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AD45EE" w:rsidTr="00FF11D7">
        <w:trPr>
          <w:trHeight w:val="448"/>
        </w:trPr>
        <w:tc>
          <w:tcPr>
            <w:tcW w:w="1360" w:type="dxa"/>
            <w:vAlign w:val="center"/>
          </w:tcPr>
          <w:p w:rsidR="00AD45EE" w:rsidRDefault="00AD45E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AD45EE" w:rsidRDefault="00AD45EE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AD45EE" w:rsidRDefault="00AD45EE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AD45EE" w:rsidRDefault="00AD45EE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AD45EE" w:rsidTr="00FF11D7">
        <w:trPr>
          <w:trHeight w:val="620"/>
        </w:trPr>
        <w:tc>
          <w:tcPr>
            <w:tcW w:w="1360" w:type="dxa"/>
            <w:vAlign w:val="center"/>
          </w:tcPr>
          <w:p w:rsidR="00AD45EE" w:rsidRDefault="00AD45E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AD45EE" w:rsidRDefault="00AD45EE" w:rsidP="00FF11D7">
            <w:pPr>
              <w:spacing w:line="240" w:lineRule="atLeast"/>
            </w:pPr>
            <w:r>
              <w:t>最后一头战象</w:t>
            </w:r>
          </w:p>
        </w:tc>
      </w:tr>
      <w:tr w:rsidR="00AD45EE" w:rsidTr="00FF11D7">
        <w:trPr>
          <w:trHeight w:val="777"/>
        </w:trPr>
        <w:tc>
          <w:tcPr>
            <w:tcW w:w="1360" w:type="dxa"/>
            <w:vAlign w:val="center"/>
          </w:tcPr>
          <w:p w:rsidR="00AD45EE" w:rsidRDefault="00AD45E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AD45EE" w:rsidRDefault="00AD45E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AD45EE" w:rsidRDefault="00AD45EE" w:rsidP="00FF11D7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AD45EE" w:rsidRDefault="00AD45EE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AD45EE" w:rsidRDefault="00AD45EE" w:rsidP="00FF11D7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AD45EE" w:rsidRDefault="00AD45EE" w:rsidP="00FF11D7">
            <w:pPr>
              <w:spacing w:line="240" w:lineRule="atLeast"/>
            </w:pPr>
          </w:p>
        </w:tc>
      </w:tr>
      <w:tr w:rsidR="00AD45EE" w:rsidTr="00FF11D7">
        <w:trPr>
          <w:trHeight w:val="758"/>
        </w:trPr>
        <w:tc>
          <w:tcPr>
            <w:tcW w:w="1360" w:type="dxa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AD45EE" w:rsidRDefault="00AD45EE" w:rsidP="00AD45E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．引导学生在自主、合作、探究性的学习活动中，通过品读重点词句、感情朗读、想象说写话等语言实践活动，体会嘎羧崇高的情感，感受它高尚的情怀。</w:t>
            </w:r>
          </w:p>
          <w:p w:rsidR="00AD45EE" w:rsidRDefault="00AD45EE" w:rsidP="00AD45EE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．体验作者具体、细致的表达方法。</w:t>
            </w:r>
          </w:p>
        </w:tc>
      </w:tr>
      <w:tr w:rsidR="00AD45EE" w:rsidTr="00FF11D7">
        <w:trPr>
          <w:trHeight w:val="768"/>
        </w:trPr>
        <w:tc>
          <w:tcPr>
            <w:tcW w:w="1360" w:type="dxa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AD45EE" w:rsidRDefault="00AD45EE" w:rsidP="00FF11D7">
            <w:r>
              <w:rPr>
                <w:rFonts w:hint="eastAsia"/>
              </w:rPr>
              <w:t>学习作者的写作手法和表达方法</w:t>
            </w:r>
            <w:r w:rsidRPr="00AD45EE">
              <w:rPr>
                <w:rFonts w:hint="eastAsia"/>
              </w:rPr>
              <w:t>。</w:t>
            </w:r>
          </w:p>
        </w:tc>
      </w:tr>
      <w:tr w:rsidR="00AD45EE" w:rsidTr="00FF11D7">
        <w:trPr>
          <w:trHeight w:val="459"/>
        </w:trPr>
        <w:tc>
          <w:tcPr>
            <w:tcW w:w="1360" w:type="dxa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AD45EE" w:rsidRDefault="00AD45EE" w:rsidP="00FF11D7">
            <w:pPr>
              <w:rPr>
                <w:sz w:val="24"/>
              </w:rPr>
            </w:pPr>
            <w:r w:rsidRPr="00AD45EE">
              <w:rPr>
                <w:rFonts w:hint="eastAsia"/>
              </w:rPr>
              <w:t>通过品读课文中描写嘎羧动作、神态的语句，引导学生走进</w:t>
            </w:r>
            <w:proofErr w:type="gramStart"/>
            <w:r w:rsidRPr="00AD45EE">
              <w:rPr>
                <w:rFonts w:hint="eastAsia"/>
              </w:rPr>
              <w:t>嘎羧的内心</w:t>
            </w:r>
            <w:proofErr w:type="gramEnd"/>
            <w:r w:rsidRPr="00AD45EE">
              <w:rPr>
                <w:rFonts w:hint="eastAsia"/>
              </w:rPr>
              <w:t>世界，体会嘎</w:t>
            </w:r>
            <w:proofErr w:type="gramStart"/>
            <w:r w:rsidRPr="00AD45EE">
              <w:rPr>
                <w:rFonts w:hint="eastAsia"/>
              </w:rPr>
              <w:t>羧丰富</w:t>
            </w:r>
            <w:proofErr w:type="gramEnd"/>
            <w:r w:rsidRPr="00AD45EE">
              <w:rPr>
                <w:rFonts w:hint="eastAsia"/>
              </w:rPr>
              <w:t>的情感，并感悟嘎羧高尚的情怀。</w:t>
            </w:r>
          </w:p>
        </w:tc>
      </w:tr>
      <w:tr w:rsidR="00AD45EE" w:rsidTr="00FF11D7">
        <w:trPr>
          <w:trHeight w:val="459"/>
        </w:trPr>
        <w:tc>
          <w:tcPr>
            <w:tcW w:w="1360" w:type="dxa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AD45EE" w:rsidRDefault="00AD45EE" w:rsidP="00FF11D7">
            <w:pPr>
              <w:rPr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AD45EE" w:rsidTr="00FF11D7">
        <w:trPr>
          <w:trHeight w:val="459"/>
        </w:trPr>
        <w:tc>
          <w:tcPr>
            <w:tcW w:w="1360" w:type="dxa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AD45EE" w:rsidRDefault="00AD45EE" w:rsidP="00FF11D7">
            <w:pPr>
              <w:rPr>
                <w:sz w:val="24"/>
              </w:rPr>
            </w:pPr>
          </w:p>
        </w:tc>
      </w:tr>
      <w:tr w:rsidR="00AD45EE" w:rsidTr="00FF11D7">
        <w:trPr>
          <w:trHeight w:val="435"/>
        </w:trPr>
        <w:tc>
          <w:tcPr>
            <w:tcW w:w="8469" w:type="dxa"/>
            <w:gridSpan w:val="7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AD45EE" w:rsidTr="00AD45EE">
        <w:trPr>
          <w:trHeight w:val="1124"/>
        </w:trPr>
        <w:tc>
          <w:tcPr>
            <w:tcW w:w="7094" w:type="dxa"/>
            <w:gridSpan w:val="5"/>
          </w:tcPr>
          <w:p w:rsidR="00AD45EE" w:rsidRDefault="00AD45EE" w:rsidP="00AD45EE">
            <w:pPr>
              <w:ind w:firstLineChars="200" w:firstLine="480"/>
              <w:jc w:val="center"/>
              <w:rPr>
                <w:sz w:val="24"/>
              </w:rPr>
            </w:pPr>
            <w:r>
              <w:rPr>
                <w:sz w:val="24"/>
              </w:rPr>
              <w:t>第一课时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一、导入，提示课题。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．同学们，你们看过大象打仗的场面吗？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齐读第一</w:t>
            </w:r>
            <w:proofErr w:type="gramEnd"/>
            <w:r>
              <w:rPr>
                <w:rFonts w:hint="eastAsia"/>
                <w:sz w:val="24"/>
              </w:rPr>
              <w:t>自然段。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．这些战象留给你什么样的印象？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．就是这群英勇的战象，在一次打击日寇的战斗中，全部中弹倒地。人们救活了一头战象，它叫嘎羧，它就是——《最后一头战象》。</w:t>
            </w:r>
            <w:proofErr w:type="gramStart"/>
            <w:r>
              <w:rPr>
                <w:rFonts w:hint="eastAsia"/>
                <w:sz w:val="24"/>
              </w:rPr>
              <w:t>齐读并</w:t>
            </w:r>
            <w:proofErr w:type="gramEnd"/>
            <w:r>
              <w:rPr>
                <w:rFonts w:hint="eastAsia"/>
                <w:sz w:val="24"/>
              </w:rPr>
              <w:t>板书课题。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二、快速默读课文，边读边思考：嘎羧临死前主要做了哪些事？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（一）检查字词读音，指导书写。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（二）交流。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嘎羧临死前主要做了哪些事？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板书：披挂</w:t>
            </w:r>
            <w:proofErr w:type="gramStart"/>
            <w:r>
              <w:rPr>
                <w:rFonts w:hint="eastAsia"/>
                <w:sz w:val="24"/>
              </w:rPr>
              <w:t>象</w:t>
            </w:r>
            <w:proofErr w:type="gramEnd"/>
            <w:r>
              <w:rPr>
                <w:rFonts w:hint="eastAsia"/>
                <w:sz w:val="24"/>
              </w:rPr>
              <w:t>鞍、告别村民、重回战场、庄严归去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小结过渡：这篇文章就是写了最后一头战象</w:t>
            </w:r>
            <w:proofErr w:type="gramStart"/>
            <w:r>
              <w:rPr>
                <w:rFonts w:hint="eastAsia"/>
                <w:sz w:val="24"/>
              </w:rPr>
              <w:t>嘎羧在临死</w:t>
            </w:r>
            <w:proofErr w:type="gramEnd"/>
            <w:r>
              <w:rPr>
                <w:rFonts w:hint="eastAsia"/>
                <w:sz w:val="24"/>
              </w:rPr>
              <w:t>前披挂</w:t>
            </w:r>
            <w:proofErr w:type="gramStart"/>
            <w:r>
              <w:rPr>
                <w:rFonts w:hint="eastAsia"/>
                <w:sz w:val="24"/>
              </w:rPr>
              <w:t>象</w:t>
            </w:r>
            <w:proofErr w:type="gramEnd"/>
            <w:r>
              <w:rPr>
                <w:rFonts w:hint="eastAsia"/>
                <w:sz w:val="24"/>
              </w:rPr>
              <w:t>鞍、重回战场、庄严归去这样几件事。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我们在学习篇幅较长的文章时，如果采用抓主要事件的方法，就可以很快把握文章的主要内容。板书：抓事件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三、读课文，品细节。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（一）提出要求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．同学们，这篇动物小说的作者沈石溪曾说过这样一句话。一起读：</w:t>
            </w:r>
            <w:r>
              <w:rPr>
                <w:rFonts w:ascii="楷体_GB2312" w:hint="eastAsia"/>
                <w:sz w:val="24"/>
              </w:rPr>
              <w:t>（课件出示）动物小说写的是动物，折射的却是人类的情感。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rFonts w:ascii="楷体_GB2312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．那么文中的嘎</w:t>
            </w:r>
            <w:proofErr w:type="gramStart"/>
            <w:r>
              <w:rPr>
                <w:rFonts w:hint="eastAsia"/>
                <w:sz w:val="24"/>
              </w:rPr>
              <w:t>羧有着</w:t>
            </w:r>
            <w:proofErr w:type="gramEnd"/>
            <w:r>
              <w:rPr>
                <w:rFonts w:hint="eastAsia"/>
                <w:sz w:val="24"/>
              </w:rPr>
              <w:t>怎样的情感？作者又是如何表现它的情感的呢？接下来，我们就从嘎羧“披挂象鞍”这部分切入，请</w:t>
            </w:r>
            <w:r>
              <w:rPr>
                <w:rFonts w:hint="eastAsia"/>
                <w:sz w:val="24"/>
              </w:rPr>
              <w:lastRenderedPageBreak/>
              <w:t>大家快速浏览课文</w:t>
            </w:r>
            <w:r>
              <w:rPr>
                <w:rFonts w:hint="eastAsia"/>
                <w:sz w:val="24"/>
              </w:rPr>
              <w:t>5</w:t>
            </w:r>
            <w:r w:rsidR="008C652F">
              <w:rPr>
                <w:rFonts w:hint="eastAsia"/>
                <w:sz w:val="24"/>
              </w:rPr>
              <w:t>—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自然段，找出最能表现嘎羧对象鞍有着深厚感情的句子，用“</w:t>
            </w:r>
            <w:r w:rsidR="008C652F">
              <w:rPr>
                <w:rFonts w:hint="eastAsia"/>
                <w:sz w:val="24"/>
                <w:u w:val="single"/>
              </w:rPr>
              <w:t xml:space="preserve"> </w:t>
            </w:r>
            <w:r w:rsidR="008C652F">
              <w:rPr>
                <w:sz w:val="24"/>
                <w:u w:val="single"/>
              </w:rPr>
              <w:t xml:space="preserve">     </w:t>
            </w:r>
            <w:bookmarkStart w:id="0" w:name="_GoBack"/>
            <w:bookmarkEnd w:id="0"/>
            <w:r w:rsidR="008C652F" w:rsidRPr="008C652F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”画下来，再读一读，体会它内心的情感。</w:t>
            </w:r>
            <w:r>
              <w:rPr>
                <w:rFonts w:ascii="楷体_GB2312" w:hint="eastAsia"/>
                <w:sz w:val="24"/>
              </w:rPr>
              <w:t>（课件出示读文要求）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．学生自读。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（二）交流。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“第二天早晨……”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．（你体会到什么？）你又是从哪些词中具体体会到的？（亢奋，通红；轻吼；急促地踏着）这是描写的</w:t>
            </w:r>
            <w:proofErr w:type="gramStart"/>
            <w:r>
              <w:rPr>
                <w:rFonts w:hint="eastAsia"/>
                <w:sz w:val="24"/>
              </w:rPr>
              <w:t>嗄羧的</w:t>
            </w:r>
            <w:proofErr w:type="gramEnd"/>
            <w:r>
              <w:rPr>
                <w:rFonts w:hint="eastAsia"/>
                <w:sz w:val="24"/>
              </w:rPr>
              <w:t>——（板书神态、动作、叫声）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动物虽然不会说话，但它们的动作、神态以及叫声都传达着它们内心丰富的情感。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．谁能边想着</w:t>
            </w:r>
            <w:proofErr w:type="gramStart"/>
            <w:r>
              <w:rPr>
                <w:rFonts w:hint="eastAsia"/>
                <w:sz w:val="24"/>
              </w:rPr>
              <w:t>嗄羧的动作</w:t>
            </w:r>
            <w:proofErr w:type="gramEnd"/>
            <w:r>
              <w:rPr>
                <w:rFonts w:hint="eastAsia"/>
                <w:sz w:val="24"/>
              </w:rPr>
              <w:t>、神态，边来读读这个句子？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．像他一样，带着自己的感受一起来读读，</w:t>
            </w:r>
            <w:proofErr w:type="gramStart"/>
            <w:r>
              <w:rPr>
                <w:rFonts w:hint="eastAsia"/>
                <w:sz w:val="24"/>
              </w:rPr>
              <w:t>体会体会嘎羧的心情</w:t>
            </w:r>
            <w:proofErr w:type="gramEnd"/>
            <w:r>
              <w:rPr>
                <w:rFonts w:hint="eastAsia"/>
                <w:sz w:val="24"/>
              </w:rPr>
              <w:t>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“没想到……”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．一起来读，看看哪个词最能表达嘎</w:t>
            </w:r>
            <w:proofErr w:type="gramStart"/>
            <w:r>
              <w:rPr>
                <w:rFonts w:hint="eastAsia"/>
                <w:sz w:val="24"/>
              </w:rPr>
              <w:t>羧对象鞍</w:t>
            </w:r>
            <w:proofErr w:type="gramEnd"/>
            <w:r>
              <w:rPr>
                <w:rFonts w:hint="eastAsia"/>
                <w:sz w:val="24"/>
              </w:rPr>
              <w:t>的感情？拿笔圈下来。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“摩挲”——什么叫摩挲？（抚摸）（你关注了</w:t>
            </w:r>
            <w:proofErr w:type="gramStart"/>
            <w:r>
              <w:rPr>
                <w:rFonts w:hint="eastAsia"/>
                <w:sz w:val="24"/>
              </w:rPr>
              <w:t>嘎羧的动作</w:t>
            </w:r>
            <w:proofErr w:type="gramEnd"/>
            <w:r>
              <w:rPr>
                <w:rFonts w:hint="eastAsia"/>
                <w:sz w:val="24"/>
              </w:rPr>
              <w:t>。）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①它抚摸着的仅仅是</w:t>
            </w:r>
            <w:proofErr w:type="gramStart"/>
            <w:r>
              <w:rPr>
                <w:rFonts w:hint="eastAsia"/>
                <w:sz w:val="24"/>
              </w:rPr>
              <w:t>象</w:t>
            </w:r>
            <w:proofErr w:type="gramEnd"/>
            <w:r>
              <w:rPr>
                <w:rFonts w:hint="eastAsia"/>
                <w:sz w:val="24"/>
              </w:rPr>
              <w:t>鞍吗？对于它来说，这</w:t>
            </w:r>
            <w:proofErr w:type="gramStart"/>
            <w:r>
              <w:rPr>
                <w:rFonts w:hint="eastAsia"/>
                <w:sz w:val="24"/>
              </w:rPr>
              <w:t>象</w:t>
            </w:r>
            <w:proofErr w:type="gramEnd"/>
            <w:r>
              <w:rPr>
                <w:rFonts w:hint="eastAsia"/>
                <w:sz w:val="24"/>
              </w:rPr>
              <w:t>鞍如同——（久别重逢的朋友。）它们多少年没见了？如今再次相见，这就叫——（久别重逢。）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②在久久地抚摸着这个曾经一起并肩作战，出生入死的朋友的时候，它又会想起什么呢？（……）是啊，</w:t>
            </w:r>
            <w:r>
              <w:rPr>
                <w:rFonts w:hint="eastAsia"/>
                <w:sz w:val="24"/>
              </w:rPr>
              <w:t xml:space="preserve"> 26</w:t>
            </w:r>
            <w:r>
              <w:rPr>
                <w:rFonts w:hint="eastAsia"/>
                <w:sz w:val="24"/>
              </w:rPr>
              <w:t>年过去了，</w:t>
            </w:r>
            <w:proofErr w:type="gramStart"/>
            <w:r>
              <w:rPr>
                <w:rFonts w:hint="eastAsia"/>
                <w:sz w:val="24"/>
              </w:rPr>
              <w:t>象</w:t>
            </w:r>
            <w:proofErr w:type="gramEnd"/>
            <w:r>
              <w:rPr>
                <w:rFonts w:hint="eastAsia"/>
                <w:sz w:val="24"/>
              </w:rPr>
              <w:t>鞍上有着它辉煌的过去，它怎能遗忘？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③如今，它就要离去了，它又会对这位老朋友说什么呢？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④透过这个动作，你感受到什么？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⑤一头大象积淀的情感竟是这样深沉！那你们能不能试着读出这份深情呢？练习练习。谁来试试？（抽读）一起读读。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还圈了哪些词？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“泪光闪闪”——（你抓住了</w:t>
            </w:r>
            <w:proofErr w:type="gramStart"/>
            <w:r>
              <w:rPr>
                <w:rFonts w:hint="eastAsia"/>
                <w:sz w:val="24"/>
              </w:rPr>
              <w:t>嗄羧的神态</w:t>
            </w:r>
            <w:proofErr w:type="gramEnd"/>
            <w:r>
              <w:rPr>
                <w:rFonts w:hint="eastAsia"/>
                <w:sz w:val="24"/>
              </w:rPr>
              <w:t>）从这闪闪的泪光中，你能体会到嘎</w:t>
            </w:r>
            <w:proofErr w:type="gramStart"/>
            <w:r>
              <w:rPr>
                <w:rFonts w:hint="eastAsia"/>
                <w:sz w:val="24"/>
              </w:rPr>
              <w:t>羧怎样</w:t>
            </w:r>
            <w:proofErr w:type="gramEnd"/>
            <w:r>
              <w:rPr>
                <w:rFonts w:hint="eastAsia"/>
                <w:sz w:val="24"/>
              </w:rPr>
              <w:t>的心情？（留恋、激动……）能读出这份心情吗？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小结：是的，</w:t>
            </w:r>
            <w:r>
              <w:rPr>
                <w:rFonts w:hint="eastAsia"/>
                <w:sz w:val="24"/>
              </w:rPr>
              <w:t>26</w:t>
            </w:r>
            <w:r>
              <w:rPr>
                <w:rFonts w:hint="eastAsia"/>
                <w:sz w:val="24"/>
              </w:rPr>
              <w:t>年过去了，</w:t>
            </w:r>
            <w:proofErr w:type="gramStart"/>
            <w:r>
              <w:rPr>
                <w:rFonts w:hint="eastAsia"/>
                <w:sz w:val="24"/>
              </w:rPr>
              <w:t>嘎羧就快</w:t>
            </w:r>
            <w:proofErr w:type="gramEnd"/>
            <w:r>
              <w:rPr>
                <w:rFonts w:hint="eastAsia"/>
                <w:sz w:val="24"/>
              </w:rPr>
              <w:t>要死了，但是它没有忘记它曾是一头英勇的战象，它没有忘记它那辉煌的过去。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（三）、自主学习“重回战场”（</w:t>
            </w:r>
            <w:r>
              <w:rPr>
                <w:rFonts w:hint="eastAsia"/>
                <w:sz w:val="24"/>
              </w:rPr>
              <w:t>14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16</w:t>
            </w:r>
            <w:r>
              <w:rPr>
                <w:rFonts w:hint="eastAsia"/>
                <w:sz w:val="24"/>
              </w:rPr>
              <w:t>自然段）部分。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嘎</w:t>
            </w:r>
            <w:proofErr w:type="gramStart"/>
            <w:r>
              <w:rPr>
                <w:rFonts w:hint="eastAsia"/>
                <w:sz w:val="24"/>
              </w:rPr>
              <w:t>羧离开</w:t>
            </w:r>
            <w:proofErr w:type="gramEnd"/>
            <w:r>
              <w:rPr>
                <w:rFonts w:hint="eastAsia"/>
                <w:sz w:val="24"/>
              </w:rPr>
              <w:t>了它的救命恩人们，离开了生活了</w:t>
            </w:r>
            <w:r>
              <w:rPr>
                <w:rFonts w:hint="eastAsia"/>
                <w:sz w:val="24"/>
              </w:rPr>
              <w:t>26</w:t>
            </w:r>
            <w:r>
              <w:rPr>
                <w:rFonts w:hint="eastAsia"/>
                <w:sz w:val="24"/>
              </w:rPr>
              <w:t>年的村子，走了整整一夜。天亮时，终于来到了它曾经浴血奋战的战场——打洛江畔。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ascii="楷体_GB2312" w:hint="eastAsia"/>
                <w:sz w:val="24"/>
              </w:rPr>
              <w:t>（出示自学提示：</w:t>
            </w:r>
            <w:r>
              <w:rPr>
                <w:rFonts w:ascii="楷体_GB2312" w:hint="eastAsia"/>
                <w:sz w:val="24"/>
              </w:rPr>
              <w:t>1.</w:t>
            </w:r>
            <w:r>
              <w:rPr>
                <w:rFonts w:ascii="楷体_GB2312" w:hint="eastAsia"/>
                <w:sz w:val="24"/>
              </w:rPr>
              <w:t>自由轻声朗读嘎羧“重回战场”部分，找出最让你感动的句子，用“——”画出来。</w:t>
            </w:r>
            <w:r>
              <w:rPr>
                <w:rFonts w:ascii="楷体_GB2312" w:hint="eastAsia"/>
                <w:sz w:val="24"/>
              </w:rPr>
              <w:t>2.</w:t>
            </w:r>
            <w:r>
              <w:rPr>
                <w:rFonts w:ascii="楷体_GB2312" w:hint="eastAsia"/>
                <w:sz w:val="24"/>
              </w:rPr>
              <w:t>抓住描写嘎羧动作、神态的词语，边读边体会它的内心，并批注在句子旁边。</w:t>
            </w:r>
            <w:r>
              <w:rPr>
                <w:rFonts w:ascii="楷体_GB2312" w:hint="eastAsia"/>
                <w:sz w:val="24"/>
              </w:rPr>
              <w:t>3.</w:t>
            </w:r>
            <w:r>
              <w:rPr>
                <w:rFonts w:ascii="楷体_GB2312" w:hint="eastAsia"/>
                <w:sz w:val="24"/>
              </w:rPr>
              <w:t>看看自己有没有不懂的地方，也可做上记号。）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．请一位同学来给大家读读。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（一）学生自学，勾画，批注。</w:t>
            </w:r>
            <w:proofErr w:type="gramStart"/>
            <w:r>
              <w:rPr>
                <w:rFonts w:hint="eastAsia"/>
                <w:sz w:val="24"/>
              </w:rPr>
              <w:t>师关注</w:t>
            </w:r>
            <w:proofErr w:type="gramEnd"/>
            <w:r>
              <w:rPr>
                <w:rFonts w:hint="eastAsia"/>
                <w:sz w:val="24"/>
              </w:rPr>
              <w:t>学生批注情况，点评好的批注。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（二）全班交流。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还是先读句子，再说</w:t>
            </w:r>
            <w:proofErr w:type="gramStart"/>
            <w:r>
              <w:rPr>
                <w:rFonts w:hint="eastAsia"/>
                <w:sz w:val="24"/>
              </w:rPr>
              <w:t>说</w:t>
            </w:r>
            <w:proofErr w:type="gramEnd"/>
            <w:r>
              <w:rPr>
                <w:rFonts w:hint="eastAsia"/>
                <w:sz w:val="24"/>
              </w:rPr>
              <w:t>自己的体会或有疑问的地方。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“它站在江滩的卵石上……吼叫声”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“久久凝望”——它又仿佛看见了怎样的情景？（过去的情景）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是啊，它没有忘记它曾是一头英勇的战象，没有忘记曾经一起浴血搏杀的战友。</w:t>
            </w:r>
            <w:r>
              <w:rPr>
                <w:rFonts w:hint="eastAsia"/>
                <w:sz w:val="24"/>
              </w:rPr>
              <w:t>26</w:t>
            </w:r>
            <w:r>
              <w:rPr>
                <w:rFonts w:hint="eastAsia"/>
                <w:sz w:val="24"/>
              </w:rPr>
              <w:t>年后，它又重回战场，</w:t>
            </w:r>
            <w:proofErr w:type="gramStart"/>
            <w:r>
              <w:rPr>
                <w:rFonts w:hint="eastAsia"/>
                <w:sz w:val="24"/>
              </w:rPr>
              <w:t>驻立江边</w:t>
            </w:r>
            <w:proofErr w:type="gramEnd"/>
            <w:r>
              <w:rPr>
                <w:rFonts w:hint="eastAsia"/>
                <w:sz w:val="24"/>
              </w:rPr>
              <w:t>，触景生情，你能想象它此刻的内心感受吗？（伤心、难过、激动……）你能不能读出这种感受呢？一起读。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“亲了又亲”——你捕捉到了“亲了又亲”这个动作。（知道吗，就是这块石头曾救了它的命！）动物的情感也是如此的细腻而动人！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“欧——欧——发出震耳欲聋的吼叫”——</w:t>
            </w:r>
            <w:r>
              <w:rPr>
                <w:rFonts w:hint="eastAsia"/>
                <w:sz w:val="24"/>
              </w:rPr>
              <w:t xml:space="preserve"> 26</w:t>
            </w:r>
            <w:r>
              <w:rPr>
                <w:rFonts w:hint="eastAsia"/>
                <w:sz w:val="24"/>
              </w:rPr>
              <w:t>年前的那一场战斗让它失去了所有的同伴，让它成为（指课题）（生：最后一头战象）！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多年里，它无时无刻不在怀念着过去的战友，可是它满腔的深情能向人诉说吗？（不能！）因为它是（指课题）（生：最后一头战象）！此刻，这激越而悲壮的吼叫就是——（它的发泄，它在倾诉……）它在说什么呢？（想当年，我们在这片土地上多么英勇呀！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这片土地，曾洒过战友们多少鲜血呀！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有多少亲爱的战友倒在了这片土地上呀！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亲爱的战友们，你们过得好吗？安息吧，我马上就要来陪伴你们了……）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齐读语段</w:t>
            </w:r>
            <w:proofErr w:type="gramEnd"/>
            <w:r>
              <w:rPr>
                <w:rFonts w:hint="eastAsia"/>
                <w:sz w:val="24"/>
              </w:rPr>
              <w:t>：“它站在江滩的卵石上……发出震耳欲聋的吼叫。”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（四）小结：</w:t>
            </w:r>
          </w:p>
          <w:p w:rsidR="00AD45EE" w:rsidRDefault="00AD45EE" w:rsidP="00AD45EE">
            <w:pPr>
              <w:ind w:left="1"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过渡：“风萧萧</w:t>
            </w:r>
            <w:proofErr w:type="gramStart"/>
            <w:r>
              <w:rPr>
                <w:rFonts w:hint="eastAsia"/>
                <w:sz w:val="24"/>
              </w:rPr>
              <w:t>兮</w:t>
            </w:r>
            <w:proofErr w:type="gramEnd"/>
            <w:r>
              <w:rPr>
                <w:rFonts w:hint="eastAsia"/>
                <w:sz w:val="24"/>
              </w:rPr>
              <w:t>易水寒，壮士去兮</w:t>
            </w:r>
            <w:proofErr w:type="gramStart"/>
            <w:r>
              <w:rPr>
                <w:rFonts w:hint="eastAsia"/>
                <w:sz w:val="24"/>
              </w:rPr>
              <w:t>不</w:t>
            </w:r>
            <w:proofErr w:type="gramEnd"/>
            <w:r>
              <w:rPr>
                <w:rFonts w:hint="eastAsia"/>
                <w:sz w:val="24"/>
              </w:rPr>
              <w:t>复返”。嘎羧带着对这片土地的深深眷恋，带着对战友的深深怀念，跋山涉水，赶往百</w:t>
            </w:r>
            <w:proofErr w:type="gramStart"/>
            <w:r>
              <w:rPr>
                <w:rFonts w:hint="eastAsia"/>
                <w:sz w:val="24"/>
              </w:rPr>
              <w:t>象</w:t>
            </w:r>
            <w:proofErr w:type="gramEnd"/>
            <w:r>
              <w:rPr>
                <w:rFonts w:hint="eastAsia"/>
                <w:sz w:val="24"/>
              </w:rPr>
              <w:t>冢，它耗尽了生命的全部力量，为自己挖掘一个墓坑，请看到课文最后两个自然段。</w:t>
            </w:r>
          </w:p>
          <w:p w:rsidR="00AD45EE" w:rsidRDefault="00AD45EE" w:rsidP="00AD45EE">
            <w:pPr>
              <w:ind w:left="1"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交流“庄严归去”部分。（略讲，指导批注）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．师引：土坑约有三米深。我和</w:t>
            </w:r>
            <w:proofErr w:type="gramStart"/>
            <w:r>
              <w:rPr>
                <w:rFonts w:hint="eastAsia"/>
                <w:sz w:val="24"/>
              </w:rPr>
              <w:t>波农丁</w:t>
            </w:r>
            <w:proofErr w:type="gramEnd"/>
            <w:r>
              <w:rPr>
                <w:rFonts w:hint="eastAsia"/>
                <w:sz w:val="24"/>
              </w:rPr>
              <w:t>看到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生接：嘎羧卧在坑底……凝望着天空。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  <w:proofErr w:type="gramStart"/>
            <w:r>
              <w:rPr>
                <w:rFonts w:hint="eastAsia"/>
                <w:sz w:val="24"/>
              </w:rPr>
              <w:t>齐读</w:t>
            </w:r>
            <w:proofErr w:type="gramEnd"/>
            <w:r>
              <w:rPr>
                <w:rFonts w:hint="eastAsia"/>
                <w:sz w:val="24"/>
              </w:rPr>
              <w:t>23</w:t>
            </w:r>
            <w:r>
              <w:rPr>
                <w:rFonts w:hint="eastAsia"/>
                <w:sz w:val="24"/>
              </w:rPr>
              <w:t>自然段。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小结：小说中的嘎</w:t>
            </w:r>
            <w:proofErr w:type="gramStart"/>
            <w:r>
              <w:rPr>
                <w:rFonts w:hint="eastAsia"/>
                <w:sz w:val="24"/>
              </w:rPr>
              <w:t>羧虽然</w:t>
            </w:r>
            <w:proofErr w:type="gramEnd"/>
            <w:r>
              <w:rPr>
                <w:rFonts w:hint="eastAsia"/>
                <w:sz w:val="24"/>
              </w:rPr>
              <w:t>只是动物，但它折射的却是人类的情感，带给我们的是更多的思考。这节课，我们用品细节的读书方法，体会到了嘎羧像人一样丰富的内心情感。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四、拓展阅读</w:t>
            </w:r>
          </w:p>
          <w:p w:rsidR="00AD45EE" w:rsidRDefault="00AD45EE" w:rsidP="00AD45E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五、总结推荐阅读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是的，和人一样，动物也有自己的爱憎，自己的智慧，自己的情怀。展示动物世界的神奇，描写动物的情感世界，正是动物文学的迷人之处。</w:t>
            </w:r>
          </w:p>
          <w:p w:rsidR="00AD45EE" w:rsidRDefault="00AD45EE" w:rsidP="00AD45EE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ascii="楷体_GB2312" w:hint="eastAsia"/>
                <w:sz w:val="24"/>
              </w:rPr>
              <w:t>这篇课文是我国动物小说大王</w:t>
            </w:r>
            <w:r>
              <w:rPr>
                <w:rFonts w:hint="eastAsia"/>
                <w:sz w:val="24"/>
              </w:rPr>
              <w:t>——沈石溪写。像这样写人与动物、动物与动物之间的情感故事的文章还有很多，同学们课余可以去看看《第七条猎狗》《狼王梦》；相信一定能给你更多的震</w:t>
            </w:r>
            <w:r>
              <w:rPr>
                <w:rFonts w:hint="eastAsia"/>
                <w:sz w:val="24"/>
              </w:rPr>
              <w:lastRenderedPageBreak/>
              <w:t>撼！</w:t>
            </w:r>
          </w:p>
        </w:tc>
        <w:tc>
          <w:tcPr>
            <w:tcW w:w="1375" w:type="dxa"/>
            <w:gridSpan w:val="2"/>
          </w:tcPr>
          <w:p w:rsidR="00AD45EE" w:rsidRDefault="00AD45EE" w:rsidP="00FF11D7">
            <w:pPr>
              <w:rPr>
                <w:sz w:val="24"/>
              </w:rPr>
            </w:pPr>
          </w:p>
        </w:tc>
      </w:tr>
      <w:tr w:rsidR="00AD45EE" w:rsidTr="00FF11D7">
        <w:trPr>
          <w:trHeight w:val="1377"/>
        </w:trPr>
        <w:tc>
          <w:tcPr>
            <w:tcW w:w="1360" w:type="dxa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</w:tc>
      </w:tr>
      <w:tr w:rsidR="00AD45EE" w:rsidTr="00FF11D7">
        <w:trPr>
          <w:trHeight w:val="1081"/>
        </w:trPr>
        <w:tc>
          <w:tcPr>
            <w:tcW w:w="1360" w:type="dxa"/>
            <w:vAlign w:val="center"/>
          </w:tcPr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AD45EE" w:rsidRDefault="00AD45EE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  <w:p w:rsidR="00AD45EE" w:rsidRDefault="00AD45EE" w:rsidP="00FF11D7">
            <w:pPr>
              <w:rPr>
                <w:sz w:val="24"/>
              </w:rPr>
            </w:pPr>
          </w:p>
        </w:tc>
      </w:tr>
    </w:tbl>
    <w:p w:rsidR="00AD45EE" w:rsidRDefault="00AD45EE" w:rsidP="00AD45EE"/>
    <w:p w:rsidR="00AD45EE" w:rsidRDefault="00AD45EE" w:rsidP="00AD45EE"/>
    <w:p w:rsidR="00C32551" w:rsidRDefault="00C32551"/>
    <w:sectPr w:rsidR="00C32551">
      <w:headerReference w:type="default" r:id="rId6"/>
      <w:footerReference w:type="even" r:id="rId7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89" w:rsidRDefault="00FF6B89" w:rsidP="00AD45EE">
      <w:r>
        <w:separator/>
      </w:r>
    </w:p>
  </w:endnote>
  <w:endnote w:type="continuationSeparator" w:id="0">
    <w:p w:rsidR="00FF6B89" w:rsidRDefault="00FF6B89" w:rsidP="00AD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C95797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C5B7D" w:rsidRDefault="00FF6B8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89" w:rsidRDefault="00FF6B89" w:rsidP="00AD45EE">
      <w:r>
        <w:separator/>
      </w:r>
    </w:p>
  </w:footnote>
  <w:footnote w:type="continuationSeparator" w:id="0">
    <w:p w:rsidR="00FF6B89" w:rsidRDefault="00FF6B89" w:rsidP="00AD4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FF6B8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DF"/>
    <w:rsid w:val="008C652F"/>
    <w:rsid w:val="00AD45EE"/>
    <w:rsid w:val="00BC7FDF"/>
    <w:rsid w:val="00C32551"/>
    <w:rsid w:val="00C95797"/>
    <w:rsid w:val="00FF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B5DEB-ECA9-4DED-833B-9F85DC9A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5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D4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45EE"/>
    <w:rPr>
      <w:sz w:val="18"/>
      <w:szCs w:val="18"/>
    </w:rPr>
  </w:style>
  <w:style w:type="paragraph" w:styleId="a4">
    <w:name w:val="footer"/>
    <w:basedOn w:val="a"/>
    <w:link w:val="Char0"/>
    <w:unhideWhenUsed/>
    <w:rsid w:val="00AD4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45EE"/>
    <w:rPr>
      <w:sz w:val="18"/>
      <w:szCs w:val="18"/>
    </w:rPr>
  </w:style>
  <w:style w:type="character" w:styleId="a5">
    <w:name w:val="page number"/>
    <w:basedOn w:val="a0"/>
    <w:rsid w:val="00AD4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2019-08-24T11:10:00Z</dcterms:created>
  <dcterms:modified xsi:type="dcterms:W3CDTF">2019-09-29T01:46:00Z</dcterms:modified>
</cp:coreProperties>
</file>