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03" w:rsidRPr="0098410C" w:rsidRDefault="006E1103" w:rsidP="00B119E2">
      <w:pPr>
        <w:spacing w:line="360" w:lineRule="exact"/>
        <w:rPr>
          <w:rFonts w:ascii="仿宋" w:eastAsia="仿宋" w:hAnsi="仿宋"/>
          <w:szCs w:val="21"/>
        </w:rPr>
      </w:pPr>
      <w:r w:rsidRPr="0098410C">
        <w:rPr>
          <w:rFonts w:ascii="仿宋" w:eastAsia="仿宋" w:hAnsi="仿宋" w:hint="eastAsia"/>
          <w:szCs w:val="21"/>
        </w:rPr>
        <w:t>举例请参考教材</w:t>
      </w:r>
      <w:r w:rsidR="00CF7F32" w:rsidRPr="0098410C">
        <w:rPr>
          <w:rFonts w:ascii="仿宋" w:eastAsia="仿宋" w:hAnsi="仿宋" w:hint="eastAsia"/>
          <w:szCs w:val="21"/>
        </w:rPr>
        <w:t>阐述中的相关</w:t>
      </w:r>
      <w:r w:rsidRPr="0098410C">
        <w:rPr>
          <w:rFonts w:ascii="仿宋" w:eastAsia="仿宋" w:hAnsi="仿宋" w:hint="eastAsia"/>
          <w:szCs w:val="21"/>
        </w:rPr>
        <w:t>内容</w:t>
      </w:r>
      <w:r w:rsidR="00CF7F32" w:rsidRPr="0098410C">
        <w:rPr>
          <w:rFonts w:ascii="仿宋" w:eastAsia="仿宋" w:hAnsi="仿宋" w:hint="eastAsia"/>
          <w:szCs w:val="21"/>
        </w:rPr>
        <w:t>，鼓励学生结合自己所读作品进行阐述。</w:t>
      </w:r>
    </w:p>
    <w:p w:rsidR="00CD5415" w:rsidRPr="0098410C" w:rsidRDefault="00CD5415" w:rsidP="00B119E2">
      <w:pPr>
        <w:spacing w:line="360" w:lineRule="exact"/>
        <w:rPr>
          <w:rFonts w:ascii="仿宋" w:eastAsia="仿宋" w:hAnsi="仿宋"/>
          <w:szCs w:val="21"/>
        </w:rPr>
      </w:pPr>
    </w:p>
    <w:p w:rsidR="00CD5415" w:rsidRPr="0098410C" w:rsidRDefault="00CD5415" w:rsidP="00B119E2">
      <w:pPr>
        <w:spacing w:line="360" w:lineRule="exact"/>
        <w:rPr>
          <w:rFonts w:ascii="仿宋" w:eastAsia="仿宋" w:hAnsi="仿宋"/>
          <w:b/>
          <w:bCs/>
          <w:szCs w:val="21"/>
        </w:rPr>
      </w:pPr>
      <w:r w:rsidRPr="0098410C">
        <w:rPr>
          <w:rFonts w:ascii="仿宋" w:eastAsia="仿宋" w:hAnsi="仿宋" w:hint="eastAsia"/>
          <w:b/>
          <w:bCs/>
          <w:szCs w:val="21"/>
        </w:rPr>
        <w:t>第</w:t>
      </w:r>
      <w:r w:rsidR="00BC09F0" w:rsidRPr="0098410C">
        <w:rPr>
          <w:rFonts w:ascii="仿宋" w:eastAsia="仿宋" w:hAnsi="仿宋" w:hint="eastAsia"/>
          <w:b/>
          <w:bCs/>
          <w:szCs w:val="21"/>
        </w:rPr>
        <w:t>四</w:t>
      </w:r>
      <w:r w:rsidRPr="0098410C">
        <w:rPr>
          <w:rFonts w:ascii="仿宋" w:eastAsia="仿宋" w:hAnsi="仿宋" w:hint="eastAsia"/>
          <w:b/>
          <w:bCs/>
          <w:szCs w:val="21"/>
        </w:rPr>
        <w:t xml:space="preserve">章 </w:t>
      </w:r>
      <w:r w:rsidRPr="0098410C">
        <w:rPr>
          <w:rFonts w:ascii="仿宋" w:eastAsia="仿宋" w:hAnsi="仿宋"/>
          <w:b/>
          <w:bCs/>
          <w:szCs w:val="21"/>
        </w:rPr>
        <w:t xml:space="preserve"> </w:t>
      </w:r>
      <w:r w:rsidRPr="0098410C">
        <w:rPr>
          <w:rFonts w:ascii="仿宋" w:eastAsia="仿宋" w:hAnsi="仿宋" w:hint="eastAsia"/>
          <w:b/>
          <w:bCs/>
          <w:szCs w:val="21"/>
        </w:rPr>
        <w:t>幼儿</w:t>
      </w:r>
      <w:r w:rsidR="00BC09F0" w:rsidRPr="0098410C">
        <w:rPr>
          <w:rFonts w:ascii="仿宋" w:eastAsia="仿宋" w:hAnsi="仿宋" w:hint="eastAsia"/>
          <w:b/>
          <w:bCs/>
          <w:szCs w:val="21"/>
        </w:rPr>
        <w:t>童话</w:t>
      </w:r>
    </w:p>
    <w:p w:rsidR="00BC09F0" w:rsidRPr="0098410C" w:rsidRDefault="00BC09F0" w:rsidP="00B119E2">
      <w:pPr>
        <w:spacing w:line="360" w:lineRule="exact"/>
        <w:rPr>
          <w:rFonts w:ascii="仿宋" w:eastAsia="仿宋" w:hAnsi="仿宋"/>
          <w:b/>
          <w:bCs/>
          <w:szCs w:val="21"/>
        </w:rPr>
      </w:pPr>
    </w:p>
    <w:p w:rsidR="00BC09F0" w:rsidRPr="0098410C" w:rsidRDefault="00BC09F0" w:rsidP="00B119E2">
      <w:pPr>
        <w:spacing w:line="360" w:lineRule="exact"/>
        <w:rPr>
          <w:rFonts w:ascii="仿宋" w:eastAsia="仿宋" w:hAnsi="仿宋"/>
          <w:b/>
          <w:bCs/>
          <w:szCs w:val="21"/>
        </w:rPr>
      </w:pPr>
      <w:r w:rsidRPr="0098410C">
        <w:rPr>
          <w:rFonts w:ascii="仿宋" w:eastAsia="仿宋" w:hAnsi="仿宋" w:hint="eastAsia"/>
          <w:b/>
          <w:bCs/>
          <w:szCs w:val="21"/>
        </w:rPr>
        <w:t>思考与实践</w:t>
      </w:r>
    </w:p>
    <w:p w:rsidR="00BC09F0" w:rsidRPr="0098410C" w:rsidRDefault="00BC09F0" w:rsidP="00B119E2">
      <w:pPr>
        <w:spacing w:line="360" w:lineRule="exact"/>
        <w:ind w:firstLineChars="200" w:firstLine="422"/>
        <w:rPr>
          <w:rFonts w:ascii="仿宋" w:eastAsia="仿宋" w:hAnsi="仿宋"/>
          <w:b/>
          <w:szCs w:val="21"/>
        </w:rPr>
      </w:pPr>
      <w:r w:rsidRPr="0098410C">
        <w:rPr>
          <w:rFonts w:ascii="仿宋" w:eastAsia="仿宋" w:hAnsi="仿宋" w:hint="eastAsia"/>
          <w:b/>
          <w:szCs w:val="21"/>
        </w:rPr>
        <w:t>一、 理解与分析</w:t>
      </w:r>
    </w:p>
    <w:p w:rsidR="00BC09F0" w:rsidRPr="0098410C" w:rsidRDefault="00BC09F0" w:rsidP="00B119E2">
      <w:pPr>
        <w:spacing w:line="360" w:lineRule="exact"/>
        <w:ind w:firstLineChars="200" w:firstLine="422"/>
        <w:rPr>
          <w:rFonts w:ascii="仿宋" w:eastAsia="仿宋" w:hAnsi="仿宋"/>
          <w:b/>
          <w:szCs w:val="21"/>
        </w:rPr>
      </w:pPr>
      <w:r w:rsidRPr="0098410C">
        <w:rPr>
          <w:rFonts w:ascii="仿宋" w:eastAsia="仿宋" w:hAnsi="仿宋"/>
          <w:b/>
          <w:szCs w:val="21"/>
        </w:rPr>
        <w:t>1.</w:t>
      </w:r>
      <w:r w:rsidRPr="0098410C">
        <w:rPr>
          <w:rFonts w:ascii="仿宋" w:eastAsia="仿宋" w:hAnsi="仿宋" w:hint="eastAsia"/>
          <w:b/>
          <w:szCs w:val="21"/>
        </w:rPr>
        <w:t xml:space="preserve"> 什么是童话</w:t>
      </w:r>
      <w:r w:rsidRPr="0098410C">
        <w:rPr>
          <w:rFonts w:ascii="仿宋" w:eastAsia="仿宋" w:hAnsi="仿宋"/>
          <w:b/>
          <w:szCs w:val="21"/>
        </w:rPr>
        <w:t>?</w:t>
      </w:r>
      <w:r w:rsidRPr="0098410C">
        <w:rPr>
          <w:rFonts w:ascii="仿宋" w:eastAsia="仿宋" w:hAnsi="仿宋" w:hint="eastAsia"/>
          <w:b/>
          <w:szCs w:val="21"/>
        </w:rPr>
        <w:t>童话有哪些形式类型和形象类型</w:t>
      </w:r>
      <w:r w:rsidRPr="0098410C">
        <w:rPr>
          <w:rFonts w:ascii="仿宋" w:eastAsia="仿宋" w:hAnsi="仿宋"/>
          <w:b/>
          <w:szCs w:val="21"/>
        </w:rPr>
        <w:t>?</w:t>
      </w:r>
      <w:r w:rsidRPr="0098410C">
        <w:rPr>
          <w:rFonts w:ascii="仿宋" w:eastAsia="仿宋" w:hAnsi="仿宋" w:hint="eastAsia"/>
          <w:b/>
          <w:szCs w:val="21"/>
        </w:rPr>
        <w:t>请举例说明。</w:t>
      </w:r>
    </w:p>
    <w:p w:rsidR="00BC09F0" w:rsidRPr="0098410C" w:rsidRDefault="00BC09F0" w:rsidP="00B119E2">
      <w:pPr>
        <w:spacing w:line="360" w:lineRule="exact"/>
        <w:ind w:firstLineChars="200" w:firstLine="420"/>
        <w:rPr>
          <w:rFonts w:ascii="仿宋" w:eastAsia="仿宋" w:hAnsi="仿宋"/>
          <w:szCs w:val="21"/>
        </w:rPr>
      </w:pPr>
      <w:r w:rsidRPr="0098410C">
        <w:rPr>
          <w:rFonts w:ascii="仿宋" w:eastAsia="仿宋" w:hAnsi="仿宋" w:hint="eastAsia"/>
          <w:szCs w:val="21"/>
        </w:rPr>
        <w:t>童话</w:t>
      </w:r>
      <w:r w:rsidRPr="0098410C">
        <w:rPr>
          <w:rFonts w:ascii="仿宋" w:eastAsia="仿宋" w:hAnsi="仿宋"/>
          <w:szCs w:val="21"/>
        </w:rPr>
        <w:t>,</w:t>
      </w:r>
      <w:r w:rsidRPr="0098410C">
        <w:rPr>
          <w:rFonts w:ascii="仿宋" w:eastAsia="仿宋" w:hAnsi="仿宋" w:hint="eastAsia"/>
          <w:szCs w:val="21"/>
        </w:rPr>
        <w:t>是指符合儿童的想象方式</w:t>
      </w:r>
      <w:r w:rsidRPr="0098410C">
        <w:rPr>
          <w:rFonts w:ascii="仿宋" w:eastAsia="仿宋" w:hAnsi="仿宋"/>
          <w:szCs w:val="21"/>
        </w:rPr>
        <w:t>,</w:t>
      </w:r>
      <w:r w:rsidRPr="0098410C">
        <w:rPr>
          <w:rFonts w:ascii="仿宋" w:eastAsia="仿宋" w:hAnsi="仿宋" w:hint="eastAsia"/>
          <w:szCs w:val="21"/>
        </w:rPr>
        <w:t>富有幻想色彩的神奇故事。</w:t>
      </w:r>
    </w:p>
    <w:p w:rsidR="00482CD0" w:rsidRPr="0098410C" w:rsidRDefault="00482CD0" w:rsidP="00B119E2">
      <w:pPr>
        <w:spacing w:line="360" w:lineRule="exact"/>
        <w:ind w:firstLineChars="200" w:firstLine="422"/>
        <w:rPr>
          <w:rFonts w:ascii="仿宋" w:eastAsia="仿宋" w:hAnsi="仿宋"/>
          <w:b/>
          <w:bCs/>
          <w:szCs w:val="21"/>
        </w:rPr>
      </w:pPr>
      <w:r w:rsidRPr="0098410C">
        <w:rPr>
          <w:rFonts w:ascii="仿宋" w:eastAsia="仿宋" w:hAnsi="仿宋" w:hint="eastAsia"/>
          <w:b/>
          <w:bCs/>
          <w:szCs w:val="21"/>
        </w:rPr>
        <w:t>从作品形成的角度</w:t>
      </w:r>
      <w:r w:rsidRPr="0098410C">
        <w:rPr>
          <w:rFonts w:ascii="仿宋" w:eastAsia="仿宋" w:hAnsi="仿宋"/>
          <w:b/>
          <w:bCs/>
          <w:szCs w:val="21"/>
        </w:rPr>
        <w:t>,</w:t>
      </w:r>
      <w:r w:rsidRPr="0098410C">
        <w:rPr>
          <w:rFonts w:ascii="仿宋" w:eastAsia="仿宋" w:hAnsi="仿宋" w:hint="eastAsia"/>
          <w:b/>
          <w:bCs/>
          <w:szCs w:val="21"/>
        </w:rPr>
        <w:t>可以把童话分为民间童话和创作童话。</w:t>
      </w:r>
    </w:p>
    <w:p w:rsidR="00482CD0" w:rsidRPr="0098410C" w:rsidRDefault="00482CD0"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民间童话</w:t>
      </w:r>
      <w:r w:rsidRPr="0098410C">
        <w:rPr>
          <w:rFonts w:ascii="仿宋" w:eastAsia="仿宋" w:hAnsi="仿宋" w:hint="eastAsia"/>
          <w:szCs w:val="21"/>
        </w:rPr>
        <w:t>是民间文学的一部分</w:t>
      </w:r>
      <w:r w:rsidRPr="0098410C">
        <w:rPr>
          <w:rFonts w:ascii="仿宋" w:eastAsia="仿宋" w:hAnsi="仿宋"/>
          <w:szCs w:val="21"/>
        </w:rPr>
        <w:t>,</w:t>
      </w:r>
      <w:r w:rsidRPr="0098410C">
        <w:rPr>
          <w:rFonts w:ascii="仿宋" w:eastAsia="仿宋" w:hAnsi="仿宋" w:hint="eastAsia"/>
          <w:szCs w:val="21"/>
        </w:rPr>
        <w:t>具有集体性、口头性和变异性。民间童话是某一民族或地区的民众集体创作的</w:t>
      </w:r>
      <w:r w:rsidRPr="0098410C">
        <w:rPr>
          <w:rFonts w:ascii="仿宋" w:eastAsia="仿宋" w:hAnsi="仿宋"/>
          <w:szCs w:val="21"/>
        </w:rPr>
        <w:t>,</w:t>
      </w:r>
      <w:r w:rsidRPr="0098410C">
        <w:rPr>
          <w:rFonts w:ascii="仿宋" w:eastAsia="仿宋" w:hAnsi="仿宋" w:hint="eastAsia"/>
          <w:szCs w:val="21"/>
        </w:rPr>
        <w:t>具有浓郁的民族特色和地方色彩</w:t>
      </w:r>
      <w:r w:rsidR="00AC0602" w:rsidRPr="0098410C">
        <w:rPr>
          <w:rFonts w:ascii="仿宋" w:eastAsia="仿宋" w:hAnsi="仿宋" w:hint="eastAsia"/>
          <w:szCs w:val="21"/>
        </w:rPr>
        <w:t>；</w:t>
      </w:r>
      <w:r w:rsidRPr="0098410C">
        <w:rPr>
          <w:rFonts w:ascii="仿宋" w:eastAsia="仿宋" w:hAnsi="仿宋" w:hint="eastAsia"/>
          <w:szCs w:val="21"/>
        </w:rPr>
        <w:t>以口耳相传的方式在民众间世代相传</w:t>
      </w:r>
      <w:r w:rsidRPr="0098410C">
        <w:rPr>
          <w:rFonts w:ascii="仿宋" w:eastAsia="仿宋" w:hAnsi="仿宋"/>
          <w:szCs w:val="21"/>
        </w:rPr>
        <w:t>,</w:t>
      </w:r>
      <w:r w:rsidRPr="0098410C">
        <w:rPr>
          <w:rFonts w:ascii="仿宋" w:eastAsia="仿宋" w:hAnsi="仿宋" w:hint="eastAsia"/>
          <w:szCs w:val="21"/>
        </w:rPr>
        <w:t>同一个童话往往会有几种变体</w:t>
      </w:r>
      <w:r w:rsidR="00AC0602" w:rsidRPr="0098410C">
        <w:rPr>
          <w:rFonts w:ascii="仿宋" w:eastAsia="仿宋" w:hAnsi="仿宋" w:hint="eastAsia"/>
          <w:szCs w:val="21"/>
        </w:rPr>
        <w:t>。</w:t>
      </w:r>
      <w:r w:rsidRPr="0098410C">
        <w:rPr>
          <w:rFonts w:ascii="仿宋" w:eastAsia="仿宋" w:hAnsi="仿宋" w:hint="eastAsia"/>
          <w:szCs w:val="21"/>
        </w:rPr>
        <w:t>民间童话中的人物形象、情节、语言都具有一定的模式。</w:t>
      </w:r>
      <w:r w:rsidR="00AC0602" w:rsidRPr="0098410C">
        <w:rPr>
          <w:rFonts w:ascii="仿宋" w:eastAsia="仿宋" w:hAnsi="仿宋" w:hint="eastAsia"/>
          <w:szCs w:val="21"/>
        </w:rPr>
        <w:t>如《田螺姑娘》《狼外婆》。</w:t>
      </w:r>
    </w:p>
    <w:p w:rsidR="00AC0602" w:rsidRPr="0098410C" w:rsidRDefault="00482CD0" w:rsidP="002F6658">
      <w:pPr>
        <w:spacing w:line="360" w:lineRule="exact"/>
        <w:ind w:firstLineChars="200" w:firstLine="422"/>
        <w:rPr>
          <w:rFonts w:ascii="仿宋" w:eastAsia="仿宋" w:hAnsi="仿宋"/>
          <w:szCs w:val="21"/>
        </w:rPr>
      </w:pPr>
      <w:r w:rsidRPr="0098410C">
        <w:rPr>
          <w:rFonts w:ascii="仿宋" w:eastAsia="仿宋" w:hAnsi="仿宋" w:hint="eastAsia"/>
          <w:b/>
          <w:bCs/>
          <w:szCs w:val="21"/>
        </w:rPr>
        <w:t>创作童话</w:t>
      </w:r>
      <w:r w:rsidRPr="0098410C">
        <w:rPr>
          <w:rFonts w:ascii="仿宋" w:eastAsia="仿宋" w:hAnsi="仿宋"/>
          <w:szCs w:val="21"/>
        </w:rPr>
        <w:t>,</w:t>
      </w:r>
      <w:r w:rsidRPr="0098410C">
        <w:rPr>
          <w:rFonts w:ascii="仿宋" w:eastAsia="仿宋" w:hAnsi="仿宋" w:hint="eastAsia"/>
          <w:szCs w:val="21"/>
        </w:rPr>
        <w:t>是作家创作的童话</w:t>
      </w:r>
      <w:r w:rsidRPr="0098410C">
        <w:rPr>
          <w:rFonts w:ascii="仿宋" w:eastAsia="仿宋" w:hAnsi="仿宋"/>
          <w:szCs w:val="21"/>
        </w:rPr>
        <w:t>,</w:t>
      </w:r>
      <w:r w:rsidRPr="0098410C">
        <w:rPr>
          <w:rFonts w:ascii="仿宋" w:eastAsia="仿宋" w:hAnsi="仿宋" w:hint="eastAsia"/>
          <w:szCs w:val="21"/>
        </w:rPr>
        <w:t>是作家文学的一部分。创作童话是书面作品</w:t>
      </w:r>
      <w:r w:rsidRPr="0098410C">
        <w:rPr>
          <w:rFonts w:ascii="仿宋" w:eastAsia="仿宋" w:hAnsi="仿宋"/>
          <w:szCs w:val="21"/>
        </w:rPr>
        <w:t>,</w:t>
      </w:r>
      <w:r w:rsidRPr="0098410C">
        <w:rPr>
          <w:rFonts w:ascii="仿宋" w:eastAsia="仿宋" w:hAnsi="仿宋" w:hint="eastAsia"/>
          <w:szCs w:val="21"/>
        </w:rPr>
        <w:t>创作方法多样</w:t>
      </w:r>
      <w:r w:rsidRPr="0098410C">
        <w:rPr>
          <w:rFonts w:ascii="仿宋" w:eastAsia="仿宋" w:hAnsi="仿宋"/>
          <w:szCs w:val="21"/>
        </w:rPr>
        <w:t>,</w:t>
      </w:r>
      <w:r w:rsidRPr="0098410C">
        <w:rPr>
          <w:rFonts w:ascii="仿宋" w:eastAsia="仿宋" w:hAnsi="仿宋" w:hint="eastAsia"/>
          <w:szCs w:val="21"/>
        </w:rPr>
        <w:t>具有独特的艺术个性。创作童话可以采用民间童话中的艺术元素和艺术手法</w:t>
      </w:r>
      <w:r w:rsidRPr="0098410C">
        <w:rPr>
          <w:rFonts w:ascii="仿宋" w:eastAsia="仿宋" w:hAnsi="仿宋"/>
          <w:szCs w:val="21"/>
        </w:rPr>
        <w:t>,</w:t>
      </w:r>
      <w:r w:rsidRPr="0098410C">
        <w:rPr>
          <w:rFonts w:ascii="仿宋" w:eastAsia="仿宋" w:hAnsi="仿宋" w:hint="eastAsia"/>
          <w:szCs w:val="21"/>
        </w:rPr>
        <w:t>但目标是创新</w:t>
      </w:r>
      <w:r w:rsidRPr="0098410C">
        <w:rPr>
          <w:rFonts w:ascii="仿宋" w:eastAsia="仿宋" w:hAnsi="仿宋"/>
          <w:szCs w:val="21"/>
        </w:rPr>
        <w:t>,</w:t>
      </w:r>
      <w:r w:rsidRPr="0098410C">
        <w:rPr>
          <w:rFonts w:ascii="仿宋" w:eastAsia="仿宋" w:hAnsi="仿宋" w:hint="eastAsia"/>
          <w:szCs w:val="21"/>
        </w:rPr>
        <w:t>创造出富有艺术个性的新的幻想和新的童话艺术形态。</w:t>
      </w:r>
    </w:p>
    <w:p w:rsidR="0093525C" w:rsidRDefault="0093525C" w:rsidP="00B119E2">
      <w:pPr>
        <w:spacing w:line="360" w:lineRule="exact"/>
        <w:ind w:firstLineChars="200" w:firstLine="422"/>
        <w:rPr>
          <w:rFonts w:ascii="仿宋" w:eastAsia="仿宋" w:hAnsi="仿宋"/>
          <w:b/>
          <w:bCs/>
          <w:szCs w:val="21"/>
        </w:rPr>
      </w:pPr>
    </w:p>
    <w:p w:rsidR="00482CD0" w:rsidRPr="0098410C" w:rsidRDefault="00482CD0" w:rsidP="00B119E2">
      <w:pPr>
        <w:spacing w:line="360" w:lineRule="exact"/>
        <w:ind w:firstLineChars="200" w:firstLine="422"/>
        <w:rPr>
          <w:rFonts w:ascii="仿宋" w:eastAsia="仿宋" w:hAnsi="仿宋"/>
          <w:b/>
          <w:bCs/>
          <w:szCs w:val="21"/>
        </w:rPr>
      </w:pPr>
      <w:r w:rsidRPr="0098410C">
        <w:rPr>
          <w:rFonts w:ascii="仿宋" w:eastAsia="仿宋" w:hAnsi="仿宋" w:hint="eastAsia"/>
          <w:b/>
          <w:bCs/>
          <w:szCs w:val="21"/>
        </w:rPr>
        <w:t>根据作品的艺术风格</w:t>
      </w:r>
      <w:r w:rsidRPr="0098410C">
        <w:rPr>
          <w:rFonts w:ascii="仿宋" w:eastAsia="仿宋" w:hAnsi="仿宋"/>
          <w:b/>
          <w:bCs/>
          <w:szCs w:val="21"/>
        </w:rPr>
        <w:t>,</w:t>
      </w:r>
      <w:r w:rsidRPr="0098410C">
        <w:rPr>
          <w:rFonts w:ascii="仿宋" w:eastAsia="仿宋" w:hAnsi="仿宋" w:hint="eastAsia"/>
          <w:b/>
          <w:bCs/>
          <w:szCs w:val="21"/>
        </w:rPr>
        <w:t>可以把童话分为热闹派童话和抒情型童话。</w:t>
      </w:r>
    </w:p>
    <w:p w:rsidR="00482CD0" w:rsidRPr="0098410C" w:rsidRDefault="00482CD0"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热闹派童话</w:t>
      </w:r>
      <w:r w:rsidRPr="0098410C">
        <w:rPr>
          <w:rFonts w:ascii="仿宋" w:eastAsia="仿宋" w:hAnsi="仿宋" w:hint="eastAsia"/>
          <w:szCs w:val="21"/>
        </w:rPr>
        <w:t>重情节、重幻想</w:t>
      </w:r>
      <w:r w:rsidRPr="0098410C">
        <w:rPr>
          <w:rFonts w:ascii="仿宋" w:eastAsia="仿宋" w:hAnsi="仿宋"/>
          <w:szCs w:val="21"/>
        </w:rPr>
        <w:t>,</w:t>
      </w:r>
      <w:r w:rsidRPr="0098410C">
        <w:rPr>
          <w:rFonts w:ascii="仿宋" w:eastAsia="仿宋" w:hAnsi="仿宋" w:hint="eastAsia"/>
          <w:szCs w:val="21"/>
        </w:rPr>
        <w:t>运用极度夸张、变形、象征等艺术手法制造闹剧效果</w:t>
      </w:r>
      <w:r w:rsidRPr="0098410C">
        <w:rPr>
          <w:rFonts w:ascii="仿宋" w:eastAsia="仿宋" w:hAnsi="仿宋"/>
          <w:szCs w:val="21"/>
        </w:rPr>
        <w:t>,</w:t>
      </w:r>
      <w:r w:rsidRPr="0098410C">
        <w:rPr>
          <w:rFonts w:ascii="仿宋" w:eastAsia="仿宋" w:hAnsi="仿宋" w:hint="eastAsia"/>
          <w:szCs w:val="21"/>
        </w:rPr>
        <w:t>用漫画似的幽默使读者获得快感。热闹派童话是童话中的重要类型</w:t>
      </w:r>
      <w:r w:rsidRPr="0098410C">
        <w:rPr>
          <w:rFonts w:ascii="仿宋" w:eastAsia="仿宋" w:hAnsi="仿宋"/>
          <w:szCs w:val="21"/>
        </w:rPr>
        <w:t>,</w:t>
      </w:r>
      <w:r w:rsidRPr="0098410C">
        <w:rPr>
          <w:rFonts w:ascii="仿宋" w:eastAsia="仿宋" w:hAnsi="仿宋" w:hint="eastAsia"/>
          <w:szCs w:val="21"/>
        </w:rPr>
        <w:t>它集中体现了童话注重故事、注重幻想的特色。</w:t>
      </w:r>
      <w:r w:rsidR="00AC0602" w:rsidRPr="0098410C">
        <w:rPr>
          <w:rFonts w:ascii="仿宋" w:eastAsia="仿宋" w:hAnsi="仿宋" w:hint="eastAsia"/>
          <w:szCs w:val="21"/>
        </w:rPr>
        <w:t>如：</w:t>
      </w:r>
      <w:r w:rsidRPr="0098410C">
        <w:rPr>
          <w:rFonts w:ascii="仿宋" w:eastAsia="仿宋" w:hAnsi="仿宋" w:hint="eastAsia"/>
          <w:szCs w:val="21"/>
        </w:rPr>
        <w:t>林格伦《长袜子皮皮》《小飞人卡尔松》</w:t>
      </w:r>
      <w:r w:rsidR="00AC0602" w:rsidRPr="0098410C">
        <w:rPr>
          <w:rFonts w:ascii="仿宋" w:eastAsia="仿宋" w:hAnsi="仿宋" w:hint="eastAsia"/>
          <w:szCs w:val="21"/>
        </w:rPr>
        <w:t>；</w:t>
      </w:r>
      <w:r w:rsidRPr="0098410C">
        <w:rPr>
          <w:rFonts w:ascii="仿宋" w:eastAsia="仿宋" w:hAnsi="仿宋" w:hint="eastAsia"/>
          <w:szCs w:val="21"/>
        </w:rPr>
        <w:t>张天翼《大林和小林》《秃秃大王》</w:t>
      </w:r>
      <w:r w:rsidR="00AC0602" w:rsidRPr="0098410C">
        <w:rPr>
          <w:rFonts w:ascii="仿宋" w:eastAsia="仿宋" w:hAnsi="仿宋" w:hint="eastAsia"/>
          <w:szCs w:val="21"/>
        </w:rPr>
        <w:t>。</w:t>
      </w:r>
    </w:p>
    <w:p w:rsidR="00A56FE3" w:rsidRPr="0098410C" w:rsidRDefault="00482CD0"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抒情型童话</w:t>
      </w:r>
      <w:r w:rsidRPr="0098410C">
        <w:rPr>
          <w:rFonts w:ascii="仿宋" w:eastAsia="仿宋" w:hAnsi="仿宋" w:hint="eastAsia"/>
          <w:szCs w:val="21"/>
        </w:rPr>
        <w:t>借用了散文和诗歌的表现手法</w:t>
      </w:r>
      <w:r w:rsidRPr="0098410C">
        <w:rPr>
          <w:rFonts w:ascii="仿宋" w:eastAsia="仿宋" w:hAnsi="仿宋"/>
          <w:szCs w:val="21"/>
        </w:rPr>
        <w:t>,</w:t>
      </w:r>
      <w:r w:rsidRPr="0098410C">
        <w:rPr>
          <w:rFonts w:ascii="仿宋" w:eastAsia="仿宋" w:hAnsi="仿宋" w:hint="eastAsia"/>
          <w:szCs w:val="21"/>
        </w:rPr>
        <w:t>重情绪、情感的表现</w:t>
      </w:r>
      <w:r w:rsidRPr="0098410C">
        <w:rPr>
          <w:rFonts w:ascii="仿宋" w:eastAsia="仿宋" w:hAnsi="仿宋"/>
          <w:szCs w:val="21"/>
        </w:rPr>
        <w:t>,</w:t>
      </w:r>
      <w:r w:rsidRPr="0098410C">
        <w:rPr>
          <w:rFonts w:ascii="仿宋" w:eastAsia="仿宋" w:hAnsi="仿宋" w:hint="eastAsia"/>
          <w:szCs w:val="21"/>
        </w:rPr>
        <w:t>意境优美。</w:t>
      </w:r>
      <w:r w:rsidR="00A56FE3" w:rsidRPr="0098410C">
        <w:rPr>
          <w:rFonts w:ascii="仿宋" w:eastAsia="仿宋" w:hAnsi="仿宋" w:hint="eastAsia"/>
          <w:szCs w:val="21"/>
        </w:rPr>
        <w:t>如：</w:t>
      </w:r>
      <w:r w:rsidRPr="0098410C">
        <w:rPr>
          <w:rFonts w:ascii="仿宋" w:eastAsia="仿宋" w:hAnsi="仿宋" w:hint="eastAsia"/>
          <w:szCs w:val="21"/>
        </w:rPr>
        <w:t>安徒生《海的女儿》</w:t>
      </w:r>
      <w:r w:rsidR="00A56FE3" w:rsidRPr="0098410C">
        <w:rPr>
          <w:rFonts w:ascii="仿宋" w:eastAsia="仿宋" w:hAnsi="仿宋" w:hint="eastAsia"/>
          <w:szCs w:val="21"/>
        </w:rPr>
        <w:t>、</w:t>
      </w:r>
      <w:r w:rsidRPr="0098410C">
        <w:rPr>
          <w:rFonts w:ascii="仿宋" w:eastAsia="仿宋" w:hAnsi="仿宋" w:hint="eastAsia"/>
          <w:szCs w:val="21"/>
        </w:rPr>
        <w:t>冰波《小青虫的梦》</w:t>
      </w:r>
      <w:r w:rsidR="00A56FE3" w:rsidRPr="0098410C">
        <w:rPr>
          <w:rFonts w:ascii="仿宋" w:eastAsia="仿宋" w:hAnsi="仿宋" w:hint="eastAsia"/>
          <w:szCs w:val="21"/>
        </w:rPr>
        <w:t>。</w:t>
      </w:r>
    </w:p>
    <w:p w:rsidR="004E5E5A" w:rsidRPr="0098410C" w:rsidRDefault="00482CD0" w:rsidP="00504A7E">
      <w:pPr>
        <w:spacing w:line="360" w:lineRule="exact"/>
        <w:ind w:firstLineChars="200" w:firstLine="420"/>
        <w:rPr>
          <w:rFonts w:ascii="仿宋" w:eastAsia="仿宋" w:hAnsi="仿宋"/>
          <w:szCs w:val="21"/>
        </w:rPr>
      </w:pPr>
      <w:r w:rsidRPr="0098410C">
        <w:rPr>
          <w:rFonts w:ascii="仿宋" w:eastAsia="仿宋" w:hAnsi="仿宋" w:hint="eastAsia"/>
          <w:szCs w:val="21"/>
        </w:rPr>
        <w:t>童话还可以从其他角度进行分类。如</w:t>
      </w:r>
      <w:r w:rsidRPr="0098410C">
        <w:rPr>
          <w:rFonts w:ascii="仿宋" w:eastAsia="仿宋" w:hAnsi="仿宋"/>
          <w:szCs w:val="21"/>
        </w:rPr>
        <w:t>,</w:t>
      </w:r>
      <w:r w:rsidRPr="0098410C">
        <w:rPr>
          <w:rFonts w:ascii="仿宋" w:eastAsia="仿宋" w:hAnsi="仿宋" w:hint="eastAsia"/>
          <w:szCs w:val="21"/>
        </w:rPr>
        <w:t>从表现的内容看</w:t>
      </w:r>
      <w:r w:rsidRPr="0098410C">
        <w:rPr>
          <w:rFonts w:ascii="仿宋" w:eastAsia="仿宋" w:hAnsi="仿宋"/>
          <w:szCs w:val="21"/>
        </w:rPr>
        <w:t>,</w:t>
      </w:r>
      <w:r w:rsidRPr="0098410C">
        <w:rPr>
          <w:rFonts w:ascii="仿宋" w:eastAsia="仿宋" w:hAnsi="仿宋" w:hint="eastAsia"/>
          <w:szCs w:val="21"/>
        </w:rPr>
        <w:t>可以分为文学童话和科学童话</w:t>
      </w:r>
      <w:r w:rsidR="00A56FE3" w:rsidRPr="0098410C">
        <w:rPr>
          <w:rFonts w:ascii="仿宋" w:eastAsia="仿宋" w:hAnsi="仿宋" w:hint="eastAsia"/>
          <w:szCs w:val="21"/>
        </w:rPr>
        <w:t>；</w:t>
      </w:r>
      <w:r w:rsidRPr="0098410C">
        <w:rPr>
          <w:rFonts w:ascii="仿宋" w:eastAsia="仿宋" w:hAnsi="仿宋" w:hint="eastAsia"/>
          <w:szCs w:val="21"/>
        </w:rPr>
        <w:t>从体裁形式看</w:t>
      </w:r>
      <w:r w:rsidRPr="0098410C">
        <w:rPr>
          <w:rFonts w:ascii="仿宋" w:eastAsia="仿宋" w:hAnsi="仿宋"/>
          <w:szCs w:val="21"/>
        </w:rPr>
        <w:t>,</w:t>
      </w:r>
      <w:r w:rsidRPr="0098410C">
        <w:rPr>
          <w:rFonts w:ascii="仿宋" w:eastAsia="仿宋" w:hAnsi="仿宋" w:hint="eastAsia"/>
          <w:szCs w:val="21"/>
        </w:rPr>
        <w:t>可以分为童话散文、童话诗、童话剧等</w:t>
      </w:r>
      <w:r w:rsidRPr="0098410C">
        <w:rPr>
          <w:rFonts w:ascii="仿宋" w:eastAsia="仿宋" w:hAnsi="仿宋"/>
          <w:szCs w:val="21"/>
        </w:rPr>
        <w:t>;</w:t>
      </w:r>
      <w:r w:rsidRPr="0098410C">
        <w:rPr>
          <w:rFonts w:ascii="仿宋" w:eastAsia="仿宋" w:hAnsi="仿宋" w:hint="eastAsia"/>
          <w:szCs w:val="21"/>
        </w:rPr>
        <w:t>从读者看</w:t>
      </w:r>
      <w:r w:rsidRPr="0098410C">
        <w:rPr>
          <w:rFonts w:ascii="仿宋" w:eastAsia="仿宋" w:hAnsi="仿宋"/>
          <w:szCs w:val="21"/>
        </w:rPr>
        <w:t>,</w:t>
      </w:r>
      <w:r w:rsidRPr="0098410C">
        <w:rPr>
          <w:rFonts w:ascii="仿宋" w:eastAsia="仿宋" w:hAnsi="仿宋" w:hint="eastAsia"/>
          <w:szCs w:val="21"/>
        </w:rPr>
        <w:t>可以分为幼儿童话、童年童话和少年童话。</w:t>
      </w:r>
    </w:p>
    <w:p w:rsidR="00504A7E" w:rsidRPr="0098410C" w:rsidRDefault="00504A7E" w:rsidP="00504A7E">
      <w:pPr>
        <w:spacing w:line="360" w:lineRule="exact"/>
        <w:ind w:firstLineChars="200" w:firstLine="420"/>
        <w:rPr>
          <w:rFonts w:ascii="仿宋" w:eastAsia="仿宋" w:hAnsi="仿宋"/>
          <w:szCs w:val="21"/>
        </w:rPr>
      </w:pPr>
    </w:p>
    <w:p w:rsidR="00BC09F0" w:rsidRPr="005521A1" w:rsidRDefault="00BC09F0" w:rsidP="00B119E2">
      <w:pPr>
        <w:spacing w:line="360" w:lineRule="exact"/>
        <w:ind w:firstLineChars="200" w:firstLine="422"/>
        <w:rPr>
          <w:rFonts w:ascii="仿宋" w:eastAsia="仿宋" w:hAnsi="仿宋"/>
          <w:b/>
          <w:szCs w:val="21"/>
        </w:rPr>
      </w:pPr>
      <w:r w:rsidRPr="005521A1">
        <w:rPr>
          <w:rFonts w:ascii="仿宋" w:eastAsia="仿宋" w:hAnsi="仿宋" w:hint="eastAsia"/>
          <w:b/>
          <w:szCs w:val="21"/>
        </w:rPr>
        <w:t>童话有哪些形象类型</w:t>
      </w:r>
      <w:r w:rsidRPr="005521A1">
        <w:rPr>
          <w:rFonts w:ascii="仿宋" w:eastAsia="仿宋" w:hAnsi="仿宋"/>
          <w:b/>
          <w:szCs w:val="21"/>
        </w:rPr>
        <w:t>?</w:t>
      </w:r>
    </w:p>
    <w:p w:rsidR="006813B1" w:rsidRPr="0098410C" w:rsidRDefault="006813B1" w:rsidP="00B119E2">
      <w:pPr>
        <w:spacing w:line="360" w:lineRule="exact"/>
        <w:ind w:firstLineChars="200" w:firstLine="420"/>
        <w:rPr>
          <w:rFonts w:ascii="仿宋" w:eastAsia="仿宋" w:hAnsi="仿宋"/>
          <w:szCs w:val="21"/>
        </w:rPr>
      </w:pPr>
      <w:r w:rsidRPr="0098410C">
        <w:rPr>
          <w:rFonts w:ascii="仿宋" w:eastAsia="仿宋" w:hAnsi="仿宋" w:hint="eastAsia"/>
          <w:szCs w:val="21"/>
        </w:rPr>
        <w:t>童话的形象是广泛的</w:t>
      </w:r>
      <w:r w:rsidRPr="0098410C">
        <w:rPr>
          <w:rFonts w:ascii="仿宋" w:eastAsia="仿宋" w:hAnsi="仿宋"/>
          <w:szCs w:val="21"/>
        </w:rPr>
        <w:t>,</w:t>
      </w:r>
      <w:r w:rsidRPr="0098410C">
        <w:rPr>
          <w:rFonts w:ascii="仿宋" w:eastAsia="仿宋" w:hAnsi="仿宋" w:hint="eastAsia"/>
          <w:szCs w:val="21"/>
        </w:rPr>
        <w:t>除了人类</w:t>
      </w:r>
      <w:r w:rsidRPr="0098410C">
        <w:rPr>
          <w:rFonts w:ascii="仿宋" w:eastAsia="仿宋" w:hAnsi="仿宋"/>
          <w:szCs w:val="21"/>
        </w:rPr>
        <w:t>,</w:t>
      </w:r>
      <w:r w:rsidRPr="0098410C">
        <w:rPr>
          <w:rFonts w:ascii="仿宋" w:eastAsia="仿宋" w:hAnsi="仿宋" w:hint="eastAsia"/>
          <w:szCs w:val="21"/>
        </w:rPr>
        <w:t>日月星辰、鸟兽虫鱼、草木山川</w:t>
      </w:r>
      <w:r w:rsidRPr="0098410C">
        <w:rPr>
          <w:rFonts w:ascii="仿宋" w:eastAsia="仿宋" w:hAnsi="仿宋"/>
          <w:szCs w:val="21"/>
        </w:rPr>
        <w:t>,</w:t>
      </w:r>
      <w:r w:rsidRPr="0098410C">
        <w:rPr>
          <w:rFonts w:ascii="仿宋" w:eastAsia="仿宋" w:hAnsi="仿宋" w:hint="eastAsia"/>
          <w:szCs w:val="21"/>
        </w:rPr>
        <w:t>甚至某一观念、概念、虚拟的事物</w:t>
      </w:r>
      <w:r w:rsidRPr="0098410C">
        <w:rPr>
          <w:rFonts w:ascii="仿宋" w:eastAsia="仿宋" w:hAnsi="仿宋"/>
          <w:szCs w:val="21"/>
        </w:rPr>
        <w:t>,</w:t>
      </w:r>
      <w:r w:rsidRPr="0098410C">
        <w:rPr>
          <w:rFonts w:ascii="仿宋" w:eastAsia="仿宋" w:hAnsi="仿宋" w:hint="eastAsia"/>
          <w:szCs w:val="21"/>
        </w:rPr>
        <w:t>无论现实世界是否存在</w:t>
      </w:r>
      <w:r w:rsidRPr="0098410C">
        <w:rPr>
          <w:rFonts w:ascii="仿宋" w:eastAsia="仿宋" w:hAnsi="仿宋"/>
          <w:szCs w:val="21"/>
        </w:rPr>
        <w:t>,</w:t>
      </w:r>
      <w:r w:rsidRPr="0098410C">
        <w:rPr>
          <w:rFonts w:ascii="仿宋" w:eastAsia="仿宋" w:hAnsi="仿宋" w:hint="eastAsia"/>
          <w:szCs w:val="21"/>
        </w:rPr>
        <w:t>都可以作为童话的角色形象。童话的形象类型可以分为拟人体、超人体和常人体。</w:t>
      </w:r>
    </w:p>
    <w:p w:rsidR="00B134F2" w:rsidRPr="0098410C" w:rsidRDefault="006813B1"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拟人体童话形象</w:t>
      </w:r>
      <w:r w:rsidRPr="0098410C">
        <w:rPr>
          <w:rFonts w:ascii="仿宋" w:eastAsia="仿宋" w:hAnsi="仿宋"/>
          <w:szCs w:val="21"/>
        </w:rPr>
        <w:t>,</w:t>
      </w:r>
      <w:r w:rsidRPr="0098410C">
        <w:rPr>
          <w:rFonts w:ascii="仿宋" w:eastAsia="仿宋" w:hAnsi="仿宋" w:hint="eastAsia"/>
          <w:szCs w:val="21"/>
        </w:rPr>
        <w:t>是指将人类以外的各种有生命或无生命的事物</w:t>
      </w:r>
      <w:r w:rsidRPr="0098410C">
        <w:rPr>
          <w:rFonts w:ascii="仿宋" w:eastAsia="仿宋" w:hAnsi="仿宋"/>
          <w:szCs w:val="21"/>
        </w:rPr>
        <w:t>,</w:t>
      </w:r>
      <w:r w:rsidRPr="0098410C">
        <w:rPr>
          <w:rFonts w:ascii="仿宋" w:eastAsia="仿宋" w:hAnsi="仿宋" w:hint="eastAsia"/>
          <w:szCs w:val="21"/>
        </w:rPr>
        <w:t>运用拟人手法人格化了的形象。这类形象是将动物、植物</w:t>
      </w:r>
      <w:r w:rsidRPr="0098410C">
        <w:rPr>
          <w:rFonts w:ascii="仿宋" w:eastAsia="仿宋" w:hAnsi="仿宋"/>
          <w:szCs w:val="21"/>
        </w:rPr>
        <w:t>,</w:t>
      </w:r>
      <w:r w:rsidRPr="0098410C">
        <w:rPr>
          <w:rFonts w:ascii="仿宋" w:eastAsia="仿宋" w:hAnsi="仿宋" w:hint="eastAsia"/>
          <w:szCs w:val="21"/>
        </w:rPr>
        <w:t>无生命的物体</w:t>
      </w:r>
      <w:r w:rsidRPr="0098410C">
        <w:rPr>
          <w:rFonts w:ascii="仿宋" w:eastAsia="仿宋" w:hAnsi="仿宋"/>
          <w:szCs w:val="21"/>
        </w:rPr>
        <w:t>,</w:t>
      </w:r>
      <w:r w:rsidRPr="0098410C">
        <w:rPr>
          <w:rFonts w:ascii="仿宋" w:eastAsia="仿宋" w:hAnsi="仿宋" w:hint="eastAsia"/>
          <w:szCs w:val="21"/>
        </w:rPr>
        <w:t>甚至是自然或社会中的某些现象作为童话的角色</w:t>
      </w:r>
      <w:r w:rsidRPr="0098410C">
        <w:rPr>
          <w:rFonts w:ascii="仿宋" w:eastAsia="仿宋" w:hAnsi="仿宋"/>
          <w:szCs w:val="21"/>
        </w:rPr>
        <w:t>,</w:t>
      </w:r>
      <w:r w:rsidRPr="0098410C">
        <w:rPr>
          <w:rFonts w:ascii="仿宋" w:eastAsia="仿宋" w:hAnsi="仿宋" w:hint="eastAsia"/>
          <w:szCs w:val="21"/>
        </w:rPr>
        <w:t>赋予它们人的情感、思维方式、行为语言等。</w:t>
      </w:r>
    </w:p>
    <w:p w:rsidR="006813B1" w:rsidRPr="0098410C" w:rsidRDefault="006813B1" w:rsidP="00B119E2">
      <w:pPr>
        <w:spacing w:line="360" w:lineRule="exact"/>
        <w:ind w:firstLineChars="200" w:firstLine="420"/>
        <w:rPr>
          <w:rFonts w:ascii="仿宋" w:eastAsia="仿宋" w:hAnsi="仿宋"/>
          <w:szCs w:val="21"/>
        </w:rPr>
      </w:pPr>
      <w:r w:rsidRPr="0098410C">
        <w:rPr>
          <w:rFonts w:ascii="仿宋" w:eastAsia="仿宋" w:hAnsi="仿宋" w:hint="eastAsia"/>
          <w:szCs w:val="21"/>
        </w:rPr>
        <w:t>拟人体童话形象在童话中最为常见</w:t>
      </w:r>
      <w:r w:rsidRPr="0098410C">
        <w:rPr>
          <w:rFonts w:ascii="仿宋" w:eastAsia="仿宋" w:hAnsi="仿宋"/>
          <w:szCs w:val="21"/>
        </w:rPr>
        <w:t>,</w:t>
      </w:r>
      <w:r w:rsidRPr="0098410C">
        <w:rPr>
          <w:rFonts w:ascii="仿宋" w:eastAsia="仿宋" w:hAnsi="仿宋" w:hint="eastAsia"/>
          <w:szCs w:val="21"/>
        </w:rPr>
        <w:t>中西方童话中的拟人体童话形象数不胜数</w:t>
      </w:r>
      <w:r w:rsidRPr="0098410C">
        <w:rPr>
          <w:rFonts w:ascii="仿宋" w:eastAsia="仿宋" w:hAnsi="仿宋"/>
          <w:szCs w:val="21"/>
        </w:rPr>
        <w:t>,</w:t>
      </w:r>
      <w:r w:rsidRPr="0098410C">
        <w:rPr>
          <w:rFonts w:ascii="仿宋" w:eastAsia="仿宋" w:hAnsi="仿宋" w:hint="eastAsia"/>
          <w:szCs w:val="21"/>
        </w:rPr>
        <w:t>有许多已经成为家喻户晓的艺术形象</w:t>
      </w:r>
      <w:r w:rsidRPr="0098410C">
        <w:rPr>
          <w:rFonts w:ascii="仿宋" w:eastAsia="仿宋" w:hAnsi="仿宋"/>
          <w:szCs w:val="21"/>
        </w:rPr>
        <w:t>,</w:t>
      </w:r>
      <w:r w:rsidRPr="0098410C">
        <w:rPr>
          <w:rFonts w:ascii="仿宋" w:eastAsia="仿宋" w:hAnsi="仿宋" w:hint="eastAsia"/>
          <w:szCs w:val="21"/>
        </w:rPr>
        <w:t>如丑小鸭</w:t>
      </w:r>
      <w:r w:rsidRPr="0098410C">
        <w:rPr>
          <w:rFonts w:ascii="仿宋" w:eastAsia="仿宋" w:hAnsi="仿宋"/>
          <w:szCs w:val="21"/>
        </w:rPr>
        <w:t>(</w:t>
      </w:r>
      <w:r w:rsidRPr="0098410C">
        <w:rPr>
          <w:rFonts w:ascii="仿宋" w:eastAsia="仿宋" w:hAnsi="仿宋" w:hint="eastAsia"/>
          <w:szCs w:val="21"/>
        </w:rPr>
        <w:t>安徒生《丑小鸭》</w:t>
      </w:r>
      <w:r w:rsidRPr="0098410C">
        <w:rPr>
          <w:rFonts w:ascii="仿宋" w:eastAsia="仿宋" w:hAnsi="仿宋"/>
          <w:szCs w:val="21"/>
        </w:rPr>
        <w:t>)</w:t>
      </w:r>
      <w:r w:rsidRPr="0098410C">
        <w:rPr>
          <w:rFonts w:ascii="仿宋" w:eastAsia="仿宋" w:hAnsi="仿宋" w:hint="eastAsia"/>
          <w:szCs w:val="21"/>
        </w:rPr>
        <w:t>、木偶匹诺曹</w:t>
      </w:r>
      <w:r w:rsidRPr="0098410C">
        <w:rPr>
          <w:rFonts w:ascii="仿宋" w:eastAsia="仿宋" w:hAnsi="仿宋"/>
          <w:szCs w:val="21"/>
        </w:rPr>
        <w:t>(</w:t>
      </w:r>
      <w:r w:rsidRPr="0098410C">
        <w:rPr>
          <w:rFonts w:ascii="仿宋" w:eastAsia="仿宋" w:hAnsi="仿宋" w:hint="eastAsia"/>
          <w:szCs w:val="21"/>
        </w:rPr>
        <w:t>科洛狄《木偶奇遇记》</w:t>
      </w:r>
      <w:r w:rsidRPr="0098410C">
        <w:rPr>
          <w:rFonts w:ascii="仿宋" w:eastAsia="仿宋" w:hAnsi="仿宋"/>
          <w:szCs w:val="21"/>
        </w:rPr>
        <w:t>)</w:t>
      </w:r>
      <w:r w:rsidRPr="0098410C">
        <w:rPr>
          <w:rFonts w:ascii="仿宋" w:eastAsia="仿宋" w:hAnsi="仿宋" w:hint="eastAsia"/>
          <w:szCs w:val="21"/>
        </w:rPr>
        <w:t>、小熊维尼·普</w:t>
      </w:r>
      <w:r w:rsidRPr="0098410C">
        <w:rPr>
          <w:rFonts w:ascii="仿宋" w:eastAsia="仿宋" w:hAnsi="仿宋"/>
          <w:szCs w:val="21"/>
        </w:rPr>
        <w:t>(</w:t>
      </w:r>
      <w:r w:rsidRPr="0098410C">
        <w:rPr>
          <w:rFonts w:ascii="仿宋" w:eastAsia="仿宋" w:hAnsi="仿宋" w:hint="eastAsia"/>
          <w:szCs w:val="21"/>
        </w:rPr>
        <w:t>米尔恩《小熊维尼·普》</w:t>
      </w:r>
      <w:r w:rsidRPr="0098410C">
        <w:rPr>
          <w:rFonts w:ascii="仿宋" w:eastAsia="仿宋" w:hAnsi="仿宋"/>
          <w:szCs w:val="21"/>
        </w:rPr>
        <w:t>)</w:t>
      </w:r>
      <w:r w:rsidRPr="0098410C">
        <w:rPr>
          <w:rFonts w:ascii="仿宋" w:eastAsia="仿宋" w:hAnsi="仿宋" w:hint="eastAsia"/>
          <w:szCs w:val="21"/>
        </w:rPr>
        <w:t>、稻草人</w:t>
      </w:r>
      <w:r w:rsidRPr="0098410C">
        <w:rPr>
          <w:rFonts w:ascii="仿宋" w:eastAsia="仿宋" w:hAnsi="仿宋"/>
          <w:szCs w:val="21"/>
        </w:rPr>
        <w:t>(</w:t>
      </w:r>
      <w:r w:rsidRPr="0098410C">
        <w:rPr>
          <w:rFonts w:ascii="仿宋" w:eastAsia="仿宋" w:hAnsi="仿宋" w:hint="eastAsia"/>
          <w:szCs w:val="21"/>
        </w:rPr>
        <w:t>叶圣陶《稻草人》</w:t>
      </w:r>
      <w:r w:rsidRPr="0098410C">
        <w:rPr>
          <w:rFonts w:ascii="仿宋" w:eastAsia="仿宋" w:hAnsi="仿宋"/>
          <w:szCs w:val="21"/>
        </w:rPr>
        <w:t>),</w:t>
      </w:r>
      <w:r w:rsidRPr="0098410C">
        <w:rPr>
          <w:rFonts w:ascii="仿宋" w:eastAsia="仿宋" w:hAnsi="仿宋" w:hint="eastAsia"/>
          <w:szCs w:val="21"/>
        </w:rPr>
        <w:t>等等。</w:t>
      </w:r>
    </w:p>
    <w:p w:rsidR="00B134F2" w:rsidRPr="0098410C" w:rsidRDefault="006813B1"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lastRenderedPageBreak/>
        <w:t>超人体童话形象</w:t>
      </w:r>
      <w:r w:rsidRPr="0098410C">
        <w:rPr>
          <w:rFonts w:ascii="仿宋" w:eastAsia="仿宋" w:hAnsi="仿宋"/>
          <w:szCs w:val="21"/>
        </w:rPr>
        <w:t>,</w:t>
      </w:r>
      <w:r w:rsidRPr="0098410C">
        <w:rPr>
          <w:rFonts w:ascii="仿宋" w:eastAsia="仿宋" w:hAnsi="仿宋" w:hint="eastAsia"/>
          <w:szCs w:val="21"/>
        </w:rPr>
        <w:t>是指那些以超自然面貌出现的、具备创造奇迹的超常能力的形象。</w:t>
      </w:r>
      <w:r w:rsidR="00B134F2" w:rsidRPr="0098410C">
        <w:rPr>
          <w:rFonts w:ascii="仿宋" w:eastAsia="仿宋" w:hAnsi="仿宋" w:hint="eastAsia"/>
          <w:szCs w:val="21"/>
        </w:rPr>
        <w:t>神仙、妖魔、精灵、鬼怪、巫师等都是我们熟悉的超人体童话形象，</w:t>
      </w:r>
      <w:r w:rsidRPr="0098410C">
        <w:rPr>
          <w:rFonts w:ascii="仿宋" w:eastAsia="仿宋" w:hAnsi="仿宋" w:hint="eastAsia"/>
          <w:szCs w:val="21"/>
        </w:rPr>
        <w:t>如《七色花》</w:t>
      </w:r>
      <w:r w:rsidRPr="0098410C">
        <w:rPr>
          <w:rFonts w:ascii="仿宋" w:eastAsia="仿宋" w:hAnsi="仿宋"/>
          <w:szCs w:val="21"/>
        </w:rPr>
        <w:t>(</w:t>
      </w:r>
      <w:r w:rsidRPr="0098410C">
        <w:rPr>
          <w:rFonts w:ascii="仿宋" w:eastAsia="仿宋" w:hAnsi="仿宋" w:hint="eastAsia"/>
          <w:szCs w:val="21"/>
        </w:rPr>
        <w:t>卡达耶夫</w:t>
      </w:r>
      <w:r w:rsidRPr="0098410C">
        <w:rPr>
          <w:rFonts w:ascii="仿宋" w:eastAsia="仿宋" w:hAnsi="仿宋"/>
          <w:szCs w:val="21"/>
        </w:rPr>
        <w:t>)</w:t>
      </w:r>
      <w:r w:rsidRPr="0098410C">
        <w:rPr>
          <w:rFonts w:ascii="仿宋" w:eastAsia="仿宋" w:hAnsi="仿宋" w:hint="eastAsia"/>
          <w:szCs w:val="21"/>
        </w:rPr>
        <w:t>中的“七色花”</w:t>
      </w:r>
      <w:r w:rsidR="00B134F2" w:rsidRPr="0098410C">
        <w:rPr>
          <w:rFonts w:ascii="仿宋" w:eastAsia="仿宋" w:hAnsi="仿宋" w:hint="eastAsia"/>
          <w:szCs w:val="21"/>
        </w:rPr>
        <w:t>、</w:t>
      </w:r>
      <w:r w:rsidRPr="0098410C">
        <w:rPr>
          <w:rFonts w:ascii="仿宋" w:eastAsia="仿宋" w:hAnsi="仿宋" w:hint="eastAsia"/>
          <w:szCs w:val="21"/>
        </w:rPr>
        <w:t>《灰姑娘》中把南瓜变成四轮马车的仙女、《神笔马良》</w:t>
      </w:r>
      <w:r w:rsidRPr="0098410C">
        <w:rPr>
          <w:rFonts w:ascii="仿宋" w:eastAsia="仿宋" w:hAnsi="仿宋"/>
          <w:szCs w:val="21"/>
        </w:rPr>
        <w:t>(</w:t>
      </w:r>
      <w:r w:rsidRPr="0098410C">
        <w:rPr>
          <w:rFonts w:ascii="仿宋" w:eastAsia="仿宋" w:hAnsi="仿宋" w:hint="eastAsia"/>
          <w:szCs w:val="21"/>
        </w:rPr>
        <w:t>洪汛涛</w:t>
      </w:r>
      <w:r w:rsidRPr="0098410C">
        <w:rPr>
          <w:rFonts w:ascii="仿宋" w:eastAsia="仿宋" w:hAnsi="仿宋"/>
          <w:szCs w:val="21"/>
        </w:rPr>
        <w:t>)</w:t>
      </w:r>
      <w:r w:rsidRPr="0098410C">
        <w:rPr>
          <w:rFonts w:ascii="仿宋" w:eastAsia="仿宋" w:hAnsi="仿宋" w:hint="eastAsia"/>
          <w:szCs w:val="21"/>
        </w:rPr>
        <w:t>中的神笔。</w:t>
      </w:r>
    </w:p>
    <w:p w:rsidR="006813B1" w:rsidRPr="0098410C" w:rsidRDefault="006813B1" w:rsidP="005521A1">
      <w:pPr>
        <w:spacing w:line="360" w:lineRule="exact"/>
        <w:ind w:firstLineChars="200" w:firstLine="420"/>
        <w:rPr>
          <w:rFonts w:ascii="仿宋" w:eastAsia="仿宋" w:hAnsi="仿宋"/>
          <w:szCs w:val="21"/>
        </w:rPr>
      </w:pPr>
      <w:r w:rsidRPr="0098410C">
        <w:rPr>
          <w:rFonts w:ascii="仿宋" w:eastAsia="仿宋" w:hAnsi="仿宋" w:hint="eastAsia"/>
          <w:szCs w:val="21"/>
        </w:rPr>
        <w:t>超人体形象主要有三类。一是具有超人力量的人</w:t>
      </w:r>
      <w:r w:rsidRPr="0098410C">
        <w:rPr>
          <w:rFonts w:ascii="仿宋" w:eastAsia="仿宋" w:hAnsi="仿宋"/>
          <w:szCs w:val="21"/>
        </w:rPr>
        <w:t>,</w:t>
      </w:r>
      <w:r w:rsidRPr="0098410C">
        <w:rPr>
          <w:rFonts w:ascii="仿宋" w:eastAsia="仿宋" w:hAnsi="仿宋" w:hint="eastAsia"/>
          <w:szCs w:val="21"/>
        </w:rPr>
        <w:t>如《长袜子皮皮》</w:t>
      </w:r>
      <w:r w:rsidRPr="0098410C">
        <w:rPr>
          <w:rFonts w:ascii="仿宋" w:eastAsia="仿宋" w:hAnsi="仿宋"/>
          <w:szCs w:val="21"/>
        </w:rPr>
        <w:t>(</w:t>
      </w:r>
      <w:r w:rsidRPr="0098410C">
        <w:rPr>
          <w:rFonts w:ascii="仿宋" w:eastAsia="仿宋" w:hAnsi="仿宋" w:hint="eastAsia"/>
          <w:szCs w:val="21"/>
        </w:rPr>
        <w:t>林格伦</w:t>
      </w:r>
      <w:r w:rsidRPr="0098410C">
        <w:rPr>
          <w:rFonts w:ascii="仿宋" w:eastAsia="仿宋" w:hAnsi="仿宋"/>
          <w:szCs w:val="21"/>
        </w:rPr>
        <w:t>)</w:t>
      </w:r>
      <w:r w:rsidRPr="0098410C">
        <w:rPr>
          <w:rFonts w:ascii="仿宋" w:eastAsia="仿宋" w:hAnsi="仿宋" w:hint="eastAsia"/>
          <w:szCs w:val="21"/>
        </w:rPr>
        <w:t>中的皮皮是个女孩子</w:t>
      </w:r>
      <w:r w:rsidRPr="0098410C">
        <w:rPr>
          <w:rFonts w:ascii="仿宋" w:eastAsia="仿宋" w:hAnsi="仿宋"/>
          <w:szCs w:val="21"/>
        </w:rPr>
        <w:t>,</w:t>
      </w:r>
      <w:r w:rsidRPr="0098410C">
        <w:rPr>
          <w:rFonts w:ascii="仿宋" w:eastAsia="仿宋" w:hAnsi="仿宋" w:hint="eastAsia"/>
          <w:szCs w:val="21"/>
        </w:rPr>
        <w:t>但穿着古怪</w:t>
      </w:r>
      <w:r w:rsidRPr="0098410C">
        <w:rPr>
          <w:rFonts w:ascii="仿宋" w:eastAsia="仿宋" w:hAnsi="仿宋"/>
          <w:szCs w:val="21"/>
        </w:rPr>
        <w:t>,</w:t>
      </w:r>
      <w:r w:rsidRPr="0098410C">
        <w:rPr>
          <w:rFonts w:ascii="仿宋" w:eastAsia="仿宋" w:hAnsi="仿宋" w:hint="eastAsia"/>
          <w:szCs w:val="21"/>
        </w:rPr>
        <w:t>力大无穷</w:t>
      </w:r>
      <w:r w:rsidR="006123EC" w:rsidRPr="0098410C">
        <w:rPr>
          <w:rFonts w:ascii="仿宋" w:eastAsia="仿宋" w:hAnsi="仿宋" w:hint="eastAsia"/>
          <w:szCs w:val="21"/>
        </w:rPr>
        <w:t>。</w:t>
      </w:r>
      <w:r w:rsidR="006123EC" w:rsidRPr="0098410C">
        <w:rPr>
          <w:rFonts w:ascii="仿宋" w:eastAsia="仿宋" w:hAnsi="仿宋"/>
          <w:szCs w:val="21"/>
        </w:rPr>
        <w:t xml:space="preserve"> </w:t>
      </w:r>
      <w:r w:rsidRPr="0098410C">
        <w:rPr>
          <w:rFonts w:ascii="仿宋" w:eastAsia="仿宋" w:hAnsi="仿宋" w:hint="eastAsia"/>
          <w:szCs w:val="21"/>
        </w:rPr>
        <w:t>二是具有神奇能力的非人。常见的是仙女、精灵等现实世界没有的形象</w:t>
      </w:r>
      <w:r w:rsidRPr="0098410C">
        <w:rPr>
          <w:rFonts w:ascii="仿宋" w:eastAsia="仿宋" w:hAnsi="仿宋"/>
          <w:szCs w:val="21"/>
        </w:rPr>
        <w:t>,</w:t>
      </w:r>
      <w:r w:rsidRPr="0098410C">
        <w:rPr>
          <w:rFonts w:ascii="仿宋" w:eastAsia="仿宋" w:hAnsi="仿宋" w:hint="eastAsia"/>
          <w:szCs w:val="21"/>
        </w:rPr>
        <w:t>以及具有神奇力量的生物</w:t>
      </w:r>
      <w:r w:rsidRPr="0098410C">
        <w:rPr>
          <w:rFonts w:ascii="仿宋" w:eastAsia="仿宋" w:hAnsi="仿宋"/>
          <w:szCs w:val="21"/>
        </w:rPr>
        <w:t>,</w:t>
      </w:r>
      <w:r w:rsidRPr="0098410C">
        <w:rPr>
          <w:rFonts w:ascii="仿宋" w:eastAsia="仿宋" w:hAnsi="仿宋" w:hint="eastAsia"/>
          <w:szCs w:val="21"/>
        </w:rPr>
        <w:t>如《渔夫和金鱼的故事》</w:t>
      </w:r>
      <w:r w:rsidRPr="0098410C">
        <w:rPr>
          <w:rFonts w:ascii="仿宋" w:eastAsia="仿宋" w:hAnsi="仿宋"/>
          <w:szCs w:val="21"/>
        </w:rPr>
        <w:t>(</w:t>
      </w:r>
      <w:r w:rsidRPr="0098410C">
        <w:rPr>
          <w:rFonts w:ascii="仿宋" w:eastAsia="仿宋" w:hAnsi="仿宋" w:hint="eastAsia"/>
          <w:szCs w:val="21"/>
        </w:rPr>
        <w:t>普希金</w:t>
      </w:r>
      <w:r w:rsidRPr="0098410C">
        <w:rPr>
          <w:rFonts w:ascii="仿宋" w:eastAsia="仿宋" w:hAnsi="仿宋"/>
          <w:szCs w:val="21"/>
        </w:rPr>
        <w:t>)</w:t>
      </w:r>
      <w:r w:rsidRPr="0098410C">
        <w:rPr>
          <w:rFonts w:ascii="仿宋" w:eastAsia="仿宋" w:hAnsi="仿宋" w:hint="eastAsia"/>
          <w:szCs w:val="21"/>
        </w:rPr>
        <w:t>中有魔力的金鱼</w:t>
      </w:r>
      <w:r w:rsidR="006123EC" w:rsidRPr="0098410C">
        <w:rPr>
          <w:rFonts w:ascii="仿宋" w:eastAsia="仿宋" w:hAnsi="仿宋" w:hint="eastAsia"/>
          <w:szCs w:val="21"/>
        </w:rPr>
        <w:t>。</w:t>
      </w:r>
      <w:r w:rsidR="006123EC" w:rsidRPr="0098410C">
        <w:rPr>
          <w:rFonts w:ascii="仿宋" w:eastAsia="仿宋" w:hAnsi="仿宋"/>
          <w:szCs w:val="21"/>
        </w:rPr>
        <w:t xml:space="preserve"> </w:t>
      </w:r>
      <w:r w:rsidRPr="0098410C">
        <w:rPr>
          <w:rFonts w:ascii="仿宋" w:eastAsia="仿宋" w:hAnsi="仿宋" w:hint="eastAsia"/>
          <w:szCs w:val="21"/>
        </w:rPr>
        <w:t>三是具有神奇力量的宝物</w:t>
      </w:r>
      <w:r w:rsidR="006123EC" w:rsidRPr="0098410C">
        <w:rPr>
          <w:rFonts w:ascii="仿宋" w:eastAsia="仿宋" w:hAnsi="仿宋" w:hint="eastAsia"/>
          <w:szCs w:val="21"/>
        </w:rPr>
        <w:t>，它们在外形上是寻常的物品，但有神奇的魔法</w:t>
      </w:r>
      <w:r w:rsidRPr="0098410C">
        <w:rPr>
          <w:rFonts w:ascii="仿宋" w:eastAsia="仿宋" w:hAnsi="仿宋" w:hint="eastAsia"/>
          <w:szCs w:val="21"/>
        </w:rPr>
        <w:t>。如《白雪公主》中的魔镜、《神笔马良》中的神笔。</w:t>
      </w:r>
      <w:r w:rsidR="006123EC" w:rsidRPr="0098410C">
        <w:rPr>
          <w:rFonts w:ascii="仿宋" w:eastAsia="仿宋" w:hAnsi="仿宋"/>
          <w:szCs w:val="21"/>
        </w:rPr>
        <w:t xml:space="preserve"> </w:t>
      </w:r>
    </w:p>
    <w:p w:rsidR="006813B1" w:rsidRPr="0098410C" w:rsidRDefault="006813B1"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常人体童话形象</w:t>
      </w:r>
      <w:r w:rsidRPr="0098410C">
        <w:rPr>
          <w:rFonts w:ascii="仿宋" w:eastAsia="仿宋" w:hAnsi="仿宋"/>
          <w:szCs w:val="21"/>
        </w:rPr>
        <w:t>,</w:t>
      </w:r>
      <w:r w:rsidRPr="0098410C">
        <w:rPr>
          <w:rFonts w:ascii="仿宋" w:eastAsia="仿宋" w:hAnsi="仿宋" w:hint="eastAsia"/>
          <w:szCs w:val="21"/>
        </w:rPr>
        <w:t>是指以人的本来面目出现在童话中的人物形象。</w:t>
      </w:r>
      <w:r w:rsidR="004541F0" w:rsidRPr="0098410C">
        <w:rPr>
          <w:rFonts w:ascii="仿宋" w:eastAsia="仿宋" w:hAnsi="仿宋" w:hint="eastAsia"/>
          <w:szCs w:val="21"/>
        </w:rPr>
        <w:t>他们只是普通人</w:t>
      </w:r>
      <w:r w:rsidR="004541F0" w:rsidRPr="0098410C">
        <w:rPr>
          <w:rFonts w:ascii="仿宋" w:eastAsia="仿宋" w:hAnsi="仿宋"/>
          <w:szCs w:val="21"/>
        </w:rPr>
        <w:t>,</w:t>
      </w:r>
      <w:r w:rsidR="004541F0" w:rsidRPr="0098410C">
        <w:rPr>
          <w:rFonts w:ascii="仿宋" w:eastAsia="仿宋" w:hAnsi="仿宋" w:hint="eastAsia"/>
          <w:szCs w:val="21"/>
        </w:rPr>
        <w:t>没有超凡的能力和神奇的宝物，但在童话中的行为性格、经历命运都是极其夸张的</w:t>
      </w:r>
      <w:r w:rsidR="004541F0" w:rsidRPr="0098410C">
        <w:rPr>
          <w:rFonts w:ascii="仿宋" w:eastAsia="仿宋" w:hAnsi="仿宋"/>
          <w:szCs w:val="21"/>
        </w:rPr>
        <w:t>,</w:t>
      </w:r>
      <w:r w:rsidR="004541F0" w:rsidRPr="0098410C">
        <w:rPr>
          <w:rFonts w:ascii="仿宋" w:eastAsia="仿宋" w:hAnsi="仿宋" w:hint="eastAsia"/>
          <w:szCs w:val="21"/>
        </w:rPr>
        <w:t>异于常态的</w:t>
      </w:r>
      <w:r w:rsidR="004541F0" w:rsidRPr="0098410C">
        <w:rPr>
          <w:rFonts w:ascii="仿宋" w:eastAsia="仿宋" w:hAnsi="仿宋"/>
          <w:szCs w:val="21"/>
        </w:rPr>
        <w:t>,</w:t>
      </w:r>
      <w:r w:rsidR="004541F0" w:rsidRPr="0098410C">
        <w:rPr>
          <w:rFonts w:ascii="仿宋" w:eastAsia="仿宋" w:hAnsi="仿宋" w:hint="eastAsia"/>
          <w:szCs w:val="21"/>
        </w:rPr>
        <w:t>具有不同于普通人的经历或本领</w:t>
      </w:r>
      <w:r w:rsidR="004541F0" w:rsidRPr="0098410C">
        <w:rPr>
          <w:rFonts w:ascii="仿宋" w:eastAsia="仿宋" w:hAnsi="仿宋"/>
          <w:szCs w:val="21"/>
        </w:rPr>
        <w:t>,</w:t>
      </w:r>
      <w:r w:rsidR="004541F0" w:rsidRPr="0098410C">
        <w:rPr>
          <w:rFonts w:ascii="仿宋" w:eastAsia="仿宋" w:hAnsi="仿宋" w:hint="eastAsia"/>
          <w:szCs w:val="21"/>
        </w:rPr>
        <w:t>因此童话也就充满了幻想色彩。</w:t>
      </w:r>
      <w:r w:rsidRPr="0098410C">
        <w:rPr>
          <w:rFonts w:ascii="仿宋" w:eastAsia="仿宋" w:hAnsi="仿宋" w:hint="eastAsia"/>
          <w:szCs w:val="21"/>
        </w:rPr>
        <w:t>如</w:t>
      </w:r>
      <w:r w:rsidR="004541F0" w:rsidRPr="0098410C">
        <w:rPr>
          <w:rFonts w:ascii="仿宋" w:eastAsia="仿宋" w:hAnsi="仿宋" w:hint="eastAsia"/>
          <w:szCs w:val="21"/>
        </w:rPr>
        <w:t>：</w:t>
      </w:r>
      <w:r w:rsidRPr="0098410C">
        <w:rPr>
          <w:rFonts w:ascii="仿宋" w:eastAsia="仿宋" w:hAnsi="仿宋" w:hint="eastAsia"/>
          <w:szCs w:val="21"/>
        </w:rPr>
        <w:t>《皇帝的新装》</w:t>
      </w:r>
      <w:r w:rsidRPr="0098410C">
        <w:rPr>
          <w:rFonts w:ascii="仿宋" w:eastAsia="仿宋" w:hAnsi="仿宋"/>
          <w:szCs w:val="21"/>
        </w:rPr>
        <w:t>(</w:t>
      </w:r>
      <w:r w:rsidRPr="0098410C">
        <w:rPr>
          <w:rFonts w:ascii="仿宋" w:eastAsia="仿宋" w:hAnsi="仿宋" w:hint="eastAsia"/>
          <w:szCs w:val="21"/>
        </w:rPr>
        <w:t>安徒生</w:t>
      </w:r>
      <w:r w:rsidRPr="0098410C">
        <w:rPr>
          <w:rFonts w:ascii="仿宋" w:eastAsia="仿宋" w:hAnsi="仿宋"/>
          <w:szCs w:val="21"/>
        </w:rPr>
        <w:t>)</w:t>
      </w:r>
      <w:r w:rsidRPr="0098410C">
        <w:rPr>
          <w:rFonts w:ascii="仿宋" w:eastAsia="仿宋" w:hAnsi="仿宋" w:hint="eastAsia"/>
          <w:szCs w:val="21"/>
        </w:rPr>
        <w:t>中的皇帝、大臣、骗子</w:t>
      </w:r>
      <w:r w:rsidR="004541F0" w:rsidRPr="0098410C">
        <w:rPr>
          <w:rFonts w:ascii="仿宋" w:eastAsia="仿宋" w:hAnsi="仿宋" w:hint="eastAsia"/>
          <w:szCs w:val="21"/>
        </w:rPr>
        <w:t>；</w:t>
      </w:r>
      <w:r w:rsidRPr="0098410C">
        <w:rPr>
          <w:rFonts w:ascii="仿宋" w:eastAsia="仿宋" w:hAnsi="仿宋" w:hint="eastAsia"/>
          <w:szCs w:val="21"/>
        </w:rPr>
        <w:t>《馅饼里包了一块天》</w:t>
      </w:r>
      <w:r w:rsidRPr="0098410C">
        <w:rPr>
          <w:rFonts w:ascii="仿宋" w:eastAsia="仿宋" w:hAnsi="仿宋"/>
          <w:szCs w:val="21"/>
        </w:rPr>
        <w:t>(</w:t>
      </w:r>
      <w:r w:rsidRPr="0098410C">
        <w:rPr>
          <w:rFonts w:ascii="仿宋" w:eastAsia="仿宋" w:hAnsi="仿宋" w:hint="eastAsia"/>
          <w:szCs w:val="21"/>
        </w:rPr>
        <w:t>艾肯</w:t>
      </w:r>
      <w:r w:rsidRPr="0098410C">
        <w:rPr>
          <w:rFonts w:ascii="仿宋" w:eastAsia="仿宋" w:hAnsi="仿宋"/>
          <w:szCs w:val="21"/>
        </w:rPr>
        <w:t>)</w:t>
      </w:r>
      <w:r w:rsidRPr="0098410C">
        <w:rPr>
          <w:rFonts w:ascii="仿宋" w:eastAsia="仿宋" w:hAnsi="仿宋" w:hint="eastAsia"/>
          <w:szCs w:val="21"/>
        </w:rPr>
        <w:t>中的老太太和老头儿</w:t>
      </w:r>
      <w:r w:rsidR="004541F0" w:rsidRPr="0098410C">
        <w:rPr>
          <w:rFonts w:ascii="仿宋" w:eastAsia="仿宋" w:hAnsi="仿宋" w:hint="eastAsia"/>
          <w:szCs w:val="21"/>
        </w:rPr>
        <w:t>。</w:t>
      </w:r>
    </w:p>
    <w:p w:rsidR="006813B1" w:rsidRPr="0098410C" w:rsidRDefault="006813B1"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三类童话形象并不相互排斥</w:t>
      </w:r>
      <w:r w:rsidRPr="0098410C">
        <w:rPr>
          <w:rFonts w:ascii="仿宋" w:eastAsia="仿宋" w:hAnsi="仿宋"/>
          <w:b/>
          <w:bCs/>
          <w:szCs w:val="21"/>
        </w:rPr>
        <w:t>,</w:t>
      </w:r>
      <w:r w:rsidRPr="0098410C">
        <w:rPr>
          <w:rFonts w:ascii="仿宋" w:eastAsia="仿宋" w:hAnsi="仿宋" w:hint="eastAsia"/>
          <w:szCs w:val="21"/>
        </w:rPr>
        <w:t>他们可以同时出现在一个童话之中。如《天蓝色的种子》</w:t>
      </w:r>
      <w:r w:rsidRPr="0098410C">
        <w:rPr>
          <w:rFonts w:ascii="仿宋" w:eastAsia="仿宋" w:hAnsi="仿宋"/>
          <w:szCs w:val="21"/>
        </w:rPr>
        <w:t>(</w:t>
      </w:r>
      <w:r w:rsidRPr="0098410C">
        <w:rPr>
          <w:rFonts w:ascii="仿宋" w:eastAsia="仿宋" w:hAnsi="仿宋" w:hint="eastAsia"/>
          <w:szCs w:val="21"/>
        </w:rPr>
        <w:t>中川李枝子</w:t>
      </w:r>
      <w:r w:rsidRPr="0098410C">
        <w:rPr>
          <w:rFonts w:ascii="仿宋" w:eastAsia="仿宋" w:hAnsi="仿宋"/>
          <w:szCs w:val="21"/>
        </w:rPr>
        <w:t>)</w:t>
      </w:r>
      <w:r w:rsidRPr="0098410C">
        <w:rPr>
          <w:rFonts w:ascii="仿宋" w:eastAsia="仿宋" w:hAnsi="仿宋" w:hint="eastAsia"/>
          <w:szCs w:val="21"/>
        </w:rPr>
        <w:t>中既有拟人体的狐狸</w:t>
      </w:r>
      <w:r w:rsidRPr="0098410C">
        <w:rPr>
          <w:rFonts w:ascii="仿宋" w:eastAsia="仿宋" w:hAnsi="仿宋"/>
          <w:szCs w:val="21"/>
        </w:rPr>
        <w:t>,</w:t>
      </w:r>
      <w:r w:rsidRPr="0098410C">
        <w:rPr>
          <w:rFonts w:ascii="仿宋" w:eastAsia="仿宋" w:hAnsi="仿宋" w:hint="eastAsia"/>
          <w:szCs w:val="21"/>
        </w:rPr>
        <w:t>又有常人体的小男孩雄治</w:t>
      </w:r>
      <w:r w:rsidRPr="0098410C">
        <w:rPr>
          <w:rFonts w:ascii="仿宋" w:eastAsia="仿宋" w:hAnsi="仿宋"/>
          <w:szCs w:val="21"/>
        </w:rPr>
        <w:t>,</w:t>
      </w:r>
      <w:r w:rsidRPr="0098410C">
        <w:rPr>
          <w:rFonts w:ascii="仿宋" w:eastAsia="仿宋" w:hAnsi="仿宋" w:hint="eastAsia"/>
          <w:szCs w:val="21"/>
        </w:rPr>
        <w:t>还有奇异的事物——越长越高大的房子</w:t>
      </w:r>
      <w:r w:rsidRPr="0098410C">
        <w:rPr>
          <w:rFonts w:ascii="仿宋" w:eastAsia="仿宋" w:hAnsi="仿宋"/>
          <w:szCs w:val="21"/>
        </w:rPr>
        <w:t>,</w:t>
      </w:r>
      <w:r w:rsidRPr="0098410C">
        <w:rPr>
          <w:rFonts w:ascii="仿宋" w:eastAsia="仿宋" w:hAnsi="仿宋" w:hint="eastAsia"/>
          <w:szCs w:val="21"/>
        </w:rPr>
        <w:t>三者共同推动着情节的发展。</w:t>
      </w:r>
    </w:p>
    <w:p w:rsidR="00BC09F0" w:rsidRPr="0098410C" w:rsidRDefault="00BC09F0" w:rsidP="00B119E2">
      <w:pPr>
        <w:spacing w:line="360" w:lineRule="exact"/>
        <w:rPr>
          <w:rFonts w:ascii="仿宋" w:eastAsia="仿宋" w:hAnsi="仿宋"/>
          <w:szCs w:val="21"/>
        </w:rPr>
      </w:pPr>
    </w:p>
    <w:p w:rsidR="00BC09F0" w:rsidRPr="005521A1" w:rsidRDefault="00BC09F0" w:rsidP="00B119E2">
      <w:pPr>
        <w:spacing w:line="360" w:lineRule="exact"/>
        <w:ind w:firstLineChars="200" w:firstLine="422"/>
        <w:rPr>
          <w:rFonts w:ascii="仿宋" w:eastAsia="仿宋" w:hAnsi="仿宋"/>
          <w:b/>
          <w:szCs w:val="21"/>
        </w:rPr>
      </w:pPr>
      <w:r w:rsidRPr="005521A1">
        <w:rPr>
          <w:rFonts w:ascii="仿宋" w:eastAsia="仿宋" w:hAnsi="仿宋"/>
          <w:b/>
          <w:szCs w:val="21"/>
        </w:rPr>
        <w:t>2.</w:t>
      </w:r>
      <w:r w:rsidRPr="005521A1">
        <w:rPr>
          <w:rFonts w:ascii="仿宋" w:eastAsia="仿宋" w:hAnsi="仿宋" w:hint="eastAsia"/>
          <w:b/>
          <w:szCs w:val="21"/>
        </w:rPr>
        <w:t xml:space="preserve"> 童话在叙事上有什么特点</w:t>
      </w:r>
      <w:r w:rsidRPr="005521A1">
        <w:rPr>
          <w:rFonts w:ascii="仿宋" w:eastAsia="仿宋" w:hAnsi="仿宋"/>
          <w:b/>
          <w:szCs w:val="21"/>
        </w:rPr>
        <w:t>?</w:t>
      </w:r>
      <w:r w:rsidRPr="005521A1">
        <w:rPr>
          <w:rFonts w:ascii="仿宋" w:eastAsia="仿宋" w:hAnsi="仿宋" w:hint="eastAsia"/>
          <w:b/>
          <w:szCs w:val="21"/>
        </w:rPr>
        <w:t>请举例说明。</w:t>
      </w:r>
    </w:p>
    <w:p w:rsidR="00803643" w:rsidRPr="0098410C" w:rsidRDefault="00803643"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幻想是童话的本质特征</w:t>
      </w:r>
      <w:r w:rsidR="006F7359" w:rsidRPr="0098410C">
        <w:rPr>
          <w:rFonts w:ascii="仿宋" w:eastAsia="仿宋" w:hAnsi="仿宋" w:hint="eastAsia"/>
          <w:szCs w:val="21"/>
        </w:rPr>
        <w:t>，</w:t>
      </w:r>
      <w:r w:rsidRPr="0098410C">
        <w:rPr>
          <w:rFonts w:ascii="仿宋" w:eastAsia="仿宋" w:hAnsi="仿宋" w:hint="eastAsia"/>
          <w:szCs w:val="21"/>
        </w:rPr>
        <w:t>夸张变形的形象、荒诞离奇的情节以及虚拟奇异的环境</w:t>
      </w:r>
      <w:r w:rsidRPr="0098410C">
        <w:rPr>
          <w:rFonts w:ascii="仿宋" w:eastAsia="仿宋" w:hAnsi="仿宋"/>
          <w:szCs w:val="21"/>
        </w:rPr>
        <w:t>,</w:t>
      </w:r>
      <w:r w:rsidRPr="0098410C">
        <w:rPr>
          <w:rFonts w:ascii="仿宋" w:eastAsia="仿宋" w:hAnsi="仿宋" w:hint="eastAsia"/>
          <w:szCs w:val="21"/>
        </w:rPr>
        <w:t>三者共同构筑着童话的幻想。</w:t>
      </w:r>
      <w:r w:rsidR="006F7359" w:rsidRPr="0098410C">
        <w:rPr>
          <w:rFonts w:ascii="仿宋" w:eastAsia="仿宋" w:hAnsi="仿宋" w:hint="eastAsia"/>
          <w:szCs w:val="21"/>
        </w:rPr>
        <w:t>幼儿</w:t>
      </w:r>
      <w:r w:rsidRPr="0098410C">
        <w:rPr>
          <w:rFonts w:ascii="仿宋" w:eastAsia="仿宋" w:hAnsi="仿宋" w:hint="eastAsia"/>
          <w:szCs w:val="21"/>
        </w:rPr>
        <w:t>童话</w:t>
      </w:r>
      <w:r w:rsidR="006F7359" w:rsidRPr="0098410C">
        <w:rPr>
          <w:rFonts w:ascii="仿宋" w:eastAsia="仿宋" w:hAnsi="仿宋" w:hint="eastAsia"/>
          <w:szCs w:val="21"/>
        </w:rPr>
        <w:t>在叙事上着力营造</w:t>
      </w:r>
      <w:r w:rsidRPr="0098410C">
        <w:rPr>
          <w:rFonts w:ascii="仿宋" w:eastAsia="仿宋" w:hAnsi="仿宋" w:hint="eastAsia"/>
          <w:szCs w:val="21"/>
        </w:rPr>
        <w:t>幻想</w:t>
      </w:r>
      <w:r w:rsidR="006F7359" w:rsidRPr="0098410C">
        <w:rPr>
          <w:rFonts w:ascii="仿宋" w:eastAsia="仿宋" w:hAnsi="仿宋" w:hint="eastAsia"/>
          <w:szCs w:val="21"/>
        </w:rPr>
        <w:t>特征</w:t>
      </w:r>
      <w:r w:rsidRPr="0098410C">
        <w:rPr>
          <w:rFonts w:ascii="仿宋" w:eastAsia="仿宋" w:hAnsi="仿宋" w:hint="eastAsia"/>
          <w:szCs w:val="21"/>
        </w:rPr>
        <w:t>。</w:t>
      </w:r>
    </w:p>
    <w:p w:rsidR="00C64FF6" w:rsidRPr="0093525C" w:rsidRDefault="00080E9B" w:rsidP="00B119E2">
      <w:pPr>
        <w:pStyle w:val="a7"/>
        <w:spacing w:line="360" w:lineRule="exact"/>
        <w:ind w:firstLineChars="200" w:firstLine="422"/>
        <w:rPr>
          <w:rFonts w:ascii="仿宋" w:eastAsia="仿宋" w:hAnsi="仿宋"/>
          <w:b/>
          <w:color w:val="auto"/>
          <w:sz w:val="21"/>
          <w:szCs w:val="21"/>
        </w:rPr>
      </w:pPr>
      <w:r w:rsidRPr="0093525C">
        <w:rPr>
          <w:rFonts w:ascii="仿宋" w:eastAsia="仿宋" w:hAnsi="仿宋" w:hint="eastAsia"/>
          <w:b/>
          <w:color w:val="auto"/>
          <w:sz w:val="21"/>
          <w:szCs w:val="21"/>
        </w:rPr>
        <w:t>幼儿童话</w:t>
      </w:r>
      <w:r w:rsidR="00C64FF6" w:rsidRPr="0093525C">
        <w:rPr>
          <w:rFonts w:ascii="仿宋" w:eastAsia="仿宋" w:hAnsi="仿宋" w:hint="eastAsia"/>
          <w:b/>
          <w:color w:val="auto"/>
          <w:sz w:val="21"/>
          <w:szCs w:val="21"/>
        </w:rPr>
        <w:t>叙述方式多样</w:t>
      </w:r>
    </w:p>
    <w:p w:rsidR="00C64FF6" w:rsidRPr="0098410C" w:rsidRDefault="00C64FF6"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幼儿童话承继了传统童话的许多叙事形式与技巧</w:t>
      </w:r>
      <w:r w:rsidRPr="0098410C">
        <w:rPr>
          <w:rFonts w:ascii="仿宋" w:eastAsia="仿宋" w:hAnsi="仿宋"/>
          <w:szCs w:val="21"/>
        </w:rPr>
        <w:t>,</w:t>
      </w:r>
      <w:r w:rsidRPr="0098410C">
        <w:rPr>
          <w:rFonts w:ascii="仿宋" w:eastAsia="仿宋" w:hAnsi="仿宋" w:hint="eastAsia"/>
          <w:szCs w:val="21"/>
        </w:rPr>
        <w:t>又根据幼儿的心理需要不断创新</w:t>
      </w:r>
      <w:r w:rsidRPr="0098410C">
        <w:rPr>
          <w:rFonts w:ascii="仿宋" w:eastAsia="仿宋" w:hAnsi="仿宋"/>
          <w:szCs w:val="21"/>
        </w:rPr>
        <w:t>,</w:t>
      </w:r>
      <w:r w:rsidRPr="0098410C">
        <w:rPr>
          <w:rFonts w:ascii="仿宋" w:eastAsia="仿宋" w:hAnsi="仿宋" w:hint="eastAsia"/>
          <w:szCs w:val="21"/>
        </w:rPr>
        <w:t>以多样化的叙述方式创造出神入化的幻想空间。</w:t>
      </w:r>
    </w:p>
    <w:p w:rsidR="00C64FF6" w:rsidRPr="0098410C" w:rsidRDefault="00080E9B" w:rsidP="00B119E2">
      <w:pPr>
        <w:pStyle w:val="a3"/>
        <w:spacing w:line="360" w:lineRule="exact"/>
        <w:ind w:firstLineChars="200" w:firstLine="420"/>
        <w:rPr>
          <w:rFonts w:ascii="仿宋" w:eastAsia="仿宋" w:hAnsi="仿宋"/>
          <w:color w:val="auto"/>
          <w:sz w:val="21"/>
          <w:szCs w:val="21"/>
        </w:rPr>
      </w:pPr>
      <w:r w:rsidRPr="0098410C">
        <w:rPr>
          <w:rFonts w:ascii="仿宋" w:eastAsia="仿宋" w:hAnsi="仿宋" w:hint="eastAsia"/>
          <w:color w:val="auto"/>
          <w:sz w:val="21"/>
          <w:szCs w:val="21"/>
        </w:rPr>
        <w:t>（1）</w:t>
      </w:r>
      <w:r w:rsidR="00C64FF6" w:rsidRPr="0098410C">
        <w:rPr>
          <w:rFonts w:ascii="仿宋" w:eastAsia="仿宋" w:hAnsi="仿宋" w:hint="eastAsia"/>
          <w:color w:val="auto"/>
          <w:sz w:val="21"/>
          <w:szCs w:val="21"/>
        </w:rPr>
        <w:t>环境虚拟</w:t>
      </w:r>
      <w:r w:rsidR="00C64FF6" w:rsidRPr="0098410C">
        <w:rPr>
          <w:rFonts w:ascii="仿宋" w:eastAsia="仿宋" w:hAnsi="仿宋"/>
          <w:color w:val="auto"/>
          <w:sz w:val="21"/>
          <w:szCs w:val="21"/>
        </w:rPr>
        <w:t>,</w:t>
      </w:r>
      <w:r w:rsidR="00C64FF6" w:rsidRPr="0098410C">
        <w:rPr>
          <w:rFonts w:ascii="仿宋" w:eastAsia="仿宋" w:hAnsi="仿宋" w:hint="eastAsia"/>
          <w:color w:val="auto"/>
          <w:sz w:val="21"/>
          <w:szCs w:val="21"/>
        </w:rPr>
        <w:t>背景模糊</w:t>
      </w:r>
      <w:r w:rsidRPr="0098410C">
        <w:rPr>
          <w:rFonts w:ascii="仿宋" w:eastAsia="仿宋" w:hAnsi="仿宋" w:hint="eastAsia"/>
          <w:color w:val="auto"/>
          <w:sz w:val="21"/>
          <w:szCs w:val="21"/>
        </w:rPr>
        <w:t>。</w:t>
      </w:r>
    </w:p>
    <w:p w:rsidR="00171116" w:rsidRPr="0098410C" w:rsidRDefault="00C64FF6" w:rsidP="00DA2E03">
      <w:pPr>
        <w:spacing w:line="360" w:lineRule="exact"/>
        <w:ind w:firstLineChars="200" w:firstLine="420"/>
        <w:rPr>
          <w:rFonts w:ascii="仿宋" w:eastAsia="仿宋" w:hAnsi="仿宋"/>
          <w:szCs w:val="21"/>
        </w:rPr>
      </w:pPr>
      <w:r w:rsidRPr="0098410C">
        <w:rPr>
          <w:rFonts w:ascii="仿宋" w:eastAsia="仿宋" w:hAnsi="仿宋" w:hint="eastAsia"/>
          <w:szCs w:val="21"/>
        </w:rPr>
        <w:t>童话的环境是虚拟的</w:t>
      </w:r>
      <w:r w:rsidRPr="0098410C">
        <w:rPr>
          <w:rFonts w:ascii="仿宋" w:eastAsia="仿宋" w:hAnsi="仿宋"/>
          <w:szCs w:val="21"/>
        </w:rPr>
        <w:t>,</w:t>
      </w:r>
      <w:r w:rsidRPr="0098410C">
        <w:rPr>
          <w:rFonts w:ascii="仿宋" w:eastAsia="仿宋" w:hAnsi="仿宋" w:hint="eastAsia"/>
          <w:szCs w:val="21"/>
        </w:rPr>
        <w:t>故事的背景往往是模糊的。童话空间有的</w:t>
      </w:r>
      <w:r w:rsidR="00080E9B" w:rsidRPr="0098410C">
        <w:rPr>
          <w:rFonts w:ascii="仿宋" w:eastAsia="仿宋" w:hAnsi="仿宋" w:hint="eastAsia"/>
          <w:szCs w:val="21"/>
        </w:rPr>
        <w:t>虽</w:t>
      </w:r>
      <w:r w:rsidRPr="0098410C">
        <w:rPr>
          <w:rFonts w:ascii="仿宋" w:eastAsia="仿宋" w:hAnsi="仿宋" w:hint="eastAsia"/>
          <w:szCs w:val="21"/>
        </w:rPr>
        <w:t>设置在现实环境中</w:t>
      </w:r>
      <w:r w:rsidRPr="0098410C">
        <w:rPr>
          <w:rFonts w:ascii="仿宋" w:eastAsia="仿宋" w:hAnsi="仿宋"/>
          <w:szCs w:val="21"/>
        </w:rPr>
        <w:t>,</w:t>
      </w:r>
      <w:r w:rsidR="00080E9B" w:rsidRPr="0098410C">
        <w:rPr>
          <w:rFonts w:ascii="仿宋" w:eastAsia="仿宋" w:hAnsi="仿宋" w:hint="eastAsia"/>
          <w:szCs w:val="21"/>
        </w:rPr>
        <w:t>但</w:t>
      </w:r>
      <w:r w:rsidRPr="0098410C">
        <w:rPr>
          <w:rFonts w:ascii="仿宋" w:eastAsia="仿宋" w:hAnsi="仿宋" w:hint="eastAsia"/>
          <w:szCs w:val="21"/>
        </w:rPr>
        <w:t>日常生活常常被虚幻化</w:t>
      </w:r>
      <w:r w:rsidRPr="0098410C">
        <w:rPr>
          <w:rFonts w:ascii="仿宋" w:eastAsia="仿宋" w:hAnsi="仿宋"/>
          <w:szCs w:val="21"/>
        </w:rPr>
        <w:t>,</w:t>
      </w:r>
      <w:r w:rsidRPr="0098410C">
        <w:rPr>
          <w:rFonts w:ascii="仿宋" w:eastAsia="仿宋" w:hAnsi="仿宋" w:hint="eastAsia"/>
          <w:szCs w:val="21"/>
        </w:rPr>
        <w:t>如《不不园》</w:t>
      </w:r>
      <w:r w:rsidRPr="0098410C">
        <w:rPr>
          <w:rFonts w:ascii="仿宋" w:eastAsia="仿宋" w:hAnsi="仿宋"/>
          <w:szCs w:val="21"/>
        </w:rPr>
        <w:t>(</w:t>
      </w:r>
      <w:r w:rsidRPr="0098410C">
        <w:rPr>
          <w:rFonts w:ascii="仿宋" w:eastAsia="仿宋" w:hAnsi="仿宋" w:hint="eastAsia"/>
          <w:szCs w:val="21"/>
        </w:rPr>
        <w:t>中川李枝子</w:t>
      </w:r>
      <w:r w:rsidRPr="0098410C">
        <w:rPr>
          <w:rFonts w:ascii="仿宋" w:eastAsia="仿宋" w:hAnsi="仿宋"/>
          <w:szCs w:val="21"/>
        </w:rPr>
        <w:t>);</w:t>
      </w:r>
      <w:r w:rsidRPr="0098410C">
        <w:rPr>
          <w:rFonts w:ascii="仿宋" w:eastAsia="仿宋" w:hAnsi="仿宋" w:hint="eastAsia"/>
          <w:szCs w:val="21"/>
        </w:rPr>
        <w:t>有的则设置在完全虚拟的环境里</w:t>
      </w:r>
      <w:r w:rsidRPr="0098410C">
        <w:rPr>
          <w:rFonts w:ascii="仿宋" w:eastAsia="仿宋" w:hAnsi="仿宋"/>
          <w:szCs w:val="21"/>
        </w:rPr>
        <w:t>,</w:t>
      </w:r>
      <w:r w:rsidRPr="0098410C">
        <w:rPr>
          <w:rFonts w:ascii="仿宋" w:eastAsia="仿宋" w:hAnsi="仿宋" w:hint="eastAsia"/>
          <w:szCs w:val="21"/>
        </w:rPr>
        <w:t>如《彼得·潘》</w:t>
      </w:r>
      <w:r w:rsidRPr="0098410C">
        <w:rPr>
          <w:rFonts w:ascii="仿宋" w:eastAsia="仿宋" w:hAnsi="仿宋"/>
          <w:szCs w:val="21"/>
        </w:rPr>
        <w:t>(</w:t>
      </w:r>
      <w:r w:rsidRPr="0098410C">
        <w:rPr>
          <w:rFonts w:ascii="仿宋" w:eastAsia="仿宋" w:hAnsi="仿宋" w:hint="eastAsia"/>
          <w:szCs w:val="21"/>
        </w:rPr>
        <w:t>巴里</w:t>
      </w:r>
      <w:r w:rsidRPr="0098410C">
        <w:rPr>
          <w:rFonts w:ascii="仿宋" w:eastAsia="仿宋" w:hAnsi="仿宋"/>
          <w:szCs w:val="21"/>
        </w:rPr>
        <w:t>)</w:t>
      </w:r>
      <w:r w:rsidRPr="0098410C">
        <w:rPr>
          <w:rFonts w:ascii="仿宋" w:eastAsia="仿宋" w:hAnsi="仿宋" w:hint="eastAsia"/>
          <w:szCs w:val="21"/>
        </w:rPr>
        <w:t>中的永无岛。无论哪一种环境</w:t>
      </w:r>
      <w:r w:rsidRPr="0098410C">
        <w:rPr>
          <w:rFonts w:ascii="仿宋" w:eastAsia="仿宋" w:hAnsi="仿宋"/>
          <w:szCs w:val="21"/>
        </w:rPr>
        <w:t>,</w:t>
      </w:r>
      <w:r w:rsidRPr="0098410C">
        <w:rPr>
          <w:rFonts w:ascii="仿宋" w:eastAsia="仿宋" w:hAnsi="仿宋" w:hint="eastAsia"/>
          <w:szCs w:val="21"/>
        </w:rPr>
        <w:t>幼儿童话对时间、地点等环境、背景因素的交代往往十分简略、模糊。</w:t>
      </w:r>
      <w:r w:rsidR="00080E9B" w:rsidRPr="0098410C">
        <w:rPr>
          <w:rFonts w:ascii="仿宋" w:eastAsia="仿宋" w:hAnsi="仿宋" w:hint="eastAsia"/>
          <w:szCs w:val="21"/>
        </w:rPr>
        <w:t>如幼儿童话常用的开头方式：</w:t>
      </w:r>
      <w:r w:rsidRPr="0098410C">
        <w:rPr>
          <w:rFonts w:ascii="仿宋" w:eastAsia="仿宋" w:hAnsi="仿宋" w:hint="eastAsia"/>
          <w:szCs w:val="21"/>
        </w:rPr>
        <w:t>“从前……”“有一天……”“很久很久以前……”</w:t>
      </w:r>
      <w:r w:rsidR="00080E9B" w:rsidRPr="0098410C">
        <w:rPr>
          <w:rFonts w:ascii="仿宋" w:eastAsia="仿宋" w:hAnsi="仿宋" w:hint="eastAsia"/>
          <w:szCs w:val="21"/>
        </w:rPr>
        <w:t>。</w:t>
      </w:r>
      <w:r w:rsidR="00171116" w:rsidRPr="0098410C">
        <w:rPr>
          <w:rFonts w:ascii="仿宋" w:eastAsia="仿宋" w:hAnsi="仿宋" w:hint="eastAsia"/>
          <w:szCs w:val="21"/>
        </w:rPr>
        <w:t>模糊叙述使童话空间与现实生活隔离</w:t>
      </w:r>
      <w:r w:rsidR="00171116" w:rsidRPr="0098410C">
        <w:rPr>
          <w:rFonts w:ascii="仿宋" w:eastAsia="仿宋" w:hAnsi="仿宋"/>
          <w:szCs w:val="21"/>
        </w:rPr>
        <w:t>,</w:t>
      </w:r>
      <w:r w:rsidR="00171116" w:rsidRPr="0098410C">
        <w:rPr>
          <w:rFonts w:ascii="仿宋" w:eastAsia="仿宋" w:hAnsi="仿宋" w:hint="eastAsia"/>
          <w:szCs w:val="21"/>
        </w:rPr>
        <w:t>能够造成语言的心理距离</w:t>
      </w:r>
      <w:r w:rsidR="00171116" w:rsidRPr="0098410C">
        <w:rPr>
          <w:rFonts w:ascii="仿宋" w:eastAsia="仿宋" w:hAnsi="仿宋"/>
          <w:szCs w:val="21"/>
        </w:rPr>
        <w:t>,</w:t>
      </w:r>
      <w:r w:rsidR="00171116" w:rsidRPr="0098410C">
        <w:rPr>
          <w:rFonts w:ascii="仿宋" w:eastAsia="仿宋" w:hAnsi="仿宋" w:hint="eastAsia"/>
          <w:szCs w:val="21"/>
        </w:rPr>
        <w:t>读来有一种神秘感。</w:t>
      </w:r>
    </w:p>
    <w:p w:rsidR="00171116" w:rsidRPr="0098410C" w:rsidRDefault="00080E9B" w:rsidP="00DA2E03">
      <w:pPr>
        <w:pStyle w:val="a3"/>
        <w:spacing w:line="360" w:lineRule="exact"/>
        <w:ind w:firstLineChars="200" w:firstLine="420"/>
        <w:rPr>
          <w:rFonts w:ascii="仿宋" w:eastAsia="仿宋" w:hAnsi="仿宋"/>
          <w:color w:val="auto"/>
          <w:sz w:val="21"/>
          <w:szCs w:val="21"/>
        </w:rPr>
      </w:pPr>
      <w:r w:rsidRPr="0098410C">
        <w:rPr>
          <w:rFonts w:ascii="仿宋" w:eastAsia="仿宋" w:hAnsi="仿宋" w:hint="eastAsia"/>
          <w:color w:val="auto"/>
          <w:sz w:val="21"/>
          <w:szCs w:val="21"/>
        </w:rPr>
        <w:t>（2）</w:t>
      </w:r>
      <w:r w:rsidR="00171116" w:rsidRPr="0098410C">
        <w:rPr>
          <w:rFonts w:ascii="仿宋" w:eastAsia="仿宋" w:hAnsi="仿宋" w:hint="eastAsia"/>
          <w:color w:val="auto"/>
          <w:sz w:val="21"/>
          <w:szCs w:val="21"/>
        </w:rPr>
        <w:t>结构形式多为反复、对照、循环</w:t>
      </w:r>
      <w:r w:rsidRPr="0098410C">
        <w:rPr>
          <w:rFonts w:ascii="仿宋" w:eastAsia="仿宋" w:hAnsi="仿宋" w:hint="eastAsia"/>
          <w:color w:val="auto"/>
          <w:sz w:val="21"/>
          <w:szCs w:val="21"/>
        </w:rPr>
        <w:t>。</w:t>
      </w:r>
    </w:p>
    <w:p w:rsidR="00171116" w:rsidRPr="0098410C" w:rsidRDefault="00171116"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幼儿童话常常采用反复、对照、循环的叙事结构。</w:t>
      </w:r>
    </w:p>
    <w:p w:rsidR="00171116" w:rsidRPr="0098410C" w:rsidRDefault="00171116"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反复式的叙事结构在民间童话中很普遍</w:t>
      </w:r>
      <w:r w:rsidRPr="0098410C">
        <w:rPr>
          <w:rFonts w:ascii="仿宋" w:eastAsia="仿宋" w:hAnsi="仿宋"/>
          <w:szCs w:val="21"/>
        </w:rPr>
        <w:t>,</w:t>
      </w:r>
      <w:r w:rsidRPr="0098410C">
        <w:rPr>
          <w:rFonts w:ascii="仿宋" w:eastAsia="仿宋" w:hAnsi="仿宋" w:hint="eastAsia"/>
          <w:szCs w:val="21"/>
        </w:rPr>
        <w:t>常见的是三段式</w:t>
      </w:r>
      <w:r w:rsidRPr="0098410C">
        <w:rPr>
          <w:rFonts w:ascii="仿宋" w:eastAsia="仿宋" w:hAnsi="仿宋"/>
          <w:szCs w:val="21"/>
        </w:rPr>
        <w:t>,</w:t>
      </w:r>
      <w:r w:rsidRPr="0098410C">
        <w:rPr>
          <w:rFonts w:ascii="仿宋" w:eastAsia="仿宋" w:hAnsi="仿宋" w:hint="eastAsia"/>
          <w:szCs w:val="21"/>
        </w:rPr>
        <w:t>即情节展开过程是三次。三段式的叙事结构在现代幼儿童话中仍然可见</w:t>
      </w:r>
      <w:r w:rsidRPr="0098410C">
        <w:rPr>
          <w:rFonts w:ascii="仿宋" w:eastAsia="仿宋" w:hAnsi="仿宋"/>
          <w:szCs w:val="21"/>
        </w:rPr>
        <w:t>,</w:t>
      </w:r>
      <w:r w:rsidRPr="0098410C">
        <w:rPr>
          <w:rFonts w:ascii="仿宋" w:eastAsia="仿宋" w:hAnsi="仿宋" w:hint="eastAsia"/>
          <w:szCs w:val="21"/>
        </w:rPr>
        <w:t>如《小蝌蚪找妈妈》</w:t>
      </w:r>
      <w:r w:rsidRPr="0098410C">
        <w:rPr>
          <w:rFonts w:ascii="仿宋" w:eastAsia="仿宋" w:hAnsi="仿宋"/>
          <w:szCs w:val="21"/>
        </w:rPr>
        <w:t>(</w:t>
      </w:r>
      <w:r w:rsidRPr="0098410C">
        <w:rPr>
          <w:rFonts w:ascii="仿宋" w:eastAsia="仿宋" w:hAnsi="仿宋" w:hint="eastAsia"/>
          <w:szCs w:val="21"/>
        </w:rPr>
        <w:t>方惠珍、盛璐德</w:t>
      </w:r>
      <w:r w:rsidRPr="0098410C">
        <w:rPr>
          <w:rFonts w:ascii="仿宋" w:eastAsia="仿宋" w:hAnsi="仿宋"/>
          <w:szCs w:val="21"/>
        </w:rPr>
        <w:t>)</w:t>
      </w:r>
      <w:r w:rsidRPr="0098410C">
        <w:rPr>
          <w:rFonts w:ascii="仿宋" w:eastAsia="仿宋" w:hAnsi="仿宋" w:hint="eastAsia"/>
          <w:szCs w:val="21"/>
        </w:rPr>
        <w:t>。现代幼儿童话不一定都采用三段式的结构</w:t>
      </w:r>
      <w:r w:rsidRPr="0098410C">
        <w:rPr>
          <w:rFonts w:ascii="仿宋" w:eastAsia="仿宋" w:hAnsi="仿宋"/>
          <w:szCs w:val="21"/>
        </w:rPr>
        <w:t>,</w:t>
      </w:r>
      <w:r w:rsidRPr="0098410C">
        <w:rPr>
          <w:rFonts w:ascii="仿宋" w:eastAsia="仿宋" w:hAnsi="仿宋" w:hint="eastAsia"/>
          <w:szCs w:val="21"/>
        </w:rPr>
        <w:t>但反复式却相当普遍。结构上的反复有助于幼儿理解内容</w:t>
      </w:r>
      <w:r w:rsidRPr="0098410C">
        <w:rPr>
          <w:rFonts w:ascii="仿宋" w:eastAsia="仿宋" w:hAnsi="仿宋"/>
          <w:szCs w:val="21"/>
        </w:rPr>
        <w:t>,</w:t>
      </w:r>
      <w:r w:rsidRPr="0098410C">
        <w:rPr>
          <w:rFonts w:ascii="仿宋" w:eastAsia="仿宋" w:hAnsi="仿宋" w:hint="eastAsia"/>
          <w:szCs w:val="21"/>
        </w:rPr>
        <w:t>理清情节线索</w:t>
      </w:r>
      <w:r w:rsidRPr="0098410C">
        <w:rPr>
          <w:rFonts w:ascii="仿宋" w:eastAsia="仿宋" w:hAnsi="仿宋"/>
          <w:szCs w:val="21"/>
        </w:rPr>
        <w:t>;</w:t>
      </w:r>
      <w:r w:rsidRPr="0098410C">
        <w:rPr>
          <w:rFonts w:ascii="仿宋" w:eastAsia="仿宋" w:hAnsi="仿宋" w:hint="eastAsia"/>
          <w:szCs w:val="21"/>
        </w:rPr>
        <w:t>同时结构上的反复还具有整齐、稳定的韵律感</w:t>
      </w:r>
      <w:r w:rsidRPr="0098410C">
        <w:rPr>
          <w:rFonts w:ascii="仿宋" w:eastAsia="仿宋" w:hAnsi="仿宋"/>
          <w:szCs w:val="21"/>
        </w:rPr>
        <w:t>,</w:t>
      </w:r>
      <w:r w:rsidRPr="0098410C">
        <w:rPr>
          <w:rFonts w:ascii="仿宋" w:eastAsia="仿宋" w:hAnsi="仿宋" w:hint="eastAsia"/>
          <w:szCs w:val="21"/>
        </w:rPr>
        <w:t>这会给幼儿带来一种安全感。</w:t>
      </w:r>
    </w:p>
    <w:p w:rsidR="00171116" w:rsidRPr="0098410C" w:rsidRDefault="00171116"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对照式在传统童话中也是常见的叙事形式</w:t>
      </w:r>
      <w:r w:rsidRPr="0098410C">
        <w:rPr>
          <w:rFonts w:ascii="仿宋" w:eastAsia="仿宋" w:hAnsi="仿宋"/>
          <w:szCs w:val="21"/>
        </w:rPr>
        <w:t>,</w:t>
      </w:r>
      <w:r w:rsidRPr="0098410C">
        <w:rPr>
          <w:rFonts w:ascii="仿宋" w:eastAsia="仿宋" w:hAnsi="仿宋" w:hint="eastAsia"/>
          <w:szCs w:val="21"/>
        </w:rPr>
        <w:t>现代幼儿童话也常常采用对照式的结构。采用对照式结构的幼儿童话</w:t>
      </w:r>
      <w:r w:rsidR="00BC1765" w:rsidRPr="0098410C">
        <w:rPr>
          <w:rFonts w:ascii="仿宋" w:eastAsia="仿宋" w:hAnsi="仿宋" w:hint="eastAsia"/>
          <w:szCs w:val="21"/>
        </w:rPr>
        <w:t>有的是为了通过对比</w:t>
      </w:r>
      <w:r w:rsidRPr="0098410C">
        <w:rPr>
          <w:rFonts w:ascii="仿宋" w:eastAsia="仿宋" w:hAnsi="仿宋" w:hint="eastAsia"/>
          <w:szCs w:val="21"/>
        </w:rPr>
        <w:t>直接彰显主题</w:t>
      </w:r>
      <w:r w:rsidRPr="0098410C">
        <w:rPr>
          <w:rFonts w:ascii="仿宋" w:eastAsia="仿宋" w:hAnsi="仿宋"/>
          <w:szCs w:val="21"/>
        </w:rPr>
        <w:t>,</w:t>
      </w:r>
      <w:r w:rsidR="00BC1765" w:rsidRPr="0098410C">
        <w:rPr>
          <w:rFonts w:ascii="仿宋" w:eastAsia="仿宋" w:hAnsi="仿宋"/>
          <w:szCs w:val="21"/>
        </w:rPr>
        <w:t xml:space="preserve"> </w:t>
      </w:r>
      <w:r w:rsidR="00BC1765" w:rsidRPr="0098410C">
        <w:rPr>
          <w:rFonts w:ascii="仿宋" w:eastAsia="仿宋" w:hAnsi="仿宋" w:hint="eastAsia"/>
          <w:szCs w:val="21"/>
        </w:rPr>
        <w:t>如《爱心树》</w:t>
      </w:r>
      <w:r w:rsidR="00BC1765" w:rsidRPr="0098410C">
        <w:rPr>
          <w:rFonts w:ascii="仿宋" w:eastAsia="仿宋" w:hAnsi="仿宋"/>
          <w:szCs w:val="21"/>
        </w:rPr>
        <w:t>(</w:t>
      </w:r>
      <w:r w:rsidR="00BC1765" w:rsidRPr="0098410C">
        <w:rPr>
          <w:rFonts w:ascii="仿宋" w:eastAsia="仿宋" w:hAnsi="仿宋" w:hint="eastAsia"/>
          <w:szCs w:val="21"/>
        </w:rPr>
        <w:t>谢尔·希尔弗</w:t>
      </w:r>
      <w:r w:rsidR="00BC1765" w:rsidRPr="0098410C">
        <w:rPr>
          <w:rFonts w:ascii="仿宋" w:eastAsia="仿宋" w:hAnsi="仿宋" w:hint="eastAsia"/>
          <w:szCs w:val="21"/>
        </w:rPr>
        <w:lastRenderedPageBreak/>
        <w:t>斯坦</w:t>
      </w:r>
      <w:r w:rsidR="00BC1765" w:rsidRPr="0098410C">
        <w:rPr>
          <w:rFonts w:ascii="仿宋" w:eastAsia="仿宋" w:hAnsi="仿宋"/>
          <w:szCs w:val="21"/>
        </w:rPr>
        <w:t>)</w:t>
      </w:r>
      <w:r w:rsidR="00BC1765" w:rsidRPr="0098410C">
        <w:rPr>
          <w:rFonts w:ascii="仿宋" w:eastAsia="仿宋" w:hAnsi="仿宋" w:hint="eastAsia"/>
          <w:szCs w:val="21"/>
        </w:rPr>
        <w:t>；有的</w:t>
      </w:r>
      <w:r w:rsidRPr="0098410C">
        <w:rPr>
          <w:rFonts w:ascii="仿宋" w:eastAsia="仿宋" w:hAnsi="仿宋" w:hint="eastAsia"/>
          <w:szCs w:val="21"/>
        </w:rPr>
        <w:t>是以对比的形式来增强形象、情节的趣味性</w:t>
      </w:r>
      <w:r w:rsidR="00BC1765" w:rsidRPr="0098410C">
        <w:rPr>
          <w:rFonts w:ascii="仿宋" w:eastAsia="仿宋" w:hAnsi="仿宋" w:hint="eastAsia"/>
          <w:szCs w:val="21"/>
        </w:rPr>
        <w:t>，</w:t>
      </w:r>
      <w:r w:rsidRPr="0098410C">
        <w:rPr>
          <w:rFonts w:ascii="仿宋" w:eastAsia="仿宋" w:hAnsi="仿宋" w:hint="eastAsia"/>
          <w:szCs w:val="21"/>
        </w:rPr>
        <w:t>如《给狗熊奶奶读信》</w:t>
      </w:r>
      <w:r w:rsidRPr="0098410C">
        <w:rPr>
          <w:rFonts w:ascii="仿宋" w:eastAsia="仿宋" w:hAnsi="仿宋"/>
          <w:szCs w:val="21"/>
        </w:rPr>
        <w:t>(</w:t>
      </w:r>
      <w:r w:rsidRPr="0098410C">
        <w:rPr>
          <w:rFonts w:ascii="仿宋" w:eastAsia="仿宋" w:hAnsi="仿宋" w:hint="eastAsia"/>
          <w:szCs w:val="21"/>
        </w:rPr>
        <w:t>张秋生</w:t>
      </w:r>
      <w:r w:rsidRPr="0098410C">
        <w:rPr>
          <w:rFonts w:ascii="仿宋" w:eastAsia="仿宋" w:hAnsi="仿宋"/>
          <w:szCs w:val="21"/>
        </w:rPr>
        <w:t>)</w:t>
      </w:r>
      <w:r w:rsidR="00BC1765" w:rsidRPr="0098410C">
        <w:rPr>
          <w:rFonts w:ascii="仿宋" w:eastAsia="仿宋" w:hAnsi="仿宋" w:hint="eastAsia"/>
          <w:szCs w:val="21"/>
        </w:rPr>
        <w:t>。</w:t>
      </w:r>
    </w:p>
    <w:p w:rsidR="00171116" w:rsidRPr="0098410C" w:rsidRDefault="00171116" w:rsidP="00DA2E03">
      <w:pPr>
        <w:spacing w:line="360" w:lineRule="exact"/>
        <w:ind w:firstLineChars="200" w:firstLine="420"/>
        <w:rPr>
          <w:rFonts w:ascii="仿宋" w:eastAsia="仿宋" w:hAnsi="仿宋"/>
          <w:szCs w:val="21"/>
        </w:rPr>
      </w:pPr>
      <w:r w:rsidRPr="0098410C">
        <w:rPr>
          <w:rFonts w:ascii="仿宋" w:eastAsia="仿宋" w:hAnsi="仿宋" w:hint="eastAsia"/>
          <w:szCs w:val="21"/>
        </w:rPr>
        <w:t>循环式是一种首尾呼应的叙事结构</w:t>
      </w:r>
      <w:r w:rsidR="00BC1765" w:rsidRPr="0098410C">
        <w:rPr>
          <w:rFonts w:ascii="仿宋" w:eastAsia="仿宋" w:hAnsi="仿宋" w:hint="eastAsia"/>
          <w:szCs w:val="21"/>
        </w:rPr>
        <w:t>，</w:t>
      </w:r>
      <w:r w:rsidRPr="0098410C">
        <w:rPr>
          <w:rFonts w:ascii="仿宋" w:eastAsia="仿宋" w:hAnsi="仿宋" w:hint="eastAsia"/>
          <w:szCs w:val="21"/>
        </w:rPr>
        <w:t>如《萝卜回来了》</w:t>
      </w:r>
      <w:r w:rsidRPr="0098410C">
        <w:rPr>
          <w:rFonts w:ascii="仿宋" w:eastAsia="仿宋" w:hAnsi="仿宋"/>
          <w:szCs w:val="21"/>
        </w:rPr>
        <w:t>(</w:t>
      </w:r>
      <w:r w:rsidRPr="0098410C">
        <w:rPr>
          <w:rFonts w:ascii="仿宋" w:eastAsia="仿宋" w:hAnsi="仿宋" w:hint="eastAsia"/>
          <w:szCs w:val="21"/>
        </w:rPr>
        <w:t>方轶群</w:t>
      </w:r>
      <w:r w:rsidRPr="0098410C">
        <w:rPr>
          <w:rFonts w:ascii="仿宋" w:eastAsia="仿宋" w:hAnsi="仿宋"/>
          <w:szCs w:val="21"/>
        </w:rPr>
        <w:t>)</w:t>
      </w:r>
      <w:r w:rsidR="00BC1765" w:rsidRPr="0098410C">
        <w:rPr>
          <w:rFonts w:ascii="仿宋" w:eastAsia="仿宋" w:hAnsi="仿宋" w:hint="eastAsia"/>
          <w:szCs w:val="21"/>
        </w:rPr>
        <w:t>。</w:t>
      </w:r>
      <w:r w:rsidRPr="0098410C">
        <w:rPr>
          <w:rFonts w:ascii="仿宋" w:eastAsia="仿宋" w:hAnsi="仿宋" w:hint="eastAsia"/>
          <w:szCs w:val="21"/>
        </w:rPr>
        <w:t>循环式结构是圆形的</w:t>
      </w:r>
      <w:r w:rsidRPr="0098410C">
        <w:rPr>
          <w:rFonts w:ascii="仿宋" w:eastAsia="仿宋" w:hAnsi="仿宋"/>
          <w:szCs w:val="21"/>
        </w:rPr>
        <w:t>,</w:t>
      </w:r>
      <w:r w:rsidRPr="0098410C">
        <w:rPr>
          <w:rFonts w:ascii="仿宋" w:eastAsia="仿宋" w:hAnsi="仿宋" w:hint="eastAsia"/>
          <w:szCs w:val="21"/>
        </w:rPr>
        <w:t>读来会有一种亲切又惊异的满足感</w:t>
      </w:r>
      <w:r w:rsidRPr="0098410C">
        <w:rPr>
          <w:rFonts w:ascii="仿宋" w:eastAsia="仿宋" w:hAnsi="仿宋"/>
          <w:szCs w:val="21"/>
        </w:rPr>
        <w:t>,</w:t>
      </w:r>
      <w:r w:rsidRPr="0098410C">
        <w:rPr>
          <w:rFonts w:ascii="仿宋" w:eastAsia="仿宋" w:hAnsi="仿宋" w:hint="eastAsia"/>
          <w:szCs w:val="21"/>
        </w:rPr>
        <w:t>同时这种结构具有回环往复的韵律和节奏</w:t>
      </w:r>
      <w:r w:rsidRPr="0098410C">
        <w:rPr>
          <w:rFonts w:ascii="仿宋" w:eastAsia="仿宋" w:hAnsi="仿宋"/>
          <w:szCs w:val="21"/>
        </w:rPr>
        <w:t>,</w:t>
      </w:r>
      <w:r w:rsidRPr="0098410C">
        <w:rPr>
          <w:rFonts w:ascii="仿宋" w:eastAsia="仿宋" w:hAnsi="仿宋" w:hint="eastAsia"/>
          <w:szCs w:val="21"/>
        </w:rPr>
        <w:t>游戏感强烈</w:t>
      </w:r>
      <w:r w:rsidRPr="0098410C">
        <w:rPr>
          <w:rFonts w:ascii="仿宋" w:eastAsia="仿宋" w:hAnsi="仿宋"/>
          <w:szCs w:val="21"/>
        </w:rPr>
        <w:t>,</w:t>
      </w:r>
      <w:r w:rsidRPr="0098410C">
        <w:rPr>
          <w:rFonts w:ascii="仿宋" w:eastAsia="仿宋" w:hAnsi="仿宋" w:hint="eastAsia"/>
          <w:szCs w:val="21"/>
        </w:rPr>
        <w:t>非常符合幼儿的接受心理。</w:t>
      </w:r>
    </w:p>
    <w:p w:rsidR="00171116" w:rsidRPr="0098410C" w:rsidRDefault="00171116"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幼儿童话的各种叙事形式可以综合运用</w:t>
      </w:r>
      <w:r w:rsidRPr="0098410C">
        <w:rPr>
          <w:rFonts w:ascii="仿宋" w:eastAsia="仿宋" w:hAnsi="仿宋"/>
          <w:szCs w:val="21"/>
        </w:rPr>
        <w:t>,</w:t>
      </w:r>
      <w:r w:rsidRPr="0098410C">
        <w:rPr>
          <w:rFonts w:ascii="仿宋" w:eastAsia="仿宋" w:hAnsi="仿宋" w:hint="eastAsia"/>
          <w:szCs w:val="21"/>
        </w:rPr>
        <w:t>如《给狗熊奶奶读信》就是反复式和对照式的结合。</w:t>
      </w:r>
    </w:p>
    <w:p w:rsidR="00171116" w:rsidRPr="0098410C" w:rsidRDefault="00BC1765" w:rsidP="00B119E2">
      <w:pPr>
        <w:pStyle w:val="a3"/>
        <w:spacing w:line="360" w:lineRule="exact"/>
        <w:ind w:firstLineChars="200" w:firstLine="420"/>
        <w:rPr>
          <w:rFonts w:ascii="仿宋" w:eastAsia="仿宋" w:hAnsi="仿宋"/>
          <w:color w:val="auto"/>
          <w:sz w:val="21"/>
          <w:szCs w:val="21"/>
        </w:rPr>
      </w:pPr>
      <w:r w:rsidRPr="0098410C">
        <w:rPr>
          <w:rFonts w:ascii="仿宋" w:eastAsia="仿宋" w:hAnsi="仿宋" w:hint="eastAsia"/>
          <w:color w:val="auto"/>
          <w:sz w:val="21"/>
          <w:szCs w:val="21"/>
        </w:rPr>
        <w:t>（3）</w:t>
      </w:r>
      <w:r w:rsidR="00171116" w:rsidRPr="0098410C">
        <w:rPr>
          <w:rFonts w:ascii="仿宋" w:eastAsia="仿宋" w:hAnsi="仿宋" w:hint="eastAsia"/>
          <w:color w:val="auto"/>
          <w:sz w:val="21"/>
          <w:szCs w:val="21"/>
        </w:rPr>
        <w:t>结局快乐圆满</w:t>
      </w:r>
      <w:r w:rsidR="00DA2E03" w:rsidRPr="0098410C">
        <w:rPr>
          <w:rFonts w:ascii="仿宋" w:eastAsia="仿宋" w:hAnsi="仿宋" w:hint="eastAsia"/>
          <w:color w:val="auto"/>
          <w:sz w:val="21"/>
          <w:szCs w:val="21"/>
        </w:rPr>
        <w:t>。</w:t>
      </w:r>
    </w:p>
    <w:p w:rsidR="00171116" w:rsidRPr="0098410C" w:rsidRDefault="00171116" w:rsidP="00DA2E03">
      <w:pPr>
        <w:spacing w:line="360" w:lineRule="exact"/>
        <w:ind w:firstLineChars="200" w:firstLine="420"/>
        <w:rPr>
          <w:rFonts w:ascii="仿宋" w:eastAsia="仿宋" w:hAnsi="仿宋"/>
          <w:szCs w:val="21"/>
        </w:rPr>
      </w:pPr>
      <w:r w:rsidRPr="0098410C">
        <w:rPr>
          <w:rFonts w:ascii="仿宋" w:eastAsia="仿宋" w:hAnsi="仿宋" w:hint="eastAsia"/>
          <w:szCs w:val="21"/>
        </w:rPr>
        <w:t>幼儿童话的结局常常是快乐和谐的。有时故事情节的圆满结局还会给孩子带来广阔的想象空间</w:t>
      </w:r>
      <w:r w:rsidRPr="0098410C">
        <w:rPr>
          <w:rFonts w:ascii="仿宋" w:eastAsia="仿宋" w:hAnsi="仿宋"/>
          <w:szCs w:val="21"/>
        </w:rPr>
        <w:t>,</w:t>
      </w:r>
      <w:r w:rsidRPr="0098410C">
        <w:rPr>
          <w:rFonts w:ascii="仿宋" w:eastAsia="仿宋" w:hAnsi="仿宋" w:hint="eastAsia"/>
          <w:szCs w:val="21"/>
        </w:rPr>
        <w:t>童话的游戏还可以延伸</w:t>
      </w:r>
      <w:r w:rsidRPr="0098410C">
        <w:rPr>
          <w:rFonts w:ascii="仿宋" w:eastAsia="仿宋" w:hAnsi="仿宋"/>
          <w:szCs w:val="21"/>
        </w:rPr>
        <w:t>,</w:t>
      </w:r>
      <w:r w:rsidRPr="0098410C">
        <w:rPr>
          <w:rFonts w:ascii="仿宋" w:eastAsia="仿宋" w:hAnsi="仿宋" w:hint="eastAsia"/>
          <w:szCs w:val="21"/>
        </w:rPr>
        <w:t>这也是一种快乐</w:t>
      </w:r>
      <w:r w:rsidR="00C47669" w:rsidRPr="0098410C">
        <w:rPr>
          <w:rFonts w:ascii="仿宋" w:eastAsia="仿宋" w:hAnsi="仿宋" w:hint="eastAsia"/>
          <w:szCs w:val="21"/>
        </w:rPr>
        <w:t>，</w:t>
      </w:r>
      <w:r w:rsidRPr="0098410C">
        <w:rPr>
          <w:rFonts w:ascii="仿宋" w:eastAsia="仿宋" w:hAnsi="仿宋" w:hint="eastAsia"/>
          <w:szCs w:val="21"/>
        </w:rPr>
        <w:t>如《馅饼里包了一块天》的结局</w:t>
      </w:r>
      <w:r w:rsidR="00C47669" w:rsidRPr="0098410C">
        <w:rPr>
          <w:rFonts w:ascii="仿宋" w:eastAsia="仿宋" w:hAnsi="仿宋" w:hint="eastAsia"/>
          <w:szCs w:val="21"/>
        </w:rPr>
        <w:t>。</w:t>
      </w:r>
      <w:r w:rsidRPr="0098410C">
        <w:rPr>
          <w:rFonts w:ascii="仿宋" w:eastAsia="仿宋" w:hAnsi="仿宋" w:hint="eastAsia"/>
          <w:szCs w:val="21"/>
        </w:rPr>
        <w:t>快乐的色彩是多种多样的</w:t>
      </w:r>
      <w:r w:rsidRPr="0098410C">
        <w:rPr>
          <w:rFonts w:ascii="仿宋" w:eastAsia="仿宋" w:hAnsi="仿宋"/>
          <w:szCs w:val="21"/>
        </w:rPr>
        <w:t>,</w:t>
      </w:r>
      <w:r w:rsidRPr="0098410C">
        <w:rPr>
          <w:rFonts w:ascii="仿宋" w:eastAsia="仿宋" w:hAnsi="仿宋" w:hint="eastAsia"/>
          <w:szCs w:val="21"/>
        </w:rPr>
        <w:t>有时幼儿童话快乐的结局是一个诙谐的场景和细节</w:t>
      </w:r>
      <w:r w:rsidRPr="0098410C">
        <w:rPr>
          <w:rFonts w:ascii="仿宋" w:eastAsia="仿宋" w:hAnsi="仿宋"/>
          <w:szCs w:val="21"/>
        </w:rPr>
        <w:t>,</w:t>
      </w:r>
      <w:r w:rsidRPr="0098410C">
        <w:rPr>
          <w:rFonts w:ascii="仿宋" w:eastAsia="仿宋" w:hAnsi="仿宋" w:hint="eastAsia"/>
          <w:szCs w:val="21"/>
        </w:rPr>
        <w:t>如《天蓝色的种子》的结局</w:t>
      </w:r>
      <w:r w:rsidR="00C47669" w:rsidRPr="0098410C">
        <w:rPr>
          <w:rFonts w:ascii="仿宋" w:eastAsia="仿宋" w:hAnsi="仿宋" w:hint="eastAsia"/>
          <w:szCs w:val="21"/>
        </w:rPr>
        <w:t>。</w:t>
      </w:r>
    </w:p>
    <w:p w:rsidR="00171116" w:rsidRPr="0098410C" w:rsidRDefault="00C47669" w:rsidP="00B119E2">
      <w:pPr>
        <w:pStyle w:val="a3"/>
        <w:spacing w:line="360" w:lineRule="exact"/>
        <w:ind w:firstLineChars="200" w:firstLine="420"/>
        <w:rPr>
          <w:rFonts w:ascii="仿宋" w:eastAsia="仿宋" w:hAnsi="仿宋"/>
          <w:color w:val="auto"/>
          <w:sz w:val="21"/>
          <w:szCs w:val="21"/>
        </w:rPr>
      </w:pPr>
      <w:r w:rsidRPr="0098410C">
        <w:rPr>
          <w:rFonts w:ascii="仿宋" w:eastAsia="仿宋" w:hAnsi="仿宋" w:hint="eastAsia"/>
          <w:color w:val="auto"/>
          <w:sz w:val="21"/>
          <w:szCs w:val="21"/>
        </w:rPr>
        <w:t>（4）</w:t>
      </w:r>
      <w:r w:rsidR="00171116" w:rsidRPr="0098410C">
        <w:rPr>
          <w:rFonts w:ascii="仿宋" w:eastAsia="仿宋" w:hAnsi="仿宋" w:hint="eastAsia"/>
          <w:color w:val="auto"/>
          <w:sz w:val="21"/>
          <w:szCs w:val="21"/>
        </w:rPr>
        <w:t>文体融合</w:t>
      </w:r>
      <w:r w:rsidR="00DA2E03" w:rsidRPr="0098410C">
        <w:rPr>
          <w:rFonts w:ascii="仿宋" w:eastAsia="仿宋" w:hAnsi="仿宋" w:hint="eastAsia"/>
          <w:color w:val="auto"/>
          <w:sz w:val="21"/>
          <w:szCs w:val="21"/>
        </w:rPr>
        <w:t>。</w:t>
      </w:r>
    </w:p>
    <w:p w:rsidR="00095F54" w:rsidRDefault="00C47669" w:rsidP="00B119E2">
      <w:pPr>
        <w:spacing w:line="360" w:lineRule="exact"/>
        <w:ind w:firstLineChars="200" w:firstLine="420"/>
        <w:rPr>
          <w:rFonts w:ascii="仿宋" w:eastAsia="仿宋" w:hAnsi="仿宋"/>
          <w:szCs w:val="21"/>
        </w:rPr>
      </w:pPr>
      <w:r w:rsidRPr="0098410C">
        <w:rPr>
          <w:rFonts w:ascii="仿宋" w:eastAsia="仿宋" w:hAnsi="仿宋" w:hint="eastAsia"/>
          <w:szCs w:val="21"/>
        </w:rPr>
        <w:t>现代童话叙事形式的多样化还跟</w:t>
      </w:r>
      <w:r w:rsidR="00171116" w:rsidRPr="0098410C">
        <w:rPr>
          <w:rFonts w:ascii="仿宋" w:eastAsia="仿宋" w:hAnsi="仿宋" w:hint="eastAsia"/>
          <w:szCs w:val="21"/>
        </w:rPr>
        <w:t>童话与其他文体的融合</w:t>
      </w:r>
      <w:r w:rsidRPr="0098410C">
        <w:rPr>
          <w:rFonts w:ascii="仿宋" w:eastAsia="仿宋" w:hAnsi="仿宋" w:hint="eastAsia"/>
          <w:szCs w:val="21"/>
        </w:rPr>
        <w:t>相关</w:t>
      </w:r>
      <w:r w:rsidR="00171116" w:rsidRPr="0098410C">
        <w:rPr>
          <w:rFonts w:ascii="仿宋" w:eastAsia="仿宋" w:hAnsi="仿宋" w:hint="eastAsia"/>
          <w:szCs w:val="21"/>
        </w:rPr>
        <w:t>。童话与散文、诗歌的结合在幼儿童话中是一个比较突出的现象</w:t>
      </w:r>
      <w:r w:rsidR="00171116" w:rsidRPr="0098410C">
        <w:rPr>
          <w:rFonts w:ascii="仿宋" w:eastAsia="仿宋" w:hAnsi="仿宋"/>
          <w:szCs w:val="21"/>
        </w:rPr>
        <w:t>,</w:t>
      </w:r>
      <w:r w:rsidR="00171116" w:rsidRPr="0098410C">
        <w:rPr>
          <w:rFonts w:ascii="仿宋" w:eastAsia="仿宋" w:hAnsi="仿宋" w:hint="eastAsia"/>
          <w:szCs w:val="21"/>
        </w:rPr>
        <w:t>抒情型童话就是这种结合的结晶。另外</w:t>
      </w:r>
      <w:r w:rsidR="00171116" w:rsidRPr="0098410C">
        <w:rPr>
          <w:rFonts w:ascii="仿宋" w:eastAsia="仿宋" w:hAnsi="仿宋"/>
          <w:szCs w:val="21"/>
        </w:rPr>
        <w:t>,</w:t>
      </w:r>
      <w:r w:rsidR="00171116" w:rsidRPr="0098410C">
        <w:rPr>
          <w:rFonts w:ascii="仿宋" w:eastAsia="仿宋" w:hAnsi="仿宋" w:hint="eastAsia"/>
          <w:szCs w:val="21"/>
        </w:rPr>
        <w:t>童话散文、童话诗也是童话的形态</w:t>
      </w:r>
      <w:r w:rsidR="00171116" w:rsidRPr="0098410C">
        <w:rPr>
          <w:rFonts w:ascii="仿宋" w:eastAsia="仿宋" w:hAnsi="仿宋"/>
          <w:szCs w:val="21"/>
        </w:rPr>
        <w:t>,</w:t>
      </w:r>
      <w:r w:rsidR="00171116" w:rsidRPr="0098410C">
        <w:rPr>
          <w:rFonts w:ascii="仿宋" w:eastAsia="仿宋" w:hAnsi="仿宋" w:hint="eastAsia"/>
          <w:szCs w:val="21"/>
        </w:rPr>
        <w:t>文体融合使幼儿童话呈现出新的幻想境界。</w:t>
      </w:r>
    </w:p>
    <w:p w:rsidR="0093525C" w:rsidRPr="0098410C" w:rsidRDefault="0093525C" w:rsidP="00B119E2">
      <w:pPr>
        <w:spacing w:line="360" w:lineRule="exact"/>
        <w:ind w:firstLineChars="200" w:firstLine="420"/>
        <w:rPr>
          <w:rFonts w:ascii="仿宋" w:eastAsia="仿宋" w:hAnsi="仿宋" w:hint="eastAsia"/>
          <w:szCs w:val="21"/>
        </w:rPr>
      </w:pPr>
      <w:bookmarkStart w:id="0" w:name="_GoBack"/>
      <w:bookmarkEnd w:id="0"/>
    </w:p>
    <w:p w:rsidR="00095F54" w:rsidRPr="0093525C" w:rsidRDefault="00095F54" w:rsidP="00B119E2">
      <w:pPr>
        <w:spacing w:line="360" w:lineRule="exact"/>
        <w:ind w:firstLineChars="200" w:firstLine="422"/>
        <w:rPr>
          <w:rFonts w:ascii="仿宋" w:eastAsia="仿宋" w:hAnsi="仿宋"/>
          <w:b/>
          <w:szCs w:val="21"/>
        </w:rPr>
      </w:pPr>
      <w:r w:rsidRPr="0093525C">
        <w:rPr>
          <w:rFonts w:ascii="仿宋" w:eastAsia="仿宋" w:hAnsi="仿宋" w:hint="eastAsia"/>
          <w:b/>
          <w:szCs w:val="21"/>
        </w:rPr>
        <w:t>幼儿童话语言简洁明快</w:t>
      </w:r>
      <w:r w:rsidRPr="0093525C">
        <w:rPr>
          <w:rFonts w:ascii="仿宋" w:eastAsia="仿宋" w:hAnsi="仿宋"/>
          <w:b/>
          <w:szCs w:val="21"/>
        </w:rPr>
        <w:t>,</w:t>
      </w:r>
      <w:r w:rsidRPr="0093525C">
        <w:rPr>
          <w:rFonts w:ascii="仿宋" w:eastAsia="仿宋" w:hAnsi="仿宋" w:hint="eastAsia"/>
          <w:b/>
          <w:szCs w:val="21"/>
        </w:rPr>
        <w:t>直接动感</w:t>
      </w:r>
    </w:p>
    <w:p w:rsidR="00F166CB" w:rsidRPr="0098410C" w:rsidRDefault="00F166CB"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幼儿童话往往语言简洁、明快</w:t>
      </w:r>
      <w:r w:rsidRPr="0098410C">
        <w:rPr>
          <w:rFonts w:ascii="仿宋" w:eastAsia="仿宋" w:hAnsi="仿宋"/>
          <w:szCs w:val="21"/>
        </w:rPr>
        <w:t>,</w:t>
      </w:r>
      <w:r w:rsidRPr="0098410C">
        <w:rPr>
          <w:rFonts w:ascii="仿宋" w:eastAsia="仿宋" w:hAnsi="仿宋" w:hint="eastAsia"/>
          <w:szCs w:val="21"/>
        </w:rPr>
        <w:t>直接而富有动感。</w:t>
      </w:r>
      <w:r w:rsidR="008237F2" w:rsidRPr="0098410C">
        <w:rPr>
          <w:rFonts w:ascii="仿宋" w:eastAsia="仿宋" w:hAnsi="仿宋" w:hint="eastAsia"/>
          <w:szCs w:val="21"/>
        </w:rPr>
        <w:t>主要表现在以下几方面：</w:t>
      </w:r>
    </w:p>
    <w:p w:rsidR="00171116" w:rsidRPr="0098410C" w:rsidRDefault="005521A1" w:rsidP="00DA2E03">
      <w:pPr>
        <w:spacing w:line="360" w:lineRule="exact"/>
        <w:ind w:firstLineChars="200" w:firstLine="420"/>
        <w:rPr>
          <w:rFonts w:ascii="仿宋" w:eastAsia="仿宋" w:hAnsi="仿宋"/>
          <w:szCs w:val="21"/>
        </w:rPr>
      </w:pPr>
      <w:r>
        <w:rPr>
          <w:rFonts w:ascii="仿宋" w:eastAsia="仿宋" w:hAnsi="仿宋" w:hint="eastAsia"/>
          <w:szCs w:val="21"/>
        </w:rPr>
        <w:t>（1）</w:t>
      </w:r>
      <w:r w:rsidR="00F166CB" w:rsidRPr="0098410C">
        <w:rPr>
          <w:rFonts w:ascii="仿宋" w:eastAsia="仿宋" w:hAnsi="仿宋" w:hint="eastAsia"/>
          <w:szCs w:val="21"/>
        </w:rPr>
        <w:t>一般直接叙述情节的发展</w:t>
      </w:r>
      <w:r w:rsidR="00F166CB" w:rsidRPr="0098410C">
        <w:rPr>
          <w:rFonts w:ascii="仿宋" w:eastAsia="仿宋" w:hAnsi="仿宋"/>
          <w:szCs w:val="21"/>
        </w:rPr>
        <w:t>,</w:t>
      </w:r>
      <w:r w:rsidR="00F166CB" w:rsidRPr="0098410C">
        <w:rPr>
          <w:rFonts w:ascii="仿宋" w:eastAsia="仿宋" w:hAnsi="仿宋" w:hint="eastAsia"/>
          <w:szCs w:val="21"/>
        </w:rPr>
        <w:t>很少对环境做具体的描绘</w:t>
      </w:r>
      <w:r w:rsidR="00F166CB" w:rsidRPr="0098410C">
        <w:rPr>
          <w:rFonts w:ascii="仿宋" w:eastAsia="仿宋" w:hAnsi="仿宋"/>
          <w:szCs w:val="21"/>
        </w:rPr>
        <w:t>,</w:t>
      </w:r>
      <w:r w:rsidR="00F166CB" w:rsidRPr="0098410C">
        <w:rPr>
          <w:rFonts w:ascii="仿宋" w:eastAsia="仿宋" w:hAnsi="仿宋" w:hint="eastAsia"/>
          <w:szCs w:val="21"/>
        </w:rPr>
        <w:t>对人物形象做细致的刻画</w:t>
      </w:r>
      <w:r w:rsidR="00F166CB" w:rsidRPr="0098410C">
        <w:rPr>
          <w:rFonts w:ascii="仿宋" w:eastAsia="仿宋" w:hAnsi="仿宋"/>
          <w:szCs w:val="21"/>
        </w:rPr>
        <w:t>,</w:t>
      </w:r>
      <w:r w:rsidR="00F166CB" w:rsidRPr="0098410C">
        <w:rPr>
          <w:rFonts w:ascii="仿宋" w:eastAsia="仿宋" w:hAnsi="仿宋" w:hint="eastAsia"/>
          <w:szCs w:val="21"/>
        </w:rPr>
        <w:t>对角色心理做细腻的描写。开头往往直接进入情节</w:t>
      </w:r>
      <w:r w:rsidR="008237F2" w:rsidRPr="0098410C">
        <w:rPr>
          <w:rFonts w:ascii="仿宋" w:eastAsia="仿宋" w:hAnsi="仿宋" w:hint="eastAsia"/>
          <w:szCs w:val="21"/>
        </w:rPr>
        <w:t>，</w:t>
      </w:r>
      <w:r w:rsidR="00F166CB" w:rsidRPr="0098410C">
        <w:rPr>
          <w:rFonts w:ascii="仿宋" w:eastAsia="仿宋" w:hAnsi="仿宋" w:hint="eastAsia"/>
          <w:szCs w:val="21"/>
        </w:rPr>
        <w:t>开门见山讲故事</w:t>
      </w:r>
      <w:r w:rsidR="008237F2" w:rsidRPr="0098410C">
        <w:rPr>
          <w:rFonts w:ascii="仿宋" w:eastAsia="仿宋" w:hAnsi="仿宋" w:hint="eastAsia"/>
          <w:szCs w:val="21"/>
        </w:rPr>
        <w:t>。</w:t>
      </w:r>
      <w:bookmarkStart w:id="1" w:name="_Hlk74518955"/>
      <w:r w:rsidR="008237F2" w:rsidRPr="0098410C">
        <w:rPr>
          <w:rFonts w:ascii="仿宋" w:eastAsia="仿宋" w:hAnsi="仿宋" w:hint="eastAsia"/>
          <w:szCs w:val="21"/>
        </w:rPr>
        <w:t>如</w:t>
      </w:r>
      <w:r w:rsidR="00F166CB" w:rsidRPr="0098410C">
        <w:rPr>
          <w:rFonts w:ascii="仿宋" w:eastAsia="仿宋" w:hAnsi="仿宋" w:hint="eastAsia"/>
          <w:szCs w:val="21"/>
        </w:rPr>
        <w:t>阿</w:t>
      </w:r>
      <w:r w:rsidR="00F166CB" w:rsidRPr="0098410C">
        <w:rPr>
          <w:rFonts w:ascii="仿宋" w:eastAsia="仿宋" w:hAnsi="仿宋" w:hint="eastAsia"/>
          <w:i/>
          <w:szCs w:val="21"/>
        </w:rPr>
        <w:t>·</w:t>
      </w:r>
      <w:r w:rsidR="00F166CB" w:rsidRPr="0098410C">
        <w:rPr>
          <w:rFonts w:ascii="仿宋" w:eastAsia="仿宋" w:hAnsi="仿宋" w:hint="eastAsia"/>
          <w:szCs w:val="21"/>
        </w:rPr>
        <w:t>托尔斯泰</w:t>
      </w:r>
      <w:r w:rsidR="008237F2" w:rsidRPr="0098410C">
        <w:rPr>
          <w:rFonts w:ascii="仿宋" w:eastAsia="仿宋" w:hAnsi="仿宋" w:hint="eastAsia"/>
          <w:szCs w:val="21"/>
        </w:rPr>
        <w:t>的</w:t>
      </w:r>
      <w:r w:rsidR="00F166CB" w:rsidRPr="0098410C">
        <w:rPr>
          <w:rFonts w:ascii="仿宋" w:eastAsia="仿宋" w:hAnsi="仿宋" w:hint="eastAsia"/>
          <w:szCs w:val="21"/>
        </w:rPr>
        <w:t>《大萝卜》</w:t>
      </w:r>
      <w:bookmarkEnd w:id="1"/>
      <w:r w:rsidR="008237F2" w:rsidRPr="0098410C">
        <w:rPr>
          <w:rFonts w:ascii="仿宋" w:eastAsia="仿宋" w:hAnsi="仿宋" w:hint="eastAsia"/>
          <w:szCs w:val="21"/>
        </w:rPr>
        <w:t>。</w:t>
      </w:r>
      <w:r w:rsidR="00F166CB" w:rsidRPr="0098410C">
        <w:rPr>
          <w:rFonts w:ascii="仿宋" w:eastAsia="仿宋" w:hAnsi="仿宋" w:hint="eastAsia"/>
          <w:szCs w:val="21"/>
        </w:rPr>
        <w:t>即使开头先交代环境</w:t>
      </w:r>
      <w:r w:rsidR="00F166CB" w:rsidRPr="0098410C">
        <w:rPr>
          <w:rFonts w:ascii="仿宋" w:eastAsia="仿宋" w:hAnsi="仿宋"/>
          <w:szCs w:val="21"/>
        </w:rPr>
        <w:t>,</w:t>
      </w:r>
      <w:r w:rsidR="00F166CB" w:rsidRPr="0098410C">
        <w:rPr>
          <w:rFonts w:ascii="仿宋" w:eastAsia="仿宋" w:hAnsi="仿宋" w:hint="eastAsia"/>
          <w:szCs w:val="21"/>
        </w:rPr>
        <w:t>也很少对环境或背景做具体的描述</w:t>
      </w:r>
      <w:r w:rsidR="008237F2" w:rsidRPr="0098410C">
        <w:rPr>
          <w:rFonts w:ascii="仿宋" w:eastAsia="仿宋" w:hAnsi="仿宋" w:hint="eastAsia"/>
          <w:szCs w:val="21"/>
        </w:rPr>
        <w:t>，如</w:t>
      </w:r>
      <w:r w:rsidR="00F166CB" w:rsidRPr="0098410C">
        <w:rPr>
          <w:rFonts w:ascii="仿宋" w:eastAsia="仿宋" w:hAnsi="仿宋" w:hint="eastAsia"/>
          <w:szCs w:val="21"/>
        </w:rPr>
        <w:t>《馅饼里包了一块天》</w:t>
      </w:r>
      <w:r w:rsidR="008237F2" w:rsidRPr="0098410C">
        <w:rPr>
          <w:rFonts w:ascii="仿宋" w:eastAsia="仿宋" w:hAnsi="仿宋" w:hint="eastAsia"/>
          <w:szCs w:val="21"/>
        </w:rPr>
        <w:t>。</w:t>
      </w:r>
    </w:p>
    <w:p w:rsidR="00095F54" w:rsidRPr="0098410C" w:rsidRDefault="005521A1" w:rsidP="00B119E2">
      <w:pPr>
        <w:spacing w:line="360" w:lineRule="exact"/>
        <w:ind w:firstLineChars="200" w:firstLine="420"/>
        <w:rPr>
          <w:rFonts w:ascii="仿宋" w:eastAsia="仿宋" w:hAnsi="仿宋"/>
          <w:szCs w:val="21"/>
        </w:rPr>
      </w:pPr>
      <w:r>
        <w:rPr>
          <w:rFonts w:ascii="仿宋" w:eastAsia="仿宋" w:hAnsi="仿宋" w:hint="eastAsia"/>
          <w:szCs w:val="21"/>
        </w:rPr>
        <w:t>（2）</w:t>
      </w:r>
      <w:r w:rsidR="00F166CB" w:rsidRPr="0098410C">
        <w:rPr>
          <w:rFonts w:ascii="仿宋" w:eastAsia="仿宋" w:hAnsi="仿宋" w:hint="eastAsia"/>
          <w:szCs w:val="21"/>
        </w:rPr>
        <w:t>在情节的展开过程中</w:t>
      </w:r>
      <w:r w:rsidR="00F166CB" w:rsidRPr="0098410C">
        <w:rPr>
          <w:rFonts w:ascii="仿宋" w:eastAsia="仿宋" w:hAnsi="仿宋"/>
          <w:szCs w:val="21"/>
        </w:rPr>
        <w:t>,</w:t>
      </w:r>
      <w:r w:rsidR="00F166CB" w:rsidRPr="0098410C">
        <w:rPr>
          <w:rFonts w:ascii="仿宋" w:eastAsia="仿宋" w:hAnsi="仿宋" w:hint="eastAsia"/>
          <w:szCs w:val="21"/>
        </w:rPr>
        <w:t>往往集中描述事物的变化、人物的行动</w:t>
      </w:r>
      <w:r w:rsidR="00F166CB" w:rsidRPr="0098410C">
        <w:rPr>
          <w:rFonts w:ascii="仿宋" w:eastAsia="仿宋" w:hAnsi="仿宋"/>
          <w:szCs w:val="21"/>
        </w:rPr>
        <w:t>,</w:t>
      </w:r>
      <w:r w:rsidR="00F166CB" w:rsidRPr="0098410C">
        <w:rPr>
          <w:rFonts w:ascii="仿宋" w:eastAsia="仿宋" w:hAnsi="仿宋" w:hint="eastAsia"/>
          <w:szCs w:val="21"/>
        </w:rPr>
        <w:t>句式短小而富有动感</w:t>
      </w:r>
      <w:r w:rsidR="00F166CB" w:rsidRPr="0098410C">
        <w:rPr>
          <w:rFonts w:ascii="仿宋" w:eastAsia="仿宋" w:hAnsi="仿宋"/>
          <w:szCs w:val="21"/>
        </w:rPr>
        <w:t>,</w:t>
      </w:r>
      <w:r w:rsidR="00F166CB" w:rsidRPr="0098410C">
        <w:rPr>
          <w:rFonts w:ascii="仿宋" w:eastAsia="仿宋" w:hAnsi="仿宋" w:hint="eastAsia"/>
          <w:szCs w:val="21"/>
        </w:rPr>
        <w:t>词汇以名词和动词为主</w:t>
      </w:r>
      <w:r w:rsidR="00F166CB" w:rsidRPr="0098410C">
        <w:rPr>
          <w:rFonts w:ascii="仿宋" w:eastAsia="仿宋" w:hAnsi="仿宋"/>
          <w:szCs w:val="21"/>
        </w:rPr>
        <w:t>,</w:t>
      </w:r>
      <w:r w:rsidR="00F166CB" w:rsidRPr="0098410C">
        <w:rPr>
          <w:rFonts w:ascii="仿宋" w:eastAsia="仿宋" w:hAnsi="仿宋" w:hint="eastAsia"/>
          <w:szCs w:val="21"/>
        </w:rPr>
        <w:t>修饰语很少。如冰波的《小鸭子吃星星》。</w:t>
      </w:r>
    </w:p>
    <w:p w:rsidR="00425C6A" w:rsidRPr="0098410C" w:rsidRDefault="008237F2"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另外，</w:t>
      </w:r>
      <w:r w:rsidR="00425C6A" w:rsidRPr="0098410C">
        <w:rPr>
          <w:rFonts w:ascii="仿宋" w:eastAsia="仿宋" w:hAnsi="仿宋" w:hint="eastAsia"/>
          <w:szCs w:val="21"/>
        </w:rPr>
        <w:t>幼儿童话的情节单纯</w:t>
      </w:r>
      <w:r w:rsidR="00425C6A" w:rsidRPr="0098410C">
        <w:rPr>
          <w:rFonts w:ascii="仿宋" w:eastAsia="仿宋" w:hAnsi="仿宋"/>
          <w:szCs w:val="21"/>
        </w:rPr>
        <w:t>,</w:t>
      </w:r>
      <w:r w:rsidR="00425C6A" w:rsidRPr="0098410C">
        <w:rPr>
          <w:rFonts w:ascii="仿宋" w:eastAsia="仿宋" w:hAnsi="仿宋" w:hint="eastAsia"/>
          <w:szCs w:val="21"/>
        </w:rPr>
        <w:t>行文节奏流畅。中长篇幼儿童话的情节线索也不复杂</w:t>
      </w:r>
      <w:r w:rsidR="00425C6A" w:rsidRPr="0098410C">
        <w:rPr>
          <w:rFonts w:ascii="仿宋" w:eastAsia="仿宋" w:hAnsi="仿宋"/>
          <w:szCs w:val="21"/>
        </w:rPr>
        <w:t>,</w:t>
      </w:r>
      <w:r w:rsidR="00425C6A" w:rsidRPr="0098410C">
        <w:rPr>
          <w:rFonts w:ascii="仿宋" w:eastAsia="仿宋" w:hAnsi="仿宋" w:hint="eastAsia"/>
          <w:szCs w:val="21"/>
        </w:rPr>
        <w:t>通常以主人公的活动线索贯穿始终</w:t>
      </w:r>
      <w:r w:rsidR="00425C6A" w:rsidRPr="0098410C">
        <w:rPr>
          <w:rFonts w:ascii="仿宋" w:eastAsia="仿宋" w:hAnsi="仿宋"/>
          <w:szCs w:val="21"/>
        </w:rPr>
        <w:t>,</w:t>
      </w:r>
      <w:r w:rsidR="00425C6A" w:rsidRPr="0098410C">
        <w:rPr>
          <w:rFonts w:ascii="仿宋" w:eastAsia="仿宋" w:hAnsi="仿宋" w:hint="eastAsia"/>
          <w:szCs w:val="21"/>
        </w:rPr>
        <w:t>由一个个相对独立的小故事串联起整个情节</w:t>
      </w:r>
      <w:r w:rsidR="00425C6A" w:rsidRPr="0098410C">
        <w:rPr>
          <w:rFonts w:ascii="仿宋" w:eastAsia="仿宋" w:hAnsi="仿宋"/>
          <w:szCs w:val="21"/>
        </w:rPr>
        <w:t>,</w:t>
      </w:r>
      <w:r w:rsidR="00425C6A" w:rsidRPr="0098410C">
        <w:rPr>
          <w:rFonts w:ascii="仿宋" w:eastAsia="仿宋" w:hAnsi="仿宋" w:hint="eastAsia"/>
          <w:szCs w:val="21"/>
        </w:rPr>
        <w:t>如</w:t>
      </w:r>
      <w:bookmarkStart w:id="2" w:name="_Hlk74519083"/>
      <w:r w:rsidR="00425C6A" w:rsidRPr="0098410C">
        <w:rPr>
          <w:rFonts w:ascii="仿宋" w:eastAsia="仿宋" w:hAnsi="仿宋" w:hint="eastAsia"/>
          <w:szCs w:val="21"/>
        </w:rPr>
        <w:t>汤素兰的《笨狼的故事》</w:t>
      </w:r>
      <w:bookmarkEnd w:id="2"/>
      <w:r w:rsidR="00425C6A" w:rsidRPr="0098410C">
        <w:rPr>
          <w:rFonts w:ascii="仿宋" w:eastAsia="仿宋" w:hAnsi="仿宋" w:hint="eastAsia"/>
          <w:szCs w:val="21"/>
        </w:rPr>
        <w:t>、中川李枝子的《不不园》等。</w:t>
      </w:r>
    </w:p>
    <w:p w:rsidR="00342E41" w:rsidRPr="0098410C" w:rsidRDefault="00342E41" w:rsidP="00B119E2">
      <w:pPr>
        <w:spacing w:line="360" w:lineRule="exact"/>
        <w:rPr>
          <w:rFonts w:ascii="仿宋" w:eastAsia="仿宋" w:hAnsi="仿宋"/>
          <w:szCs w:val="21"/>
        </w:rPr>
      </w:pPr>
    </w:p>
    <w:p w:rsidR="00BC09F0" w:rsidRPr="005521A1" w:rsidRDefault="00BC09F0" w:rsidP="00B119E2">
      <w:pPr>
        <w:spacing w:line="360" w:lineRule="exact"/>
        <w:ind w:firstLineChars="200" w:firstLine="422"/>
        <w:rPr>
          <w:rFonts w:ascii="仿宋" w:eastAsia="仿宋" w:hAnsi="仿宋"/>
          <w:b/>
          <w:szCs w:val="21"/>
        </w:rPr>
      </w:pPr>
      <w:r w:rsidRPr="005521A1">
        <w:rPr>
          <w:rFonts w:ascii="仿宋" w:eastAsia="仿宋" w:hAnsi="仿宋"/>
          <w:b/>
          <w:szCs w:val="21"/>
        </w:rPr>
        <w:t>3.</w:t>
      </w:r>
      <w:r w:rsidRPr="005521A1">
        <w:rPr>
          <w:rFonts w:ascii="仿宋" w:eastAsia="仿宋" w:hAnsi="仿宋" w:hint="eastAsia"/>
          <w:b/>
          <w:szCs w:val="21"/>
        </w:rPr>
        <w:t xml:space="preserve"> 请结合具体的作品介绍童话常用的艺术表现手法。</w:t>
      </w:r>
    </w:p>
    <w:p w:rsidR="00BC63B8" w:rsidRPr="0098410C" w:rsidRDefault="00BC63B8" w:rsidP="000B7C31">
      <w:pPr>
        <w:spacing w:line="360" w:lineRule="exact"/>
        <w:ind w:firstLineChars="200" w:firstLine="420"/>
        <w:rPr>
          <w:rFonts w:ascii="仿宋" w:eastAsia="仿宋" w:hAnsi="仿宋"/>
          <w:szCs w:val="21"/>
        </w:rPr>
      </w:pPr>
      <w:r w:rsidRPr="0098410C">
        <w:rPr>
          <w:rFonts w:ascii="仿宋" w:eastAsia="仿宋" w:hAnsi="仿宋" w:hint="eastAsia"/>
          <w:szCs w:val="21"/>
        </w:rPr>
        <w:t>童话的魅力来自奇异的幻想</w:t>
      </w:r>
      <w:r w:rsidRPr="0098410C">
        <w:rPr>
          <w:rFonts w:ascii="仿宋" w:eastAsia="仿宋" w:hAnsi="仿宋"/>
          <w:szCs w:val="21"/>
        </w:rPr>
        <w:t>,</w:t>
      </w:r>
      <w:r w:rsidRPr="0098410C">
        <w:rPr>
          <w:rFonts w:ascii="仿宋" w:eastAsia="仿宋" w:hAnsi="仿宋" w:hint="eastAsia"/>
          <w:szCs w:val="21"/>
        </w:rPr>
        <w:t>幼儿童话的幻想具有强烈的游戏性</w:t>
      </w:r>
      <w:r w:rsidRPr="0098410C">
        <w:rPr>
          <w:rFonts w:ascii="仿宋" w:eastAsia="仿宋" w:hAnsi="仿宋"/>
          <w:szCs w:val="21"/>
        </w:rPr>
        <w:t>,</w:t>
      </w:r>
      <w:r w:rsidRPr="0098410C">
        <w:rPr>
          <w:rFonts w:ascii="仿宋" w:eastAsia="仿宋" w:hAnsi="仿宋" w:hint="eastAsia"/>
          <w:szCs w:val="21"/>
        </w:rPr>
        <w:t>其常用的文学表现手法主要是拟人、夸张、象征等。</w:t>
      </w:r>
    </w:p>
    <w:p w:rsidR="00386298" w:rsidRPr="0098410C" w:rsidRDefault="00BC63B8"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拟人</w:t>
      </w:r>
      <w:r w:rsidRPr="0098410C">
        <w:rPr>
          <w:rFonts w:ascii="仿宋" w:eastAsia="仿宋" w:hAnsi="仿宋"/>
          <w:b/>
          <w:bCs/>
          <w:szCs w:val="21"/>
        </w:rPr>
        <w:t>,</w:t>
      </w:r>
      <w:r w:rsidRPr="0098410C">
        <w:rPr>
          <w:rFonts w:ascii="仿宋" w:eastAsia="仿宋" w:hAnsi="仿宋" w:hint="eastAsia"/>
          <w:szCs w:val="21"/>
        </w:rPr>
        <w:t>也称为人格化</w:t>
      </w:r>
      <w:r w:rsidRPr="0098410C">
        <w:rPr>
          <w:rFonts w:ascii="仿宋" w:eastAsia="仿宋" w:hAnsi="仿宋"/>
          <w:szCs w:val="21"/>
        </w:rPr>
        <w:t>,</w:t>
      </w:r>
      <w:r w:rsidRPr="0098410C">
        <w:rPr>
          <w:rFonts w:ascii="仿宋" w:eastAsia="仿宋" w:hAnsi="仿宋" w:hint="eastAsia"/>
          <w:szCs w:val="21"/>
        </w:rPr>
        <w:t>是指把人类以外的有形或无形、具体或抽象的客观存在</w:t>
      </w:r>
      <w:r w:rsidRPr="0098410C">
        <w:rPr>
          <w:rFonts w:ascii="仿宋" w:eastAsia="仿宋" w:hAnsi="仿宋"/>
          <w:szCs w:val="21"/>
        </w:rPr>
        <w:t>,</w:t>
      </w:r>
      <w:r w:rsidRPr="0098410C">
        <w:rPr>
          <w:rFonts w:ascii="仿宋" w:eastAsia="仿宋" w:hAnsi="仿宋" w:hint="eastAsia"/>
          <w:szCs w:val="21"/>
        </w:rPr>
        <w:t>赋予人的思想、感情和言行。拟人是幼儿童话运用最普遍的艺术手法</w:t>
      </w:r>
      <w:r w:rsidRPr="0098410C">
        <w:rPr>
          <w:rFonts w:ascii="仿宋" w:eastAsia="仿宋" w:hAnsi="仿宋"/>
          <w:szCs w:val="21"/>
        </w:rPr>
        <w:t>,</w:t>
      </w:r>
      <w:r w:rsidRPr="0098410C">
        <w:rPr>
          <w:rFonts w:ascii="仿宋" w:eastAsia="仿宋" w:hAnsi="仿宋" w:hint="eastAsia"/>
          <w:szCs w:val="21"/>
        </w:rPr>
        <w:t>“拟人体童话形象”</w:t>
      </w:r>
      <w:r w:rsidR="00386298" w:rsidRPr="0098410C">
        <w:rPr>
          <w:rFonts w:ascii="仿宋" w:eastAsia="仿宋" w:hAnsi="仿宋" w:hint="eastAsia"/>
          <w:szCs w:val="21"/>
        </w:rPr>
        <w:t>是最为常见的童话形象。</w:t>
      </w:r>
    </w:p>
    <w:p w:rsidR="00386298" w:rsidRPr="0098410C" w:rsidRDefault="00BC63B8" w:rsidP="00B119E2">
      <w:pPr>
        <w:spacing w:line="360" w:lineRule="exact"/>
        <w:ind w:firstLineChars="200" w:firstLine="420"/>
        <w:rPr>
          <w:rFonts w:ascii="仿宋" w:eastAsia="仿宋" w:hAnsi="仿宋"/>
          <w:szCs w:val="21"/>
        </w:rPr>
      </w:pPr>
      <w:r w:rsidRPr="0098410C">
        <w:rPr>
          <w:rFonts w:ascii="仿宋" w:eastAsia="仿宋" w:hAnsi="仿宋" w:hint="eastAsia"/>
          <w:szCs w:val="21"/>
        </w:rPr>
        <w:t>一般而言</w:t>
      </w:r>
      <w:r w:rsidRPr="0098410C">
        <w:rPr>
          <w:rFonts w:ascii="仿宋" w:eastAsia="仿宋" w:hAnsi="仿宋"/>
          <w:szCs w:val="21"/>
        </w:rPr>
        <w:t>,</w:t>
      </w:r>
      <w:r w:rsidRPr="0098410C">
        <w:rPr>
          <w:rFonts w:ascii="仿宋" w:eastAsia="仿宋" w:hAnsi="仿宋" w:hint="eastAsia"/>
          <w:szCs w:val="21"/>
        </w:rPr>
        <w:t>运用拟人手法塑造童话形象</w:t>
      </w:r>
      <w:r w:rsidRPr="0098410C">
        <w:rPr>
          <w:rFonts w:ascii="仿宋" w:eastAsia="仿宋" w:hAnsi="仿宋"/>
          <w:szCs w:val="21"/>
        </w:rPr>
        <w:t>,</w:t>
      </w:r>
      <w:r w:rsidRPr="0098410C">
        <w:rPr>
          <w:rFonts w:ascii="仿宋" w:eastAsia="仿宋" w:hAnsi="仿宋" w:hint="eastAsia"/>
          <w:szCs w:val="21"/>
        </w:rPr>
        <w:t>应考虑人性与物性的和谐统一</w:t>
      </w:r>
      <w:r w:rsidR="00386298" w:rsidRPr="0098410C">
        <w:rPr>
          <w:rFonts w:ascii="仿宋" w:eastAsia="仿宋" w:hAnsi="仿宋" w:hint="eastAsia"/>
          <w:szCs w:val="21"/>
        </w:rPr>
        <w:t>，使童话形象既具有人的特点</w:t>
      </w:r>
      <w:r w:rsidR="00386298" w:rsidRPr="0098410C">
        <w:rPr>
          <w:rFonts w:ascii="仿宋" w:eastAsia="仿宋" w:hAnsi="仿宋"/>
          <w:szCs w:val="21"/>
        </w:rPr>
        <w:t>,</w:t>
      </w:r>
      <w:r w:rsidR="00386298" w:rsidRPr="0098410C">
        <w:rPr>
          <w:rFonts w:ascii="仿宋" w:eastAsia="仿宋" w:hAnsi="仿宋" w:hint="eastAsia"/>
          <w:szCs w:val="21"/>
        </w:rPr>
        <w:t>又要保留其作为物的某些基本属性</w:t>
      </w:r>
      <w:r w:rsidR="00386298" w:rsidRPr="0098410C">
        <w:rPr>
          <w:rFonts w:ascii="仿宋" w:eastAsia="仿宋" w:hAnsi="仿宋"/>
          <w:szCs w:val="21"/>
        </w:rPr>
        <w:t>,</w:t>
      </w:r>
      <w:r w:rsidR="00386298" w:rsidRPr="0098410C">
        <w:rPr>
          <w:rFonts w:ascii="仿宋" w:eastAsia="仿宋" w:hAnsi="仿宋" w:hint="eastAsia"/>
          <w:szCs w:val="21"/>
        </w:rPr>
        <w:t>并且考虑物与人、物与物之间的天然关系。如小熊维尼·普从其言行看是一个天真的孩子</w:t>
      </w:r>
      <w:r w:rsidR="00386298" w:rsidRPr="0098410C">
        <w:rPr>
          <w:rFonts w:ascii="仿宋" w:eastAsia="仿宋" w:hAnsi="仿宋"/>
          <w:szCs w:val="21"/>
        </w:rPr>
        <w:t>,</w:t>
      </w:r>
      <w:r w:rsidR="00386298" w:rsidRPr="0098410C">
        <w:rPr>
          <w:rFonts w:ascii="仿宋" w:eastAsia="仿宋" w:hAnsi="仿宋" w:hint="eastAsia"/>
          <w:szCs w:val="21"/>
        </w:rPr>
        <w:t>但它憨憨的</w:t>
      </w:r>
      <w:r w:rsidR="00386298" w:rsidRPr="0098410C">
        <w:rPr>
          <w:rFonts w:ascii="仿宋" w:eastAsia="仿宋" w:hAnsi="仿宋"/>
          <w:szCs w:val="21"/>
        </w:rPr>
        <w:t>,</w:t>
      </w:r>
      <w:r w:rsidR="00386298" w:rsidRPr="0098410C">
        <w:rPr>
          <w:rFonts w:ascii="仿宋" w:eastAsia="仿宋" w:hAnsi="仿宋" w:hint="eastAsia"/>
          <w:szCs w:val="21"/>
        </w:rPr>
        <w:t>爱吃蜂蜜</w:t>
      </w:r>
      <w:r w:rsidR="00386298" w:rsidRPr="0098410C">
        <w:rPr>
          <w:rFonts w:ascii="仿宋" w:eastAsia="仿宋" w:hAnsi="仿宋"/>
          <w:szCs w:val="21"/>
        </w:rPr>
        <w:t>,</w:t>
      </w:r>
      <w:r w:rsidR="00386298" w:rsidRPr="0098410C">
        <w:rPr>
          <w:rFonts w:ascii="仿宋" w:eastAsia="仿宋" w:hAnsi="仿宋" w:hint="eastAsia"/>
          <w:szCs w:val="21"/>
        </w:rPr>
        <w:t>就是熊的模样。</w:t>
      </w:r>
    </w:p>
    <w:p w:rsidR="00BC63B8" w:rsidRPr="0098410C" w:rsidRDefault="00BC63B8" w:rsidP="000B7C31">
      <w:pPr>
        <w:spacing w:line="360" w:lineRule="exact"/>
        <w:ind w:firstLineChars="200" w:firstLine="420"/>
        <w:rPr>
          <w:rFonts w:ascii="仿宋" w:eastAsia="仿宋" w:hAnsi="仿宋"/>
          <w:szCs w:val="21"/>
        </w:rPr>
      </w:pPr>
      <w:r w:rsidRPr="0098410C">
        <w:rPr>
          <w:rFonts w:ascii="仿宋" w:eastAsia="仿宋" w:hAnsi="仿宋" w:hint="eastAsia"/>
          <w:szCs w:val="21"/>
        </w:rPr>
        <w:t>不过有些童话已经突破了这一规则</w:t>
      </w:r>
      <w:r w:rsidRPr="0098410C">
        <w:rPr>
          <w:rFonts w:ascii="仿宋" w:eastAsia="仿宋" w:hAnsi="仿宋"/>
          <w:szCs w:val="21"/>
        </w:rPr>
        <w:t>,</w:t>
      </w:r>
      <w:r w:rsidRPr="0098410C">
        <w:rPr>
          <w:rFonts w:ascii="仿宋" w:eastAsia="仿宋" w:hAnsi="仿宋" w:hint="eastAsia"/>
          <w:szCs w:val="21"/>
        </w:rPr>
        <w:t>形象的物性特征仅仅只是作为最基本的区别于其他形象的标志而存在</w:t>
      </w:r>
      <w:r w:rsidRPr="0098410C">
        <w:rPr>
          <w:rFonts w:ascii="仿宋" w:eastAsia="仿宋" w:hAnsi="仿宋"/>
          <w:szCs w:val="21"/>
        </w:rPr>
        <w:t>,</w:t>
      </w:r>
      <w:r w:rsidRPr="0098410C">
        <w:rPr>
          <w:rFonts w:ascii="仿宋" w:eastAsia="仿宋" w:hAnsi="仿宋" w:hint="eastAsia"/>
          <w:szCs w:val="21"/>
        </w:rPr>
        <w:t>挣脱了注重物性真实的束缚。如《笨狼的故事》</w:t>
      </w:r>
      <w:r w:rsidRPr="0098410C">
        <w:rPr>
          <w:rFonts w:ascii="仿宋" w:eastAsia="仿宋" w:hAnsi="仿宋"/>
          <w:szCs w:val="21"/>
        </w:rPr>
        <w:t>(</w:t>
      </w:r>
      <w:r w:rsidRPr="0098410C">
        <w:rPr>
          <w:rFonts w:ascii="仿宋" w:eastAsia="仿宋" w:hAnsi="仿宋" w:hint="eastAsia"/>
          <w:szCs w:val="21"/>
        </w:rPr>
        <w:t>汤素兰</w:t>
      </w:r>
      <w:r w:rsidRPr="0098410C">
        <w:rPr>
          <w:rFonts w:ascii="仿宋" w:eastAsia="仿宋" w:hAnsi="仿宋"/>
          <w:szCs w:val="21"/>
        </w:rPr>
        <w:t>)</w:t>
      </w:r>
      <w:r w:rsidRPr="0098410C">
        <w:rPr>
          <w:rFonts w:ascii="仿宋" w:eastAsia="仿宋" w:hAnsi="仿宋" w:hint="eastAsia"/>
          <w:szCs w:val="21"/>
        </w:rPr>
        <w:t>中</w:t>
      </w:r>
      <w:r w:rsidR="00386298" w:rsidRPr="0098410C">
        <w:rPr>
          <w:rFonts w:ascii="仿宋" w:eastAsia="仿宋" w:hAnsi="仿宋" w:hint="eastAsia"/>
          <w:szCs w:val="21"/>
        </w:rPr>
        <w:t>的</w:t>
      </w:r>
      <w:r w:rsidRPr="0098410C">
        <w:rPr>
          <w:rFonts w:ascii="仿宋" w:eastAsia="仿宋" w:hAnsi="仿宋" w:hint="eastAsia"/>
          <w:szCs w:val="21"/>
        </w:rPr>
        <w:t>笨狼</w:t>
      </w:r>
      <w:r w:rsidR="00386298" w:rsidRPr="0098410C">
        <w:rPr>
          <w:rFonts w:ascii="仿宋" w:eastAsia="仿宋" w:hAnsi="仿宋" w:hint="eastAsia"/>
          <w:szCs w:val="21"/>
        </w:rPr>
        <w:t>，</w:t>
      </w:r>
      <w:r w:rsidRPr="0098410C">
        <w:rPr>
          <w:rFonts w:ascii="仿宋" w:eastAsia="仿宋" w:hAnsi="仿宋" w:hint="eastAsia"/>
          <w:szCs w:val="21"/>
        </w:rPr>
        <w:t>善</w:t>
      </w:r>
      <w:r w:rsidRPr="0098410C">
        <w:rPr>
          <w:rFonts w:ascii="仿宋" w:eastAsia="仿宋" w:hAnsi="仿宋" w:hint="eastAsia"/>
          <w:szCs w:val="21"/>
        </w:rPr>
        <w:lastRenderedPageBreak/>
        <w:t>良、可爱</w:t>
      </w:r>
      <w:r w:rsidR="00386298" w:rsidRPr="0098410C">
        <w:rPr>
          <w:rFonts w:ascii="仿宋" w:eastAsia="仿宋" w:hAnsi="仿宋" w:hint="eastAsia"/>
          <w:szCs w:val="21"/>
        </w:rPr>
        <w:t>、</w:t>
      </w:r>
      <w:r w:rsidRPr="0098410C">
        <w:rPr>
          <w:rFonts w:ascii="仿宋" w:eastAsia="仿宋" w:hAnsi="仿宋" w:hint="eastAsia"/>
          <w:szCs w:val="21"/>
        </w:rPr>
        <w:t>乐于助人</w:t>
      </w:r>
      <w:r w:rsidRPr="0098410C">
        <w:rPr>
          <w:rFonts w:ascii="仿宋" w:eastAsia="仿宋" w:hAnsi="仿宋"/>
          <w:szCs w:val="21"/>
        </w:rPr>
        <w:t>,</w:t>
      </w:r>
      <w:r w:rsidRPr="0098410C">
        <w:rPr>
          <w:rFonts w:ascii="仿宋" w:eastAsia="仿宋" w:hAnsi="仿宋" w:hint="eastAsia"/>
          <w:szCs w:val="21"/>
        </w:rPr>
        <w:t>还与聪明兔成了好朋友。尽管这样违背了狼的自然属性</w:t>
      </w:r>
      <w:r w:rsidRPr="0098410C">
        <w:rPr>
          <w:rFonts w:ascii="仿宋" w:eastAsia="仿宋" w:hAnsi="仿宋"/>
          <w:szCs w:val="21"/>
        </w:rPr>
        <w:t>,</w:t>
      </w:r>
      <w:r w:rsidRPr="0098410C">
        <w:rPr>
          <w:rFonts w:ascii="仿宋" w:eastAsia="仿宋" w:hAnsi="仿宋" w:hint="eastAsia"/>
          <w:szCs w:val="21"/>
        </w:rPr>
        <w:t>但因为作者注重个性的刻画</w:t>
      </w:r>
      <w:r w:rsidRPr="0098410C">
        <w:rPr>
          <w:rFonts w:ascii="仿宋" w:eastAsia="仿宋" w:hAnsi="仿宋"/>
          <w:szCs w:val="21"/>
        </w:rPr>
        <w:t>,</w:t>
      </w:r>
      <w:r w:rsidRPr="0098410C">
        <w:rPr>
          <w:rFonts w:ascii="仿宋" w:eastAsia="仿宋" w:hAnsi="仿宋" w:hint="eastAsia"/>
          <w:szCs w:val="21"/>
        </w:rPr>
        <w:t>让笨狼像一个憨厚、稚气的孩子</w:t>
      </w:r>
      <w:r w:rsidRPr="0098410C">
        <w:rPr>
          <w:rFonts w:ascii="仿宋" w:eastAsia="仿宋" w:hAnsi="仿宋"/>
          <w:szCs w:val="21"/>
        </w:rPr>
        <w:t>,</w:t>
      </w:r>
      <w:r w:rsidRPr="0098410C">
        <w:rPr>
          <w:rFonts w:ascii="仿宋" w:eastAsia="仿宋" w:hAnsi="仿宋" w:hint="eastAsia"/>
          <w:szCs w:val="21"/>
        </w:rPr>
        <w:t>幼儿反而有一种亲切感。</w:t>
      </w:r>
    </w:p>
    <w:p w:rsidR="00BC63B8" w:rsidRPr="0098410C" w:rsidRDefault="00BC63B8"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夸张</w:t>
      </w:r>
      <w:r w:rsidRPr="0098410C">
        <w:rPr>
          <w:rFonts w:ascii="仿宋" w:eastAsia="仿宋" w:hAnsi="仿宋"/>
          <w:szCs w:val="21"/>
        </w:rPr>
        <w:t>,</w:t>
      </w:r>
      <w:r w:rsidRPr="0098410C">
        <w:rPr>
          <w:rFonts w:ascii="仿宋" w:eastAsia="仿宋" w:hAnsi="仿宋" w:hint="eastAsia"/>
          <w:szCs w:val="21"/>
        </w:rPr>
        <w:t>是指将描写对象的某些特点予以放大和强调</w:t>
      </w:r>
      <w:r w:rsidRPr="0098410C">
        <w:rPr>
          <w:rFonts w:ascii="仿宋" w:eastAsia="仿宋" w:hAnsi="仿宋"/>
          <w:szCs w:val="21"/>
        </w:rPr>
        <w:t>,</w:t>
      </w:r>
      <w:r w:rsidRPr="0098410C">
        <w:rPr>
          <w:rFonts w:ascii="仿宋" w:eastAsia="仿宋" w:hAnsi="仿宋" w:hint="eastAsia"/>
          <w:szCs w:val="21"/>
        </w:rPr>
        <w:t>从而突出其本质特征以增强艺术效果。夸张是一种普遍运用的艺术手法</w:t>
      </w:r>
      <w:r w:rsidRPr="0098410C">
        <w:rPr>
          <w:rFonts w:ascii="仿宋" w:eastAsia="仿宋" w:hAnsi="仿宋"/>
          <w:szCs w:val="21"/>
        </w:rPr>
        <w:t>,</w:t>
      </w:r>
      <w:r w:rsidRPr="0098410C">
        <w:rPr>
          <w:rFonts w:ascii="仿宋" w:eastAsia="仿宋" w:hAnsi="仿宋" w:hint="eastAsia"/>
          <w:szCs w:val="21"/>
        </w:rPr>
        <w:t>但童话的夸张别具一格。其他文体的夸张具有一定的限度</w:t>
      </w:r>
      <w:r w:rsidRPr="0098410C">
        <w:rPr>
          <w:rFonts w:ascii="仿宋" w:eastAsia="仿宋" w:hAnsi="仿宋"/>
          <w:szCs w:val="21"/>
        </w:rPr>
        <w:t>,</w:t>
      </w:r>
      <w:r w:rsidRPr="0098410C">
        <w:rPr>
          <w:rFonts w:ascii="仿宋" w:eastAsia="仿宋" w:hAnsi="仿宋" w:hint="eastAsia"/>
          <w:szCs w:val="21"/>
        </w:rPr>
        <w:t>童话的夸张可以突破现实关系的限制</w:t>
      </w:r>
      <w:r w:rsidRPr="0098410C">
        <w:rPr>
          <w:rFonts w:ascii="仿宋" w:eastAsia="仿宋" w:hAnsi="仿宋"/>
          <w:szCs w:val="21"/>
        </w:rPr>
        <w:t>,</w:t>
      </w:r>
      <w:r w:rsidRPr="0098410C">
        <w:rPr>
          <w:rFonts w:ascii="仿宋" w:eastAsia="仿宋" w:hAnsi="仿宋" w:hint="eastAsia"/>
          <w:szCs w:val="21"/>
        </w:rPr>
        <w:t>是一种强烈的、极度的夸张。如《拔萝卜》中的萝卜</w:t>
      </w:r>
      <w:r w:rsidRPr="0098410C">
        <w:rPr>
          <w:rFonts w:ascii="仿宋" w:eastAsia="仿宋" w:hAnsi="仿宋"/>
          <w:szCs w:val="21"/>
        </w:rPr>
        <w:t>,</w:t>
      </w:r>
      <w:r w:rsidRPr="0098410C">
        <w:rPr>
          <w:rFonts w:ascii="仿宋" w:eastAsia="仿宋" w:hAnsi="仿宋" w:hint="eastAsia"/>
          <w:szCs w:val="21"/>
        </w:rPr>
        <w:t>是现实时空里种不出来的大萝卜</w:t>
      </w:r>
      <w:r w:rsidRPr="0098410C">
        <w:rPr>
          <w:rFonts w:ascii="仿宋" w:eastAsia="仿宋" w:hAnsi="仿宋"/>
          <w:szCs w:val="21"/>
        </w:rPr>
        <w:t>,</w:t>
      </w:r>
      <w:r w:rsidRPr="0098410C">
        <w:rPr>
          <w:rFonts w:ascii="仿宋" w:eastAsia="仿宋" w:hAnsi="仿宋" w:hint="eastAsia"/>
          <w:szCs w:val="21"/>
        </w:rPr>
        <w:t>夸张到颠覆现实的逻辑。</w:t>
      </w:r>
    </w:p>
    <w:p w:rsidR="00386298" w:rsidRPr="0098410C" w:rsidRDefault="00BC63B8" w:rsidP="00B119E2">
      <w:pPr>
        <w:spacing w:line="360" w:lineRule="exact"/>
        <w:ind w:firstLineChars="200" w:firstLine="420"/>
        <w:rPr>
          <w:rFonts w:ascii="仿宋" w:eastAsia="仿宋" w:hAnsi="仿宋"/>
          <w:szCs w:val="21"/>
        </w:rPr>
      </w:pPr>
      <w:r w:rsidRPr="0098410C">
        <w:rPr>
          <w:rFonts w:ascii="仿宋" w:eastAsia="仿宋" w:hAnsi="仿宋" w:hint="eastAsia"/>
          <w:szCs w:val="21"/>
        </w:rPr>
        <w:t>童话的夸张与想象紧密相连</w:t>
      </w:r>
      <w:r w:rsidRPr="0098410C">
        <w:rPr>
          <w:rFonts w:ascii="仿宋" w:eastAsia="仿宋" w:hAnsi="仿宋"/>
          <w:szCs w:val="21"/>
        </w:rPr>
        <w:t>,</w:t>
      </w:r>
      <w:r w:rsidRPr="0098410C">
        <w:rPr>
          <w:rFonts w:ascii="仿宋" w:eastAsia="仿宋" w:hAnsi="仿宋" w:hint="eastAsia"/>
          <w:szCs w:val="21"/>
        </w:rPr>
        <w:t>是从内容到形式的全方位的夸张。从情节、形象、环境以及细节</w:t>
      </w:r>
      <w:r w:rsidRPr="0098410C">
        <w:rPr>
          <w:rFonts w:ascii="仿宋" w:eastAsia="仿宋" w:hAnsi="仿宋"/>
          <w:szCs w:val="21"/>
        </w:rPr>
        <w:t>,</w:t>
      </w:r>
      <w:r w:rsidRPr="0098410C">
        <w:rPr>
          <w:rFonts w:ascii="仿宋" w:eastAsia="仿宋" w:hAnsi="仿宋" w:hint="eastAsia"/>
          <w:szCs w:val="21"/>
        </w:rPr>
        <w:t>都可以运用夸张手法来构思、刻画和渲染。如《爱丽丝漫游奇境记》</w:t>
      </w:r>
      <w:r w:rsidR="00386298" w:rsidRPr="0098410C">
        <w:rPr>
          <w:rFonts w:ascii="仿宋" w:eastAsia="仿宋" w:hAnsi="仿宋" w:hint="eastAsia"/>
          <w:szCs w:val="21"/>
        </w:rPr>
        <w:t>。</w:t>
      </w:r>
    </w:p>
    <w:p w:rsidR="00BC63B8" w:rsidRPr="0098410C" w:rsidRDefault="00BC63B8" w:rsidP="006C1E48">
      <w:pPr>
        <w:spacing w:line="360" w:lineRule="exact"/>
        <w:ind w:firstLineChars="200" w:firstLine="420"/>
        <w:rPr>
          <w:rFonts w:ascii="仿宋" w:eastAsia="仿宋" w:hAnsi="仿宋"/>
          <w:szCs w:val="21"/>
        </w:rPr>
      </w:pPr>
      <w:r w:rsidRPr="0098410C">
        <w:rPr>
          <w:rFonts w:ascii="仿宋" w:eastAsia="仿宋" w:hAnsi="仿宋" w:hint="eastAsia"/>
          <w:szCs w:val="21"/>
        </w:rPr>
        <w:t>童话的夸张尽管可以到极度变形的程度</w:t>
      </w:r>
      <w:r w:rsidRPr="0098410C">
        <w:rPr>
          <w:rFonts w:ascii="仿宋" w:eastAsia="仿宋" w:hAnsi="仿宋"/>
          <w:szCs w:val="21"/>
        </w:rPr>
        <w:t>,</w:t>
      </w:r>
      <w:r w:rsidRPr="0098410C">
        <w:rPr>
          <w:rFonts w:ascii="仿宋" w:eastAsia="仿宋" w:hAnsi="仿宋" w:hint="eastAsia"/>
          <w:szCs w:val="21"/>
        </w:rPr>
        <w:t>但还是以现实事物的内在逻辑作为基础。如罗大里的童话《一个没头脑的人去散步》</w:t>
      </w:r>
      <w:r w:rsidR="00386298" w:rsidRPr="0098410C">
        <w:rPr>
          <w:rFonts w:ascii="仿宋" w:eastAsia="仿宋" w:hAnsi="仿宋" w:hint="eastAsia"/>
          <w:szCs w:val="21"/>
        </w:rPr>
        <w:t>。</w:t>
      </w:r>
      <w:r w:rsidR="00386298" w:rsidRPr="0098410C">
        <w:rPr>
          <w:rFonts w:ascii="仿宋" w:eastAsia="仿宋" w:hAnsi="仿宋"/>
          <w:szCs w:val="21"/>
        </w:rPr>
        <w:t xml:space="preserve"> </w:t>
      </w:r>
    </w:p>
    <w:p w:rsidR="00B43B6F" w:rsidRPr="0098410C" w:rsidRDefault="00BC63B8" w:rsidP="00B119E2">
      <w:pPr>
        <w:spacing w:line="360" w:lineRule="exact"/>
        <w:ind w:firstLineChars="200" w:firstLine="422"/>
        <w:rPr>
          <w:rFonts w:ascii="仿宋" w:eastAsia="仿宋" w:hAnsi="仿宋"/>
          <w:szCs w:val="21"/>
        </w:rPr>
      </w:pPr>
      <w:r w:rsidRPr="0098410C">
        <w:rPr>
          <w:rFonts w:ascii="仿宋" w:eastAsia="仿宋" w:hAnsi="仿宋" w:hint="eastAsia"/>
          <w:b/>
          <w:bCs/>
          <w:szCs w:val="21"/>
        </w:rPr>
        <w:t>象征</w:t>
      </w:r>
      <w:r w:rsidRPr="0098410C">
        <w:rPr>
          <w:rFonts w:ascii="仿宋" w:eastAsia="仿宋" w:hAnsi="仿宋"/>
          <w:szCs w:val="21"/>
        </w:rPr>
        <w:t>,</w:t>
      </w:r>
      <w:r w:rsidRPr="0098410C">
        <w:rPr>
          <w:rFonts w:ascii="仿宋" w:eastAsia="仿宋" w:hAnsi="仿宋" w:hint="eastAsia"/>
          <w:szCs w:val="21"/>
        </w:rPr>
        <w:t>是指把某种抽象的概念、思想或情感通过具体的事物形象可感地表现出来。运用象征手法的基础是象征物和被象征物之间具有某种类似或联系</w:t>
      </w:r>
      <w:r w:rsidRPr="0098410C">
        <w:rPr>
          <w:rFonts w:ascii="仿宋" w:eastAsia="仿宋" w:hAnsi="仿宋"/>
          <w:szCs w:val="21"/>
        </w:rPr>
        <w:t>,</w:t>
      </w:r>
      <w:r w:rsidRPr="0098410C">
        <w:rPr>
          <w:rFonts w:ascii="仿宋" w:eastAsia="仿宋" w:hAnsi="仿宋" w:hint="eastAsia"/>
          <w:szCs w:val="21"/>
        </w:rPr>
        <w:t>借助类似和联系</w:t>
      </w:r>
      <w:r w:rsidRPr="0098410C">
        <w:rPr>
          <w:rFonts w:ascii="仿宋" w:eastAsia="仿宋" w:hAnsi="仿宋"/>
          <w:szCs w:val="21"/>
        </w:rPr>
        <w:t>,</w:t>
      </w:r>
      <w:r w:rsidRPr="0098410C">
        <w:rPr>
          <w:rFonts w:ascii="仿宋" w:eastAsia="仿宋" w:hAnsi="仿宋" w:hint="eastAsia"/>
          <w:szCs w:val="21"/>
        </w:rPr>
        <w:t>可以含蓄而鲜明地呈现被象征的事物。</w:t>
      </w:r>
      <w:r w:rsidR="00B43B6F" w:rsidRPr="0098410C">
        <w:rPr>
          <w:rFonts w:ascii="仿宋" w:eastAsia="仿宋" w:hAnsi="仿宋" w:hint="eastAsia"/>
          <w:szCs w:val="21"/>
        </w:rPr>
        <w:t>如</w:t>
      </w:r>
      <w:r w:rsidRPr="0098410C">
        <w:rPr>
          <w:rFonts w:ascii="仿宋" w:eastAsia="仿宋" w:hAnsi="仿宋" w:hint="eastAsia"/>
          <w:szCs w:val="21"/>
        </w:rPr>
        <w:t>《彼得·潘》</w:t>
      </w:r>
      <w:r w:rsidR="00B43B6F" w:rsidRPr="0098410C">
        <w:rPr>
          <w:rFonts w:ascii="仿宋" w:eastAsia="仿宋" w:hAnsi="仿宋" w:hint="eastAsia"/>
          <w:szCs w:val="21"/>
        </w:rPr>
        <w:t>中的小仙人</w:t>
      </w:r>
      <w:r w:rsidRPr="0098410C">
        <w:rPr>
          <w:rFonts w:ascii="仿宋" w:eastAsia="仿宋" w:hAnsi="仿宋" w:hint="eastAsia"/>
          <w:szCs w:val="21"/>
        </w:rPr>
        <w:t>象征的就是天真、快乐的童心</w:t>
      </w:r>
      <w:r w:rsidRPr="0098410C">
        <w:rPr>
          <w:rFonts w:ascii="仿宋" w:eastAsia="仿宋" w:hAnsi="仿宋"/>
          <w:szCs w:val="21"/>
        </w:rPr>
        <w:t>,</w:t>
      </w:r>
      <w:r w:rsidRPr="0098410C">
        <w:rPr>
          <w:rFonts w:ascii="仿宋" w:eastAsia="仿宋" w:hAnsi="仿宋" w:hint="eastAsia"/>
          <w:szCs w:val="21"/>
        </w:rPr>
        <w:t>而仙人的死掉代表的是童心的失落。</w:t>
      </w:r>
    </w:p>
    <w:p w:rsidR="00BC63B8" w:rsidRPr="0098410C" w:rsidRDefault="00B43B6F" w:rsidP="00B119E2">
      <w:pPr>
        <w:spacing w:line="360" w:lineRule="exact"/>
        <w:ind w:firstLineChars="200" w:firstLine="420"/>
        <w:rPr>
          <w:rFonts w:ascii="仿宋" w:eastAsia="仿宋" w:hAnsi="仿宋"/>
          <w:szCs w:val="21"/>
        </w:rPr>
      </w:pPr>
      <w:r w:rsidRPr="0098410C">
        <w:rPr>
          <w:rFonts w:ascii="仿宋" w:eastAsia="仿宋" w:hAnsi="仿宋" w:hint="eastAsia"/>
          <w:szCs w:val="21"/>
        </w:rPr>
        <w:t>幼儿童话的象征特别要注重与想象的结合</w:t>
      </w:r>
      <w:r w:rsidRPr="0098410C">
        <w:rPr>
          <w:rFonts w:ascii="仿宋" w:eastAsia="仿宋" w:hAnsi="仿宋"/>
          <w:szCs w:val="21"/>
        </w:rPr>
        <w:t>,</w:t>
      </w:r>
      <w:r w:rsidRPr="0098410C">
        <w:rPr>
          <w:rFonts w:ascii="仿宋" w:eastAsia="仿宋" w:hAnsi="仿宋" w:hint="eastAsia"/>
          <w:szCs w:val="21"/>
        </w:rPr>
        <w:t>它应该通过各种意象以及情节的设置自然地表现在幻想世界里。</w:t>
      </w:r>
      <w:r w:rsidR="00BC63B8" w:rsidRPr="0098410C">
        <w:rPr>
          <w:rFonts w:ascii="仿宋" w:eastAsia="仿宋" w:hAnsi="仿宋" w:hint="eastAsia"/>
          <w:szCs w:val="21"/>
        </w:rPr>
        <w:t>童话这一幻想艺术在整体结构上就构成象征</w:t>
      </w:r>
      <w:r w:rsidR="00BC63B8" w:rsidRPr="0098410C">
        <w:rPr>
          <w:rFonts w:ascii="仿宋" w:eastAsia="仿宋" w:hAnsi="仿宋"/>
          <w:szCs w:val="21"/>
        </w:rPr>
        <w:t>,</w:t>
      </w:r>
      <w:r w:rsidR="00BC63B8" w:rsidRPr="0098410C">
        <w:rPr>
          <w:rFonts w:ascii="仿宋" w:eastAsia="仿宋" w:hAnsi="仿宋" w:hint="eastAsia"/>
          <w:szCs w:val="21"/>
        </w:rPr>
        <w:t>童话中的不少经典形象已经形成了固定的象征意义</w:t>
      </w:r>
      <w:r w:rsidR="00BC63B8" w:rsidRPr="0098410C">
        <w:rPr>
          <w:rFonts w:ascii="仿宋" w:eastAsia="仿宋" w:hAnsi="仿宋"/>
          <w:szCs w:val="21"/>
        </w:rPr>
        <w:t>,</w:t>
      </w:r>
      <w:r w:rsidR="00BC63B8" w:rsidRPr="0098410C">
        <w:rPr>
          <w:rFonts w:ascii="仿宋" w:eastAsia="仿宋" w:hAnsi="仿宋" w:hint="eastAsia"/>
          <w:szCs w:val="21"/>
        </w:rPr>
        <w:t>如丑小鸭、灰姑娘、青鸟、皇帝的新装等。</w:t>
      </w:r>
    </w:p>
    <w:p w:rsidR="00342E41" w:rsidRPr="0098410C" w:rsidRDefault="00342E41" w:rsidP="00B119E2">
      <w:pPr>
        <w:spacing w:line="360" w:lineRule="exact"/>
        <w:ind w:firstLineChars="200" w:firstLine="420"/>
        <w:rPr>
          <w:rFonts w:ascii="仿宋" w:eastAsia="仿宋" w:hAnsi="仿宋"/>
          <w:szCs w:val="21"/>
        </w:rPr>
      </w:pPr>
    </w:p>
    <w:p w:rsidR="00342E41" w:rsidRDefault="000F6C37" w:rsidP="00B119E2">
      <w:pPr>
        <w:spacing w:line="360" w:lineRule="exact"/>
        <w:ind w:firstLineChars="200" w:firstLine="420"/>
        <w:rPr>
          <w:rFonts w:ascii="仿宋" w:eastAsia="仿宋" w:hAnsi="仿宋"/>
          <w:szCs w:val="21"/>
        </w:rPr>
      </w:pPr>
      <w:r>
        <w:rPr>
          <w:rFonts w:ascii="仿宋" w:eastAsia="仿宋" w:hAnsi="仿宋" w:hint="eastAsia"/>
          <w:szCs w:val="21"/>
        </w:rPr>
        <w:t>4.（略）</w:t>
      </w:r>
    </w:p>
    <w:p w:rsidR="000F6C37" w:rsidRDefault="000F6C37" w:rsidP="00B119E2">
      <w:pPr>
        <w:spacing w:line="360" w:lineRule="exact"/>
        <w:ind w:firstLineChars="200" w:firstLine="420"/>
        <w:rPr>
          <w:rFonts w:ascii="仿宋" w:eastAsia="仿宋" w:hAnsi="仿宋"/>
          <w:szCs w:val="21"/>
        </w:rPr>
      </w:pPr>
      <w:r>
        <w:rPr>
          <w:rFonts w:ascii="仿宋" w:eastAsia="仿宋" w:hAnsi="仿宋"/>
          <w:szCs w:val="21"/>
        </w:rPr>
        <w:t>二</w:t>
      </w:r>
      <w:r>
        <w:rPr>
          <w:rFonts w:ascii="仿宋" w:eastAsia="仿宋" w:hAnsi="仿宋" w:hint="eastAsia"/>
          <w:szCs w:val="21"/>
        </w:rPr>
        <w:t>、（略）</w:t>
      </w:r>
    </w:p>
    <w:p w:rsidR="000F6C37" w:rsidRPr="0098410C" w:rsidRDefault="000F6C37" w:rsidP="00B119E2">
      <w:pPr>
        <w:spacing w:line="360" w:lineRule="exact"/>
        <w:ind w:firstLineChars="200" w:firstLine="420"/>
        <w:rPr>
          <w:rFonts w:ascii="仿宋" w:eastAsia="仿宋" w:hAnsi="仿宋"/>
          <w:szCs w:val="21"/>
        </w:rPr>
      </w:pPr>
      <w:r>
        <w:rPr>
          <w:rFonts w:ascii="仿宋" w:eastAsia="仿宋" w:hAnsi="仿宋"/>
          <w:szCs w:val="21"/>
        </w:rPr>
        <w:t>三</w:t>
      </w:r>
      <w:r>
        <w:rPr>
          <w:rFonts w:ascii="仿宋" w:eastAsia="仿宋" w:hAnsi="仿宋" w:hint="eastAsia"/>
          <w:szCs w:val="21"/>
        </w:rPr>
        <w:t>、（略）</w:t>
      </w:r>
    </w:p>
    <w:p w:rsidR="00342E41" w:rsidRPr="0098410C" w:rsidRDefault="00342E41" w:rsidP="00B119E2">
      <w:pPr>
        <w:spacing w:line="360" w:lineRule="exact"/>
        <w:ind w:firstLineChars="200" w:firstLine="420"/>
        <w:rPr>
          <w:rFonts w:ascii="仿宋" w:eastAsia="仿宋" w:hAnsi="仿宋"/>
          <w:szCs w:val="21"/>
        </w:rPr>
      </w:pPr>
    </w:p>
    <w:p w:rsidR="008F1083" w:rsidRPr="0098410C" w:rsidRDefault="008F1083" w:rsidP="00B119E2">
      <w:pPr>
        <w:spacing w:line="360" w:lineRule="exact"/>
        <w:rPr>
          <w:rFonts w:ascii="仿宋" w:eastAsia="仿宋" w:hAnsi="仿宋"/>
          <w:szCs w:val="21"/>
        </w:rPr>
      </w:pPr>
    </w:p>
    <w:sectPr w:rsidR="008F1083" w:rsidRPr="009841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AF5" w:rsidRDefault="00557AF5" w:rsidP="009834C9">
      <w:r>
        <w:separator/>
      </w:r>
    </w:p>
  </w:endnote>
  <w:endnote w:type="continuationSeparator" w:id="0">
    <w:p w:rsidR="00557AF5" w:rsidRDefault="00557AF5"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10002003"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AF5" w:rsidRDefault="00557AF5" w:rsidP="009834C9">
      <w:r>
        <w:separator/>
      </w:r>
    </w:p>
  </w:footnote>
  <w:footnote w:type="continuationSeparator" w:id="0">
    <w:p w:rsidR="00557AF5" w:rsidRDefault="00557AF5"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46B70"/>
    <w:rsid w:val="00080E9B"/>
    <w:rsid w:val="00095F54"/>
    <w:rsid w:val="000B7C31"/>
    <w:rsid w:val="000E0EBA"/>
    <w:rsid w:val="000E759C"/>
    <w:rsid w:val="000F6C37"/>
    <w:rsid w:val="00157DD3"/>
    <w:rsid w:val="00171116"/>
    <w:rsid w:val="0019728C"/>
    <w:rsid w:val="001B6BE8"/>
    <w:rsid w:val="001E3342"/>
    <w:rsid w:val="00240291"/>
    <w:rsid w:val="0024756F"/>
    <w:rsid w:val="00291842"/>
    <w:rsid w:val="002A4D4D"/>
    <w:rsid w:val="002C73BC"/>
    <w:rsid w:val="002F6658"/>
    <w:rsid w:val="003403D5"/>
    <w:rsid w:val="00342E41"/>
    <w:rsid w:val="00386298"/>
    <w:rsid w:val="00390C9F"/>
    <w:rsid w:val="003B1162"/>
    <w:rsid w:val="003C29FB"/>
    <w:rsid w:val="00416939"/>
    <w:rsid w:val="00417C65"/>
    <w:rsid w:val="00425C6A"/>
    <w:rsid w:val="0044696E"/>
    <w:rsid w:val="004541F0"/>
    <w:rsid w:val="00482CD0"/>
    <w:rsid w:val="004B2BD0"/>
    <w:rsid w:val="004C2E16"/>
    <w:rsid w:val="004C3742"/>
    <w:rsid w:val="004C5ED4"/>
    <w:rsid w:val="004E5E5A"/>
    <w:rsid w:val="00504A7E"/>
    <w:rsid w:val="00510812"/>
    <w:rsid w:val="00514B3C"/>
    <w:rsid w:val="005521A1"/>
    <w:rsid w:val="00557AF5"/>
    <w:rsid w:val="00566B4C"/>
    <w:rsid w:val="0058662D"/>
    <w:rsid w:val="00587D71"/>
    <w:rsid w:val="005C2460"/>
    <w:rsid w:val="006123EC"/>
    <w:rsid w:val="00613F61"/>
    <w:rsid w:val="00661D47"/>
    <w:rsid w:val="00675E32"/>
    <w:rsid w:val="006813B1"/>
    <w:rsid w:val="00683BA5"/>
    <w:rsid w:val="006C1E48"/>
    <w:rsid w:val="006C2A22"/>
    <w:rsid w:val="006E1103"/>
    <w:rsid w:val="006F7359"/>
    <w:rsid w:val="007041E3"/>
    <w:rsid w:val="00714C34"/>
    <w:rsid w:val="00753DC4"/>
    <w:rsid w:val="0077570A"/>
    <w:rsid w:val="00796F4E"/>
    <w:rsid w:val="007E4712"/>
    <w:rsid w:val="00803643"/>
    <w:rsid w:val="008237F2"/>
    <w:rsid w:val="00852350"/>
    <w:rsid w:val="0088079B"/>
    <w:rsid w:val="008A31D3"/>
    <w:rsid w:val="008E0816"/>
    <w:rsid w:val="008F1083"/>
    <w:rsid w:val="009054B5"/>
    <w:rsid w:val="0090727D"/>
    <w:rsid w:val="0093525C"/>
    <w:rsid w:val="009640EA"/>
    <w:rsid w:val="009709CB"/>
    <w:rsid w:val="009834C9"/>
    <w:rsid w:val="0098410C"/>
    <w:rsid w:val="009874FD"/>
    <w:rsid w:val="00995AB2"/>
    <w:rsid w:val="009A6033"/>
    <w:rsid w:val="009D28CF"/>
    <w:rsid w:val="00A00744"/>
    <w:rsid w:val="00A56FE3"/>
    <w:rsid w:val="00A90898"/>
    <w:rsid w:val="00A93E04"/>
    <w:rsid w:val="00AB27BA"/>
    <w:rsid w:val="00AB43E3"/>
    <w:rsid w:val="00AC0602"/>
    <w:rsid w:val="00AC373D"/>
    <w:rsid w:val="00AD63B0"/>
    <w:rsid w:val="00B06736"/>
    <w:rsid w:val="00B119E2"/>
    <w:rsid w:val="00B134F2"/>
    <w:rsid w:val="00B3063F"/>
    <w:rsid w:val="00B43B6F"/>
    <w:rsid w:val="00B568D5"/>
    <w:rsid w:val="00B62723"/>
    <w:rsid w:val="00B773F9"/>
    <w:rsid w:val="00BA4F19"/>
    <w:rsid w:val="00BB444F"/>
    <w:rsid w:val="00BC09F0"/>
    <w:rsid w:val="00BC1765"/>
    <w:rsid w:val="00BC63B8"/>
    <w:rsid w:val="00C15A6A"/>
    <w:rsid w:val="00C47669"/>
    <w:rsid w:val="00C56429"/>
    <w:rsid w:val="00C64FF6"/>
    <w:rsid w:val="00C8438A"/>
    <w:rsid w:val="00C95721"/>
    <w:rsid w:val="00CB1D71"/>
    <w:rsid w:val="00CD5415"/>
    <w:rsid w:val="00CF7F32"/>
    <w:rsid w:val="00D07429"/>
    <w:rsid w:val="00D20B95"/>
    <w:rsid w:val="00D377D3"/>
    <w:rsid w:val="00D97D19"/>
    <w:rsid w:val="00DA2E03"/>
    <w:rsid w:val="00DA4B89"/>
    <w:rsid w:val="00DE5278"/>
    <w:rsid w:val="00DF76B5"/>
    <w:rsid w:val="00E06271"/>
    <w:rsid w:val="00E104CE"/>
    <w:rsid w:val="00E23C96"/>
    <w:rsid w:val="00EA3B62"/>
    <w:rsid w:val="00EC6F00"/>
    <w:rsid w:val="00ED4FDF"/>
    <w:rsid w:val="00F10B0D"/>
    <w:rsid w:val="00F166CB"/>
    <w:rsid w:val="00F5283A"/>
    <w:rsid w:val="00F803E1"/>
    <w:rsid w:val="00F904A0"/>
    <w:rsid w:val="00F93587"/>
    <w:rsid w:val="00FA30A1"/>
    <w:rsid w:val="00FB2738"/>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Char0"/>
    <w:uiPriority w:val="99"/>
    <w:semiHidden/>
    <w:unhideWhenUsed/>
    <w:rsid w:val="0093525C"/>
    <w:rPr>
      <w:sz w:val="18"/>
      <w:szCs w:val="18"/>
    </w:rPr>
  </w:style>
  <w:style w:type="character" w:customStyle="1" w:styleId="Char0">
    <w:name w:val="批注框文本 Char"/>
    <w:basedOn w:val="a0"/>
    <w:link w:val="a9"/>
    <w:uiPriority w:val="99"/>
    <w:semiHidden/>
    <w:rsid w:val="0093525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CBBA8-5888-40AF-9E9D-8990F958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4</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120</cp:revision>
  <dcterms:created xsi:type="dcterms:W3CDTF">2022-12-10T02:47:00Z</dcterms:created>
  <dcterms:modified xsi:type="dcterms:W3CDTF">2022-12-13T05:26:00Z</dcterms:modified>
</cp:coreProperties>
</file>