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E14E2" w14:textId="52102B19" w:rsidR="00974168" w:rsidRPr="00974168" w:rsidRDefault="00974168" w:rsidP="00974168">
      <w:pPr>
        <w:pStyle w:val="1"/>
        <w:spacing w:before="100" w:after="100" w:line="240" w:lineRule="auto"/>
        <w:rPr>
          <w:sz w:val="36"/>
          <w:szCs w:val="36"/>
          <w:shd w:val="clear" w:color="auto" w:fill="FFFFFF"/>
        </w:rPr>
      </w:pPr>
      <w:r w:rsidRPr="00974168">
        <w:rPr>
          <w:rFonts w:hint="eastAsia"/>
          <w:sz w:val="36"/>
          <w:szCs w:val="36"/>
          <w:shd w:val="clear" w:color="auto" w:fill="FFFFFF"/>
        </w:rPr>
        <w:t>百年大会转播</w:t>
      </w:r>
    </w:p>
    <w:p w14:paraId="51522DBB" w14:textId="12AA22DE" w:rsidR="00974168" w:rsidRPr="00974168" w:rsidRDefault="00974168" w:rsidP="00974168">
      <w:pPr>
        <w:pStyle w:val="2"/>
        <w:spacing w:before="60" w:after="60" w:line="240" w:lineRule="auto"/>
        <w:rPr>
          <w:rFonts w:hint="eastAsia"/>
          <w:sz w:val="30"/>
          <w:szCs w:val="30"/>
        </w:rPr>
      </w:pPr>
      <w:r w:rsidRPr="00974168">
        <w:rPr>
          <w:rFonts w:hint="eastAsia"/>
          <w:sz w:val="30"/>
          <w:szCs w:val="30"/>
        </w:rPr>
        <w:t>转播效果</w:t>
      </w:r>
    </w:p>
    <w:p w14:paraId="10F023B3" w14:textId="02A850B4" w:rsidR="009500AD" w:rsidRDefault="009500AD" w:rsidP="009500AD">
      <w:pPr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 w:rsidRPr="009500AD">
        <w:rPr>
          <w:rFonts w:ascii="宋体" w:eastAsia="宋体" w:hAnsi="宋体"/>
          <w:color w:val="333333"/>
          <w:sz w:val="24"/>
          <w:szCs w:val="24"/>
          <w:shd w:val="clear" w:color="auto" w:fill="FFFFFF"/>
        </w:rPr>
        <w:t>7月1日上午8点，庆祝中国共产党成立100周年大会在天安门广场隆重举行。百面红旗迎风招展、国旗护卫队铿锵迈进等画面，看得观众热血沸腾。</w:t>
      </w:r>
    </w:p>
    <w:p w14:paraId="0E2CCD5B" w14:textId="7AF662F0" w:rsidR="00974168" w:rsidRPr="00974168" w:rsidRDefault="00974168" w:rsidP="00974168">
      <w:pPr>
        <w:pStyle w:val="2"/>
        <w:spacing w:before="60" w:after="60" w:line="240" w:lineRule="auto"/>
        <w:rPr>
          <w:rFonts w:hint="eastAsia"/>
          <w:sz w:val="30"/>
          <w:szCs w:val="30"/>
          <w:shd w:val="clear" w:color="auto" w:fill="FFFFFF"/>
        </w:rPr>
      </w:pPr>
      <w:r w:rsidRPr="00974168">
        <w:rPr>
          <w:rFonts w:hint="eastAsia"/>
          <w:sz w:val="30"/>
          <w:szCs w:val="30"/>
          <w:shd w:val="clear" w:color="auto" w:fill="FFFFFF"/>
        </w:rPr>
        <w:t>转播难度</w:t>
      </w:r>
    </w:p>
    <w:p w14:paraId="0D404751" w14:textId="593E95CF" w:rsidR="009500AD" w:rsidRDefault="009500AD" w:rsidP="009500AD">
      <w:pPr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 w:rsidRPr="009500AD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此次庆祝大会转播运用全</w:t>
      </w:r>
      <w:r w:rsidRPr="009500AD">
        <w:rPr>
          <w:rFonts w:ascii="宋体" w:eastAsia="宋体" w:hAnsi="宋体"/>
          <w:color w:val="333333"/>
          <w:sz w:val="24"/>
          <w:szCs w:val="24"/>
          <w:shd w:val="clear" w:color="auto" w:fill="FFFFFF"/>
        </w:rPr>
        <w:t>4K转播，同时应用了在体育转播和电影拍摄中使用得非常好的设备。为配合电视转播，天安门广场上共架设了两条400米长的索道，南索道高达60米，架设难度很大。</w:t>
      </w:r>
    </w:p>
    <w:p w14:paraId="51061385" w14:textId="0E634BDA" w:rsidR="00974168" w:rsidRPr="00974168" w:rsidRDefault="00974168" w:rsidP="00974168">
      <w:pPr>
        <w:pStyle w:val="2"/>
        <w:spacing w:before="60" w:after="60" w:line="240" w:lineRule="auto"/>
        <w:rPr>
          <w:rFonts w:hint="eastAsia"/>
          <w:sz w:val="30"/>
          <w:szCs w:val="30"/>
          <w:shd w:val="clear" w:color="auto" w:fill="FFFFFF"/>
        </w:rPr>
      </w:pPr>
      <w:r w:rsidRPr="00974168">
        <w:rPr>
          <w:rFonts w:hint="eastAsia"/>
          <w:sz w:val="30"/>
          <w:szCs w:val="30"/>
          <w:shd w:val="clear" w:color="auto" w:fill="FFFFFF"/>
        </w:rPr>
        <w:t>执行方案</w:t>
      </w:r>
    </w:p>
    <w:p w14:paraId="6E9DDEEF" w14:textId="7BEF109C" w:rsidR="00B54848" w:rsidRPr="009500AD" w:rsidRDefault="009500AD" w:rsidP="009500AD">
      <w:r w:rsidRPr="009500AD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据介绍，工作人员需在夜里用</w:t>
      </w:r>
      <w:r w:rsidRPr="009500AD">
        <w:rPr>
          <w:rFonts w:ascii="宋体" w:eastAsia="宋体" w:hAnsi="宋体"/>
          <w:color w:val="333333"/>
          <w:sz w:val="24"/>
          <w:szCs w:val="24"/>
          <w:shd w:val="clear" w:color="auto" w:fill="FFFFFF"/>
        </w:rPr>
        <w:t>6个小时架设索道，并升到60米高的空中在索道上安装设备。76个机位要对演出内容进行分析，科学演练分析，制作分镜头本。由于两次演练都在夜间，夜色给电视转播带来了更大的挑战。为了能够准确呈现，转播团队将技术参数、镜头参数等输入仿真系统进行模拟，模拟的精确度在30厘米以内。</w:t>
      </w:r>
    </w:p>
    <w:sectPr w:rsidR="00B54848" w:rsidRPr="00950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EA277" w14:textId="77777777" w:rsidR="00B53579" w:rsidRDefault="00B53579" w:rsidP="009500AD">
      <w:r>
        <w:separator/>
      </w:r>
    </w:p>
  </w:endnote>
  <w:endnote w:type="continuationSeparator" w:id="0">
    <w:p w14:paraId="06DE620C" w14:textId="77777777" w:rsidR="00B53579" w:rsidRDefault="00B53579" w:rsidP="0095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FF372" w14:textId="77777777" w:rsidR="00B53579" w:rsidRDefault="00B53579" w:rsidP="009500AD">
      <w:r>
        <w:separator/>
      </w:r>
    </w:p>
  </w:footnote>
  <w:footnote w:type="continuationSeparator" w:id="0">
    <w:p w14:paraId="600DF648" w14:textId="77777777" w:rsidR="00B53579" w:rsidRDefault="00B53579" w:rsidP="00950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48"/>
    <w:rsid w:val="00060E63"/>
    <w:rsid w:val="001A5029"/>
    <w:rsid w:val="007214B2"/>
    <w:rsid w:val="007530EA"/>
    <w:rsid w:val="00850667"/>
    <w:rsid w:val="009500AD"/>
    <w:rsid w:val="00974168"/>
    <w:rsid w:val="00B53579"/>
    <w:rsid w:val="00B54848"/>
    <w:rsid w:val="00D620C4"/>
    <w:rsid w:val="00E44C28"/>
    <w:rsid w:val="00F3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4FAFB"/>
  <w15:chartTrackingRefBased/>
  <w15:docId w15:val="{37FD5AE9-3D1F-46F4-AB81-C306F42A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741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741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00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0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00A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74168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7416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磊</dc:creator>
  <cp:keywords/>
  <dc:description/>
  <cp:lastModifiedBy>杨 磊</cp:lastModifiedBy>
  <cp:revision>8</cp:revision>
  <dcterms:created xsi:type="dcterms:W3CDTF">2021-06-20T09:23:00Z</dcterms:created>
  <dcterms:modified xsi:type="dcterms:W3CDTF">2021-08-01T16:06:00Z</dcterms:modified>
</cp:coreProperties>
</file>