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6" w:beforeLines="50" w:after="156" w:afterLines="50" w:line="500" w:lineRule="exact"/>
        <w:ind w:left="0" w:leftChars="0" w:right="0" w:rightChars="0"/>
        <w:jc w:val="center"/>
        <w:textAlignment w:val="auto"/>
        <w:outlineLvl w:val="9"/>
        <w:rPr>
          <w:rFonts w:ascii="黑体" w:eastAsia="黑体"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《小学语文课程与教学论（</w:t>
      </w:r>
      <w:r>
        <w:rPr>
          <w:rFonts w:hint="eastAsia"/>
          <w:b/>
          <w:bCs/>
          <w:sz w:val="32"/>
          <w:szCs w:val="32"/>
          <w:lang w:val="en-US" w:eastAsia="zh-CN"/>
        </w:rPr>
        <w:t>第三版</w:t>
      </w:r>
      <w:r>
        <w:rPr>
          <w:rFonts w:hint="eastAsia"/>
          <w:b/>
          <w:bCs/>
          <w:sz w:val="32"/>
          <w:szCs w:val="32"/>
          <w:lang w:eastAsia="zh-CN"/>
        </w:rPr>
        <w:t>）》课程教案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ascii="仿宋_GB2312" w:eastAsia="仿宋_GB2312"/>
          <w:b/>
          <w:sz w:val="28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center" w:pos="425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bCs/>
          <w:lang w:eastAsia="zh-CN"/>
        </w:rPr>
      </w:pPr>
      <w:r>
        <w:rPr>
          <w:rFonts w:hint="eastAsia"/>
          <w:bCs/>
          <w:lang w:eastAsia="zh-CN"/>
        </w:rPr>
        <w:t>开课单位：</w:t>
      </w:r>
      <w:r>
        <w:rPr>
          <w:rFonts w:hint="eastAsia"/>
          <w:bCs/>
          <w:lang w:val="en-US" w:eastAsia="zh-CN"/>
        </w:rPr>
        <w:t>XXXXXX</w:t>
      </w:r>
      <w:r>
        <w:rPr>
          <w:rFonts w:hint="eastAsia"/>
          <w:bCs/>
          <w:lang w:eastAsia="zh-CN"/>
        </w:rPr>
        <w:t xml:space="preserve">             </w:t>
      </w:r>
      <w:r>
        <w:rPr>
          <w:rFonts w:hint="default"/>
          <w:bCs/>
          <w:lang w:eastAsia="zh-CN"/>
        </w:rPr>
        <w:t xml:space="preserve">       </w:t>
      </w:r>
      <w:r>
        <w:rPr>
          <w:rFonts w:hint="eastAsia"/>
          <w:bCs/>
          <w:lang w:eastAsia="zh-CN"/>
        </w:rPr>
        <w:t>授课教研室：</w:t>
      </w:r>
      <w:r>
        <w:rPr>
          <w:rFonts w:hint="eastAsia"/>
          <w:bCs/>
          <w:lang w:val="en-US" w:eastAsia="zh-CN"/>
        </w:rPr>
        <w:t>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/>
          <w:bCs/>
          <w:lang w:val="en-US" w:eastAsia="zh-CN"/>
        </w:rPr>
      </w:pPr>
      <w:r>
        <w:rPr>
          <w:rFonts w:hint="eastAsia"/>
          <w:bCs/>
          <w:lang w:eastAsia="zh-CN"/>
        </w:rPr>
        <w:t>课程名称：小学语文课程与教学论        授课教师：</w:t>
      </w:r>
      <w:r>
        <w:rPr>
          <w:rFonts w:hint="eastAsia"/>
          <w:bCs/>
          <w:lang w:val="en-US" w:eastAsia="zh-CN"/>
        </w:rPr>
        <w:t>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/>
          <w:bCs/>
          <w:lang w:val="en-US" w:eastAsia="zh-CN"/>
        </w:rPr>
      </w:pPr>
      <w:r>
        <w:rPr>
          <w:rFonts w:hint="eastAsia"/>
          <w:bCs/>
          <w:lang w:eastAsia="zh-CN"/>
        </w:rPr>
        <w:t>教    材：</w:t>
      </w:r>
      <w:r>
        <w:rPr>
          <w:rFonts w:hint="eastAsia"/>
        </w:rPr>
        <w:t>汪潮</w:t>
      </w:r>
      <w:r>
        <w:rPr>
          <w:rFonts w:hint="eastAsia"/>
          <w:bCs/>
          <w:sz w:val="24"/>
          <w:szCs w:val="24"/>
          <w:lang w:eastAsia="zh-CN"/>
        </w:rPr>
        <w:t>主编《</w:t>
      </w:r>
      <w:r>
        <w:rPr>
          <w:rFonts w:hint="eastAsia"/>
          <w:bCs/>
          <w:lang w:eastAsia="zh-CN"/>
        </w:rPr>
        <w:t>小学语文课程与教学论</w:t>
      </w:r>
      <w:r>
        <w:rPr>
          <w:rFonts w:hint="eastAsia"/>
          <w:bCs/>
          <w:sz w:val="24"/>
          <w:szCs w:val="24"/>
          <w:lang w:eastAsia="zh-CN"/>
        </w:rPr>
        <w:t>》，华东师范大学出版社</w:t>
      </w:r>
      <w:r>
        <w:rPr>
          <w:rFonts w:hint="default"/>
          <w:bCs/>
          <w:sz w:val="24"/>
          <w:szCs w:val="24"/>
          <w:lang w:eastAsia="zh-CN"/>
        </w:rPr>
        <w:t>，</w:t>
      </w:r>
      <w:r>
        <w:rPr>
          <w:rFonts w:hint="eastAsia"/>
          <w:bCs/>
          <w:sz w:val="24"/>
          <w:szCs w:val="24"/>
          <w:lang w:eastAsia="zh-CN"/>
        </w:rPr>
        <w:t>2020</w:t>
      </w:r>
      <w:r>
        <w:rPr>
          <w:rFonts w:hint="eastAsia"/>
          <w:bCs/>
          <w:sz w:val="24"/>
          <w:szCs w:val="24"/>
          <w:lang w:val="en-US" w:eastAsia="zh-CN"/>
        </w:rPr>
        <w:t>第三版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/>
          <w:bCs/>
          <w:lang w:eastAsia="zh-CN"/>
        </w:rPr>
      </w:pPr>
      <w:r>
        <w:rPr>
          <w:rFonts w:hint="eastAsia"/>
          <w:bCs/>
          <w:lang w:eastAsia="zh-CN"/>
        </w:rPr>
        <w:t>授课对象：</w:t>
      </w:r>
      <w:r>
        <w:rPr>
          <w:rFonts w:hint="eastAsia"/>
          <w:bCs/>
          <w:lang w:val="en-US" w:eastAsia="zh-CN"/>
        </w:rPr>
        <w:t>XXXXXX</w:t>
      </w:r>
      <w:r>
        <w:rPr>
          <w:rFonts w:hint="default"/>
          <w:bCs/>
          <w:lang w:eastAsia="zh-CN"/>
        </w:rPr>
        <w:t xml:space="preserve">                    </w:t>
      </w:r>
      <w:r>
        <w:rPr>
          <w:rFonts w:hint="eastAsia"/>
          <w:bCs/>
          <w:lang w:eastAsia="zh-CN"/>
        </w:rPr>
        <w:t>授课时间：</w:t>
      </w:r>
      <w:r>
        <w:rPr>
          <w:rFonts w:hint="eastAsia"/>
          <w:bCs/>
          <w:lang w:val="en-US" w:eastAsia="zh-CN"/>
        </w:rPr>
        <w:t>XXXXXX</w:t>
      </w:r>
      <w:r>
        <w:rPr>
          <w:rFonts w:hint="eastAsia"/>
          <w:bCs/>
          <w:lang w:eastAsia="zh-CN"/>
        </w:rPr>
        <w:t xml:space="preserve">    </w:t>
      </w:r>
      <w:r>
        <w:rPr>
          <w:rFonts w:hint="eastAsia"/>
          <w:bCs/>
          <w:lang w:val="en-US" w:eastAsia="zh-CN"/>
        </w:rPr>
        <w:t xml:space="preserve">        </w:t>
      </w:r>
      <w:r>
        <w:rPr>
          <w:rFonts w:hint="eastAsia"/>
          <w:bCs/>
          <w:lang w:eastAsia="zh-CN"/>
        </w:rPr>
        <w:t xml:space="preserve"> </w:t>
      </w:r>
    </w:p>
    <w:p>
      <w:pPr>
        <w:pStyle w:val="2"/>
        <w:rPr>
          <w:rFonts w:hint="eastAsia"/>
        </w:rPr>
      </w:pPr>
      <w:r>
        <w:rPr>
          <w:rFonts w:hint="eastAsia"/>
          <w:bCs/>
          <w:lang w:eastAsia="zh-CN"/>
        </w:rPr>
        <w:t>授课时数：</w:t>
      </w:r>
      <w:r>
        <w:rPr>
          <w:rFonts w:hint="eastAsia"/>
          <w:bCs/>
          <w:u w:val="none"/>
          <w:lang w:eastAsia="zh-CN"/>
        </w:rPr>
        <w:t xml:space="preserve"> </w:t>
      </w:r>
      <w:r>
        <w:rPr>
          <w:rFonts w:hint="eastAsia"/>
          <w:bCs/>
          <w:u w:val="none"/>
          <w:lang w:val="en-US" w:eastAsia="zh-CN"/>
        </w:rPr>
        <w:t>XX</w:t>
      </w:r>
      <w:r>
        <w:rPr>
          <w:rFonts w:hint="eastAsia"/>
          <w:bCs/>
          <w:u w:val="none"/>
          <w:lang w:eastAsia="zh-CN"/>
        </w:rPr>
        <w:t xml:space="preserve"> </w:t>
      </w:r>
      <w:r>
        <w:rPr>
          <w:rFonts w:hint="eastAsia"/>
          <w:bCs/>
          <w:lang w:eastAsia="zh-CN"/>
        </w:rPr>
        <w:t>课时</w:t>
      </w:r>
      <w:r>
        <w:rPr>
          <w:rFonts w:hint="default"/>
          <w:bCs/>
          <w:lang w:eastAsia="zh-CN"/>
        </w:rPr>
        <w:t xml:space="preserve">                   </w:t>
      </w:r>
      <w:r>
        <w:rPr>
          <w:rFonts w:hint="eastAsia"/>
          <w:bCs/>
          <w:lang w:val="en-US" w:eastAsia="zh-Hans"/>
        </w:rPr>
        <w:t>授课内容</w:t>
      </w:r>
      <w:r>
        <w:rPr>
          <w:rFonts w:hint="default"/>
          <w:bCs/>
          <w:lang w:eastAsia="zh-Hans"/>
        </w:rPr>
        <w:t>：</w:t>
      </w:r>
      <w:r>
        <w:rPr>
          <w:rFonts w:hint="eastAsia"/>
        </w:rPr>
        <w:t>第三章  语文教育文化</w:t>
      </w:r>
    </w:p>
    <w:tbl>
      <w:tblPr>
        <w:tblStyle w:val="3"/>
        <w:tblW w:w="8949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760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Hans"/>
              </w:rPr>
              <w:t>目的与要求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2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/>
              </w:rPr>
              <w:t>了解文化的结构</w:t>
            </w:r>
            <w:r>
              <w:rPr>
                <w:rFonts w:hint="default"/>
              </w:rPr>
              <w:t>，</w:t>
            </w:r>
            <w:r>
              <w:rPr>
                <w:rFonts w:hint="eastAsia"/>
              </w:rPr>
              <w:t>理解语言和文化的关系</w:t>
            </w:r>
            <w:r>
              <w:rPr>
                <w:rFonts w:hint="default"/>
              </w:rPr>
              <w:t>，</w:t>
            </w:r>
            <w:r>
              <w:rPr>
                <w:rFonts w:hint="eastAsia"/>
              </w:rPr>
              <w:t>并对语文教育文化建设的诸多问题进行深入的思考。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教学重点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/>
              </w:rPr>
              <w:t>理解语言和文化的关系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教学难点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/>
              </w:rPr>
              <w:t>语文教育的文化思考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教学方法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案例探究法、讲授法、讨论法。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教学资源</w:t>
            </w:r>
          </w:p>
        </w:tc>
        <w:tc>
          <w:tcPr>
            <w:tcW w:w="7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0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</w:t>
            </w:r>
            <w:r>
              <w:rPr>
                <w:rFonts w:hint="eastAsia"/>
                <w:bCs/>
                <w:lang w:eastAsia="zh-CN"/>
              </w:rPr>
              <w:t>小学语文课程与教学论</w:t>
            </w:r>
            <w:r>
              <w:rPr>
                <w:rFonts w:hint="eastAsia" w:ascii="宋体" w:hAnsi="宋体" w:cs="宋体"/>
                <w:sz w:val="24"/>
                <w:szCs w:val="24"/>
              </w:rPr>
              <w:t>（第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Hans"/>
              </w:rPr>
              <w:t>三</w:t>
            </w:r>
            <w:r>
              <w:rPr>
                <w:rFonts w:hint="eastAsia" w:ascii="宋体" w:hAnsi="宋体" w:cs="宋体"/>
                <w:sz w:val="24"/>
                <w:szCs w:val="24"/>
              </w:rPr>
              <w:t>版）》（华师大版）、多媒体（</w:t>
            </w:r>
            <w:r>
              <w:rPr>
                <w:rFonts w:ascii="宋体" w:hAnsi="宋体" w:cs="宋体"/>
                <w:sz w:val="24"/>
                <w:szCs w:val="24"/>
              </w:rPr>
              <w:t>PPT</w:t>
            </w:r>
            <w:r>
              <w:rPr>
                <w:rFonts w:hint="eastAsia" w:ascii="宋体" w:hAnsi="宋体" w:cs="宋体"/>
                <w:sz w:val="24"/>
                <w:szCs w:val="24"/>
              </w:rPr>
              <w:t>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/>
        <w:jc w:val="left"/>
        <w:textAlignment w:val="auto"/>
        <w:outlineLvl w:val="9"/>
        <w:rPr>
          <w:rFonts w:ascii="宋体" w:hAns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教学</w:t>
      </w:r>
      <w:r>
        <w:rPr>
          <w:rFonts w:hint="eastAsia" w:ascii="宋体" w:hAnsi="宋体" w:cs="宋体"/>
          <w:b/>
          <w:bCs/>
          <w:sz w:val="24"/>
          <w:szCs w:val="24"/>
          <w:lang w:val="en-US" w:eastAsia="zh-Hans"/>
        </w:rPr>
        <w:t>内容及步骤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/>
          <w:b w:val="0"/>
          <w:bCs w:val="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default"/>
          <w:b w:val="0"/>
          <w:bCs w:val="0"/>
        </w:rPr>
      </w:pPr>
      <w:r>
        <w:rPr>
          <w:rFonts w:hint="default"/>
          <w:b w:val="0"/>
          <w:bCs w:val="0"/>
        </w:rPr>
        <w:t>【</w:t>
      </w:r>
      <w:r>
        <w:rPr>
          <w:rFonts w:hint="eastAsia"/>
          <w:b w:val="0"/>
          <w:bCs w:val="0"/>
          <w:lang w:val="en-US" w:eastAsia="zh-Hans"/>
        </w:rPr>
        <w:t>理论讲解</w:t>
      </w:r>
      <w:r>
        <w:rPr>
          <w:rFonts w:hint="default"/>
          <w:b w:val="0"/>
          <w:bCs w:val="0"/>
        </w:rPr>
        <w:t>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</w:rPr>
      </w:pPr>
      <w:r>
        <w:rPr>
          <w:rFonts w:hint="eastAsia"/>
        </w:rPr>
        <w:t>一、 对文化的解读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《现代汉语词典》对“文化”有三种解释: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（1）人类在社会历史发展过程中所创造的物质财富和精神财富的总和</w:t>
      </w:r>
      <w:r>
        <w:rPr>
          <w:rFonts w:hint="default"/>
        </w:rPr>
        <w:t>，</w:t>
      </w:r>
      <w:r>
        <w:rPr>
          <w:rFonts w:hint="eastAsia"/>
        </w:rPr>
        <w:t>特指精神财富，如文学、艺术、教育、科学等。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（2）指运用文字的能力及一般知识：学习文化、文化水平。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考古学用语</w:t>
      </w:r>
      <w:r>
        <w:rPr>
          <w:rFonts w:hint="default"/>
        </w:rPr>
        <w:t>，</w:t>
      </w:r>
      <w:r>
        <w:rPr>
          <w:rFonts w:hint="eastAsia"/>
        </w:rPr>
        <w:t>指同一个历史时期的不依分布地点为转移的遗迹、遗物的综合体。同样的工具、用具，同样的制造技术等，是同一种文化的特征,如仰韶文化、龙山文化。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我们选择张公瑾、丁石庆先生2004年主编的《文化语言学教程》中的定义:文化是各个民族(或群体)对特定环境的适应能力及其适应成果的总和。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>学习专栏3-1</w:t>
      </w:r>
      <w:r>
        <w:rPr>
          <w:rFonts w:hint="default"/>
        </w:rPr>
        <w:t xml:space="preserve"> </w:t>
      </w:r>
      <w:r>
        <w:rPr>
          <w:rFonts w:hint="eastAsia"/>
        </w:rPr>
        <w:t>文化的分类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>二、 语言与文化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（一）语言的文化性质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1. 语言是一种文化现象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语言不只是一种简单的工具</w:t>
      </w:r>
      <w:r>
        <w:rPr>
          <w:rFonts w:hint="default"/>
        </w:rPr>
        <w:t>，</w:t>
      </w:r>
      <w:r>
        <w:rPr>
          <w:rFonts w:hint="eastAsia"/>
        </w:rPr>
        <w:t>而且还是一个民族文化的象征。语言不仅受语法和逻辑的限制</w:t>
      </w:r>
      <w:r>
        <w:rPr>
          <w:rFonts w:hint="default"/>
        </w:rPr>
        <w:t>，</w:t>
      </w:r>
      <w:r>
        <w:rPr>
          <w:rFonts w:hint="eastAsia"/>
        </w:rPr>
        <w:t>也受文化和传统的制约</w:t>
      </w:r>
      <w:r>
        <w:rPr>
          <w:rFonts w:hint="default"/>
        </w:rPr>
        <w:t>，</w:t>
      </w:r>
      <w:r>
        <w:rPr>
          <w:rFonts w:hint="eastAsia"/>
        </w:rPr>
        <w:t>使用一种语言就意味着对某一种文化的认同。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2. 语言是一种特殊文化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语言不是文化之外游离存在的客体</w:t>
      </w:r>
      <w:r>
        <w:rPr>
          <w:rFonts w:hint="default"/>
        </w:rPr>
        <w:t>，</w:t>
      </w:r>
      <w:r>
        <w:rPr>
          <w:rFonts w:hint="eastAsia"/>
        </w:rPr>
        <w:t>而是文化整体中有其自身结构和体系的特殊部分,所以,语言是一种特殊的文化现象。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（二）语言的文化价值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1. 语言是文化的基础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2. 一种语言代表一种文化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（三） 语言的文化气质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1. 汉字的文化气质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汉字形体结构的每一个笔画、每一个线条、每一个撇或一个点,往往都有其特定的文化含义。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2. 汉语的文化气质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文化气质是一种很难定量、定性分类的语言特征。世界上有多少种语言,就有多少种文化气质,甚至一种语言的几种方言,也具有不同的文化气质。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>三、语文教育的文化思考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语言是一种特殊的文化现象,语文学习是一种文化之学,语文教育是一个与文化对话并丰富文化的活动。中国的语文教育应该树立“文化语文”的愿景。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（一） 文化理念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（1）语文教育的目标:从“自然人”到“文化人”。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（2）语文教育的功能:从“语言功能”到“文化功能”。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（3）语文教育的过程:从“接受过程”到“文化过程”。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（4）语文教育的内容:从“知识内容”到“文化内涵”。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（5）语文教育的背景:从“教材文本”到“文化交流”。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>学习专栏3-2</w:t>
      </w:r>
      <w:r>
        <w:rPr>
          <w:rFonts w:hint="default"/>
        </w:rPr>
        <w:t xml:space="preserve"> </w:t>
      </w:r>
      <w:r>
        <w:rPr>
          <w:rFonts w:hint="eastAsia"/>
        </w:rPr>
        <w:t>汉字字形的文化属性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360" w:firstLineChars="150"/>
        <w:jc w:val="left"/>
        <w:textAlignment w:val="auto"/>
        <w:rPr>
          <w:rFonts w:hint="eastAsia"/>
        </w:rPr>
      </w:pPr>
      <w:r>
        <w:rPr>
          <w:rFonts w:hint="eastAsia"/>
        </w:rPr>
        <w:t>（二）文化回归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根据语文的文化特性</w:t>
      </w:r>
      <w:r>
        <w:rPr>
          <w:rFonts w:hint="default"/>
        </w:rPr>
        <w:t>，</w:t>
      </w:r>
      <w:r>
        <w:rPr>
          <w:rFonts w:hint="eastAsia"/>
        </w:rPr>
        <w:t>语文教育中的文化类型主要有以下几种。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1. 语文文化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语文所蕴含的本体文化,包括汉字、拼音、汉语、修辞、文体、语序等方面所体现的文化。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2. 民族传统文化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民族文化传统</w:t>
      </w:r>
      <w:r>
        <w:rPr>
          <w:rFonts w:hint="default"/>
        </w:rPr>
        <w:t>，</w:t>
      </w:r>
      <w:r>
        <w:rPr>
          <w:rFonts w:hint="eastAsia"/>
        </w:rPr>
        <w:t>承载着民族文化精神,是流传至今并仍具有强大生命力的文化精华。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3. 现代文化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语文教育应密切联系现代生活</w:t>
      </w:r>
      <w:r>
        <w:rPr>
          <w:rFonts w:hint="default"/>
        </w:rPr>
        <w:t>，</w:t>
      </w:r>
      <w:r>
        <w:rPr>
          <w:rFonts w:hint="eastAsia"/>
        </w:rPr>
        <w:t>及时反映现代社会的文化成果</w:t>
      </w:r>
      <w:r>
        <w:rPr>
          <w:rFonts w:hint="default"/>
        </w:rPr>
        <w:t>，</w:t>
      </w:r>
      <w:r>
        <w:rPr>
          <w:rFonts w:hint="eastAsia"/>
        </w:rPr>
        <w:t>吸取现代文化的精华</w:t>
      </w:r>
      <w:r>
        <w:rPr>
          <w:rFonts w:hint="default"/>
        </w:rPr>
        <w:t>，</w:t>
      </w:r>
      <w:r>
        <w:rPr>
          <w:rFonts w:hint="eastAsia"/>
        </w:rPr>
        <w:t xml:space="preserve">以满足学生的文化需求。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4. 多元文化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语文教育中引入多元异质文化</w:t>
      </w:r>
      <w:r>
        <w:rPr>
          <w:rFonts w:hint="default"/>
        </w:rPr>
        <w:t>，</w:t>
      </w:r>
      <w:r>
        <w:rPr>
          <w:rFonts w:hint="eastAsia"/>
        </w:rPr>
        <w:t>有助于拓宽学生的文化视野</w:t>
      </w:r>
      <w:r>
        <w:rPr>
          <w:rFonts w:hint="default"/>
        </w:rPr>
        <w:t>，</w:t>
      </w:r>
      <w:r>
        <w:rPr>
          <w:rFonts w:hint="eastAsia"/>
        </w:rPr>
        <w:t>提高学生的文化分辨力</w:t>
      </w:r>
      <w:r>
        <w:rPr>
          <w:rFonts w:hint="default"/>
        </w:rPr>
        <w:t>，</w:t>
      </w:r>
      <w:r>
        <w:rPr>
          <w:rFonts w:hint="eastAsia"/>
        </w:rPr>
        <w:t>避免学生对流行文化的盲目追从。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（三）文化对话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语文教育过程是学生在教师的引导下进行自主建构的过程</w:t>
      </w:r>
      <w:r>
        <w:rPr>
          <w:rFonts w:hint="default"/>
        </w:rPr>
        <w:t>，</w:t>
      </w:r>
      <w:r>
        <w:rPr>
          <w:rFonts w:hint="eastAsia"/>
        </w:rPr>
        <w:t>是教师、学生和文本相遇、对话</w:t>
      </w:r>
      <w:r>
        <w:rPr>
          <w:rFonts w:hint="default"/>
        </w:rPr>
        <w:t>，</w:t>
      </w:r>
      <w:r>
        <w:rPr>
          <w:rFonts w:hint="eastAsia"/>
        </w:rPr>
        <w:t>并且沟通、融合、互相影响的过程。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1. 教师与学生的对话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2. 教师与文本的对话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3. 学生与文本的对话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（四）文化渗透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文化是一种营养、一种血液,随着语文教育过程的开拓与深入,它会滋润学生的灵魂,开阔学生的情怀,唤醒学生生命的觉悟,提升学生的人生境界。从根本上说,语文教育的文化过程是春风化雨、润物无声的渗透过程。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>学习专栏3-3</w:t>
      </w:r>
      <w:r>
        <w:rPr>
          <w:rFonts w:hint="default"/>
        </w:rPr>
        <w:t xml:space="preserve"> </w:t>
      </w:r>
      <w:r>
        <w:rPr>
          <w:rFonts w:hint="eastAsia"/>
        </w:rPr>
        <w:t>教学案例:“春”的教学选自部编版教材一年级上册《画》,由杭州市滨江区教师进修学校张林华老师执教。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360" w:firstLineChars="150"/>
        <w:jc w:val="left"/>
        <w:textAlignment w:val="auto"/>
        <w:rPr>
          <w:rFonts w:hint="eastAsia"/>
        </w:rPr>
      </w:pPr>
      <w:r>
        <w:rPr>
          <w:rFonts w:hint="eastAsia"/>
        </w:rPr>
        <w:t>（五）文化精神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文化精神是在具体文化模式中内化积淀与自主建构的成果。文化积淀是基础,是文化精神建构的必要前提,建构是积淀的继续和发展。这种积淀和建构的活动,是在社会的与个体的、传统的与现代的、民族的与世界的文化交织点上,各种文化内质的撞击、整合、重组、升华的过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（六）民族文化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“民族文化”是指具体某一民族所拥有的文化总体，是文化的具体存在形式。每一个民族的文化都有自己所独有的特征,显示出与另一民族的文化的明显差异。文化是民族的血脉,是民族的脊梁。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default"/>
          <w:lang w:eastAsia="zh-Hans"/>
        </w:rPr>
      </w:pPr>
      <w:r>
        <w:rPr>
          <w:rFonts w:hint="eastAsia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center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【</w:t>
      </w:r>
      <w:r>
        <w:rPr>
          <w:rFonts w:hint="eastAsia"/>
          <w:lang w:val="en-US" w:eastAsia="zh-Hans"/>
        </w:rPr>
        <w:t>课后小结</w:t>
      </w:r>
      <w:r>
        <w:rPr>
          <w:rFonts w:hint="default"/>
          <w:lang w:eastAsia="zh-Hans"/>
        </w:rPr>
        <w:t>】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首先解读</w:t>
      </w:r>
      <w:r>
        <w:rPr>
          <w:rFonts w:hint="eastAsia"/>
          <w:lang w:val="en-US" w:eastAsia="zh-Hans"/>
        </w:rPr>
        <w:t>了</w:t>
      </w:r>
      <w:r>
        <w:rPr>
          <w:rFonts w:hint="eastAsia"/>
        </w:rPr>
        <w:t>文化的定义</w:t>
      </w:r>
      <w:r>
        <w:rPr>
          <w:rFonts w:hint="default"/>
        </w:rPr>
        <w:t>，</w:t>
      </w:r>
      <w:r>
        <w:rPr>
          <w:rFonts w:hint="eastAsia"/>
          <w:lang w:val="en-US" w:eastAsia="zh-Hans"/>
        </w:rPr>
        <w:t>帮助</w:t>
      </w:r>
      <w:r>
        <w:rPr>
          <w:rFonts w:hint="eastAsia"/>
        </w:rPr>
        <w:t>了解文化的结构</w:t>
      </w:r>
      <w:r>
        <w:rPr>
          <w:rFonts w:hint="default"/>
        </w:rPr>
        <w:t>，</w:t>
      </w:r>
      <w:r>
        <w:rPr>
          <w:rFonts w:hint="eastAsia"/>
        </w:rPr>
        <w:t>理解语言和文化的关系</w:t>
      </w:r>
      <w:r>
        <w:rPr>
          <w:rFonts w:hint="default"/>
        </w:rPr>
        <w:t>，</w:t>
      </w:r>
      <w:r>
        <w:rPr>
          <w:rFonts w:hint="eastAsia"/>
        </w:rPr>
        <w:t>并</w:t>
      </w:r>
      <w:r>
        <w:rPr>
          <w:rFonts w:hint="eastAsia"/>
          <w:lang w:val="en-US" w:eastAsia="zh-Hans"/>
        </w:rPr>
        <w:t>引导学生</w:t>
      </w:r>
      <w:r>
        <w:rPr>
          <w:rFonts w:hint="eastAsia"/>
        </w:rPr>
        <w:t>对语文教育文化建设的诸多问题进行深入思考</w:t>
      </w:r>
      <w:r>
        <w:rPr>
          <w:rFonts w:hint="default"/>
        </w:rPr>
        <w:t>，</w:t>
      </w:r>
      <w:r>
        <w:rPr>
          <w:rFonts w:hint="eastAsia"/>
          <w:lang w:val="en-US" w:eastAsia="zh-Hans"/>
        </w:rPr>
        <w:t>让学生</w:t>
      </w:r>
      <w:r>
        <w:rPr>
          <w:rFonts w:hint="eastAsia"/>
        </w:rPr>
        <w:t>感受</w:t>
      </w:r>
      <w:r>
        <w:rPr>
          <w:rFonts w:hint="eastAsia"/>
          <w:lang w:val="en-US" w:eastAsia="zh-Hans"/>
        </w:rPr>
        <w:t>到</w:t>
      </w:r>
      <w:r>
        <w:rPr>
          <w:rFonts w:hint="eastAsia"/>
        </w:rPr>
        <w:t>语文教育的文化气息</w:t>
      </w:r>
      <w:r>
        <w:rPr>
          <w:rFonts w:hint="default"/>
        </w:rPr>
        <w:t>，</w:t>
      </w:r>
      <w:r>
        <w:rPr>
          <w:rFonts w:hint="eastAsia"/>
        </w:rPr>
        <w:t>触摸</w:t>
      </w:r>
      <w:r>
        <w:rPr>
          <w:rFonts w:hint="eastAsia"/>
          <w:lang w:val="en-US" w:eastAsia="zh-Hans"/>
        </w:rPr>
        <w:t>到</w:t>
      </w:r>
      <w:r>
        <w:rPr>
          <w:rFonts w:hint="eastAsia"/>
        </w:rPr>
        <w:t>语文教育的文化脉搏</w:t>
      </w:r>
      <w:r>
        <w:rPr>
          <w:rFonts w:hint="default"/>
        </w:rPr>
        <w:t>，</w:t>
      </w:r>
      <w:r>
        <w:rPr>
          <w:rFonts w:hint="eastAsia"/>
          <w:lang w:val="en-US" w:eastAsia="zh-Hans"/>
        </w:rPr>
        <w:t>为</w:t>
      </w:r>
      <w:r>
        <w:rPr>
          <w:rFonts w:hint="eastAsia"/>
        </w:rPr>
        <w:t>语文教育的文化情怀</w:t>
      </w:r>
      <w:r>
        <w:rPr>
          <w:rFonts w:hint="eastAsia"/>
          <w:lang w:val="en-US" w:eastAsia="zh-Hans"/>
        </w:rPr>
        <w:t>而感动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从而更明白</w:t>
      </w:r>
      <w:r>
        <w:rPr>
          <w:rFonts w:hint="eastAsia"/>
        </w:rPr>
        <w:t>语文和文化是相辅相成、相互依存的。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default"/>
          <w:lang w:eastAsia="zh-Hans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</w:rPr>
      </w:pPr>
      <w:r>
        <w:rPr>
          <w:rFonts w:hint="default"/>
          <w:lang w:eastAsia="zh-Hans"/>
        </w:rPr>
        <w:t>【</w:t>
      </w:r>
      <w:r>
        <w:rPr>
          <w:rFonts w:hint="eastAsia"/>
          <w:lang w:val="en-US" w:eastAsia="zh-Hans"/>
        </w:rPr>
        <w:t>课后作业</w:t>
      </w:r>
      <w:r>
        <w:rPr>
          <w:rFonts w:hint="default"/>
          <w:lang w:eastAsia="zh-Hans"/>
        </w:rPr>
        <w:t>】</w:t>
      </w:r>
      <w:r>
        <w:rPr>
          <w:rFonts w:hint="eastAsia"/>
        </w:rPr>
        <w:t xml:space="preserve">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1. 名词解释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(1) 文化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(2) 语言的文化气质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(3) 民族文化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2. 观点辨析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(1) 世界文化呈现一个多元互补的格局。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(2) 文化的形成是一个历史沉淀的过程。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(3) 价值观念是“精神文化”的核心。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(4) 引导学生从“自然人”到“文化人”。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3. 问题阐述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(1) 试析:汉字字形的文化属性。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(2) 试解:语言是一种特殊的文化现象。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480"/>
        <w:jc w:val="left"/>
        <w:textAlignment w:val="auto"/>
        <w:rPr>
          <w:rFonts w:hint="eastAsia"/>
        </w:rPr>
      </w:pPr>
      <w:r>
        <w:rPr>
          <w:rFonts w:hint="eastAsia"/>
        </w:rPr>
        <w:t>试述:语言的文化价值。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4. 案例分析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有一首诗写得好: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它拥有舒展自由的肢体,一边舞动着奥妙,一边跳跃着生机。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它拥有天籁般悠扬的声音,一会流淌着画意,一会激越着诗情。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它拥有秀外慧中的气质,一面展现风情,一面内敛着智慧。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它的名字叫汉字,它的母亲是博大精深的汉民族文化。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rPr>
          <w:rFonts w:hint="eastAsia"/>
        </w:rPr>
      </w:pPr>
      <w:r>
        <w:rPr>
          <w:rFonts w:hint="eastAsia"/>
        </w:rPr>
        <w:t xml:space="preserve">    请从文化的角度对这首诗进行分析。</w:t>
      </w:r>
    </w:p>
    <w:p>
      <w:pPr>
        <w:keepNext w:val="0"/>
        <w:keepLines w:val="0"/>
        <w:pageBreakBefore w:val="0"/>
        <w:widowControl w:val="0"/>
        <w:tabs>
          <w:tab w:val="center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lang w:val="en-US" w:eastAsia="zh-Hans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</w:rPr>
      </w:pPr>
      <w:r>
        <w:rPr>
          <w:rFonts w:hint="default"/>
          <w:lang w:eastAsia="zh-Hans"/>
        </w:rPr>
        <w:t>【</w:t>
      </w:r>
      <w:r>
        <w:rPr>
          <w:rFonts w:hint="eastAsia"/>
          <w:lang w:val="en-US" w:eastAsia="zh-Hans"/>
        </w:rPr>
        <w:t>参考资料</w:t>
      </w:r>
      <w:r>
        <w:rPr>
          <w:rFonts w:hint="default"/>
          <w:lang w:eastAsia="zh-Hans"/>
        </w:rPr>
        <w:t>】</w:t>
      </w:r>
      <w:r>
        <w:rPr>
          <w:rFonts w:hint="eastAsia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outlineLvl w:val="9"/>
        <w:rPr>
          <w:rFonts w:hint="eastAsia"/>
        </w:rPr>
      </w:pPr>
      <w:r>
        <w:rPr>
          <w:rFonts w:hint="eastAsia"/>
        </w:rPr>
        <w:t>1. 何九盈，等.中国汉字文化大观［M］.北京:北京大学出版社,1995.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outlineLvl w:val="9"/>
        <w:rPr>
          <w:rFonts w:hint="eastAsia"/>
        </w:rPr>
      </w:pPr>
      <w:r>
        <w:rPr>
          <w:rFonts w:hint="eastAsia"/>
        </w:rPr>
        <w:t>2. 苏新春.汉字文化引论［M］.南宁:广西教育出版社,1996.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outlineLvl w:val="9"/>
        <w:rPr>
          <w:rFonts w:hint="eastAsia"/>
        </w:rPr>
      </w:pPr>
      <w:r>
        <w:rPr>
          <w:rFonts w:hint="eastAsia"/>
        </w:rPr>
        <w:t>3. 曹明海，张秀清.语文教育文化过程研究［M］.济南:山东人民出版社,2005.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outlineLvl w:val="9"/>
        <w:rPr>
          <w:rFonts w:hint="eastAsia"/>
        </w:rPr>
      </w:pPr>
      <w:r>
        <w:rPr>
          <w:rFonts w:hint="eastAsia"/>
        </w:rPr>
        <w:t>4. 刁培萼.教育文化学［M］.南京:江苏教育出版社,2000.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outlineLvl w:val="9"/>
        <w:rPr>
          <w:rFonts w:hint="eastAsia"/>
        </w:rPr>
      </w:pPr>
      <w:r>
        <w:rPr>
          <w:rFonts w:hint="eastAsia"/>
        </w:rPr>
        <w:t>5. 邢福义.文化语言学［M］.武汉:湖北教育出版社,1990.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outlineLvl w:val="9"/>
        <w:rPr>
          <w:rFonts w:hint="eastAsia"/>
        </w:rPr>
      </w:pPr>
      <w:r>
        <w:rPr>
          <w:rFonts w:hint="eastAsia"/>
        </w:rPr>
        <w:t>6. 申小龙.汉语与中国文化［M］.上海:复旦大学出版社,2003.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outlineLvl w:val="9"/>
        <w:rPr>
          <w:rFonts w:hint="eastAsia"/>
        </w:rPr>
      </w:pPr>
      <w:r>
        <w:rPr>
          <w:rFonts w:hint="eastAsia"/>
        </w:rPr>
        <w:t>7. 郝德永.课程与文化：一个后现代的检视［M］.北京:教育科学出版社,2002.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outlineLvl w:val="9"/>
        <w:rPr>
          <w:rFonts w:hint="eastAsia"/>
        </w:rPr>
      </w:pPr>
      <w:r>
        <w:rPr>
          <w:rFonts w:hint="eastAsia"/>
        </w:rPr>
        <w:t>8. 詹绪左，朱良志.汉字与中国文化教程［M］.芜湖：安徽师范大学出版社，2014.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outlineLvl w:val="9"/>
        <w:rPr>
          <w:rFonts w:hint="eastAsia"/>
        </w:rPr>
      </w:pPr>
      <w:r>
        <w:rPr>
          <w:rFonts w:hint="eastAsia"/>
        </w:rPr>
        <w:t>9. 和学新.课程:教育的文化选择——课程设计的文化学思考［J］.教育理论与实践,1997，17(3).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atLeast"/>
        <w:ind w:left="0" w:leftChars="0" w:right="0" w:rightChars="0"/>
        <w:jc w:val="left"/>
        <w:textAlignment w:val="auto"/>
        <w:outlineLvl w:val="9"/>
      </w:pPr>
      <w:r>
        <w:rPr>
          <w:rFonts w:hint="eastAsia"/>
        </w:rPr>
        <w:t>10. 汪堂家.文化的传承与文字的断裂［J］.探索与争鸣,1995(6).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E667A0"/>
    <w:multiLevelType w:val="singleLevel"/>
    <w:tmpl w:val="62E667A0"/>
    <w:lvl w:ilvl="0" w:tentative="0">
      <w:start w:val="3"/>
      <w:numFmt w:val="decimal"/>
      <w:suff w:val="space"/>
      <w:lvlText w:val="(%1)"/>
      <w:lvlJc w:val="left"/>
    </w:lvl>
  </w:abstractNum>
  <w:abstractNum w:abstractNumId="1">
    <w:nsid w:val="63098233"/>
    <w:multiLevelType w:val="singleLevel"/>
    <w:tmpl w:val="63098233"/>
    <w:lvl w:ilvl="0" w:tentative="0">
      <w:start w:val="3"/>
      <w:numFmt w:val="decimal"/>
      <w:suff w:val="nothing"/>
      <w:lvlText w:val="（%1）"/>
      <w:lvlJc w:val="left"/>
    </w:lvl>
  </w:abstractNum>
  <w:abstractNum w:abstractNumId="2">
    <w:nsid w:val="63098BEE"/>
    <w:multiLevelType w:val="singleLevel"/>
    <w:tmpl w:val="63098BEE"/>
    <w:lvl w:ilvl="0" w:tentative="0">
      <w:start w:val="3"/>
      <w:numFmt w:val="chineseCounting"/>
      <w:suff w:val="nothing"/>
      <w:lvlText w:val="第%1章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mZWQ3ODljMDAzYWQ1ZDA5ODdhNmVjNmU5OTM3MmQifQ=="/>
  </w:docVars>
  <w:rsids>
    <w:rsidRoot w:val="9FFDF8C6"/>
    <w:rsid w:val="06DB31A0"/>
    <w:rsid w:val="179D9699"/>
    <w:rsid w:val="17FF17A0"/>
    <w:rsid w:val="1AAB2C53"/>
    <w:rsid w:val="2AF36188"/>
    <w:rsid w:val="2BDD12E3"/>
    <w:rsid w:val="2F5DF442"/>
    <w:rsid w:val="2FB94FE8"/>
    <w:rsid w:val="33D1E839"/>
    <w:rsid w:val="34DFB279"/>
    <w:rsid w:val="396F4F6F"/>
    <w:rsid w:val="3BFF0628"/>
    <w:rsid w:val="3BFF92A3"/>
    <w:rsid w:val="3DEE97E4"/>
    <w:rsid w:val="4F9F300E"/>
    <w:rsid w:val="53BE80B2"/>
    <w:rsid w:val="57790BCB"/>
    <w:rsid w:val="57EFF626"/>
    <w:rsid w:val="59BFFD3B"/>
    <w:rsid w:val="5BFD8D5F"/>
    <w:rsid w:val="5E6A0261"/>
    <w:rsid w:val="5E7F9855"/>
    <w:rsid w:val="5F7E5F3E"/>
    <w:rsid w:val="5F991830"/>
    <w:rsid w:val="5FD410E0"/>
    <w:rsid w:val="5FF6AF3F"/>
    <w:rsid w:val="65FD0B33"/>
    <w:rsid w:val="667B21B5"/>
    <w:rsid w:val="67A2910D"/>
    <w:rsid w:val="67CFF7F1"/>
    <w:rsid w:val="69BB7F62"/>
    <w:rsid w:val="69FE3F93"/>
    <w:rsid w:val="6BF66B8E"/>
    <w:rsid w:val="6C15796B"/>
    <w:rsid w:val="6DD3F6C1"/>
    <w:rsid w:val="6ED96213"/>
    <w:rsid w:val="6EEE86BA"/>
    <w:rsid w:val="6EF7ED68"/>
    <w:rsid w:val="6F777A16"/>
    <w:rsid w:val="71EC5B5A"/>
    <w:rsid w:val="73D7952B"/>
    <w:rsid w:val="73DCACCE"/>
    <w:rsid w:val="76D7C934"/>
    <w:rsid w:val="79FD461A"/>
    <w:rsid w:val="7AAE7803"/>
    <w:rsid w:val="7D7F34D7"/>
    <w:rsid w:val="7DF66C55"/>
    <w:rsid w:val="7E6E2EBD"/>
    <w:rsid w:val="7E6FC911"/>
    <w:rsid w:val="7E7BB345"/>
    <w:rsid w:val="7E8C507D"/>
    <w:rsid w:val="7EAFF359"/>
    <w:rsid w:val="7EF3526B"/>
    <w:rsid w:val="7EF59AF5"/>
    <w:rsid w:val="7EF8219B"/>
    <w:rsid w:val="7EFED90A"/>
    <w:rsid w:val="7F5F5E55"/>
    <w:rsid w:val="7F7F8795"/>
    <w:rsid w:val="7FB76240"/>
    <w:rsid w:val="7FDF7D2D"/>
    <w:rsid w:val="7FED12C8"/>
    <w:rsid w:val="7FEF823C"/>
    <w:rsid w:val="8EFD37AE"/>
    <w:rsid w:val="9CFB2718"/>
    <w:rsid w:val="9ECE5814"/>
    <w:rsid w:val="9FF719B8"/>
    <w:rsid w:val="9FFDF8C6"/>
    <w:rsid w:val="A5FB2292"/>
    <w:rsid w:val="ACF7AD6C"/>
    <w:rsid w:val="AEFF6F91"/>
    <w:rsid w:val="B1BA1284"/>
    <w:rsid w:val="B6FF4ED1"/>
    <w:rsid w:val="B7642ED9"/>
    <w:rsid w:val="B7BEF6AC"/>
    <w:rsid w:val="B7E868D5"/>
    <w:rsid w:val="B8AF63DE"/>
    <w:rsid w:val="BB7F0BD8"/>
    <w:rsid w:val="BBFA034C"/>
    <w:rsid w:val="BBFF5474"/>
    <w:rsid w:val="BCE97D5A"/>
    <w:rsid w:val="BCF3A5DE"/>
    <w:rsid w:val="BDAABEE9"/>
    <w:rsid w:val="BEFFB583"/>
    <w:rsid w:val="BFAE6C89"/>
    <w:rsid w:val="BFF7E0C1"/>
    <w:rsid w:val="C7EB53FC"/>
    <w:rsid w:val="CD1B7204"/>
    <w:rsid w:val="D479C3BD"/>
    <w:rsid w:val="D4FBC90E"/>
    <w:rsid w:val="D65F445B"/>
    <w:rsid w:val="D79D6B79"/>
    <w:rsid w:val="D7FBC0DC"/>
    <w:rsid w:val="D7FDA46F"/>
    <w:rsid w:val="D9AD269C"/>
    <w:rsid w:val="D9FF6450"/>
    <w:rsid w:val="DB4F8804"/>
    <w:rsid w:val="DBF176E0"/>
    <w:rsid w:val="DF4F4ACC"/>
    <w:rsid w:val="DF6F2824"/>
    <w:rsid w:val="DFCF9A3F"/>
    <w:rsid w:val="DFEF65CE"/>
    <w:rsid w:val="DFFD1EB3"/>
    <w:rsid w:val="E5EFF0FE"/>
    <w:rsid w:val="E6F77632"/>
    <w:rsid w:val="E733D4E4"/>
    <w:rsid w:val="E7679A82"/>
    <w:rsid w:val="E7F3B66D"/>
    <w:rsid w:val="EBF76554"/>
    <w:rsid w:val="ED77D293"/>
    <w:rsid w:val="EDFBAD61"/>
    <w:rsid w:val="EFBBB75B"/>
    <w:rsid w:val="EFBDAFD9"/>
    <w:rsid w:val="EFDA7C98"/>
    <w:rsid w:val="EFDC7D72"/>
    <w:rsid w:val="F5F76605"/>
    <w:rsid w:val="F6FF19D8"/>
    <w:rsid w:val="F7FF03DC"/>
    <w:rsid w:val="FA7EE73A"/>
    <w:rsid w:val="FB6F69A8"/>
    <w:rsid w:val="FBFF021C"/>
    <w:rsid w:val="FC78647B"/>
    <w:rsid w:val="FDFFCC49"/>
    <w:rsid w:val="FE5F692B"/>
    <w:rsid w:val="FEDE5DEB"/>
    <w:rsid w:val="FFAECD41"/>
    <w:rsid w:val="FFCBB22E"/>
    <w:rsid w:val="FFE7C65C"/>
    <w:rsid w:val="FFF3B3FA"/>
    <w:rsid w:val="FFFBD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4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方正书宋_GBK" w:hAnsi="DejaVu S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2502</Words>
  <Characters>2641</Characters>
  <Lines>0</Lines>
  <Paragraphs>0</Paragraphs>
  <TotalTime>0</TotalTime>
  <ScaleCrop>false</ScaleCrop>
  <LinksUpToDate>false</LinksUpToDate>
  <CharactersWithSpaces>2987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2022-08-01T11:25:00Z</dcterms:created>
  <dc:creator>qianzuo</dc:creator>
  <cp:lastModifiedBy>师文</cp:lastModifiedBy>
  <dcterms:modified xsi:type="dcterms:W3CDTF">2022-09-02T05:43:43Z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ABE0CD80FB39441DA278A657BCF8BFC0</vt:lpwstr>
  </property>
</Properties>
</file>