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93683" w14:textId="77777777" w:rsidR="00DA73EC" w:rsidRDefault="00DA73EC" w:rsidP="00602627">
      <w:pPr>
        <w:pStyle w:val="1"/>
      </w:pPr>
      <w:r w:rsidRPr="00DA73EC">
        <w:rPr>
          <w:rFonts w:hint="eastAsia"/>
        </w:rPr>
        <w:t>任务</w:t>
      </w:r>
      <w:r w:rsidRPr="00DA73EC">
        <w:t xml:space="preserve">1 </w:t>
      </w:r>
      <w:r>
        <w:t xml:space="preserve"> </w:t>
      </w:r>
      <w:r w:rsidRPr="00DA73EC">
        <w:t>认识婴幼儿保育</w:t>
      </w:r>
    </w:p>
    <w:p w14:paraId="1DBD0A25" w14:textId="77777777" w:rsidR="00DA73EC" w:rsidRDefault="009A0415" w:rsidP="00602627">
      <w:pPr>
        <w:pStyle w:val="2"/>
      </w:pPr>
      <w:r w:rsidRPr="009A0415">
        <w:rPr>
          <w:rFonts w:hint="eastAsia"/>
        </w:rPr>
        <w:t>学习活动</w:t>
      </w:r>
      <w:r w:rsidRPr="009A0415">
        <w:t>1</w:t>
      </w:r>
      <w:r>
        <w:t xml:space="preserve"> </w:t>
      </w:r>
      <w:r w:rsidRPr="009A0415">
        <w:t>认识婴幼儿保</w:t>
      </w:r>
      <w:r w:rsidRPr="00DA73EC">
        <w:t>育</w:t>
      </w:r>
    </w:p>
    <w:p w14:paraId="783AFD03" w14:textId="77777777" w:rsidR="00DA73EC" w:rsidRDefault="00DA73EC" w:rsidP="00656EEC">
      <w:pPr>
        <w:pStyle w:val="3"/>
      </w:pPr>
      <w:r>
        <w:rPr>
          <w:rFonts w:hint="eastAsia"/>
        </w:rPr>
        <w:t>一、</w:t>
      </w:r>
      <w:r>
        <w:t xml:space="preserve"> </w:t>
      </w:r>
      <w:r>
        <w:t>判断题</w:t>
      </w:r>
    </w:p>
    <w:p w14:paraId="0A09588D" w14:textId="77777777" w:rsidR="00DA73EC" w:rsidRDefault="00DA73EC" w:rsidP="00DA73EC">
      <w:r>
        <w:rPr>
          <w:rFonts w:hint="eastAsia"/>
        </w:rPr>
        <w:t>（</w:t>
      </w:r>
      <w:r>
        <w:t>1</w:t>
      </w:r>
      <w:r>
        <w:t>）</w:t>
      </w:r>
      <w:r>
        <w:t xml:space="preserve"> </w:t>
      </w:r>
      <w:r>
        <w:t>婴幼儿时期是生命全周期中生长发育最快的时期，是出生后的第一个发育高峰。（</w:t>
      </w:r>
      <w:r>
        <w:t xml:space="preserve">    </w:t>
      </w:r>
      <w:r>
        <w:t>）</w:t>
      </w:r>
    </w:p>
    <w:p w14:paraId="2396C176" w14:textId="77777777" w:rsidR="00BF3331" w:rsidRPr="00BF3331" w:rsidRDefault="00BF3331" w:rsidP="00DA73EC">
      <w:pPr>
        <w:rPr>
          <w:color w:val="FF0000"/>
        </w:rPr>
      </w:pPr>
      <w:r w:rsidRPr="00BF3331">
        <w:rPr>
          <w:rFonts w:hint="eastAsia"/>
          <w:color w:val="FF0000"/>
        </w:rPr>
        <w:t>答案：</w:t>
      </w:r>
      <w:r w:rsidR="00635C2F">
        <w:rPr>
          <w:rFonts w:hint="eastAsia"/>
          <w:color w:val="FF0000"/>
        </w:rPr>
        <w:t>对</w:t>
      </w:r>
    </w:p>
    <w:p w14:paraId="69889419" w14:textId="77777777" w:rsidR="00DA73EC" w:rsidRDefault="00DA73EC" w:rsidP="00DA73EC">
      <w:r>
        <w:rPr>
          <w:rFonts w:hint="eastAsia"/>
        </w:rPr>
        <w:t>（</w:t>
      </w:r>
      <w:r>
        <w:t>2</w:t>
      </w:r>
      <w:r>
        <w:t>）</w:t>
      </w:r>
      <w:r>
        <w:t xml:space="preserve"> </w:t>
      </w:r>
      <w:r>
        <w:t>婴幼儿保育工作就是家长或专业保育人员要为</w:t>
      </w:r>
      <w:r>
        <w:t>0—3</w:t>
      </w:r>
      <w:r>
        <w:t>岁婴幼儿提供其生存、学习与发展所必需的、安全且良好的物质条件，同时给予精心的看护、照顾和培养，旨在促进他们身体的健康成长。（</w:t>
      </w:r>
      <w:r>
        <w:t xml:space="preserve">    </w:t>
      </w:r>
      <w:r>
        <w:t>）</w:t>
      </w:r>
    </w:p>
    <w:p w14:paraId="37A660D1" w14:textId="77777777" w:rsidR="00635C2F" w:rsidRPr="00BF3331" w:rsidRDefault="00635C2F" w:rsidP="00635C2F">
      <w:pPr>
        <w:rPr>
          <w:color w:val="FF0000"/>
        </w:rPr>
      </w:pPr>
      <w:r w:rsidRPr="00BF3331">
        <w:rPr>
          <w:rFonts w:hint="eastAsia"/>
          <w:color w:val="FF0000"/>
        </w:rPr>
        <w:t>答案：</w:t>
      </w:r>
      <w:r>
        <w:rPr>
          <w:rFonts w:hint="eastAsia"/>
          <w:color w:val="FF0000"/>
        </w:rPr>
        <w:t>错</w:t>
      </w:r>
    </w:p>
    <w:p w14:paraId="04DD14AF" w14:textId="77777777" w:rsidR="00DA73EC" w:rsidRDefault="00DA73EC" w:rsidP="00DA73EC">
      <w:r>
        <w:rPr>
          <w:rFonts w:hint="eastAsia"/>
        </w:rPr>
        <w:t>（</w:t>
      </w:r>
      <w:r>
        <w:t>3</w:t>
      </w:r>
      <w:r>
        <w:t>）</w:t>
      </w:r>
      <w:r>
        <w:t xml:space="preserve"> </w:t>
      </w:r>
      <w:r>
        <w:t>在婴幼儿的成长过程中，父母的陪伴或稳定的家庭养育人不能缺少。（</w:t>
      </w:r>
      <w:r>
        <w:t xml:space="preserve">    </w:t>
      </w:r>
      <w:r>
        <w:t>）</w:t>
      </w:r>
    </w:p>
    <w:p w14:paraId="306F407D" w14:textId="77777777" w:rsidR="00635C2F" w:rsidRPr="00BF3331" w:rsidRDefault="00635C2F" w:rsidP="00635C2F">
      <w:pPr>
        <w:rPr>
          <w:color w:val="FF0000"/>
        </w:rPr>
      </w:pPr>
      <w:r w:rsidRPr="00BF3331">
        <w:rPr>
          <w:rFonts w:hint="eastAsia"/>
          <w:color w:val="FF0000"/>
        </w:rPr>
        <w:t>答案：</w:t>
      </w:r>
      <w:r>
        <w:rPr>
          <w:rFonts w:hint="eastAsia"/>
          <w:color w:val="FF0000"/>
        </w:rPr>
        <w:t>对</w:t>
      </w:r>
    </w:p>
    <w:p w14:paraId="3709B6C1" w14:textId="77777777" w:rsidR="00DA73EC" w:rsidRDefault="00DA73EC" w:rsidP="00DA73EC"/>
    <w:p w14:paraId="0AB4DE90" w14:textId="77777777" w:rsidR="00DA73EC" w:rsidRDefault="00DA73EC" w:rsidP="00676496">
      <w:pPr>
        <w:pStyle w:val="3"/>
      </w:pPr>
      <w:r>
        <w:rPr>
          <w:rFonts w:hint="eastAsia"/>
        </w:rPr>
        <w:t>二、</w:t>
      </w:r>
      <w:r>
        <w:t xml:space="preserve"> </w:t>
      </w:r>
      <w:r>
        <w:t>选择题</w:t>
      </w:r>
    </w:p>
    <w:p w14:paraId="57CAE29F" w14:textId="77777777" w:rsidR="0080082C" w:rsidRDefault="0080082C" w:rsidP="00DA73EC">
      <w:r w:rsidRPr="0080082C">
        <w:rPr>
          <w:rFonts w:hint="eastAsia"/>
        </w:rPr>
        <w:t>（</w:t>
      </w:r>
      <w:r w:rsidRPr="0080082C">
        <w:t>1</w:t>
      </w:r>
      <w:r w:rsidRPr="0080082C">
        <w:t>）</w:t>
      </w:r>
      <w:r w:rsidRPr="0080082C">
        <w:t xml:space="preserve"> </w:t>
      </w:r>
      <w:r w:rsidRPr="0080082C">
        <w:t>儿童生长发育的关键时期是（</w:t>
      </w:r>
      <w:r w:rsidRPr="0080082C">
        <w:t xml:space="preserve">    </w:t>
      </w:r>
      <w:r w:rsidRPr="0080082C">
        <w:t>）。</w:t>
      </w:r>
    </w:p>
    <w:p w14:paraId="1D64E354" w14:textId="77777777" w:rsidR="00DA73EC" w:rsidRDefault="00DA73EC" w:rsidP="00DA73EC">
      <w:r>
        <w:t>A</w:t>
      </w:r>
      <w:r w:rsidR="0049778B">
        <w:t>.</w:t>
      </w:r>
      <w:r>
        <w:t>0—3</w:t>
      </w:r>
      <w:r>
        <w:t>岁</w:t>
      </w:r>
    </w:p>
    <w:p w14:paraId="4271C0C4" w14:textId="77777777" w:rsidR="00DA73EC" w:rsidRDefault="00DA73EC" w:rsidP="00DA73EC">
      <w:r>
        <w:t>B</w:t>
      </w:r>
      <w:r w:rsidR="0049778B">
        <w:t>.</w:t>
      </w:r>
      <w:r>
        <w:t>3—4</w:t>
      </w:r>
      <w:r>
        <w:t>岁</w:t>
      </w:r>
    </w:p>
    <w:p w14:paraId="20FD0256" w14:textId="77777777" w:rsidR="00DA73EC" w:rsidRDefault="00DA73EC" w:rsidP="00DA73EC">
      <w:r>
        <w:t>C</w:t>
      </w:r>
      <w:r w:rsidR="0049778B">
        <w:t>.</w:t>
      </w:r>
      <w:r>
        <w:t>4—5</w:t>
      </w:r>
      <w:r>
        <w:t>岁</w:t>
      </w:r>
    </w:p>
    <w:p w14:paraId="254F5CA2" w14:textId="77777777" w:rsidR="00DA73EC" w:rsidRDefault="00DA73EC" w:rsidP="00DA73EC">
      <w:r>
        <w:t>D</w:t>
      </w:r>
      <w:r w:rsidR="0049778B">
        <w:t>.</w:t>
      </w:r>
      <w:r>
        <w:t>5—6</w:t>
      </w:r>
      <w:r>
        <w:t>岁</w:t>
      </w:r>
    </w:p>
    <w:p w14:paraId="70A17FF3" w14:textId="77777777" w:rsidR="00E116D4" w:rsidRPr="00BF3331" w:rsidRDefault="00E116D4" w:rsidP="00E116D4">
      <w:pPr>
        <w:rPr>
          <w:color w:val="FF0000"/>
        </w:rPr>
      </w:pPr>
      <w:r w:rsidRPr="00BF3331">
        <w:rPr>
          <w:rFonts w:hint="eastAsia"/>
          <w:color w:val="FF0000"/>
        </w:rPr>
        <w:t>答案：</w:t>
      </w:r>
      <w:r>
        <w:rPr>
          <w:rFonts w:hint="eastAsia"/>
          <w:color w:val="FF0000"/>
        </w:rPr>
        <w:t>A</w:t>
      </w:r>
    </w:p>
    <w:p w14:paraId="7EB689F4" w14:textId="77777777" w:rsidR="00DA73EC" w:rsidRDefault="00DA73EC" w:rsidP="00DA73EC"/>
    <w:p w14:paraId="3BD75F6F" w14:textId="77777777" w:rsidR="00DA73EC" w:rsidRDefault="00DA73EC" w:rsidP="00DA73EC">
      <w:r>
        <w:rPr>
          <w:rFonts w:hint="eastAsia"/>
        </w:rPr>
        <w:t>（</w:t>
      </w:r>
      <w:r>
        <w:t>2</w:t>
      </w:r>
      <w:r>
        <w:t>）　婴幼儿保育工作要按照（</w:t>
      </w:r>
      <w:r>
        <w:t xml:space="preserve">    </w:t>
      </w:r>
      <w:r>
        <w:t>）的原则，最大限度地保护婴幼儿，确保婴幼儿的安全和健康。</w:t>
      </w:r>
    </w:p>
    <w:p w14:paraId="507500A9" w14:textId="77777777" w:rsidR="00DA73EC" w:rsidRDefault="00DA73EC" w:rsidP="00DA73EC">
      <w:r>
        <w:t>A</w:t>
      </w:r>
      <w:r w:rsidR="0049778B">
        <w:t>.</w:t>
      </w:r>
      <w:r>
        <w:t>遵循婴幼儿成长特点和规律</w:t>
      </w:r>
    </w:p>
    <w:p w14:paraId="33A73D58" w14:textId="77777777" w:rsidR="00DA73EC" w:rsidRDefault="00DA73EC" w:rsidP="00DA73EC">
      <w:r>
        <w:t>B</w:t>
      </w:r>
      <w:r w:rsidR="0049778B">
        <w:t>.</w:t>
      </w:r>
      <w:r>
        <w:t>儿童优先</w:t>
      </w:r>
    </w:p>
    <w:p w14:paraId="31E92CAA" w14:textId="77777777" w:rsidR="00DA73EC" w:rsidRDefault="00DA73EC" w:rsidP="00DA73EC">
      <w:r>
        <w:t>C</w:t>
      </w:r>
      <w:r w:rsidR="0049778B">
        <w:t>.</w:t>
      </w:r>
      <w:r>
        <w:t>安全优先</w:t>
      </w:r>
    </w:p>
    <w:p w14:paraId="59634B79" w14:textId="77777777" w:rsidR="00DA73EC" w:rsidRDefault="00DA73EC" w:rsidP="00DA73EC">
      <w:r>
        <w:lastRenderedPageBreak/>
        <w:t>D</w:t>
      </w:r>
      <w:r w:rsidR="0049778B">
        <w:t>.</w:t>
      </w:r>
      <w:r>
        <w:t>健康优先</w:t>
      </w:r>
    </w:p>
    <w:p w14:paraId="5153595E" w14:textId="77777777" w:rsidR="00E116D4" w:rsidRPr="00BF3331" w:rsidRDefault="00E116D4" w:rsidP="00E116D4">
      <w:pPr>
        <w:rPr>
          <w:color w:val="FF0000"/>
        </w:rPr>
      </w:pPr>
      <w:r w:rsidRPr="00BF3331">
        <w:rPr>
          <w:rFonts w:hint="eastAsia"/>
          <w:color w:val="FF0000"/>
        </w:rPr>
        <w:t>答案：</w:t>
      </w:r>
      <w:r>
        <w:rPr>
          <w:color w:val="FF0000"/>
        </w:rPr>
        <w:t>B</w:t>
      </w:r>
    </w:p>
    <w:p w14:paraId="05984105" w14:textId="77777777" w:rsidR="00DA73EC" w:rsidRDefault="00DA73EC" w:rsidP="00DA73EC"/>
    <w:p w14:paraId="3D031670" w14:textId="77777777" w:rsidR="00DA73EC" w:rsidRDefault="00DA73EC" w:rsidP="00DA73EC">
      <w:r>
        <w:rPr>
          <w:rFonts w:hint="eastAsia"/>
        </w:rPr>
        <w:t>（</w:t>
      </w:r>
      <w:r>
        <w:t>3</w:t>
      </w:r>
      <w:r>
        <w:t>）</w:t>
      </w:r>
      <w:r>
        <w:t xml:space="preserve"> </w:t>
      </w:r>
      <w:r>
        <w:t>在下列睡眠环境中，适合婴幼儿的是（</w:t>
      </w:r>
      <w:r>
        <w:t xml:space="preserve">    </w:t>
      </w:r>
      <w:r>
        <w:t>）。</w:t>
      </w:r>
    </w:p>
    <w:p w14:paraId="3A809450" w14:textId="77777777" w:rsidR="00DA73EC" w:rsidRDefault="00DA73EC" w:rsidP="00DA73EC">
      <w:r>
        <w:t>A</w:t>
      </w:r>
      <w:r w:rsidR="0049778B">
        <w:t>.</w:t>
      </w:r>
      <w:r>
        <w:t>刚装修完的儿童房</w:t>
      </w:r>
    </w:p>
    <w:p w14:paraId="71C6A1CB" w14:textId="77777777" w:rsidR="00DA73EC" w:rsidRDefault="00DA73EC" w:rsidP="00DA73EC">
      <w:r>
        <w:t>B</w:t>
      </w:r>
      <w:r w:rsidR="0049778B">
        <w:t>.</w:t>
      </w:r>
      <w:r>
        <w:t>独用儿童床</w:t>
      </w:r>
    </w:p>
    <w:p w14:paraId="6C39D5B1" w14:textId="77777777" w:rsidR="00DA73EC" w:rsidRDefault="00DA73EC" w:rsidP="00DA73EC">
      <w:r>
        <w:t>C</w:t>
      </w:r>
      <w:r w:rsidR="0049778B">
        <w:t>.</w:t>
      </w:r>
      <w:r>
        <w:t>背阴的房间</w:t>
      </w:r>
    </w:p>
    <w:p w14:paraId="01C7C557" w14:textId="77777777" w:rsidR="00DA73EC" w:rsidRDefault="00DA73EC" w:rsidP="00DA73EC">
      <w:r>
        <w:t>D</w:t>
      </w:r>
      <w:r w:rsidR="0049778B">
        <w:t>.</w:t>
      </w:r>
      <w:r>
        <w:t>门窗紧闭的空调房间</w:t>
      </w:r>
    </w:p>
    <w:p w14:paraId="67EA4C95" w14:textId="77777777" w:rsidR="001B51C8" w:rsidRPr="00BF3331" w:rsidRDefault="001B51C8" w:rsidP="001B51C8">
      <w:pPr>
        <w:rPr>
          <w:color w:val="FF0000"/>
        </w:rPr>
      </w:pPr>
      <w:r w:rsidRPr="00BF3331">
        <w:rPr>
          <w:rFonts w:hint="eastAsia"/>
          <w:color w:val="FF0000"/>
        </w:rPr>
        <w:t>答案：</w:t>
      </w:r>
      <w:r>
        <w:rPr>
          <w:rFonts w:hint="eastAsia"/>
          <w:color w:val="FF0000"/>
        </w:rPr>
        <w:t>B</w:t>
      </w:r>
    </w:p>
    <w:p w14:paraId="2288CFE4" w14:textId="77777777" w:rsidR="00DA73EC" w:rsidRDefault="00DA73EC" w:rsidP="00DA73EC"/>
    <w:p w14:paraId="759C2D8D" w14:textId="77777777" w:rsidR="00DA73EC" w:rsidRDefault="00DA73EC" w:rsidP="00DA73EC">
      <w:r>
        <w:rPr>
          <w:rFonts w:hint="eastAsia"/>
        </w:rPr>
        <w:t>（</w:t>
      </w:r>
      <w:r>
        <w:t>4</w:t>
      </w:r>
      <w:r>
        <w:t>）</w:t>
      </w:r>
      <w:r>
        <w:t xml:space="preserve"> </w:t>
      </w:r>
      <w:r>
        <w:t>婴幼儿伤害的发生与其自身的（</w:t>
      </w:r>
      <w:r>
        <w:t xml:space="preserve">    </w:t>
      </w:r>
      <w:r>
        <w:t>）、所处环境等诸多因素有关。</w:t>
      </w:r>
    </w:p>
    <w:p w14:paraId="038C5E42" w14:textId="77777777" w:rsidR="00DA73EC" w:rsidRDefault="00DA73EC" w:rsidP="00DA73EC">
      <w:r>
        <w:t>A</w:t>
      </w:r>
      <w:r w:rsidR="0049778B">
        <w:t>.</w:t>
      </w:r>
      <w:r>
        <w:t>危险意识强</w:t>
      </w:r>
    </w:p>
    <w:p w14:paraId="3B08A9F9" w14:textId="77777777" w:rsidR="00DA73EC" w:rsidRDefault="00DA73EC" w:rsidP="00DA73EC">
      <w:r>
        <w:t>B</w:t>
      </w:r>
      <w:r w:rsidR="0049778B">
        <w:t>.</w:t>
      </w:r>
      <w:r>
        <w:t>危险意识差</w:t>
      </w:r>
    </w:p>
    <w:p w14:paraId="566D7E70" w14:textId="77777777" w:rsidR="00DA73EC" w:rsidRDefault="00DA73EC" w:rsidP="00DA73EC">
      <w:r>
        <w:t>C</w:t>
      </w:r>
      <w:r w:rsidR="0049778B">
        <w:t>.</w:t>
      </w:r>
      <w:r>
        <w:t>运动能力好</w:t>
      </w:r>
    </w:p>
    <w:p w14:paraId="41986561" w14:textId="77777777" w:rsidR="00DA73EC" w:rsidRDefault="00DA73EC" w:rsidP="00DA73EC">
      <w:r>
        <w:t>D</w:t>
      </w:r>
      <w:r w:rsidR="0049778B">
        <w:t>.</w:t>
      </w:r>
      <w:r>
        <w:t>避险能力强</w:t>
      </w:r>
    </w:p>
    <w:p w14:paraId="0E761A26" w14:textId="77777777" w:rsidR="001B51C8" w:rsidRPr="00BF3331" w:rsidRDefault="001B51C8" w:rsidP="001B51C8">
      <w:pPr>
        <w:rPr>
          <w:color w:val="FF0000"/>
        </w:rPr>
      </w:pPr>
      <w:r w:rsidRPr="00BF3331">
        <w:rPr>
          <w:rFonts w:hint="eastAsia"/>
          <w:color w:val="FF0000"/>
        </w:rPr>
        <w:t>答案：</w:t>
      </w:r>
      <w:r>
        <w:rPr>
          <w:rFonts w:hint="eastAsia"/>
          <w:color w:val="FF0000"/>
        </w:rPr>
        <w:t>B</w:t>
      </w:r>
    </w:p>
    <w:p w14:paraId="63D5EA76" w14:textId="77777777" w:rsidR="00DA73EC" w:rsidRDefault="00DA73EC" w:rsidP="00DA73EC"/>
    <w:p w14:paraId="209095B9" w14:textId="77777777" w:rsidR="00DA73EC" w:rsidRDefault="00DA73EC" w:rsidP="00DA73EC">
      <w:r>
        <w:rPr>
          <w:rFonts w:hint="eastAsia"/>
        </w:rPr>
        <w:t>（</w:t>
      </w:r>
      <w:r>
        <w:t>5</w:t>
      </w:r>
      <w:r>
        <w:t>）</w:t>
      </w:r>
      <w:r>
        <w:t xml:space="preserve"> </w:t>
      </w:r>
      <w:r>
        <w:t>婴幼儿喝水时，保育人员提醒他们先吹一吹，小口慢慢喝，这体现了（</w:t>
      </w:r>
      <w:r>
        <w:t xml:space="preserve">    </w:t>
      </w:r>
      <w:r>
        <w:t>）的原则。</w:t>
      </w:r>
    </w:p>
    <w:p w14:paraId="65CCA06A" w14:textId="77777777" w:rsidR="00DA73EC" w:rsidRDefault="00DA73EC" w:rsidP="00DA73EC">
      <w:r>
        <w:t>A</w:t>
      </w:r>
      <w:r w:rsidR="0049778B">
        <w:t>.</w:t>
      </w:r>
      <w:r>
        <w:t>尊重儿童</w:t>
      </w:r>
    </w:p>
    <w:p w14:paraId="7632E3E9" w14:textId="77777777" w:rsidR="00DA73EC" w:rsidRDefault="00DA73EC" w:rsidP="00DA73EC">
      <w:r>
        <w:t>B</w:t>
      </w:r>
      <w:r w:rsidR="0049778B">
        <w:t>.</w:t>
      </w:r>
      <w:r>
        <w:t>科学规范</w:t>
      </w:r>
    </w:p>
    <w:p w14:paraId="195E66F2" w14:textId="77777777" w:rsidR="00DA73EC" w:rsidRDefault="00DA73EC" w:rsidP="00DA73EC">
      <w:r>
        <w:t>C</w:t>
      </w:r>
      <w:r w:rsidR="0049778B">
        <w:t>.</w:t>
      </w:r>
      <w:r>
        <w:t>保教结合</w:t>
      </w:r>
    </w:p>
    <w:p w14:paraId="55A00AC9" w14:textId="77777777" w:rsidR="00DA73EC" w:rsidRDefault="00DA73EC" w:rsidP="00DA73EC">
      <w:r>
        <w:t>D</w:t>
      </w:r>
      <w:r w:rsidR="0049778B">
        <w:t>.</w:t>
      </w:r>
      <w:r>
        <w:t>注重启蒙</w:t>
      </w:r>
    </w:p>
    <w:p w14:paraId="77CA95AF" w14:textId="77777777" w:rsidR="001B51C8" w:rsidRPr="00BF3331" w:rsidRDefault="001B51C8" w:rsidP="001B51C8">
      <w:pPr>
        <w:rPr>
          <w:color w:val="FF0000"/>
        </w:rPr>
      </w:pPr>
      <w:r w:rsidRPr="00BF3331">
        <w:rPr>
          <w:rFonts w:hint="eastAsia"/>
          <w:color w:val="FF0000"/>
        </w:rPr>
        <w:t>答案：</w:t>
      </w:r>
      <w:r>
        <w:rPr>
          <w:color w:val="FF0000"/>
        </w:rPr>
        <w:t>C</w:t>
      </w:r>
    </w:p>
    <w:p w14:paraId="31DD6485" w14:textId="77777777" w:rsidR="00DA73EC" w:rsidRPr="004A2E5D" w:rsidRDefault="001B51C8" w:rsidP="00DA73EC">
      <w:pPr>
        <w:rPr>
          <w:rFonts w:ascii="楷体" w:eastAsia="楷体" w:hAnsi="楷体"/>
          <w:color w:val="FF0000"/>
          <w:sz w:val="21"/>
          <w:szCs w:val="21"/>
        </w:rPr>
      </w:pPr>
      <w:r w:rsidRPr="004A2E5D">
        <w:rPr>
          <w:rFonts w:ascii="楷体" w:eastAsia="楷体" w:hAnsi="楷体" w:hint="eastAsia"/>
          <w:color w:val="FF0000"/>
          <w:sz w:val="21"/>
          <w:szCs w:val="21"/>
        </w:rPr>
        <w:t>解析</w:t>
      </w:r>
      <w:r w:rsidRPr="004A2E5D">
        <w:rPr>
          <w:rFonts w:ascii="楷体" w:eastAsia="楷体" w:hAnsi="楷体"/>
          <w:color w:val="FF0000"/>
          <w:sz w:val="21"/>
          <w:szCs w:val="21"/>
        </w:rPr>
        <w:t>：</w:t>
      </w:r>
    </w:p>
    <w:p w14:paraId="1566053B" w14:textId="77777777" w:rsidR="001B51C8" w:rsidRPr="004A2E5D" w:rsidRDefault="008B4E97" w:rsidP="008B4E97">
      <w:pPr>
        <w:rPr>
          <w:rFonts w:ascii="楷体" w:eastAsia="楷体" w:hAnsi="楷体"/>
          <w:color w:val="FF0000"/>
          <w:sz w:val="21"/>
          <w:szCs w:val="21"/>
        </w:rPr>
      </w:pPr>
      <w:r w:rsidRPr="004A2E5D">
        <w:rPr>
          <w:rFonts w:ascii="楷体" w:eastAsia="楷体" w:hAnsi="楷体" w:hint="eastAsia"/>
          <w:color w:val="FF0000"/>
          <w:sz w:val="21"/>
          <w:szCs w:val="21"/>
        </w:rPr>
        <w:t>生活活动是</w:t>
      </w:r>
      <w:proofErr w:type="gramStart"/>
      <w:r w:rsidRPr="004A2E5D">
        <w:rPr>
          <w:rFonts w:ascii="楷体" w:eastAsia="楷体" w:hAnsi="楷体" w:hint="eastAsia"/>
          <w:color w:val="FF0000"/>
          <w:sz w:val="21"/>
          <w:szCs w:val="21"/>
        </w:rPr>
        <w:t>践行</w:t>
      </w:r>
      <w:proofErr w:type="gramEnd"/>
      <w:r w:rsidRPr="004A2E5D">
        <w:rPr>
          <w:rFonts w:ascii="楷体" w:eastAsia="楷体" w:hAnsi="楷体" w:hint="eastAsia"/>
          <w:color w:val="FF0000"/>
          <w:sz w:val="21"/>
          <w:szCs w:val="21"/>
        </w:rPr>
        <w:t>保教结合理念的重要领域。</w:t>
      </w:r>
      <w:r w:rsidR="003E76C7" w:rsidRPr="004A2E5D">
        <w:rPr>
          <w:rFonts w:ascii="楷体" w:eastAsia="楷体" w:hAnsi="楷体" w:hint="eastAsia"/>
          <w:color w:val="FF0000"/>
          <w:sz w:val="21"/>
          <w:szCs w:val="21"/>
        </w:rPr>
        <w:t>保教人员在喝水前提醒婴幼儿先</w:t>
      </w:r>
      <w:r w:rsidR="003E76C7" w:rsidRPr="004A2E5D">
        <w:rPr>
          <w:rFonts w:ascii="楷体" w:eastAsia="楷体" w:hAnsi="楷体"/>
          <w:color w:val="FF0000"/>
          <w:sz w:val="21"/>
          <w:szCs w:val="21"/>
        </w:rPr>
        <w:t>吹一吹，小口慢慢喝</w:t>
      </w:r>
      <w:r w:rsidR="003E76C7" w:rsidRPr="004A2E5D">
        <w:rPr>
          <w:rFonts w:ascii="楷体" w:eastAsia="楷体" w:hAnsi="楷体" w:hint="eastAsia"/>
          <w:color w:val="FF0000"/>
          <w:sz w:val="21"/>
          <w:szCs w:val="21"/>
        </w:rPr>
        <w:t>，不仅是</w:t>
      </w:r>
      <w:r w:rsidR="003E76C7" w:rsidRPr="004A2E5D">
        <w:rPr>
          <w:rFonts w:ascii="楷体" w:eastAsia="楷体" w:hAnsi="楷体"/>
          <w:color w:val="FF0000"/>
          <w:sz w:val="21"/>
          <w:szCs w:val="21"/>
        </w:rPr>
        <w:t>为了确保婴幼儿的安全和健康</w:t>
      </w:r>
      <w:r w:rsidR="003E76C7" w:rsidRPr="004A2E5D">
        <w:rPr>
          <w:rFonts w:ascii="楷体" w:eastAsia="楷体" w:hAnsi="楷体" w:hint="eastAsia"/>
          <w:color w:val="FF0000"/>
          <w:sz w:val="21"/>
          <w:szCs w:val="21"/>
        </w:rPr>
        <w:t>，</w:t>
      </w:r>
      <w:r w:rsidR="003E76C7" w:rsidRPr="004A2E5D">
        <w:rPr>
          <w:rFonts w:ascii="楷体" w:eastAsia="楷体" w:hAnsi="楷体"/>
          <w:color w:val="FF0000"/>
          <w:sz w:val="21"/>
          <w:szCs w:val="21"/>
        </w:rPr>
        <w:t>同时也是在教育他们如何正确地饮水。从小培养婴幼儿良好的饮水习惯，有助于他们长大后也能保持健康的生活方式。</w:t>
      </w:r>
    </w:p>
    <w:p w14:paraId="05E363C8" w14:textId="77777777" w:rsidR="00DA73EC" w:rsidRDefault="00DA73EC" w:rsidP="00E86917">
      <w:pPr>
        <w:pStyle w:val="3"/>
      </w:pPr>
      <w:r>
        <w:rPr>
          <w:rFonts w:hint="eastAsia"/>
        </w:rPr>
        <w:lastRenderedPageBreak/>
        <w:t>三、</w:t>
      </w:r>
      <w:r>
        <w:t xml:space="preserve"> </w:t>
      </w:r>
      <w:r>
        <w:t>简答题</w:t>
      </w:r>
    </w:p>
    <w:p w14:paraId="7F779DBC" w14:textId="77777777" w:rsidR="00DA73EC" w:rsidRDefault="00DA73EC" w:rsidP="00DA73EC">
      <w:r>
        <w:rPr>
          <w:rFonts w:hint="eastAsia"/>
        </w:rPr>
        <w:t>（</w:t>
      </w:r>
      <w:r>
        <w:t>1</w:t>
      </w:r>
      <w:r>
        <w:t>）</w:t>
      </w:r>
      <w:r>
        <w:t xml:space="preserve"> </w:t>
      </w:r>
      <w:r>
        <w:t>婴幼儿保育的原则有哪些？</w:t>
      </w:r>
    </w:p>
    <w:p w14:paraId="2AEB2A56" w14:textId="77777777" w:rsidR="003E76C7" w:rsidRPr="003E76C7" w:rsidRDefault="00774B7F" w:rsidP="003E76C7">
      <w:pPr>
        <w:rPr>
          <w:color w:val="FF0000"/>
        </w:rPr>
      </w:pPr>
      <w:r w:rsidRPr="002E4996">
        <w:rPr>
          <w:rFonts w:hint="eastAsia"/>
          <w:color w:val="FF0000"/>
        </w:rPr>
        <w:t>答案：</w:t>
      </w:r>
      <w:r w:rsidR="003E76C7" w:rsidRPr="003E76C7">
        <w:rPr>
          <w:rFonts w:hint="eastAsia"/>
          <w:color w:val="FF0000"/>
        </w:rPr>
        <w:t>尊重儿童，保障权利；安全健康，保教结合；关爱儿童，积极回应；科学规范，合理安排；托幼一体，注重启蒙</w:t>
      </w:r>
    </w:p>
    <w:p w14:paraId="1AC3F498" w14:textId="77777777" w:rsidR="00DA73EC" w:rsidRDefault="00DA73EC" w:rsidP="00DA73EC">
      <w:r>
        <w:rPr>
          <w:rFonts w:hint="eastAsia"/>
        </w:rPr>
        <w:t>（</w:t>
      </w:r>
      <w:r>
        <w:t>2</w:t>
      </w:r>
      <w:r>
        <w:t>）</w:t>
      </w:r>
      <w:r>
        <w:t xml:space="preserve"> </w:t>
      </w:r>
      <w:r>
        <w:t>简述婴幼儿保育的主要任务及内容。</w:t>
      </w:r>
    </w:p>
    <w:p w14:paraId="6A8B2C67" w14:textId="77777777" w:rsidR="003E76C7" w:rsidRDefault="002E4996" w:rsidP="003E76C7">
      <w:pPr>
        <w:rPr>
          <w:color w:val="FF0000"/>
        </w:rPr>
      </w:pPr>
      <w:r w:rsidRPr="002E4996">
        <w:rPr>
          <w:rFonts w:hint="eastAsia"/>
          <w:color w:val="FF0000"/>
        </w:rPr>
        <w:t>答案：</w:t>
      </w:r>
    </w:p>
    <w:p w14:paraId="78336CAB" w14:textId="77777777" w:rsidR="003E76C7" w:rsidRPr="003E76C7" w:rsidRDefault="003E76C7" w:rsidP="003E76C7">
      <w:pPr>
        <w:rPr>
          <w:color w:val="FF0000"/>
        </w:rPr>
      </w:pPr>
      <w:r w:rsidRPr="003E76C7">
        <w:rPr>
          <w:rFonts w:hint="eastAsia"/>
          <w:color w:val="FF0000"/>
        </w:rPr>
        <w:t>婴幼儿保育工作的主要任务包括：保障婴幼儿的身心健康、培养婴幼儿良好的生活卫生习惯、促进婴幼儿的智力发展、培养婴幼儿良好的品德行为以及为家庭中的养育人提供多元的社会支持。</w:t>
      </w:r>
    </w:p>
    <w:p w14:paraId="67DCC29F" w14:textId="77777777" w:rsidR="00DA73EC" w:rsidRPr="003E76C7" w:rsidRDefault="003E76C7" w:rsidP="003E76C7">
      <w:pPr>
        <w:rPr>
          <w:color w:val="FF0000"/>
        </w:rPr>
      </w:pPr>
      <w:r w:rsidRPr="003E76C7">
        <w:rPr>
          <w:rFonts w:hint="eastAsia"/>
          <w:color w:val="FF0000"/>
        </w:rPr>
        <w:t>婴幼儿保育的主要内容包括：环境创设、生活照料、营养膳食、健康照护、安全照护和早期学习支持等。</w:t>
      </w:r>
    </w:p>
    <w:p w14:paraId="1B233A2F" w14:textId="77777777" w:rsidR="00DA73EC" w:rsidRDefault="00DA73EC" w:rsidP="00E86917">
      <w:pPr>
        <w:pStyle w:val="3"/>
      </w:pPr>
      <w:r>
        <w:rPr>
          <w:rFonts w:hint="eastAsia"/>
        </w:rPr>
        <w:t>四、</w:t>
      </w:r>
      <w:r>
        <w:t xml:space="preserve"> </w:t>
      </w:r>
      <w:r>
        <w:t>综合实践题</w:t>
      </w:r>
    </w:p>
    <w:p w14:paraId="317BF08C" w14:textId="77777777" w:rsidR="00DA73EC" w:rsidRDefault="00DA73EC" w:rsidP="00DA73EC">
      <w:r>
        <w:rPr>
          <w:rFonts w:hint="eastAsia"/>
        </w:rPr>
        <w:t>（</w:t>
      </w:r>
      <w:r>
        <w:t>1</w:t>
      </w:r>
      <w:r>
        <w:t>）</w:t>
      </w:r>
      <w:r>
        <w:t xml:space="preserve"> </w:t>
      </w:r>
      <w:r>
        <w:t>著名心理学家巴甫洛夫曾说过：</w:t>
      </w:r>
      <w:r>
        <w:t>“</w:t>
      </w:r>
      <w:r>
        <w:t>婴儿从降生的第三天开始教育，就迟了两天。</w:t>
      </w:r>
      <w:r>
        <w:t>”</w:t>
      </w:r>
      <w:r>
        <w:t>你如何理解这句话？</w:t>
      </w:r>
    </w:p>
    <w:p w14:paraId="7AC7EBAB" w14:textId="11FD7AA6" w:rsidR="00BC4BD1" w:rsidRPr="004A2E5D" w:rsidRDefault="004A2E5D" w:rsidP="00BC4BD1">
      <w:pPr>
        <w:rPr>
          <w:rFonts w:ascii="楷体" w:eastAsia="楷体" w:hAnsi="楷体"/>
          <w:color w:val="FF0000"/>
          <w:sz w:val="21"/>
          <w:szCs w:val="21"/>
        </w:rPr>
      </w:pPr>
      <w:r>
        <w:rPr>
          <w:rFonts w:ascii="楷体" w:eastAsia="楷体" w:hAnsi="楷体" w:hint="eastAsia"/>
          <w:color w:val="FF0000"/>
          <w:sz w:val="21"/>
          <w:szCs w:val="21"/>
        </w:rPr>
        <w:t>参考</w:t>
      </w:r>
      <w:r w:rsidR="00BC4BD1" w:rsidRPr="004A2E5D">
        <w:rPr>
          <w:rFonts w:ascii="楷体" w:eastAsia="楷体" w:hAnsi="楷体" w:hint="eastAsia"/>
          <w:color w:val="FF0000"/>
          <w:sz w:val="21"/>
          <w:szCs w:val="21"/>
        </w:rPr>
        <w:t>答案：</w:t>
      </w:r>
    </w:p>
    <w:p w14:paraId="62A903E4" w14:textId="78F7D0E1" w:rsidR="00DA73EC" w:rsidRPr="004A2E5D" w:rsidRDefault="003E76C7" w:rsidP="00DA73EC">
      <w:pPr>
        <w:rPr>
          <w:rFonts w:ascii="楷体" w:eastAsia="楷体" w:hAnsi="楷体"/>
          <w:color w:val="FF0000"/>
          <w:sz w:val="21"/>
          <w:szCs w:val="21"/>
        </w:rPr>
      </w:pPr>
      <w:r w:rsidRPr="004A2E5D">
        <w:rPr>
          <w:rFonts w:ascii="楷体" w:eastAsia="楷体" w:hAnsi="楷体"/>
          <w:color w:val="FF0000"/>
          <w:sz w:val="21"/>
          <w:szCs w:val="21"/>
        </w:rPr>
        <w:t>从字面上理解，从婴儿出生的那一刻起，甚至更早，教育就应该开始了。这里的“第三天”和“两天”</w:t>
      </w:r>
      <w:r w:rsidR="004A2E5D">
        <w:rPr>
          <w:rFonts w:ascii="楷体" w:eastAsia="楷体" w:hAnsi="楷体" w:hint="eastAsia"/>
          <w:color w:val="FF0000"/>
          <w:sz w:val="21"/>
          <w:szCs w:val="21"/>
        </w:rPr>
        <w:t>采用</w:t>
      </w:r>
      <w:r w:rsidRPr="004A2E5D">
        <w:rPr>
          <w:rFonts w:ascii="楷体" w:eastAsia="楷体" w:hAnsi="楷体"/>
          <w:color w:val="FF0000"/>
          <w:sz w:val="21"/>
          <w:szCs w:val="21"/>
        </w:rPr>
        <w:t>夸张的表达，强调早期教育的紧迫性和重要性。</w:t>
      </w:r>
      <w:r w:rsidR="004B06F4" w:rsidRPr="004A2E5D">
        <w:rPr>
          <w:rFonts w:ascii="楷体" w:eastAsia="楷体" w:hAnsi="楷体"/>
          <w:color w:val="FF0000"/>
          <w:sz w:val="21"/>
          <w:szCs w:val="21"/>
        </w:rPr>
        <w:t>这个阶段的教育和环境刺激对婴儿的智力和行为发展有着深远的影响。巴甫洛夫的这句话</w:t>
      </w:r>
      <w:r w:rsidR="004A2E5D">
        <w:rPr>
          <w:rFonts w:ascii="楷体" w:eastAsia="楷体" w:hAnsi="楷体" w:hint="eastAsia"/>
          <w:color w:val="FF0000"/>
          <w:sz w:val="21"/>
          <w:szCs w:val="21"/>
        </w:rPr>
        <w:t>旨在让</w:t>
      </w:r>
      <w:r w:rsidR="004B06F4" w:rsidRPr="004A2E5D">
        <w:rPr>
          <w:rFonts w:ascii="楷体" w:eastAsia="楷体" w:hAnsi="楷体"/>
          <w:color w:val="FF0000"/>
          <w:sz w:val="21"/>
          <w:szCs w:val="21"/>
        </w:rPr>
        <w:t>我们认识到早期教育的重要性，并在儿童成长的每个阶段都提供适当的支持和资源。</w:t>
      </w:r>
    </w:p>
    <w:p w14:paraId="09073CF0" w14:textId="77777777" w:rsidR="00DA73EC" w:rsidRDefault="00DA73EC" w:rsidP="00DA73EC">
      <w:r>
        <w:rPr>
          <w:rFonts w:hint="eastAsia"/>
        </w:rPr>
        <w:t>（</w:t>
      </w:r>
      <w:r>
        <w:t>2</w:t>
      </w:r>
      <w:r>
        <w:t>）</w:t>
      </w:r>
      <w:r>
        <w:t xml:space="preserve"> </w:t>
      </w:r>
      <w:r>
        <w:t>阅读案例，回答问题。</w:t>
      </w:r>
    </w:p>
    <w:p w14:paraId="75B9875F" w14:textId="77777777" w:rsidR="00DA73EC" w:rsidRPr="00A87753" w:rsidRDefault="00DA73EC" w:rsidP="00421816">
      <w:pPr>
        <w:ind w:firstLineChars="200" w:firstLine="480"/>
        <w:rPr>
          <w:rFonts w:ascii="仿宋" w:eastAsia="仿宋" w:hAnsi="仿宋"/>
        </w:rPr>
      </w:pPr>
      <w:r w:rsidRPr="00A87753">
        <w:rPr>
          <w:rFonts w:ascii="仿宋" w:eastAsia="仿宋" w:hAnsi="仿宋" w:hint="eastAsia"/>
        </w:rPr>
        <w:t>王先生夫妇是一对忙碌的年轻夫妻，当下他们的可爱宝宝</w:t>
      </w:r>
      <w:r w:rsidRPr="00A87753">
        <w:rPr>
          <w:rFonts w:ascii="仿宋" w:eastAsia="仿宋" w:hAnsi="仿宋"/>
        </w:rPr>
        <w:t>10月龄大。由于工作繁忙，他们无法照顾宝宝，于是决定将宝宝送到爷爷奶奶家去。但是没过多久，他们在宝宝的教养方式上与爷爷奶奶产生了分歧，这使得他们倍感烦恼。</w:t>
      </w:r>
    </w:p>
    <w:p w14:paraId="698B2C96" w14:textId="77777777" w:rsidR="00DA73EC" w:rsidRDefault="00DA73EC" w:rsidP="00DA73EC">
      <w:r>
        <w:rPr>
          <w:rFonts w:hint="eastAsia"/>
        </w:rPr>
        <w:t>问题</w:t>
      </w:r>
      <w:r>
        <w:t>1</w:t>
      </w:r>
      <w:r>
        <w:t>：隔代教养是目前比较常见的一种家庭教养方式。你如何看待隔代教养？</w:t>
      </w:r>
    </w:p>
    <w:p w14:paraId="1B3A780C" w14:textId="77777777" w:rsidR="004E4788" w:rsidRDefault="00DA73EC" w:rsidP="00DA73EC">
      <w:r>
        <w:rPr>
          <w:rFonts w:hint="eastAsia"/>
        </w:rPr>
        <w:t>问题</w:t>
      </w:r>
      <w:r>
        <w:t>2</w:t>
      </w:r>
      <w:r>
        <w:t>：</w:t>
      </w:r>
      <w:r>
        <w:t>“</w:t>
      </w:r>
      <w:r>
        <w:t>为家庭中的养育人提供多元的社会支持</w:t>
      </w:r>
      <w:r>
        <w:t>”</w:t>
      </w:r>
      <w:r>
        <w:t>是婴幼儿保育的主要任务之一。假如你是这名宝宝的保育人员，对于王先生夫妇的苦恼，你有什么好的建议？</w:t>
      </w:r>
    </w:p>
    <w:p w14:paraId="2D1C1A02" w14:textId="7AA38B5F" w:rsidR="004E494A" w:rsidRPr="004A2E5D" w:rsidRDefault="004A2E5D" w:rsidP="004E494A">
      <w:pPr>
        <w:rPr>
          <w:rFonts w:ascii="楷体" w:eastAsia="楷体" w:hAnsi="楷体"/>
          <w:color w:val="FF0000"/>
          <w:sz w:val="21"/>
          <w:szCs w:val="21"/>
        </w:rPr>
      </w:pPr>
      <w:r>
        <w:rPr>
          <w:rFonts w:ascii="楷体" w:eastAsia="楷体" w:hAnsi="楷体" w:hint="eastAsia"/>
          <w:color w:val="FF0000"/>
          <w:sz w:val="21"/>
          <w:szCs w:val="21"/>
        </w:rPr>
        <w:t>参考</w:t>
      </w:r>
      <w:r w:rsidR="004E494A" w:rsidRPr="004A2E5D">
        <w:rPr>
          <w:rFonts w:ascii="楷体" w:eastAsia="楷体" w:hAnsi="楷体" w:hint="eastAsia"/>
          <w:color w:val="FF0000"/>
          <w:sz w:val="21"/>
          <w:szCs w:val="21"/>
        </w:rPr>
        <w:t>答案：</w:t>
      </w:r>
    </w:p>
    <w:p w14:paraId="2A1E9AAA" w14:textId="1B419833" w:rsidR="001F226D" w:rsidRPr="003F4D06" w:rsidRDefault="001F226D" w:rsidP="003F4D06">
      <w:pPr>
        <w:pStyle w:val="a7"/>
        <w:numPr>
          <w:ilvl w:val="0"/>
          <w:numId w:val="45"/>
        </w:numPr>
        <w:ind w:firstLineChars="0"/>
        <w:rPr>
          <w:rFonts w:ascii="楷体" w:eastAsia="楷体" w:hAnsi="楷体"/>
          <w:color w:val="FF0000"/>
          <w:sz w:val="21"/>
          <w:szCs w:val="21"/>
        </w:rPr>
      </w:pPr>
      <w:r w:rsidRPr="003F4D06">
        <w:rPr>
          <w:rFonts w:ascii="楷体" w:eastAsia="楷体" w:hAnsi="楷体"/>
          <w:color w:val="FF0000"/>
          <w:sz w:val="21"/>
          <w:szCs w:val="21"/>
        </w:rPr>
        <w:t>隔代教养是指由祖父母或外祖父</w:t>
      </w:r>
      <w:proofErr w:type="gramStart"/>
      <w:r w:rsidRPr="003F4D06">
        <w:rPr>
          <w:rFonts w:ascii="楷体" w:eastAsia="楷体" w:hAnsi="楷体"/>
          <w:color w:val="FF0000"/>
          <w:sz w:val="21"/>
          <w:szCs w:val="21"/>
        </w:rPr>
        <w:t>母参与</w:t>
      </w:r>
      <w:proofErr w:type="gramEnd"/>
      <w:r w:rsidRPr="003F4D06">
        <w:rPr>
          <w:rFonts w:ascii="楷体" w:eastAsia="楷体" w:hAnsi="楷体"/>
          <w:color w:val="FF0000"/>
          <w:sz w:val="21"/>
          <w:szCs w:val="21"/>
        </w:rPr>
        <w:t>照顾和教育孙辈的一种教养方式。这种方式在</w:t>
      </w:r>
      <w:r w:rsidRPr="003F4D06">
        <w:rPr>
          <w:rFonts w:ascii="楷体" w:eastAsia="楷体" w:hAnsi="楷体" w:hint="eastAsia"/>
          <w:color w:val="FF0000"/>
          <w:sz w:val="21"/>
          <w:szCs w:val="21"/>
        </w:rPr>
        <w:t>目前</w:t>
      </w:r>
      <w:r w:rsidRPr="003F4D06">
        <w:rPr>
          <w:rFonts w:ascii="楷体" w:eastAsia="楷体" w:hAnsi="楷体"/>
          <w:color w:val="FF0000"/>
          <w:sz w:val="21"/>
          <w:szCs w:val="21"/>
        </w:rPr>
        <w:t>很多家庭中很常见。祖</w:t>
      </w:r>
      <w:r w:rsidR="004A2E5D" w:rsidRPr="003F4D06">
        <w:rPr>
          <w:rFonts w:ascii="楷体" w:eastAsia="楷体" w:hAnsi="楷体" w:hint="eastAsia"/>
          <w:color w:val="FF0000"/>
          <w:sz w:val="21"/>
          <w:szCs w:val="21"/>
        </w:rPr>
        <w:t>（外祖）</w:t>
      </w:r>
      <w:r w:rsidRPr="003F4D06">
        <w:rPr>
          <w:rFonts w:ascii="楷体" w:eastAsia="楷体" w:hAnsi="楷体"/>
          <w:color w:val="FF0000"/>
          <w:sz w:val="21"/>
          <w:szCs w:val="21"/>
        </w:rPr>
        <w:t>父母通常拥有丰富的生活经验和育儿知识，能够提供稳定和成熟的照顾</w:t>
      </w:r>
      <w:r w:rsidRPr="003F4D06">
        <w:rPr>
          <w:rFonts w:ascii="楷体" w:eastAsia="楷体" w:hAnsi="楷体" w:hint="eastAsia"/>
          <w:color w:val="FF0000"/>
          <w:sz w:val="21"/>
          <w:szCs w:val="21"/>
        </w:rPr>
        <w:t>；</w:t>
      </w:r>
      <w:r w:rsidRPr="003F4D06">
        <w:rPr>
          <w:rFonts w:ascii="楷体" w:eastAsia="楷体" w:hAnsi="楷体"/>
          <w:color w:val="FF0000"/>
          <w:sz w:val="21"/>
          <w:szCs w:val="21"/>
        </w:rPr>
        <w:t>祖</w:t>
      </w:r>
      <w:r w:rsidR="004A2E5D" w:rsidRPr="003F4D06">
        <w:rPr>
          <w:rFonts w:ascii="楷体" w:eastAsia="楷体" w:hAnsi="楷体" w:hint="eastAsia"/>
          <w:color w:val="FF0000"/>
          <w:sz w:val="21"/>
          <w:szCs w:val="21"/>
        </w:rPr>
        <w:t>（外祖）</w:t>
      </w:r>
      <w:r w:rsidRPr="003F4D06">
        <w:rPr>
          <w:rFonts w:ascii="楷体" w:eastAsia="楷体" w:hAnsi="楷体"/>
          <w:color w:val="FF0000"/>
          <w:sz w:val="21"/>
          <w:szCs w:val="21"/>
        </w:rPr>
        <w:t>父母与孙辈之间的亲情联系</w:t>
      </w:r>
      <w:r w:rsidRPr="003F4D06">
        <w:rPr>
          <w:rFonts w:ascii="楷体" w:eastAsia="楷体" w:hAnsi="楷体" w:hint="eastAsia"/>
          <w:color w:val="FF0000"/>
          <w:sz w:val="21"/>
          <w:szCs w:val="21"/>
        </w:rPr>
        <w:t>，</w:t>
      </w:r>
      <w:r w:rsidRPr="003F4D06">
        <w:rPr>
          <w:rFonts w:ascii="楷体" w:eastAsia="楷体" w:hAnsi="楷体"/>
          <w:color w:val="FF0000"/>
          <w:sz w:val="21"/>
          <w:szCs w:val="21"/>
        </w:rPr>
        <w:t>可以为宝宝提供额外的情</w:t>
      </w:r>
      <w:r w:rsidRPr="003F4D06">
        <w:rPr>
          <w:rFonts w:ascii="楷体" w:eastAsia="楷体" w:hAnsi="楷体"/>
          <w:color w:val="FF0000"/>
          <w:sz w:val="21"/>
          <w:szCs w:val="21"/>
        </w:rPr>
        <w:lastRenderedPageBreak/>
        <w:t>感支持和安全感</w:t>
      </w:r>
      <w:r w:rsidRPr="003F4D06">
        <w:rPr>
          <w:rFonts w:ascii="楷体" w:eastAsia="楷体" w:hAnsi="楷体" w:hint="eastAsia"/>
          <w:color w:val="FF0000"/>
          <w:sz w:val="21"/>
          <w:szCs w:val="21"/>
        </w:rPr>
        <w:t>；</w:t>
      </w:r>
      <w:r w:rsidRPr="003F4D06">
        <w:rPr>
          <w:rFonts w:ascii="楷体" w:eastAsia="楷体" w:hAnsi="楷体"/>
          <w:color w:val="FF0000"/>
          <w:sz w:val="21"/>
          <w:szCs w:val="21"/>
        </w:rPr>
        <w:t>祖</w:t>
      </w:r>
      <w:r w:rsidR="004A2E5D" w:rsidRPr="003F4D06">
        <w:rPr>
          <w:rFonts w:ascii="楷体" w:eastAsia="楷体" w:hAnsi="楷体" w:hint="eastAsia"/>
          <w:color w:val="FF0000"/>
          <w:sz w:val="21"/>
          <w:szCs w:val="21"/>
        </w:rPr>
        <w:t>（外祖）</w:t>
      </w:r>
      <w:r w:rsidRPr="003F4D06">
        <w:rPr>
          <w:rFonts w:ascii="楷体" w:eastAsia="楷体" w:hAnsi="楷体"/>
          <w:color w:val="FF0000"/>
          <w:sz w:val="21"/>
          <w:szCs w:val="21"/>
        </w:rPr>
        <w:t>父母</w:t>
      </w:r>
      <w:r w:rsidRPr="003F4D06">
        <w:rPr>
          <w:rFonts w:ascii="楷体" w:eastAsia="楷体" w:hAnsi="楷体" w:hint="eastAsia"/>
          <w:color w:val="FF0000"/>
          <w:sz w:val="21"/>
          <w:szCs w:val="21"/>
        </w:rPr>
        <w:t>还</w:t>
      </w:r>
      <w:r w:rsidRPr="003F4D06">
        <w:rPr>
          <w:rFonts w:ascii="楷体" w:eastAsia="楷体" w:hAnsi="楷体"/>
          <w:color w:val="FF0000"/>
          <w:sz w:val="21"/>
          <w:szCs w:val="21"/>
        </w:rPr>
        <w:t>可能有更多的时间来陪伴孩子，将家族的传统和文化价值观传递给下一代</w:t>
      </w:r>
      <w:r w:rsidRPr="003F4D06">
        <w:rPr>
          <w:rFonts w:ascii="楷体" w:eastAsia="楷体" w:hAnsi="楷体" w:hint="eastAsia"/>
          <w:color w:val="FF0000"/>
          <w:sz w:val="21"/>
          <w:szCs w:val="21"/>
        </w:rPr>
        <w:t>，</w:t>
      </w:r>
      <w:r w:rsidRPr="003F4D06">
        <w:rPr>
          <w:rFonts w:ascii="楷体" w:eastAsia="楷体" w:hAnsi="楷体"/>
          <w:color w:val="FF0000"/>
          <w:sz w:val="21"/>
          <w:szCs w:val="21"/>
        </w:rPr>
        <w:t>参与</w:t>
      </w:r>
      <w:r w:rsidRPr="003F4D06">
        <w:rPr>
          <w:rFonts w:ascii="楷体" w:eastAsia="楷体" w:hAnsi="楷体" w:hint="eastAsia"/>
          <w:color w:val="FF0000"/>
          <w:sz w:val="21"/>
          <w:szCs w:val="21"/>
        </w:rPr>
        <w:t>孩子</w:t>
      </w:r>
      <w:r w:rsidRPr="003F4D06">
        <w:rPr>
          <w:rFonts w:ascii="楷体" w:eastAsia="楷体" w:hAnsi="楷体"/>
          <w:color w:val="FF0000"/>
          <w:sz w:val="21"/>
          <w:szCs w:val="21"/>
        </w:rPr>
        <w:t>的成长过程。</w:t>
      </w:r>
      <w:r w:rsidRPr="003F4D06">
        <w:rPr>
          <w:rFonts w:ascii="楷体" w:eastAsia="楷体" w:hAnsi="楷体" w:hint="eastAsia"/>
          <w:color w:val="FF0000"/>
          <w:sz w:val="21"/>
          <w:szCs w:val="21"/>
        </w:rPr>
        <w:t>但是</w:t>
      </w:r>
      <w:r w:rsidRPr="003F4D06">
        <w:rPr>
          <w:rFonts w:ascii="楷体" w:eastAsia="楷体" w:hAnsi="楷体"/>
          <w:color w:val="FF0000"/>
          <w:sz w:val="21"/>
          <w:szCs w:val="21"/>
        </w:rPr>
        <w:t>祖</w:t>
      </w:r>
      <w:r w:rsidR="004A2E5D" w:rsidRPr="003F4D06">
        <w:rPr>
          <w:rFonts w:ascii="楷体" w:eastAsia="楷体" w:hAnsi="楷体" w:hint="eastAsia"/>
          <w:color w:val="FF0000"/>
          <w:sz w:val="21"/>
          <w:szCs w:val="21"/>
        </w:rPr>
        <w:t>（外祖）</w:t>
      </w:r>
      <w:r w:rsidRPr="003F4D06">
        <w:rPr>
          <w:rFonts w:ascii="楷体" w:eastAsia="楷体" w:hAnsi="楷体"/>
          <w:color w:val="FF0000"/>
          <w:sz w:val="21"/>
          <w:szCs w:val="21"/>
        </w:rPr>
        <w:t>父母</w:t>
      </w:r>
      <w:r w:rsidRPr="003F4D06">
        <w:rPr>
          <w:rFonts w:ascii="楷体" w:eastAsia="楷体" w:hAnsi="楷体" w:hint="eastAsia"/>
          <w:color w:val="FF0000"/>
          <w:sz w:val="21"/>
          <w:szCs w:val="21"/>
        </w:rPr>
        <w:t>也</w:t>
      </w:r>
      <w:r w:rsidRPr="003F4D06">
        <w:rPr>
          <w:rFonts w:ascii="楷体" w:eastAsia="楷体" w:hAnsi="楷体"/>
          <w:color w:val="FF0000"/>
          <w:sz w:val="21"/>
          <w:szCs w:val="21"/>
        </w:rPr>
        <w:t>可能因为对孙辈的宠爱而过度保护，影响孩子的独立性和自我发展</w:t>
      </w:r>
      <w:r w:rsidRPr="003F4D06">
        <w:rPr>
          <w:rFonts w:ascii="楷体" w:eastAsia="楷体" w:hAnsi="楷体" w:hint="eastAsia"/>
          <w:color w:val="FF0000"/>
          <w:sz w:val="21"/>
          <w:szCs w:val="21"/>
        </w:rPr>
        <w:t>；同时</w:t>
      </w:r>
      <w:r w:rsidRPr="003F4D06">
        <w:rPr>
          <w:rFonts w:ascii="楷体" w:eastAsia="楷体" w:hAnsi="楷体"/>
          <w:color w:val="FF0000"/>
          <w:sz w:val="21"/>
          <w:szCs w:val="21"/>
        </w:rPr>
        <w:t>祖</w:t>
      </w:r>
      <w:r w:rsidR="004A2E5D" w:rsidRPr="003F4D06">
        <w:rPr>
          <w:rFonts w:ascii="楷体" w:eastAsia="楷体" w:hAnsi="楷体" w:hint="eastAsia"/>
          <w:color w:val="FF0000"/>
          <w:sz w:val="21"/>
          <w:szCs w:val="21"/>
        </w:rPr>
        <w:t>（外祖）</w:t>
      </w:r>
      <w:r w:rsidRPr="003F4D06">
        <w:rPr>
          <w:rFonts w:ascii="楷体" w:eastAsia="楷体" w:hAnsi="楷体"/>
          <w:color w:val="FF0000"/>
          <w:sz w:val="21"/>
          <w:szCs w:val="21"/>
        </w:rPr>
        <w:t>父母</w:t>
      </w:r>
      <w:r w:rsidRPr="003F4D06">
        <w:rPr>
          <w:rFonts w:ascii="楷体" w:eastAsia="楷体" w:hAnsi="楷体" w:hint="eastAsia"/>
          <w:color w:val="FF0000"/>
          <w:sz w:val="21"/>
          <w:szCs w:val="21"/>
        </w:rPr>
        <w:t>可能与父母</w:t>
      </w:r>
      <w:r w:rsidRPr="003F4D06">
        <w:rPr>
          <w:rFonts w:ascii="楷体" w:eastAsia="楷体" w:hAnsi="楷体"/>
          <w:color w:val="FF0000"/>
          <w:sz w:val="21"/>
          <w:szCs w:val="21"/>
        </w:rPr>
        <w:t>存在价值观和教养方法的差异</w:t>
      </w:r>
      <w:r w:rsidRPr="003F4D06">
        <w:rPr>
          <w:rFonts w:ascii="楷体" w:eastAsia="楷体" w:hAnsi="楷体" w:hint="eastAsia"/>
          <w:color w:val="FF0000"/>
          <w:sz w:val="21"/>
          <w:szCs w:val="21"/>
        </w:rPr>
        <w:t>，</w:t>
      </w:r>
      <w:r w:rsidRPr="003F4D06">
        <w:rPr>
          <w:rFonts w:ascii="楷体" w:eastAsia="楷体" w:hAnsi="楷体"/>
          <w:color w:val="FF0000"/>
          <w:sz w:val="21"/>
          <w:szCs w:val="21"/>
        </w:rPr>
        <w:t>导致教养方式上的分歧</w:t>
      </w:r>
      <w:r w:rsidRPr="003F4D06">
        <w:rPr>
          <w:rFonts w:ascii="楷体" w:eastAsia="楷体" w:hAnsi="楷体" w:hint="eastAsia"/>
          <w:color w:val="FF0000"/>
          <w:sz w:val="21"/>
          <w:szCs w:val="21"/>
        </w:rPr>
        <w:t>。</w:t>
      </w:r>
      <w:r w:rsidRPr="003F4D06">
        <w:rPr>
          <w:rFonts w:ascii="楷体" w:eastAsia="楷体" w:hAnsi="楷体"/>
          <w:color w:val="FF0000"/>
          <w:sz w:val="21"/>
          <w:szCs w:val="21"/>
        </w:rPr>
        <w:t>随着年龄的增长，祖</w:t>
      </w:r>
      <w:r w:rsidR="004A2E5D" w:rsidRPr="003F4D06">
        <w:rPr>
          <w:rFonts w:ascii="楷体" w:eastAsia="楷体" w:hAnsi="楷体" w:hint="eastAsia"/>
          <w:color w:val="FF0000"/>
          <w:sz w:val="21"/>
          <w:szCs w:val="21"/>
        </w:rPr>
        <w:t>（外祖）</w:t>
      </w:r>
      <w:r w:rsidRPr="003F4D06">
        <w:rPr>
          <w:rFonts w:ascii="楷体" w:eastAsia="楷体" w:hAnsi="楷体"/>
          <w:color w:val="FF0000"/>
          <w:sz w:val="21"/>
          <w:szCs w:val="21"/>
        </w:rPr>
        <w:t xml:space="preserve">父母可能在体力和精力上有所限制，这可能影响他们照顾孩子的能力。 </w:t>
      </w:r>
    </w:p>
    <w:p w14:paraId="0DF215F9" w14:textId="77777777" w:rsidR="003F4D06" w:rsidRPr="003F4D06" w:rsidRDefault="003F4D06" w:rsidP="003F4D06">
      <w:pPr>
        <w:pStyle w:val="a7"/>
        <w:ind w:left="360" w:firstLineChars="0" w:firstLine="0"/>
        <w:rPr>
          <w:rFonts w:ascii="楷体" w:eastAsia="楷体" w:hAnsi="楷体" w:hint="eastAsia"/>
          <w:color w:val="FF0000"/>
          <w:sz w:val="21"/>
          <w:szCs w:val="21"/>
        </w:rPr>
      </w:pPr>
    </w:p>
    <w:p w14:paraId="732040B9" w14:textId="77777777" w:rsidR="001F226D" w:rsidRPr="004A2E5D" w:rsidRDefault="001F226D" w:rsidP="00DA73EC">
      <w:pPr>
        <w:rPr>
          <w:rFonts w:ascii="楷体" w:eastAsia="楷体" w:hAnsi="楷体"/>
          <w:color w:val="FF0000"/>
          <w:sz w:val="21"/>
          <w:szCs w:val="21"/>
        </w:rPr>
      </w:pPr>
      <w:r w:rsidRPr="004A2E5D">
        <w:rPr>
          <w:rFonts w:ascii="楷体" w:eastAsia="楷体" w:hAnsi="楷体" w:hint="eastAsia"/>
          <w:color w:val="FF0000"/>
          <w:sz w:val="21"/>
          <w:szCs w:val="21"/>
        </w:rPr>
        <w:t>2.</w:t>
      </w:r>
      <w:r w:rsidR="00763606" w:rsidRPr="004A2E5D">
        <w:rPr>
          <w:rFonts w:ascii="楷体" w:eastAsia="楷体" w:hAnsi="楷体" w:hint="eastAsia"/>
          <w:color w:val="FF0000"/>
          <w:sz w:val="21"/>
          <w:szCs w:val="21"/>
        </w:rPr>
        <w:t>对于王先生和祖父母的教养分歧，可以提供以下建议供参考：</w:t>
      </w:r>
    </w:p>
    <w:p w14:paraId="375FF8A9" w14:textId="77777777" w:rsidR="00763606" w:rsidRPr="004A2E5D" w:rsidRDefault="00763606" w:rsidP="00763606">
      <w:pPr>
        <w:rPr>
          <w:rFonts w:ascii="楷体" w:eastAsia="楷体" w:hAnsi="楷体"/>
          <w:color w:val="FF0000"/>
          <w:sz w:val="21"/>
          <w:szCs w:val="21"/>
        </w:rPr>
      </w:pPr>
      <w:r w:rsidRPr="004A2E5D">
        <w:rPr>
          <w:rFonts w:ascii="楷体" w:eastAsia="楷体" w:hAnsi="楷体" w:hint="eastAsia"/>
          <w:color w:val="FF0000"/>
          <w:sz w:val="21"/>
          <w:szCs w:val="21"/>
        </w:rPr>
        <w:t>（1）</w:t>
      </w:r>
      <w:r w:rsidRPr="004A2E5D">
        <w:rPr>
          <w:rFonts w:ascii="楷体" w:eastAsia="楷体" w:hAnsi="楷体"/>
          <w:color w:val="FF0000"/>
          <w:sz w:val="21"/>
          <w:szCs w:val="21"/>
        </w:rPr>
        <w:t>感恩和尊重：鼓励王先生夫妇对祖父母的付出表示感激和尊重，同时也要尊重他们的教养方式，除非有明显不利于宝宝成长的情况。</w:t>
      </w:r>
    </w:p>
    <w:p w14:paraId="77D3442E" w14:textId="77777777" w:rsidR="001F226D" w:rsidRPr="004A2E5D" w:rsidRDefault="00763606" w:rsidP="00763606">
      <w:pPr>
        <w:rPr>
          <w:rFonts w:ascii="楷体" w:eastAsia="楷体" w:hAnsi="楷体"/>
          <w:color w:val="FF0000"/>
          <w:sz w:val="21"/>
          <w:szCs w:val="21"/>
        </w:rPr>
      </w:pPr>
      <w:r w:rsidRPr="004A2E5D">
        <w:rPr>
          <w:rFonts w:ascii="楷体" w:eastAsia="楷体" w:hAnsi="楷体" w:hint="eastAsia"/>
          <w:color w:val="FF0000"/>
          <w:sz w:val="21"/>
          <w:szCs w:val="21"/>
        </w:rPr>
        <w:t>（2）</w:t>
      </w:r>
      <w:r w:rsidR="001F226D" w:rsidRPr="004A2E5D">
        <w:rPr>
          <w:rFonts w:ascii="楷体" w:eastAsia="楷体" w:hAnsi="楷体"/>
          <w:color w:val="FF0000"/>
          <w:sz w:val="21"/>
          <w:szCs w:val="21"/>
        </w:rPr>
        <w:t>沟通和理解：鼓励王先生夫妇与祖父母进行开放和诚实的沟通，理解彼此的教养观念和期望，寻找共同点和差异。</w:t>
      </w:r>
    </w:p>
    <w:p w14:paraId="7EEBA247" w14:textId="77777777" w:rsidR="001F226D" w:rsidRPr="004A2E5D" w:rsidRDefault="00763606" w:rsidP="00763606">
      <w:pPr>
        <w:rPr>
          <w:rFonts w:ascii="楷体" w:eastAsia="楷体" w:hAnsi="楷体"/>
          <w:color w:val="FF0000"/>
          <w:sz w:val="21"/>
          <w:szCs w:val="21"/>
        </w:rPr>
      </w:pPr>
      <w:r w:rsidRPr="004A2E5D">
        <w:rPr>
          <w:rFonts w:ascii="楷体" w:eastAsia="楷体" w:hAnsi="楷体" w:hint="eastAsia"/>
          <w:color w:val="FF0000"/>
          <w:sz w:val="21"/>
          <w:szCs w:val="21"/>
        </w:rPr>
        <w:t>（3）</w:t>
      </w:r>
      <w:r w:rsidR="001F226D" w:rsidRPr="004A2E5D">
        <w:rPr>
          <w:rFonts w:ascii="楷体" w:eastAsia="楷体" w:hAnsi="楷体"/>
          <w:color w:val="FF0000"/>
          <w:sz w:val="21"/>
          <w:szCs w:val="21"/>
        </w:rPr>
        <w:t>制定共同目标：</w:t>
      </w:r>
      <w:r w:rsidRPr="004A2E5D">
        <w:rPr>
          <w:rFonts w:ascii="楷体" w:eastAsia="楷体" w:hAnsi="楷体"/>
          <w:color w:val="FF0000"/>
          <w:sz w:val="21"/>
          <w:szCs w:val="21"/>
        </w:rPr>
        <w:t>举行家庭会议，</w:t>
      </w:r>
      <w:r w:rsidR="001F226D" w:rsidRPr="004A2E5D">
        <w:rPr>
          <w:rFonts w:ascii="楷体" w:eastAsia="楷体" w:hAnsi="楷体"/>
          <w:color w:val="FF0000"/>
          <w:sz w:val="21"/>
          <w:szCs w:val="21"/>
        </w:rPr>
        <w:t>共同制定宝宝的教育和成长目标，确保所有人都朝着相同的方向努力。</w:t>
      </w:r>
      <w:r w:rsidRPr="004A2E5D">
        <w:rPr>
          <w:rFonts w:ascii="楷体" w:eastAsia="楷体" w:hAnsi="楷体"/>
          <w:color w:val="FF0000"/>
          <w:sz w:val="21"/>
          <w:szCs w:val="21"/>
        </w:rPr>
        <w:t>讨论宝宝的进展和遇到的挑战，以及如何共同解决这些问题。</w:t>
      </w:r>
    </w:p>
    <w:p w14:paraId="30BD6A84" w14:textId="77777777" w:rsidR="00763606" w:rsidRPr="004A2E5D" w:rsidRDefault="00763606" w:rsidP="00763606">
      <w:pPr>
        <w:rPr>
          <w:rFonts w:ascii="楷体" w:eastAsia="楷体" w:hAnsi="楷体"/>
          <w:color w:val="FF0000"/>
          <w:sz w:val="21"/>
          <w:szCs w:val="21"/>
        </w:rPr>
      </w:pPr>
      <w:r w:rsidRPr="004A2E5D">
        <w:rPr>
          <w:rFonts w:ascii="楷体" w:eastAsia="楷体" w:hAnsi="楷体" w:hint="eastAsia"/>
          <w:color w:val="FF0000"/>
          <w:sz w:val="21"/>
          <w:szCs w:val="21"/>
        </w:rPr>
        <w:t>（4）</w:t>
      </w:r>
      <w:r w:rsidRPr="004A2E5D">
        <w:rPr>
          <w:rFonts w:ascii="楷体" w:eastAsia="楷体" w:hAnsi="楷体"/>
          <w:color w:val="FF0000"/>
          <w:sz w:val="21"/>
          <w:szCs w:val="21"/>
        </w:rPr>
        <w:t>角色分工：明确家庭成员在育儿中的角色和责任，避免重复或遗漏，确保宝宝得到全面和均衡的照顾。</w:t>
      </w:r>
      <w:r w:rsidRPr="004A2E5D">
        <w:rPr>
          <w:rFonts w:ascii="楷体" w:eastAsia="楷体" w:hAnsi="楷体" w:hint="eastAsia"/>
          <w:color w:val="FF0000"/>
          <w:sz w:val="21"/>
          <w:szCs w:val="21"/>
        </w:rPr>
        <w:t>比如祖父母负责宝宝的生活照料，父母负责宝宝的早期学习支持。</w:t>
      </w:r>
    </w:p>
    <w:p w14:paraId="6DAC1301" w14:textId="77777777" w:rsidR="001F226D" w:rsidRPr="004A2E5D" w:rsidRDefault="00763606" w:rsidP="00763606">
      <w:pPr>
        <w:rPr>
          <w:rFonts w:ascii="楷体" w:eastAsia="楷体" w:hAnsi="楷体"/>
          <w:color w:val="FF0000"/>
          <w:sz w:val="21"/>
          <w:szCs w:val="21"/>
        </w:rPr>
      </w:pPr>
      <w:r w:rsidRPr="004A2E5D">
        <w:rPr>
          <w:rFonts w:ascii="楷体" w:eastAsia="楷体" w:hAnsi="楷体" w:hint="eastAsia"/>
          <w:color w:val="FF0000"/>
          <w:sz w:val="21"/>
          <w:szCs w:val="21"/>
        </w:rPr>
        <w:t>（</w:t>
      </w:r>
      <w:r w:rsidR="00EC2378" w:rsidRPr="004A2E5D">
        <w:rPr>
          <w:rFonts w:ascii="楷体" w:eastAsia="楷体" w:hAnsi="楷体" w:hint="eastAsia"/>
          <w:color w:val="FF0000"/>
          <w:sz w:val="21"/>
          <w:szCs w:val="21"/>
        </w:rPr>
        <w:t>5</w:t>
      </w:r>
      <w:r w:rsidRPr="004A2E5D">
        <w:rPr>
          <w:rFonts w:ascii="楷体" w:eastAsia="楷体" w:hAnsi="楷体" w:hint="eastAsia"/>
          <w:color w:val="FF0000"/>
          <w:sz w:val="21"/>
          <w:szCs w:val="21"/>
        </w:rPr>
        <w:t>）</w:t>
      </w:r>
      <w:r w:rsidR="00EC2378" w:rsidRPr="004A2E5D">
        <w:rPr>
          <w:rFonts w:ascii="楷体" w:eastAsia="楷体" w:hAnsi="楷体" w:hint="eastAsia"/>
          <w:color w:val="FF0000"/>
          <w:sz w:val="21"/>
          <w:szCs w:val="21"/>
        </w:rPr>
        <w:t>不断学习</w:t>
      </w:r>
      <w:r w:rsidR="001F226D" w:rsidRPr="004A2E5D">
        <w:rPr>
          <w:rFonts w:ascii="楷体" w:eastAsia="楷体" w:hAnsi="楷体"/>
          <w:color w:val="FF0000"/>
          <w:sz w:val="21"/>
          <w:szCs w:val="21"/>
        </w:rPr>
        <w:t>：随着时代的发展，育儿知识和方法也在不断更新。鼓励祖父母学习现代育儿知识，同时也可以分享他们的传统智慧。</w:t>
      </w:r>
    </w:p>
    <w:p w14:paraId="7D621162" w14:textId="77777777" w:rsidR="001F226D" w:rsidRDefault="001F226D" w:rsidP="00DA73EC">
      <w:pPr>
        <w:rPr>
          <w:color w:val="FF0000"/>
        </w:rPr>
      </w:pPr>
    </w:p>
    <w:p w14:paraId="75BB0B31" w14:textId="77777777" w:rsidR="00716CF3" w:rsidRDefault="00716CF3" w:rsidP="00DA73EC">
      <w:pPr>
        <w:rPr>
          <w:color w:val="FF0000"/>
        </w:rPr>
      </w:pPr>
    </w:p>
    <w:p w14:paraId="2E56E2E8" w14:textId="77777777" w:rsidR="00716CF3" w:rsidRPr="001F226D" w:rsidRDefault="00716CF3" w:rsidP="00DA73EC">
      <w:pPr>
        <w:rPr>
          <w:color w:val="FF0000"/>
        </w:rPr>
      </w:pPr>
    </w:p>
    <w:p w14:paraId="3641DEE7" w14:textId="77777777" w:rsidR="008E6BDC" w:rsidRDefault="00364B25" w:rsidP="00364B25">
      <w:pPr>
        <w:pStyle w:val="2"/>
      </w:pPr>
      <w:r w:rsidRPr="00364B25">
        <w:rPr>
          <w:rFonts w:hint="eastAsia"/>
        </w:rPr>
        <w:t>学习活动</w:t>
      </w:r>
      <w:r w:rsidRPr="00364B25">
        <w:t>2</w:t>
      </w:r>
      <w:r>
        <w:t xml:space="preserve"> </w:t>
      </w:r>
      <w:r w:rsidRPr="00364B25">
        <w:t>认识托</w:t>
      </w:r>
      <w:proofErr w:type="gramStart"/>
      <w:r w:rsidRPr="00364B25">
        <w:t>育机构</w:t>
      </w:r>
      <w:proofErr w:type="gramEnd"/>
      <w:r w:rsidRPr="00364B25">
        <w:t>保育活</w:t>
      </w:r>
      <w:r w:rsidR="00D918DC">
        <w:rPr>
          <w:rFonts w:hint="eastAsia"/>
        </w:rPr>
        <w:t>动</w:t>
      </w:r>
    </w:p>
    <w:p w14:paraId="181118F7" w14:textId="77777777" w:rsidR="00364B25" w:rsidRDefault="00364B25" w:rsidP="002669B2">
      <w:pPr>
        <w:pStyle w:val="3"/>
      </w:pPr>
      <w:r>
        <w:rPr>
          <w:rFonts w:hint="eastAsia"/>
        </w:rPr>
        <w:t>一、</w:t>
      </w:r>
      <w:r>
        <w:t xml:space="preserve"> </w:t>
      </w:r>
      <w:r>
        <w:t>判断题</w:t>
      </w:r>
    </w:p>
    <w:p w14:paraId="62F7756C" w14:textId="77777777" w:rsidR="00364B25" w:rsidRDefault="00364B25" w:rsidP="00364B25">
      <w:r>
        <w:rPr>
          <w:rFonts w:hint="eastAsia"/>
        </w:rPr>
        <w:t>（</w:t>
      </w:r>
      <w:r>
        <w:t>1</w:t>
      </w:r>
      <w:r>
        <w:t>）托</w:t>
      </w:r>
      <w:proofErr w:type="gramStart"/>
      <w:r>
        <w:t>育机构</w:t>
      </w:r>
      <w:proofErr w:type="gramEnd"/>
      <w:r>
        <w:t>的从业人员有负责人、保育师、育婴员、保健员、营养师等。（</w:t>
      </w:r>
      <w:r>
        <w:t xml:space="preserve">    </w:t>
      </w:r>
      <w:r>
        <w:t>）</w:t>
      </w:r>
    </w:p>
    <w:p w14:paraId="4A60AB31" w14:textId="77777777" w:rsidR="00B412BD" w:rsidRPr="002E4996" w:rsidRDefault="00B412BD" w:rsidP="00B412BD">
      <w:pPr>
        <w:rPr>
          <w:color w:val="FF0000"/>
        </w:rPr>
      </w:pPr>
      <w:r w:rsidRPr="002E4996">
        <w:rPr>
          <w:rFonts w:hint="eastAsia"/>
          <w:color w:val="FF0000"/>
        </w:rPr>
        <w:t>答案：</w:t>
      </w:r>
      <w:r w:rsidR="00480EF1">
        <w:rPr>
          <w:rFonts w:hint="eastAsia"/>
          <w:color w:val="FF0000"/>
        </w:rPr>
        <w:t>错</w:t>
      </w:r>
    </w:p>
    <w:p w14:paraId="79945369" w14:textId="77777777" w:rsidR="00051EA2" w:rsidRDefault="00051EA2" w:rsidP="00364B25"/>
    <w:p w14:paraId="4A50D077" w14:textId="77777777" w:rsidR="00364B25" w:rsidRDefault="00364B25" w:rsidP="00364B25">
      <w:r>
        <w:rPr>
          <w:rFonts w:hint="eastAsia"/>
        </w:rPr>
        <w:t>（</w:t>
      </w:r>
      <w:r>
        <w:t>2</w:t>
      </w:r>
      <w:r>
        <w:t>）帮助婴幼儿养成独自入睡和作息规律的良好睡眠习惯，是托</w:t>
      </w:r>
      <w:proofErr w:type="gramStart"/>
      <w:r>
        <w:t>育机构</w:t>
      </w:r>
      <w:proofErr w:type="gramEnd"/>
      <w:r>
        <w:t>认知与探索保育活动的目标。（</w:t>
      </w:r>
      <w:r>
        <w:t xml:space="preserve">    </w:t>
      </w:r>
      <w:r>
        <w:t>）</w:t>
      </w:r>
    </w:p>
    <w:p w14:paraId="195A3FAC" w14:textId="77777777" w:rsidR="00480EF1" w:rsidRPr="002E4996" w:rsidRDefault="00480EF1" w:rsidP="00480EF1">
      <w:pPr>
        <w:rPr>
          <w:color w:val="FF0000"/>
        </w:rPr>
      </w:pPr>
      <w:r w:rsidRPr="002E4996">
        <w:rPr>
          <w:rFonts w:hint="eastAsia"/>
          <w:color w:val="FF0000"/>
        </w:rPr>
        <w:t>答案：</w:t>
      </w:r>
      <w:r>
        <w:rPr>
          <w:rFonts w:hint="eastAsia"/>
          <w:color w:val="FF0000"/>
        </w:rPr>
        <w:t>错</w:t>
      </w:r>
    </w:p>
    <w:p w14:paraId="3649662D" w14:textId="77777777" w:rsidR="00480EF1" w:rsidRDefault="00480EF1" w:rsidP="00364B25"/>
    <w:p w14:paraId="38E1AB22" w14:textId="77777777" w:rsidR="00364B25" w:rsidRDefault="00364B25" w:rsidP="00364B25">
      <w:r>
        <w:rPr>
          <w:rFonts w:hint="eastAsia"/>
        </w:rPr>
        <w:t>（</w:t>
      </w:r>
      <w:r>
        <w:t>3</w:t>
      </w:r>
      <w:r>
        <w:t>）由于婴幼儿缺乏安全意识，因此，养育人不能让婴幼儿离开自己的视线范</w:t>
      </w:r>
      <w:r>
        <w:lastRenderedPageBreak/>
        <w:t>围，以防止意外事故的发生。（</w:t>
      </w:r>
      <w:r>
        <w:t xml:space="preserve">    </w:t>
      </w:r>
      <w:r>
        <w:t>）</w:t>
      </w:r>
    </w:p>
    <w:p w14:paraId="446F0893" w14:textId="77777777" w:rsidR="00480EF1" w:rsidRPr="002E4996" w:rsidRDefault="00480EF1" w:rsidP="00480EF1">
      <w:pPr>
        <w:rPr>
          <w:color w:val="FF0000"/>
        </w:rPr>
      </w:pPr>
      <w:r w:rsidRPr="002E4996">
        <w:rPr>
          <w:rFonts w:hint="eastAsia"/>
          <w:color w:val="FF0000"/>
        </w:rPr>
        <w:t>答案：</w:t>
      </w:r>
      <w:r>
        <w:rPr>
          <w:rFonts w:hint="eastAsia"/>
          <w:color w:val="FF0000"/>
        </w:rPr>
        <w:t>对</w:t>
      </w:r>
    </w:p>
    <w:p w14:paraId="72A8C558" w14:textId="77777777" w:rsidR="00480EF1" w:rsidRPr="00480EF1" w:rsidRDefault="00480EF1" w:rsidP="00364B25"/>
    <w:p w14:paraId="4FA7A7EB" w14:textId="77777777" w:rsidR="00364B25" w:rsidRDefault="00364B25" w:rsidP="00364B25">
      <w:r>
        <w:rPr>
          <w:rFonts w:hint="eastAsia"/>
        </w:rPr>
        <w:t>（</w:t>
      </w:r>
      <w:r>
        <w:t>4</w:t>
      </w:r>
      <w:r>
        <w:t>）婴幼儿虽然年龄小，但保育人员也应当注重初步培养他们的早期阅读兴趣和习惯。（</w:t>
      </w:r>
      <w:r>
        <w:t xml:space="preserve">    </w:t>
      </w:r>
      <w:r>
        <w:t>）</w:t>
      </w:r>
    </w:p>
    <w:p w14:paraId="6DE1D263" w14:textId="77777777" w:rsidR="00480EF1" w:rsidRPr="002E4996" w:rsidRDefault="00480EF1" w:rsidP="00480EF1">
      <w:pPr>
        <w:rPr>
          <w:color w:val="FF0000"/>
        </w:rPr>
      </w:pPr>
      <w:r w:rsidRPr="002E4996">
        <w:rPr>
          <w:rFonts w:hint="eastAsia"/>
          <w:color w:val="FF0000"/>
        </w:rPr>
        <w:t>答案：</w:t>
      </w:r>
      <w:r>
        <w:rPr>
          <w:rFonts w:hint="eastAsia"/>
          <w:color w:val="FF0000"/>
        </w:rPr>
        <w:t>对</w:t>
      </w:r>
    </w:p>
    <w:p w14:paraId="0B510F03" w14:textId="77777777" w:rsidR="00480EF1" w:rsidRDefault="00480EF1" w:rsidP="00364B25"/>
    <w:p w14:paraId="3FB9A10F" w14:textId="77777777" w:rsidR="00364B25" w:rsidRDefault="00364B25" w:rsidP="00364B25">
      <w:r>
        <w:rPr>
          <w:rFonts w:hint="eastAsia"/>
        </w:rPr>
        <w:t>（</w:t>
      </w:r>
      <w:r>
        <w:t>5</w:t>
      </w:r>
      <w:r>
        <w:t>）为了预防婴幼儿发生儿童营养性疾病，可以让他们吃和成人一样的食物，从而保证营养全面。（</w:t>
      </w:r>
      <w:r>
        <w:t xml:space="preserve">    </w:t>
      </w:r>
      <w:r>
        <w:t>）</w:t>
      </w:r>
    </w:p>
    <w:p w14:paraId="4F64946A" w14:textId="77777777" w:rsidR="00480EF1" w:rsidRPr="002E4996" w:rsidRDefault="00480EF1" w:rsidP="00480EF1">
      <w:pPr>
        <w:rPr>
          <w:color w:val="FF0000"/>
        </w:rPr>
      </w:pPr>
      <w:r w:rsidRPr="002E4996">
        <w:rPr>
          <w:rFonts w:hint="eastAsia"/>
          <w:color w:val="FF0000"/>
        </w:rPr>
        <w:t>答案：</w:t>
      </w:r>
      <w:r>
        <w:rPr>
          <w:rFonts w:hint="eastAsia"/>
          <w:color w:val="FF0000"/>
        </w:rPr>
        <w:t>错</w:t>
      </w:r>
    </w:p>
    <w:p w14:paraId="609E89C9" w14:textId="77777777" w:rsidR="00480EF1" w:rsidRDefault="00480EF1" w:rsidP="00364B25"/>
    <w:p w14:paraId="3D18D7B6" w14:textId="77777777" w:rsidR="00364B25" w:rsidRDefault="00364B25" w:rsidP="00364B25">
      <w:r>
        <w:rPr>
          <w:rFonts w:hint="eastAsia"/>
        </w:rPr>
        <w:t>（</w:t>
      </w:r>
      <w:r>
        <w:t>6</w:t>
      </w:r>
      <w:r>
        <w:t>）为了减轻保育人员的工作压力，托</w:t>
      </w:r>
      <w:proofErr w:type="gramStart"/>
      <w:r>
        <w:t>育机构</w:t>
      </w:r>
      <w:proofErr w:type="gramEnd"/>
      <w:r>
        <w:t>可以安排婴幼儿在白天多睡点时间。（</w:t>
      </w:r>
      <w:r>
        <w:t xml:space="preserve">    </w:t>
      </w:r>
      <w:r>
        <w:t>）</w:t>
      </w:r>
    </w:p>
    <w:p w14:paraId="7D1825F9" w14:textId="77777777" w:rsidR="00480EF1" w:rsidRPr="002E4996" w:rsidRDefault="00480EF1" w:rsidP="00480EF1">
      <w:pPr>
        <w:rPr>
          <w:color w:val="FF0000"/>
        </w:rPr>
      </w:pPr>
      <w:r w:rsidRPr="002E4996">
        <w:rPr>
          <w:rFonts w:hint="eastAsia"/>
          <w:color w:val="FF0000"/>
        </w:rPr>
        <w:t>答案：</w:t>
      </w:r>
      <w:r>
        <w:rPr>
          <w:rFonts w:hint="eastAsia"/>
          <w:color w:val="FF0000"/>
        </w:rPr>
        <w:t>错</w:t>
      </w:r>
    </w:p>
    <w:p w14:paraId="2275BEE4" w14:textId="77777777" w:rsidR="00364B25" w:rsidRDefault="00364B25" w:rsidP="00364B25"/>
    <w:p w14:paraId="1A28E701" w14:textId="77777777" w:rsidR="00364B25" w:rsidRDefault="00364B25" w:rsidP="002669B2">
      <w:pPr>
        <w:pStyle w:val="3"/>
      </w:pPr>
      <w:r>
        <w:rPr>
          <w:rFonts w:hint="eastAsia"/>
        </w:rPr>
        <w:t>二、</w:t>
      </w:r>
      <w:r>
        <w:t xml:space="preserve"> </w:t>
      </w:r>
      <w:r>
        <w:t>选择题</w:t>
      </w:r>
    </w:p>
    <w:p w14:paraId="2E32D15A" w14:textId="77777777" w:rsidR="00364B25" w:rsidRDefault="00364B25" w:rsidP="00364B25">
      <w:r>
        <w:rPr>
          <w:rFonts w:hint="eastAsia"/>
        </w:rPr>
        <w:t>（</w:t>
      </w:r>
      <w:r>
        <w:t>1</w:t>
      </w:r>
      <w:r>
        <w:t>）（</w:t>
      </w:r>
      <w:r>
        <w:t xml:space="preserve">    </w:t>
      </w:r>
      <w:r>
        <w:t>）提出，要大力发展多种形式的</w:t>
      </w:r>
      <w:proofErr w:type="gramStart"/>
      <w:r>
        <w:t>普惠托育</w:t>
      </w:r>
      <w:proofErr w:type="gramEnd"/>
      <w:r>
        <w:t>服务。</w:t>
      </w:r>
    </w:p>
    <w:p w14:paraId="6E96482D" w14:textId="77777777" w:rsidR="00364B25" w:rsidRDefault="00364B25" w:rsidP="00364B25">
      <w:r>
        <w:t>A.</w:t>
      </w:r>
      <w:r>
        <w:t>《国务院办公厅关于促进</w:t>
      </w:r>
      <w:r>
        <w:t>3</w:t>
      </w:r>
      <w:r>
        <w:t>岁以下婴幼儿照护服务发展的指导意见》</w:t>
      </w:r>
    </w:p>
    <w:p w14:paraId="165BE86D" w14:textId="77777777" w:rsidR="00364B25" w:rsidRDefault="00364B25" w:rsidP="00364B25">
      <w:r>
        <w:t>B.</w:t>
      </w:r>
      <w:r>
        <w:t>《中共中央国务院关于优化生育政策促进人口长期均衡发展的决定》</w:t>
      </w:r>
    </w:p>
    <w:p w14:paraId="5EF05DA9" w14:textId="77777777" w:rsidR="00364B25" w:rsidRDefault="00364B25" w:rsidP="00364B25">
      <w:r>
        <w:t>C.</w:t>
      </w:r>
      <w:r>
        <w:t>《托育从业人员职业行为准则（试行）》</w:t>
      </w:r>
    </w:p>
    <w:p w14:paraId="464601D9" w14:textId="77777777" w:rsidR="00364B25" w:rsidRDefault="00364B25" w:rsidP="00364B25">
      <w:r>
        <w:t>D.</w:t>
      </w:r>
      <w:r>
        <w:t>《</w:t>
      </w:r>
      <w:r>
        <w:t>3</w:t>
      </w:r>
      <w:r>
        <w:t>岁以下婴幼儿健康养育照护指南（试行）》</w:t>
      </w:r>
    </w:p>
    <w:p w14:paraId="06C1B96D" w14:textId="77777777" w:rsidR="00CC3FBB" w:rsidRPr="002E4996" w:rsidRDefault="00CC3FBB" w:rsidP="00CC3FBB">
      <w:pPr>
        <w:rPr>
          <w:color w:val="FF0000"/>
        </w:rPr>
      </w:pPr>
      <w:r w:rsidRPr="002E4996">
        <w:rPr>
          <w:rFonts w:hint="eastAsia"/>
          <w:color w:val="FF0000"/>
        </w:rPr>
        <w:t>答案：</w:t>
      </w:r>
      <w:r>
        <w:rPr>
          <w:rFonts w:hint="eastAsia"/>
          <w:color w:val="FF0000"/>
        </w:rPr>
        <w:t>B</w:t>
      </w:r>
    </w:p>
    <w:p w14:paraId="50F34B09" w14:textId="77777777" w:rsidR="00CC3FBB" w:rsidRDefault="00CC3FBB" w:rsidP="00364B25"/>
    <w:p w14:paraId="20927A34" w14:textId="77777777" w:rsidR="00364B25" w:rsidRDefault="00364B25" w:rsidP="00364B25">
      <w:r>
        <w:rPr>
          <w:rFonts w:hint="eastAsia"/>
        </w:rPr>
        <w:t>（</w:t>
      </w:r>
      <w:r>
        <w:t>2</w:t>
      </w:r>
      <w:r>
        <w:t>）根据《托育机构设置标准（试行）》的规定，托大班招收</w:t>
      </w:r>
      <w:r>
        <w:t>24—36</w:t>
      </w:r>
      <w:r>
        <w:t>月龄婴幼儿的人数要求是（</w:t>
      </w:r>
      <w:r>
        <w:t xml:space="preserve">    </w:t>
      </w:r>
      <w:r>
        <w:t>）以下。</w:t>
      </w:r>
    </w:p>
    <w:p w14:paraId="2E66DFE1" w14:textId="77777777" w:rsidR="00364B25" w:rsidRDefault="00364B25" w:rsidP="00364B25">
      <w:r>
        <w:t>A.10</w:t>
      </w:r>
      <w:r>
        <w:t>人</w:t>
      </w:r>
    </w:p>
    <w:p w14:paraId="3BA77D0D" w14:textId="77777777" w:rsidR="00364B25" w:rsidRDefault="00364B25" w:rsidP="00364B25">
      <w:r>
        <w:t>B.15</w:t>
      </w:r>
      <w:r>
        <w:t>人</w:t>
      </w:r>
    </w:p>
    <w:p w14:paraId="23752C0C" w14:textId="77777777" w:rsidR="00364B25" w:rsidRDefault="00364B25" w:rsidP="00364B25">
      <w:r>
        <w:t>C.18</w:t>
      </w:r>
      <w:r>
        <w:t>人</w:t>
      </w:r>
    </w:p>
    <w:p w14:paraId="61279768" w14:textId="77777777" w:rsidR="00364B25" w:rsidRDefault="00364B25" w:rsidP="00364B25">
      <w:r>
        <w:lastRenderedPageBreak/>
        <w:t>D.20</w:t>
      </w:r>
      <w:r>
        <w:t>人</w:t>
      </w:r>
    </w:p>
    <w:p w14:paraId="46E862D2" w14:textId="77777777" w:rsidR="003109D7" w:rsidRPr="002E4996" w:rsidRDefault="003109D7" w:rsidP="003109D7">
      <w:pPr>
        <w:rPr>
          <w:color w:val="FF0000"/>
        </w:rPr>
      </w:pPr>
      <w:r w:rsidRPr="002E4996">
        <w:rPr>
          <w:rFonts w:hint="eastAsia"/>
          <w:color w:val="FF0000"/>
        </w:rPr>
        <w:t>答案：</w:t>
      </w:r>
      <w:r>
        <w:rPr>
          <w:rFonts w:hint="eastAsia"/>
          <w:color w:val="FF0000"/>
        </w:rPr>
        <w:t>D</w:t>
      </w:r>
    </w:p>
    <w:p w14:paraId="5C23FDA9" w14:textId="77777777" w:rsidR="00364B25" w:rsidRDefault="00364B25" w:rsidP="00364B25"/>
    <w:p w14:paraId="6BC72165" w14:textId="77777777" w:rsidR="00364B25" w:rsidRDefault="00364B25" w:rsidP="00364B25">
      <w:r>
        <w:rPr>
          <w:rFonts w:hint="eastAsia"/>
        </w:rPr>
        <w:t>（</w:t>
      </w:r>
      <w:r>
        <w:t>3</w:t>
      </w:r>
      <w:r>
        <w:t>）托</w:t>
      </w:r>
      <w:proofErr w:type="gramStart"/>
      <w:r>
        <w:t>育机构</w:t>
      </w:r>
      <w:proofErr w:type="gramEnd"/>
      <w:r>
        <w:t>的保育工作人员应受过（</w:t>
      </w:r>
      <w:r>
        <w:t xml:space="preserve">    </w:t>
      </w:r>
      <w:r>
        <w:t>）培训。</w:t>
      </w:r>
    </w:p>
    <w:p w14:paraId="51591A33" w14:textId="77777777" w:rsidR="00364B25" w:rsidRDefault="00364B25" w:rsidP="00364B25">
      <w:r>
        <w:t>A.</w:t>
      </w:r>
      <w:r>
        <w:t>婴幼儿保育相关职业技能和心理健康知识</w:t>
      </w:r>
    </w:p>
    <w:p w14:paraId="624EEFC4" w14:textId="77777777" w:rsidR="00364B25" w:rsidRDefault="00364B25" w:rsidP="00364B25">
      <w:r>
        <w:t>B.</w:t>
      </w:r>
      <w:r>
        <w:t>卫生保健专业知识</w:t>
      </w:r>
    </w:p>
    <w:p w14:paraId="095118DC" w14:textId="77777777" w:rsidR="00364B25" w:rsidRDefault="00364B25" w:rsidP="00364B25">
      <w:r>
        <w:t>C.</w:t>
      </w:r>
      <w:r>
        <w:t>卫生保健专业知识和心理健康知识</w:t>
      </w:r>
    </w:p>
    <w:p w14:paraId="07335D8F" w14:textId="77777777" w:rsidR="00364B25" w:rsidRDefault="00364B25" w:rsidP="00364B25">
      <w:r>
        <w:t>D.</w:t>
      </w:r>
      <w:r>
        <w:t>教育部门组织的专项</w:t>
      </w:r>
    </w:p>
    <w:p w14:paraId="5898DBD0" w14:textId="77777777" w:rsidR="002531F5" w:rsidRPr="002E4996" w:rsidRDefault="002531F5" w:rsidP="002531F5">
      <w:pPr>
        <w:rPr>
          <w:color w:val="FF0000"/>
        </w:rPr>
      </w:pPr>
      <w:r w:rsidRPr="002E4996">
        <w:rPr>
          <w:rFonts w:hint="eastAsia"/>
          <w:color w:val="FF0000"/>
        </w:rPr>
        <w:t>答案：</w:t>
      </w:r>
      <w:r>
        <w:rPr>
          <w:color w:val="FF0000"/>
        </w:rPr>
        <w:t>A</w:t>
      </w:r>
    </w:p>
    <w:p w14:paraId="7B35A27C" w14:textId="77777777" w:rsidR="00364B25" w:rsidRDefault="00364B25" w:rsidP="00364B25"/>
    <w:p w14:paraId="53A76CC7" w14:textId="77777777" w:rsidR="00364B25" w:rsidRDefault="00364B25" w:rsidP="00364B25">
      <w:r>
        <w:rPr>
          <w:rFonts w:hint="eastAsia"/>
        </w:rPr>
        <w:t>（</w:t>
      </w:r>
      <w:r>
        <w:t>4</w:t>
      </w:r>
      <w:r>
        <w:t>）在婴幼儿的一日生活环节中，保育人员要做好观察，若发现有精神状态不良、烦躁、咳嗽、打喷嚏、呕吐等表现的婴幼儿，要（</w:t>
      </w:r>
      <w:r>
        <w:t xml:space="preserve">    </w:t>
      </w:r>
      <w:r>
        <w:t>）。</w:t>
      </w:r>
    </w:p>
    <w:p w14:paraId="5904E057" w14:textId="77777777" w:rsidR="00364B25" w:rsidRDefault="00364B25" w:rsidP="00364B25">
      <w:r>
        <w:t>A.</w:t>
      </w:r>
      <w:r>
        <w:t>立即送保健室</w:t>
      </w:r>
    </w:p>
    <w:p w14:paraId="2B1F3F7A" w14:textId="77777777" w:rsidR="00364B25" w:rsidRDefault="00364B25" w:rsidP="00364B25">
      <w:r>
        <w:t>B.</w:t>
      </w:r>
      <w:r>
        <w:t>加强看护</w:t>
      </w:r>
    </w:p>
    <w:p w14:paraId="68D2E4F0" w14:textId="77777777" w:rsidR="00364B25" w:rsidRDefault="00364B25" w:rsidP="00364B25">
      <w:r>
        <w:t>C.</w:t>
      </w:r>
      <w:r>
        <w:t>及时隔离</w:t>
      </w:r>
    </w:p>
    <w:p w14:paraId="7DA5BF2C" w14:textId="77777777" w:rsidR="00364B25" w:rsidRDefault="00364B25" w:rsidP="00364B25">
      <w:r>
        <w:t>D.</w:t>
      </w:r>
      <w:r>
        <w:t>马上联系家长</w:t>
      </w:r>
    </w:p>
    <w:p w14:paraId="5AA40214" w14:textId="77777777" w:rsidR="002531F5" w:rsidRPr="002E4996" w:rsidRDefault="002531F5" w:rsidP="002531F5">
      <w:pPr>
        <w:rPr>
          <w:color w:val="FF0000"/>
        </w:rPr>
      </w:pPr>
      <w:r w:rsidRPr="002E4996">
        <w:rPr>
          <w:rFonts w:hint="eastAsia"/>
          <w:color w:val="FF0000"/>
        </w:rPr>
        <w:t>答案：</w:t>
      </w:r>
      <w:r>
        <w:rPr>
          <w:color w:val="FF0000"/>
        </w:rPr>
        <w:t>B</w:t>
      </w:r>
    </w:p>
    <w:p w14:paraId="60F0A649" w14:textId="77777777" w:rsidR="00364B25" w:rsidRDefault="00364B25" w:rsidP="00364B25"/>
    <w:p w14:paraId="0B282360" w14:textId="77777777" w:rsidR="00364B25" w:rsidRDefault="00364B25" w:rsidP="00364B25">
      <w:r>
        <w:rPr>
          <w:rFonts w:hint="eastAsia"/>
        </w:rPr>
        <w:t>（</w:t>
      </w:r>
      <w:r>
        <w:t>5</w:t>
      </w:r>
      <w:r>
        <w:t>）婴幼儿保育活动的主要内容有（</w:t>
      </w:r>
      <w:r>
        <w:t xml:space="preserve">    </w:t>
      </w:r>
      <w:r>
        <w:t>）。</w:t>
      </w:r>
    </w:p>
    <w:p w14:paraId="1DE1E016" w14:textId="77777777" w:rsidR="00364B25" w:rsidRDefault="00364B25" w:rsidP="00364B25">
      <w:r>
        <w:t>A.</w:t>
      </w:r>
      <w:r>
        <w:t>照顾婴幼儿的生活</w:t>
      </w:r>
    </w:p>
    <w:p w14:paraId="7D5E6708" w14:textId="77777777" w:rsidR="00364B25" w:rsidRDefault="00364B25" w:rsidP="00364B25">
      <w:r>
        <w:t>B.</w:t>
      </w:r>
      <w:r>
        <w:t>确保婴幼儿安全</w:t>
      </w:r>
    </w:p>
    <w:p w14:paraId="29A3A335" w14:textId="77777777" w:rsidR="00364B25" w:rsidRDefault="00364B25" w:rsidP="00364B25">
      <w:r>
        <w:t>C.</w:t>
      </w:r>
      <w:r>
        <w:t>关注婴幼儿的健康状况</w:t>
      </w:r>
    </w:p>
    <w:p w14:paraId="05B8E121" w14:textId="77777777" w:rsidR="00364B25" w:rsidRDefault="00364B25" w:rsidP="00364B25">
      <w:r>
        <w:t>D.</w:t>
      </w:r>
      <w:r>
        <w:t>以上都是</w:t>
      </w:r>
    </w:p>
    <w:p w14:paraId="20A15D4C" w14:textId="77777777" w:rsidR="002531F5" w:rsidRPr="002E4996" w:rsidRDefault="002531F5" w:rsidP="002531F5">
      <w:pPr>
        <w:rPr>
          <w:color w:val="FF0000"/>
        </w:rPr>
      </w:pPr>
      <w:r w:rsidRPr="002E4996">
        <w:rPr>
          <w:rFonts w:hint="eastAsia"/>
          <w:color w:val="FF0000"/>
        </w:rPr>
        <w:t>答案：</w:t>
      </w:r>
      <w:r>
        <w:rPr>
          <w:rFonts w:hint="eastAsia"/>
          <w:color w:val="FF0000"/>
        </w:rPr>
        <w:t>D</w:t>
      </w:r>
    </w:p>
    <w:p w14:paraId="6984E9D3" w14:textId="77777777" w:rsidR="002531F5" w:rsidRDefault="002531F5" w:rsidP="00364B25"/>
    <w:p w14:paraId="2B0B2CDA" w14:textId="77777777" w:rsidR="00364B25" w:rsidRDefault="00364B25" w:rsidP="00956370">
      <w:pPr>
        <w:pStyle w:val="3"/>
      </w:pPr>
      <w:r>
        <w:rPr>
          <w:rFonts w:hint="eastAsia"/>
        </w:rPr>
        <w:t>三、</w:t>
      </w:r>
      <w:r>
        <w:t xml:space="preserve"> </w:t>
      </w:r>
      <w:r>
        <w:t>简答题</w:t>
      </w:r>
    </w:p>
    <w:p w14:paraId="66C481EE" w14:textId="77777777" w:rsidR="00364B25" w:rsidRDefault="00364B25" w:rsidP="00364B25">
      <w:r>
        <w:rPr>
          <w:rFonts w:hint="eastAsia"/>
        </w:rPr>
        <w:t>（</w:t>
      </w:r>
      <w:r>
        <w:t>1</w:t>
      </w:r>
      <w:r>
        <w:t>）</w:t>
      </w:r>
      <w:r>
        <w:t xml:space="preserve"> </w:t>
      </w:r>
      <w:r>
        <w:t>简述托</w:t>
      </w:r>
      <w:proofErr w:type="gramStart"/>
      <w:r>
        <w:t>育机构</w:t>
      </w:r>
      <w:proofErr w:type="gramEnd"/>
      <w:r>
        <w:t>各领域保育活动的目标。</w:t>
      </w:r>
    </w:p>
    <w:p w14:paraId="1BB98664" w14:textId="77777777" w:rsidR="001F5C51" w:rsidRDefault="00283F8E" w:rsidP="001F5C51">
      <w:pPr>
        <w:rPr>
          <w:color w:val="FF0000"/>
        </w:rPr>
      </w:pPr>
      <w:r w:rsidRPr="002E4996">
        <w:rPr>
          <w:rFonts w:hint="eastAsia"/>
          <w:color w:val="FF0000"/>
        </w:rPr>
        <w:t>答案：</w:t>
      </w:r>
    </w:p>
    <w:p w14:paraId="376578A1" w14:textId="77777777" w:rsidR="001F5C51" w:rsidRPr="001F5C51" w:rsidRDefault="001F5C51">
      <w:pPr>
        <w:pStyle w:val="a7"/>
        <w:numPr>
          <w:ilvl w:val="0"/>
          <w:numId w:val="1"/>
        </w:numPr>
        <w:ind w:firstLineChars="0"/>
        <w:rPr>
          <w:color w:val="FF0000"/>
        </w:rPr>
      </w:pPr>
      <w:r w:rsidRPr="001F5C51">
        <w:rPr>
          <w:rFonts w:hint="eastAsia"/>
          <w:color w:val="FF0000"/>
        </w:rPr>
        <w:lastRenderedPageBreak/>
        <w:t>生活与习惯保育活动主要包括营养与喂养、睡眠、生活与卫生习惯等方面。</w:t>
      </w:r>
    </w:p>
    <w:p w14:paraId="4AD18B35" w14:textId="77777777" w:rsidR="001F5C51" w:rsidRDefault="001F5C51" w:rsidP="001F5C51">
      <w:pPr>
        <w:rPr>
          <w:color w:val="FF0000"/>
        </w:rPr>
      </w:pPr>
      <w:r w:rsidRPr="001F5C51">
        <w:rPr>
          <w:rFonts w:hint="eastAsia"/>
          <w:color w:val="FF0000"/>
        </w:rPr>
        <w:t>营养与喂养保育活动的目标主要有：第一，帮助婴幼儿获取安全、营养的食物，使其达到正常生长发育水平。第二，培养婴幼儿良好的饮食行为习惯。</w:t>
      </w:r>
    </w:p>
    <w:p w14:paraId="63D65E79" w14:textId="77777777" w:rsidR="00283F8E" w:rsidRDefault="001F5C51" w:rsidP="001F5C51">
      <w:pPr>
        <w:rPr>
          <w:color w:val="FF0000"/>
        </w:rPr>
      </w:pPr>
      <w:r w:rsidRPr="001F5C51">
        <w:rPr>
          <w:rFonts w:hint="eastAsia"/>
          <w:color w:val="FF0000"/>
        </w:rPr>
        <w:t>睡眠保育活动的目标主要有：第一，确保婴幼儿获得充足睡眠。第二，培养婴幼儿独自入睡和作息规律的良好睡眠习惯。</w:t>
      </w:r>
    </w:p>
    <w:p w14:paraId="31F32937" w14:textId="77777777" w:rsidR="001F5C51" w:rsidRPr="001F5C51" w:rsidRDefault="001F5C51" w:rsidP="001F5C51">
      <w:pPr>
        <w:rPr>
          <w:color w:val="FF0000"/>
        </w:rPr>
      </w:pPr>
      <w:r w:rsidRPr="001F5C51">
        <w:rPr>
          <w:rFonts w:hint="eastAsia"/>
          <w:color w:val="FF0000"/>
        </w:rPr>
        <w:t>生活与卫生习惯保育活动的目标主要有：第一，引导婴幼儿学习盥洗、如厕、穿脱衣服等生活技能。第二，帮助婴幼儿逐步养成良好的生活卫生习惯。</w:t>
      </w:r>
    </w:p>
    <w:p w14:paraId="5880F3FA" w14:textId="77777777" w:rsidR="001F5C51" w:rsidRDefault="001F5C51" w:rsidP="001F5C51">
      <w:pPr>
        <w:rPr>
          <w:color w:val="FF0000"/>
        </w:rPr>
      </w:pPr>
      <w:r w:rsidRPr="001F5C51">
        <w:rPr>
          <w:rFonts w:hint="eastAsia"/>
          <w:color w:val="FF0000"/>
        </w:rPr>
        <w:t>感知与动作保育活动的目标主要有：第一，帮助婴幼儿掌握基本的粗大动作技能。第二，帮助婴幼儿达到良好的精细动作发育水平。</w:t>
      </w:r>
    </w:p>
    <w:p w14:paraId="661CA538" w14:textId="77777777" w:rsidR="001F5C51" w:rsidRPr="001F5C51" w:rsidRDefault="001F5C51">
      <w:pPr>
        <w:pStyle w:val="a7"/>
        <w:numPr>
          <w:ilvl w:val="0"/>
          <w:numId w:val="1"/>
        </w:numPr>
        <w:ind w:firstLineChars="0"/>
        <w:rPr>
          <w:color w:val="FF0000"/>
        </w:rPr>
      </w:pPr>
      <w:r w:rsidRPr="001F5C51">
        <w:rPr>
          <w:rFonts w:hint="eastAsia"/>
          <w:color w:val="FF0000"/>
        </w:rPr>
        <w:t>感知与动作保育活动的目标主要有：第一，帮助婴幼儿掌握基本的粗大动作技能。第二，帮助婴幼儿达到良好的精细动作发育水平。</w:t>
      </w:r>
    </w:p>
    <w:p w14:paraId="73FB48A8" w14:textId="77777777" w:rsidR="001F5C51" w:rsidRPr="001F5C51" w:rsidRDefault="001F5C51">
      <w:pPr>
        <w:pStyle w:val="a7"/>
        <w:numPr>
          <w:ilvl w:val="0"/>
          <w:numId w:val="1"/>
        </w:numPr>
        <w:ind w:firstLineChars="0"/>
        <w:rPr>
          <w:color w:val="FF0000"/>
        </w:rPr>
      </w:pPr>
      <w:r w:rsidRPr="001F5C51">
        <w:rPr>
          <w:rFonts w:hint="eastAsia"/>
          <w:color w:val="FF0000"/>
        </w:rPr>
        <w:t>认知与探索保育活动的目标主要有：第一，引导婴幼儿充分运用各种感官探索周围环境，有好奇心和探索欲。第二，逐步发展婴幼儿的注意、观察、记忆、思维等认知能力。第三，引导婴幼儿自己想办法解决问题，有初步的想象力和创造力。</w:t>
      </w:r>
    </w:p>
    <w:p w14:paraId="0A1F43C7" w14:textId="77777777" w:rsidR="001F5C51" w:rsidRDefault="001F5C51">
      <w:pPr>
        <w:pStyle w:val="a7"/>
        <w:numPr>
          <w:ilvl w:val="0"/>
          <w:numId w:val="1"/>
        </w:numPr>
        <w:ind w:firstLineChars="0"/>
        <w:rPr>
          <w:color w:val="FF0000"/>
        </w:rPr>
      </w:pPr>
      <w:r w:rsidRPr="001F5C51">
        <w:rPr>
          <w:rFonts w:hint="eastAsia"/>
          <w:color w:val="FF0000"/>
        </w:rPr>
        <w:t>语言与沟通保育活动的目标主要有：第一，培养婴幼儿对声音和语言的兴趣，学会正确发音。第二，帮助婴幼儿学会倾听和理解语言，逐步掌握词汇和简单的句子。第三，帮助婴幼儿学会运用语言进行交流，表达自己的需求。第四，引导婴幼儿愿意听故事、看图书，初步发展早期阅读的兴趣和习惯。</w:t>
      </w:r>
    </w:p>
    <w:p w14:paraId="6C77EEC0" w14:textId="77777777" w:rsidR="001F5C51" w:rsidRDefault="001F5C51">
      <w:pPr>
        <w:pStyle w:val="a7"/>
        <w:numPr>
          <w:ilvl w:val="0"/>
          <w:numId w:val="1"/>
        </w:numPr>
        <w:ind w:firstLineChars="0"/>
        <w:rPr>
          <w:color w:val="FF0000"/>
        </w:rPr>
      </w:pPr>
      <w:r w:rsidRPr="001F5C51">
        <w:rPr>
          <w:rFonts w:hint="eastAsia"/>
          <w:color w:val="FF0000"/>
        </w:rPr>
        <w:t>情感与社会保育活动的目标主要有：第一，培养婴幼儿的安全感，使其能够理解和表达情绪。第二，帮助婴幼儿形成初步的自我意识，逐步发展其对情绪和行为的自我控制能力。第三，引导婴幼儿与成人、同伴积极互动，发展初步的社会交往能力。</w:t>
      </w:r>
    </w:p>
    <w:p w14:paraId="500F2433" w14:textId="77777777" w:rsidR="00B26468" w:rsidRPr="001F5C51" w:rsidRDefault="00B26468" w:rsidP="00B26468">
      <w:pPr>
        <w:pStyle w:val="a7"/>
        <w:ind w:left="360" w:firstLineChars="0" w:firstLine="0"/>
        <w:rPr>
          <w:color w:val="FF0000"/>
        </w:rPr>
      </w:pPr>
    </w:p>
    <w:p w14:paraId="6FEC9A75" w14:textId="77777777" w:rsidR="00364B25" w:rsidRDefault="00364B25" w:rsidP="00364B25">
      <w:r>
        <w:rPr>
          <w:rFonts w:hint="eastAsia"/>
        </w:rPr>
        <w:t>（</w:t>
      </w:r>
      <w:r>
        <w:t>2</w:t>
      </w:r>
      <w:r>
        <w:t>）</w:t>
      </w:r>
      <w:r>
        <w:t xml:space="preserve"> </w:t>
      </w:r>
      <w:r>
        <w:t>简述保育活动的组织与实施流程。</w:t>
      </w:r>
    </w:p>
    <w:p w14:paraId="62EE63DA" w14:textId="77777777" w:rsidR="00283F8E" w:rsidRPr="002E4996" w:rsidRDefault="00283F8E" w:rsidP="00283F8E">
      <w:pPr>
        <w:rPr>
          <w:color w:val="FF0000"/>
        </w:rPr>
      </w:pPr>
      <w:r w:rsidRPr="002E4996">
        <w:rPr>
          <w:rFonts w:hint="eastAsia"/>
          <w:color w:val="FF0000"/>
        </w:rPr>
        <w:t>答案：</w:t>
      </w:r>
      <w:r w:rsidR="000B3FF7" w:rsidRPr="000B3FF7">
        <w:rPr>
          <w:rFonts w:hint="eastAsia"/>
          <w:color w:val="FF0000"/>
        </w:rPr>
        <w:t>保育活动的组织与实施流程主要有：制定保育活动计划、设计保育活动、创设活动环境、组织保育活动和开展活动评价等。</w:t>
      </w:r>
    </w:p>
    <w:p w14:paraId="6E798B04" w14:textId="77777777" w:rsidR="00364B25" w:rsidRDefault="00364B25" w:rsidP="00364B25"/>
    <w:p w14:paraId="47D71D13" w14:textId="77777777" w:rsidR="00364B25" w:rsidRDefault="00364B25" w:rsidP="00956370">
      <w:pPr>
        <w:pStyle w:val="3"/>
      </w:pPr>
      <w:r>
        <w:rPr>
          <w:rFonts w:hint="eastAsia"/>
        </w:rPr>
        <w:lastRenderedPageBreak/>
        <w:t>四、</w:t>
      </w:r>
      <w:r>
        <w:t xml:space="preserve"> </w:t>
      </w:r>
      <w:r>
        <w:t>综合实践题</w:t>
      </w:r>
    </w:p>
    <w:p w14:paraId="22834F3A" w14:textId="77777777" w:rsidR="00364B25" w:rsidRDefault="00364B25" w:rsidP="00364B25">
      <w:r>
        <w:rPr>
          <w:rFonts w:hint="eastAsia"/>
        </w:rPr>
        <w:t>根据案例情境，帮助张老师设计并撰写</w:t>
      </w:r>
      <w:proofErr w:type="gramStart"/>
      <w:r>
        <w:rPr>
          <w:rFonts w:hint="eastAsia"/>
        </w:rPr>
        <w:t>告家长书</w:t>
      </w:r>
      <w:proofErr w:type="gramEnd"/>
      <w:r>
        <w:rPr>
          <w:rFonts w:hint="eastAsia"/>
        </w:rPr>
        <w:t>。</w:t>
      </w:r>
    </w:p>
    <w:p w14:paraId="22831813" w14:textId="77777777" w:rsidR="00364B25" w:rsidRPr="00844953" w:rsidRDefault="00364B25" w:rsidP="00364B25">
      <w:pPr>
        <w:rPr>
          <w:rFonts w:ascii="仿宋" w:eastAsia="仿宋" w:hAnsi="仿宋"/>
        </w:rPr>
      </w:pPr>
      <w:r w:rsidRPr="00844953">
        <w:rPr>
          <w:rFonts w:ascii="仿宋" w:eastAsia="仿宋" w:hAnsi="仿宋" w:hint="eastAsia"/>
        </w:rPr>
        <w:t>为了帮助婴幼儿适应集体生活，</w:t>
      </w:r>
      <w:proofErr w:type="gramStart"/>
      <w:r w:rsidRPr="00844953">
        <w:rPr>
          <w:rFonts w:ascii="仿宋" w:eastAsia="仿宋" w:hAnsi="仿宋" w:hint="eastAsia"/>
        </w:rPr>
        <w:t>某托育园准备</w:t>
      </w:r>
      <w:proofErr w:type="gramEnd"/>
      <w:r w:rsidRPr="00844953">
        <w:rPr>
          <w:rFonts w:ascii="仿宋" w:eastAsia="仿宋" w:hAnsi="仿宋" w:hint="eastAsia"/>
        </w:rPr>
        <w:t>组织一次针对</w:t>
      </w:r>
      <w:r w:rsidRPr="00844953">
        <w:rPr>
          <w:rFonts w:ascii="仿宋" w:eastAsia="仿宋" w:hAnsi="仿宋"/>
        </w:rPr>
        <w:t>18—24月龄婴幼儿的半日亲子保育活动。保育人员张老师需要撰写一份</w:t>
      </w:r>
      <w:proofErr w:type="gramStart"/>
      <w:r w:rsidRPr="00844953">
        <w:rPr>
          <w:rFonts w:ascii="仿宋" w:eastAsia="仿宋" w:hAnsi="仿宋"/>
        </w:rPr>
        <w:t>告家长书</w:t>
      </w:r>
      <w:proofErr w:type="gramEnd"/>
      <w:r w:rsidRPr="00844953">
        <w:rPr>
          <w:rFonts w:ascii="仿宋" w:eastAsia="仿宋" w:hAnsi="仿宋"/>
        </w:rPr>
        <w:t>，向家长介绍本次活动的目的、流程（每个环节的时间、内容和预期目标）以及需要家长配合的事项。</w:t>
      </w:r>
    </w:p>
    <w:p w14:paraId="1A3F46A1" w14:textId="72A6B4E8" w:rsidR="002972EC" w:rsidRPr="002E4996" w:rsidRDefault="004A2E5D" w:rsidP="002972EC">
      <w:pPr>
        <w:rPr>
          <w:color w:val="FF0000"/>
        </w:rPr>
      </w:pPr>
      <w:r>
        <w:rPr>
          <w:rFonts w:ascii="楷体" w:eastAsia="楷体" w:hAnsi="楷体" w:hint="eastAsia"/>
          <w:color w:val="FF0000"/>
          <w:sz w:val="21"/>
          <w:szCs w:val="21"/>
        </w:rPr>
        <w:t>参考</w:t>
      </w:r>
      <w:r w:rsidR="002972EC" w:rsidRPr="004A2E5D">
        <w:rPr>
          <w:rFonts w:ascii="楷体" w:eastAsia="楷体" w:hAnsi="楷体" w:hint="eastAsia"/>
          <w:color w:val="FF0000"/>
          <w:sz w:val="21"/>
          <w:szCs w:val="21"/>
        </w:rPr>
        <w:t>答案：</w:t>
      </w:r>
    </w:p>
    <w:p w14:paraId="08854B09" w14:textId="77777777" w:rsidR="00956370" w:rsidRPr="004A2E5D" w:rsidRDefault="00D36AD9" w:rsidP="00364B25">
      <w:pPr>
        <w:rPr>
          <w:rFonts w:ascii="楷体" w:eastAsia="楷体" w:hAnsi="楷体"/>
          <w:color w:val="FF0000"/>
          <w:sz w:val="21"/>
          <w:szCs w:val="21"/>
        </w:rPr>
      </w:pPr>
      <w:r w:rsidRPr="004A2E5D">
        <w:rPr>
          <w:rFonts w:ascii="楷体" w:eastAsia="楷体" w:hAnsi="楷体" w:hint="eastAsia"/>
          <w:color w:val="FF0000"/>
          <w:sz w:val="21"/>
          <w:szCs w:val="21"/>
        </w:rPr>
        <w:t>写明活动目的，活动时间以及半日活动的具体流程，标注家长注意事项，</w:t>
      </w:r>
      <w:proofErr w:type="gramStart"/>
      <w:r w:rsidRPr="004A2E5D">
        <w:rPr>
          <w:rFonts w:ascii="楷体" w:eastAsia="楷体" w:hAnsi="楷体" w:hint="eastAsia"/>
          <w:color w:val="FF0000"/>
          <w:sz w:val="21"/>
          <w:szCs w:val="21"/>
        </w:rPr>
        <w:t>托育园工作人员</w:t>
      </w:r>
      <w:proofErr w:type="gramEnd"/>
      <w:r w:rsidRPr="004A2E5D">
        <w:rPr>
          <w:rFonts w:ascii="楷体" w:eastAsia="楷体" w:hAnsi="楷体" w:hint="eastAsia"/>
          <w:color w:val="FF0000"/>
          <w:sz w:val="21"/>
          <w:szCs w:val="21"/>
        </w:rPr>
        <w:t>联系方式等。</w:t>
      </w:r>
      <w:r w:rsidR="00924CEC" w:rsidRPr="004A2E5D">
        <w:rPr>
          <w:rFonts w:ascii="楷体" w:eastAsia="楷体" w:hAnsi="楷体" w:hint="eastAsia"/>
          <w:color w:val="FF0000"/>
          <w:sz w:val="21"/>
          <w:szCs w:val="21"/>
        </w:rPr>
        <w:t>这里要特别注意</w:t>
      </w:r>
      <w:r w:rsidR="001F5C51" w:rsidRPr="004A2E5D">
        <w:rPr>
          <w:rFonts w:ascii="楷体" w:eastAsia="楷体" w:hAnsi="楷体" w:hint="eastAsia"/>
          <w:color w:val="FF0000"/>
          <w:sz w:val="21"/>
          <w:szCs w:val="21"/>
        </w:rPr>
        <w:t>详细写明</w:t>
      </w:r>
      <w:r w:rsidR="00924CEC" w:rsidRPr="004A2E5D">
        <w:rPr>
          <w:rFonts w:ascii="楷体" w:eastAsia="楷体" w:hAnsi="楷体" w:hint="eastAsia"/>
          <w:color w:val="FF0000"/>
          <w:sz w:val="21"/>
          <w:szCs w:val="21"/>
        </w:rPr>
        <w:t>婴幼儿</w:t>
      </w:r>
      <w:r w:rsidR="00583BA3" w:rsidRPr="004A2E5D">
        <w:rPr>
          <w:rFonts w:ascii="楷体" w:eastAsia="楷体" w:hAnsi="楷体" w:hint="eastAsia"/>
          <w:color w:val="FF0000"/>
          <w:sz w:val="21"/>
          <w:szCs w:val="21"/>
        </w:rPr>
        <w:t>进餐、饮水、如厕、盥洗等一日生活活动安排，还有</w:t>
      </w:r>
      <w:r w:rsidR="00924CEC" w:rsidRPr="004A2E5D">
        <w:rPr>
          <w:rFonts w:ascii="楷体" w:eastAsia="楷体" w:hAnsi="楷体" w:hint="eastAsia"/>
          <w:color w:val="FF0000"/>
          <w:sz w:val="21"/>
          <w:szCs w:val="21"/>
        </w:rPr>
        <w:t>体能活动和游戏活动的时间安排。</w:t>
      </w:r>
    </w:p>
    <w:p w14:paraId="2FD50BC9" w14:textId="66662B72" w:rsidR="00366EF0" w:rsidRPr="004A2E5D" w:rsidRDefault="00366EF0" w:rsidP="00364B25">
      <w:pPr>
        <w:rPr>
          <w:rFonts w:ascii="楷体" w:eastAsia="楷体" w:hAnsi="楷体"/>
          <w:color w:val="FF0000"/>
          <w:sz w:val="21"/>
          <w:szCs w:val="21"/>
        </w:rPr>
      </w:pPr>
      <w:r w:rsidRPr="004A2E5D">
        <w:rPr>
          <w:rFonts w:ascii="楷体" w:eastAsia="楷体" w:hAnsi="楷体" w:hint="eastAsia"/>
          <w:color w:val="FF0000"/>
          <w:sz w:val="21"/>
          <w:szCs w:val="21"/>
        </w:rPr>
        <w:t>示例：</w:t>
      </w:r>
    </w:p>
    <w:p w14:paraId="04BB845B" w14:textId="27B17B60" w:rsidR="00E81815" w:rsidRPr="004A2E5D" w:rsidRDefault="00366EF0" w:rsidP="00366EF0">
      <w:pPr>
        <w:jc w:val="center"/>
        <w:rPr>
          <w:rFonts w:ascii="楷体" w:eastAsia="楷体" w:hAnsi="楷体"/>
          <w:color w:val="FF0000"/>
          <w:sz w:val="21"/>
          <w:szCs w:val="21"/>
        </w:rPr>
      </w:pPr>
      <w:r w:rsidRPr="004A2E5D">
        <w:rPr>
          <w:rFonts w:ascii="楷体" w:eastAsia="楷体" w:hAnsi="楷体"/>
          <w:color w:val="FF0000"/>
          <w:sz w:val="21"/>
          <w:szCs w:val="21"/>
        </w:rPr>
        <w:t>家长半日活动邀请</w:t>
      </w:r>
      <w:r w:rsidRPr="004A2E5D">
        <w:rPr>
          <w:rFonts w:ascii="楷体" w:eastAsia="楷体" w:hAnsi="楷体" w:hint="eastAsia"/>
          <w:color w:val="FF0000"/>
          <w:sz w:val="21"/>
          <w:szCs w:val="21"/>
        </w:rPr>
        <w:t>书</w:t>
      </w:r>
    </w:p>
    <w:p w14:paraId="237B63B7" w14:textId="087DE792" w:rsidR="00366EF0" w:rsidRPr="004A2E5D" w:rsidRDefault="00D5146B" w:rsidP="004A2E5D">
      <w:pPr>
        <w:ind w:firstLineChars="200" w:firstLine="420"/>
        <w:rPr>
          <w:rFonts w:ascii="楷体" w:eastAsia="楷体" w:hAnsi="楷体"/>
          <w:color w:val="FF0000"/>
          <w:sz w:val="21"/>
          <w:szCs w:val="21"/>
        </w:rPr>
      </w:pPr>
      <w:r w:rsidRPr="004A2E5D">
        <w:rPr>
          <w:rFonts w:ascii="楷体" w:eastAsia="楷体" w:hAnsi="楷体"/>
          <w:color w:val="FF0000"/>
          <w:sz w:val="21"/>
          <w:szCs w:val="21"/>
        </w:rPr>
        <w:t>亲爱的</w:t>
      </w:r>
      <w:proofErr w:type="gramStart"/>
      <w:r w:rsidRPr="004A2E5D">
        <w:rPr>
          <w:rFonts w:ascii="楷体" w:eastAsia="楷体" w:hAnsi="楷体"/>
          <w:color w:val="FF0000"/>
          <w:sz w:val="21"/>
          <w:szCs w:val="21"/>
        </w:rPr>
        <w:t>萌娃家长</w:t>
      </w:r>
      <w:proofErr w:type="gramEnd"/>
      <w:r w:rsidR="00366EF0" w:rsidRPr="004A2E5D">
        <w:rPr>
          <w:rFonts w:ascii="楷体" w:eastAsia="楷体" w:hAnsi="楷体"/>
          <w:color w:val="FF0000"/>
          <w:sz w:val="21"/>
          <w:szCs w:val="21"/>
        </w:rPr>
        <w:t>朋友：</w:t>
      </w:r>
    </w:p>
    <w:p w14:paraId="08496AE0" w14:textId="77777777" w:rsidR="00366EF0" w:rsidRPr="004A2E5D" w:rsidRDefault="00366EF0" w:rsidP="004A2E5D">
      <w:pPr>
        <w:ind w:firstLineChars="200" w:firstLine="420"/>
        <w:rPr>
          <w:rFonts w:ascii="楷体" w:eastAsia="楷体" w:hAnsi="楷体"/>
          <w:color w:val="FF0000"/>
          <w:sz w:val="21"/>
          <w:szCs w:val="21"/>
        </w:rPr>
      </w:pPr>
      <w:r w:rsidRPr="004A2E5D">
        <w:rPr>
          <w:rFonts w:ascii="楷体" w:eastAsia="楷体" w:hAnsi="楷体"/>
          <w:color w:val="FF0000"/>
          <w:sz w:val="21"/>
          <w:szCs w:val="21"/>
        </w:rPr>
        <w:t>您好！</w:t>
      </w:r>
    </w:p>
    <w:p w14:paraId="23C3CD54" w14:textId="38003502" w:rsidR="00366EF0" w:rsidRPr="004A2E5D" w:rsidRDefault="00366EF0" w:rsidP="004A2E5D">
      <w:pPr>
        <w:ind w:firstLineChars="200" w:firstLine="420"/>
        <w:rPr>
          <w:rFonts w:ascii="楷体" w:eastAsia="楷体" w:hAnsi="楷体"/>
          <w:color w:val="FF0000"/>
          <w:sz w:val="21"/>
          <w:szCs w:val="21"/>
        </w:rPr>
      </w:pPr>
      <w:r w:rsidRPr="004A2E5D">
        <w:rPr>
          <w:rFonts w:ascii="楷体" w:eastAsia="楷体" w:hAnsi="楷体"/>
          <w:color w:val="FF0000"/>
          <w:sz w:val="21"/>
          <w:szCs w:val="21"/>
        </w:rPr>
        <w:t>在这个充满爱与成长的季节里，我们诚挚地邀请您与您的宝贝共同参与我们精心策划的18—24月龄</w:t>
      </w:r>
      <w:r w:rsidR="004A2E5D">
        <w:rPr>
          <w:rFonts w:ascii="楷体" w:eastAsia="楷体" w:hAnsi="楷体" w:hint="eastAsia"/>
          <w:color w:val="FF0000"/>
          <w:sz w:val="21"/>
          <w:szCs w:val="21"/>
        </w:rPr>
        <w:t>宝宝</w:t>
      </w:r>
      <w:r w:rsidRPr="004A2E5D">
        <w:rPr>
          <w:rFonts w:ascii="楷体" w:eastAsia="楷体" w:hAnsi="楷体"/>
          <w:color w:val="FF0000"/>
          <w:sz w:val="21"/>
          <w:szCs w:val="21"/>
        </w:rPr>
        <w:t>半日亲子活动。此次活动旨在通过一系列寓教于乐、互动性强的环节，不仅增进</w:t>
      </w:r>
      <w:r w:rsidR="004A2E5D">
        <w:rPr>
          <w:rFonts w:ascii="楷体" w:eastAsia="楷体" w:hAnsi="楷体" w:hint="eastAsia"/>
          <w:color w:val="FF0000"/>
          <w:sz w:val="21"/>
          <w:szCs w:val="21"/>
        </w:rPr>
        <w:t>您与宝贝的</w:t>
      </w:r>
      <w:r w:rsidRPr="004A2E5D">
        <w:rPr>
          <w:rFonts w:ascii="楷体" w:eastAsia="楷体" w:hAnsi="楷体"/>
          <w:color w:val="FF0000"/>
          <w:sz w:val="21"/>
          <w:szCs w:val="21"/>
        </w:rPr>
        <w:t>情感联系，还促进宝贝们在认知、语言、大动作、精细动作及社交情感等多方面的全面发展。</w:t>
      </w:r>
    </w:p>
    <w:p w14:paraId="465549A1" w14:textId="77777777" w:rsidR="00366EF0" w:rsidRPr="004A2E5D" w:rsidRDefault="00366EF0" w:rsidP="004A2E5D">
      <w:pPr>
        <w:ind w:firstLineChars="200" w:firstLine="422"/>
        <w:rPr>
          <w:rFonts w:ascii="楷体" w:eastAsia="楷体" w:hAnsi="楷体"/>
          <w:b/>
          <w:bCs/>
          <w:color w:val="FF0000"/>
          <w:sz w:val="21"/>
          <w:szCs w:val="21"/>
        </w:rPr>
      </w:pPr>
      <w:r w:rsidRPr="004A2E5D">
        <w:rPr>
          <w:rFonts w:ascii="楷体" w:eastAsia="楷体" w:hAnsi="楷体" w:hint="eastAsia"/>
          <w:b/>
          <w:bCs/>
          <w:color w:val="FF0000"/>
          <w:sz w:val="21"/>
          <w:szCs w:val="21"/>
        </w:rPr>
        <w:t>活动</w:t>
      </w:r>
      <w:r w:rsidRPr="004A2E5D">
        <w:rPr>
          <w:rFonts w:ascii="楷体" w:eastAsia="楷体" w:hAnsi="楷体"/>
          <w:b/>
          <w:bCs/>
          <w:color w:val="FF0000"/>
          <w:sz w:val="21"/>
          <w:szCs w:val="21"/>
        </w:rPr>
        <w:t>时间</w:t>
      </w:r>
    </w:p>
    <w:p w14:paraId="18165599" w14:textId="5DE73CA4" w:rsidR="00366EF0" w:rsidRPr="004A2E5D" w:rsidRDefault="00366EF0" w:rsidP="004A2E5D">
      <w:pPr>
        <w:ind w:firstLineChars="200" w:firstLine="420"/>
        <w:rPr>
          <w:rFonts w:ascii="楷体" w:eastAsia="楷体" w:hAnsi="楷体"/>
          <w:color w:val="FF0000"/>
          <w:sz w:val="21"/>
          <w:szCs w:val="21"/>
        </w:rPr>
      </w:pPr>
      <w:r w:rsidRPr="004A2E5D">
        <w:rPr>
          <w:rFonts w:ascii="楷体" w:eastAsia="楷体" w:hAnsi="楷体"/>
          <w:color w:val="FF0000"/>
          <w:sz w:val="21"/>
          <w:szCs w:val="21"/>
        </w:rPr>
        <w:t>XXXX年XX月XX日上午9：00—10:30</w:t>
      </w:r>
      <w:r w:rsidRPr="004A2E5D">
        <w:rPr>
          <w:rFonts w:ascii="楷体" w:eastAsia="楷体" w:hAnsi="楷体" w:hint="eastAsia"/>
          <w:color w:val="FF0000"/>
          <w:sz w:val="21"/>
          <w:szCs w:val="21"/>
        </w:rPr>
        <w:t>。</w:t>
      </w:r>
      <w:r w:rsidRPr="004A2E5D">
        <w:rPr>
          <w:rFonts w:ascii="楷体" w:eastAsia="楷体" w:hAnsi="楷体"/>
          <w:color w:val="FF0000"/>
          <w:sz w:val="21"/>
          <w:szCs w:val="21"/>
        </w:rPr>
        <w:t>请家长提前</w:t>
      </w:r>
      <w:r w:rsidRPr="004A2E5D">
        <w:rPr>
          <w:rFonts w:ascii="楷体" w:eastAsia="楷体" w:hAnsi="楷体" w:hint="eastAsia"/>
          <w:color w:val="FF0000"/>
          <w:sz w:val="21"/>
          <w:szCs w:val="21"/>
        </w:rPr>
        <w:t>15分钟</w:t>
      </w:r>
      <w:r w:rsidRPr="004A2E5D">
        <w:rPr>
          <w:rFonts w:ascii="楷体" w:eastAsia="楷体" w:hAnsi="楷体"/>
          <w:color w:val="FF0000"/>
          <w:sz w:val="21"/>
          <w:szCs w:val="21"/>
        </w:rPr>
        <w:t>到达活动地点签到。</w:t>
      </w:r>
    </w:p>
    <w:p w14:paraId="5EDBB713" w14:textId="7E95FBCE" w:rsidR="00366EF0" w:rsidRPr="004A2E5D" w:rsidRDefault="00366EF0" w:rsidP="004A2E5D">
      <w:pPr>
        <w:ind w:firstLineChars="200" w:firstLine="422"/>
        <w:rPr>
          <w:rFonts w:ascii="楷体" w:eastAsia="楷体" w:hAnsi="楷体"/>
          <w:b/>
          <w:bCs/>
          <w:color w:val="FF0000"/>
          <w:sz w:val="21"/>
          <w:szCs w:val="21"/>
        </w:rPr>
      </w:pPr>
      <w:r w:rsidRPr="004A2E5D">
        <w:rPr>
          <w:rFonts w:ascii="楷体" w:eastAsia="楷体" w:hAnsi="楷体" w:hint="eastAsia"/>
          <w:b/>
          <w:bCs/>
          <w:color w:val="FF0000"/>
          <w:sz w:val="21"/>
          <w:szCs w:val="21"/>
        </w:rPr>
        <w:t>活动准备</w:t>
      </w:r>
    </w:p>
    <w:p w14:paraId="34D40501" w14:textId="6F71A590" w:rsidR="00366EF0" w:rsidRPr="004A2E5D" w:rsidRDefault="00D5146B" w:rsidP="004A2E5D">
      <w:pPr>
        <w:ind w:firstLineChars="200" w:firstLine="420"/>
        <w:rPr>
          <w:rFonts w:ascii="楷体" w:eastAsia="楷体" w:hAnsi="楷体"/>
          <w:color w:val="FF0000"/>
          <w:sz w:val="21"/>
          <w:szCs w:val="21"/>
        </w:rPr>
      </w:pPr>
      <w:r w:rsidRPr="004A2E5D">
        <w:rPr>
          <w:rFonts w:ascii="楷体" w:eastAsia="楷体" w:hAnsi="楷体"/>
          <w:color w:val="FF0000"/>
          <w:sz w:val="21"/>
          <w:szCs w:val="21"/>
        </w:rPr>
        <w:t>为了让您和宝贝在本次活动中有更好的体验，保障活动顺利有序进行，请家长提前协助宝贝做好以下准备：</w:t>
      </w:r>
    </w:p>
    <w:p w14:paraId="36CA9B5D" w14:textId="144DD00E" w:rsidR="00366EF0" w:rsidRPr="004A2E5D" w:rsidRDefault="00366EF0" w:rsidP="004A2E5D">
      <w:pPr>
        <w:ind w:firstLineChars="200" w:firstLine="420"/>
        <w:rPr>
          <w:rFonts w:ascii="楷体" w:eastAsia="楷体" w:hAnsi="楷体"/>
          <w:color w:val="FF0000"/>
          <w:sz w:val="21"/>
          <w:szCs w:val="21"/>
        </w:rPr>
      </w:pPr>
      <w:r w:rsidRPr="004A2E5D">
        <w:rPr>
          <w:rFonts w:ascii="楷体" w:eastAsia="楷体" w:hAnsi="楷体"/>
          <w:color w:val="FF0000"/>
          <w:sz w:val="21"/>
          <w:szCs w:val="21"/>
        </w:rPr>
        <w:t>积极参与开放日活动，不要错过</w:t>
      </w:r>
      <w:r w:rsidR="004A2E5D">
        <w:rPr>
          <w:rFonts w:ascii="楷体" w:eastAsia="楷体" w:hAnsi="楷体" w:hint="eastAsia"/>
          <w:color w:val="FF0000"/>
          <w:sz w:val="21"/>
          <w:szCs w:val="21"/>
        </w:rPr>
        <w:t>宝贝</w:t>
      </w:r>
      <w:r w:rsidRPr="004A2E5D">
        <w:rPr>
          <w:rFonts w:ascii="楷体" w:eastAsia="楷体" w:hAnsi="楷体"/>
          <w:color w:val="FF0000"/>
          <w:sz w:val="21"/>
          <w:szCs w:val="21"/>
        </w:rPr>
        <w:t>们成长的每一个精彩瞬间，每个家庭仅限一位家长</w:t>
      </w:r>
      <w:r w:rsidR="00274C7F" w:rsidRPr="004A2E5D">
        <w:rPr>
          <w:rFonts w:ascii="楷体" w:eastAsia="楷体" w:hAnsi="楷体" w:hint="eastAsia"/>
          <w:color w:val="FF0000"/>
          <w:sz w:val="21"/>
          <w:szCs w:val="21"/>
        </w:rPr>
        <w:t>陪同</w:t>
      </w:r>
      <w:r w:rsidRPr="004A2E5D">
        <w:rPr>
          <w:rFonts w:ascii="楷体" w:eastAsia="楷体" w:hAnsi="楷体"/>
          <w:color w:val="FF0000"/>
          <w:sz w:val="21"/>
          <w:szCs w:val="21"/>
        </w:rPr>
        <w:t>参加，尽量请爸爸或者妈妈来参与本次活动。</w:t>
      </w:r>
    </w:p>
    <w:p w14:paraId="5FAEE026" w14:textId="6A6C432D" w:rsidR="00D5146B" w:rsidRPr="004A2E5D" w:rsidRDefault="00D5146B" w:rsidP="004A2E5D">
      <w:pPr>
        <w:ind w:firstLineChars="200" w:firstLine="420"/>
        <w:rPr>
          <w:rFonts w:ascii="楷体" w:eastAsia="楷体" w:hAnsi="楷体"/>
          <w:color w:val="FF0000"/>
          <w:sz w:val="21"/>
          <w:szCs w:val="21"/>
        </w:rPr>
      </w:pPr>
      <w:r w:rsidRPr="004A2E5D">
        <w:rPr>
          <w:rFonts w:ascii="楷体" w:eastAsia="楷体" w:hAnsi="楷体"/>
          <w:color w:val="FF0000"/>
          <w:sz w:val="21"/>
          <w:szCs w:val="21"/>
        </w:rPr>
        <w:t>活动当天，请各位家长给宝贝们带上喜欢的小水杯、汗巾和小点心（如有特殊饮食需求，请提前告知）</w:t>
      </w:r>
      <w:r w:rsidRPr="004A2E5D">
        <w:rPr>
          <w:rFonts w:ascii="楷体" w:eastAsia="楷体" w:hAnsi="楷体" w:hint="eastAsia"/>
          <w:color w:val="FF0000"/>
          <w:sz w:val="21"/>
          <w:szCs w:val="21"/>
        </w:rPr>
        <w:t>。</w:t>
      </w:r>
      <w:r w:rsidRPr="004A2E5D">
        <w:rPr>
          <w:rFonts w:ascii="楷体" w:eastAsia="楷体" w:hAnsi="楷体"/>
          <w:color w:val="FF0000"/>
          <w:sz w:val="21"/>
          <w:szCs w:val="21"/>
        </w:rPr>
        <w:t>家长朋友们和</w:t>
      </w:r>
      <w:r w:rsidRPr="004A2E5D">
        <w:rPr>
          <w:rFonts w:ascii="楷体" w:eastAsia="楷体" w:hAnsi="楷体" w:hint="eastAsia"/>
          <w:color w:val="FF0000"/>
          <w:sz w:val="21"/>
          <w:szCs w:val="21"/>
        </w:rPr>
        <w:t>宝贝</w:t>
      </w:r>
      <w:r w:rsidRPr="004A2E5D">
        <w:rPr>
          <w:rFonts w:ascii="楷体" w:eastAsia="楷体" w:hAnsi="楷体"/>
          <w:color w:val="FF0000"/>
          <w:sz w:val="21"/>
          <w:szCs w:val="21"/>
        </w:rPr>
        <w:t>穿着舒适、便于活动的衣物和鞋子。</w:t>
      </w:r>
    </w:p>
    <w:p w14:paraId="1B1126C6" w14:textId="77777777" w:rsidR="00274C7F" w:rsidRPr="004A2E5D" w:rsidRDefault="00366EF0" w:rsidP="004A2E5D">
      <w:pPr>
        <w:ind w:firstLineChars="200" w:firstLine="420"/>
        <w:rPr>
          <w:rFonts w:ascii="楷体" w:eastAsia="楷体" w:hAnsi="楷体"/>
          <w:color w:val="FF0000"/>
          <w:sz w:val="21"/>
          <w:szCs w:val="21"/>
        </w:rPr>
      </w:pPr>
      <w:r w:rsidRPr="004A2E5D">
        <w:rPr>
          <w:rFonts w:ascii="楷体" w:eastAsia="楷体" w:hAnsi="楷体"/>
          <w:color w:val="FF0000"/>
          <w:sz w:val="21"/>
          <w:szCs w:val="21"/>
        </w:rPr>
        <w:t>准备一颗充满爱与耐心的心，与宝贝共同享受这段美好的亲子时光。</w:t>
      </w:r>
    </w:p>
    <w:p w14:paraId="1AB16129" w14:textId="5104B1B3" w:rsidR="00366EF0" w:rsidRPr="004A2E5D" w:rsidRDefault="00D5146B" w:rsidP="004A2E5D">
      <w:pPr>
        <w:ind w:firstLineChars="200" w:firstLine="420"/>
        <w:rPr>
          <w:rFonts w:ascii="楷体" w:eastAsia="楷体" w:hAnsi="楷体"/>
          <w:color w:val="FF0000"/>
          <w:sz w:val="21"/>
          <w:szCs w:val="21"/>
        </w:rPr>
      </w:pPr>
      <w:r w:rsidRPr="004A2E5D">
        <w:rPr>
          <w:rFonts w:ascii="楷体" w:eastAsia="楷体" w:hAnsi="楷体"/>
          <w:color w:val="FF0000"/>
          <w:sz w:val="21"/>
          <w:szCs w:val="21"/>
        </w:rPr>
        <w:t>活动中，注意保管好自己的私人物品，照看好</w:t>
      </w:r>
      <w:r w:rsidRPr="004A2E5D">
        <w:rPr>
          <w:rFonts w:ascii="楷体" w:eastAsia="楷体" w:hAnsi="楷体" w:hint="eastAsia"/>
          <w:color w:val="FF0000"/>
          <w:sz w:val="21"/>
          <w:szCs w:val="21"/>
        </w:rPr>
        <w:t>宝贝</w:t>
      </w:r>
      <w:r w:rsidRPr="004A2E5D">
        <w:rPr>
          <w:rFonts w:ascii="楷体" w:eastAsia="楷体" w:hAnsi="楷体"/>
          <w:color w:val="FF0000"/>
          <w:sz w:val="21"/>
          <w:szCs w:val="21"/>
        </w:rPr>
        <w:t>，保证安全。</w:t>
      </w:r>
      <w:r w:rsidR="00366EF0" w:rsidRPr="004A2E5D">
        <w:rPr>
          <w:rFonts w:ascii="楷体" w:eastAsia="楷体" w:hAnsi="楷体"/>
          <w:color w:val="FF0000"/>
          <w:sz w:val="21"/>
          <w:szCs w:val="21"/>
        </w:rPr>
        <w:t>将手机调成震动或静音状态，自觉给孩子营造活动时安静、有序、和谐的环境。</w:t>
      </w:r>
    </w:p>
    <w:p w14:paraId="796AC86D" w14:textId="49B96E4D" w:rsidR="00274C7F" w:rsidRPr="004A2E5D" w:rsidRDefault="00274C7F" w:rsidP="004A2E5D">
      <w:pPr>
        <w:ind w:firstLineChars="200" w:firstLine="422"/>
        <w:rPr>
          <w:rFonts w:ascii="楷体" w:eastAsia="楷体" w:hAnsi="楷体"/>
          <w:b/>
          <w:bCs/>
          <w:color w:val="FF0000"/>
          <w:sz w:val="21"/>
          <w:szCs w:val="21"/>
        </w:rPr>
      </w:pPr>
      <w:r w:rsidRPr="004A2E5D">
        <w:rPr>
          <w:rFonts w:ascii="楷体" w:eastAsia="楷体" w:hAnsi="楷体" w:hint="eastAsia"/>
          <w:b/>
          <w:bCs/>
          <w:color w:val="FF0000"/>
          <w:sz w:val="21"/>
          <w:szCs w:val="21"/>
        </w:rPr>
        <w:t>具体安排</w:t>
      </w:r>
    </w:p>
    <w:p w14:paraId="06AE6058" w14:textId="146A88E2" w:rsidR="00274C7F" w:rsidRPr="004A2E5D" w:rsidRDefault="00274C7F" w:rsidP="004A2E5D">
      <w:pPr>
        <w:ind w:firstLineChars="200" w:firstLine="420"/>
        <w:rPr>
          <w:rFonts w:ascii="楷体" w:eastAsia="楷体" w:hAnsi="楷体"/>
          <w:color w:val="FF0000"/>
          <w:sz w:val="21"/>
          <w:szCs w:val="21"/>
        </w:rPr>
      </w:pPr>
      <w:r w:rsidRPr="004A2E5D">
        <w:rPr>
          <w:rFonts w:ascii="楷体" w:eastAsia="楷体" w:hAnsi="楷体"/>
          <w:color w:val="FF0000"/>
          <w:sz w:val="21"/>
          <w:szCs w:val="21"/>
        </w:rPr>
        <w:t>（1）08:</w:t>
      </w:r>
      <w:r w:rsidRPr="004A2E5D">
        <w:rPr>
          <w:rFonts w:ascii="楷体" w:eastAsia="楷体" w:hAnsi="楷体" w:hint="eastAsia"/>
          <w:color w:val="FF0000"/>
          <w:sz w:val="21"/>
          <w:szCs w:val="21"/>
        </w:rPr>
        <w:t>45</w:t>
      </w:r>
      <w:r w:rsidRPr="004A2E5D">
        <w:rPr>
          <w:rFonts w:ascii="楷体" w:eastAsia="楷体" w:hAnsi="楷体"/>
          <w:color w:val="FF0000"/>
          <w:sz w:val="21"/>
          <w:szCs w:val="21"/>
        </w:rPr>
        <w:t>-0</w:t>
      </w:r>
      <w:r w:rsidRPr="004A2E5D">
        <w:rPr>
          <w:rFonts w:ascii="楷体" w:eastAsia="楷体" w:hAnsi="楷体" w:hint="eastAsia"/>
          <w:color w:val="FF0000"/>
          <w:sz w:val="21"/>
          <w:szCs w:val="21"/>
        </w:rPr>
        <w:t>9</w:t>
      </w:r>
      <w:r w:rsidRPr="004A2E5D">
        <w:rPr>
          <w:rFonts w:ascii="楷体" w:eastAsia="楷体" w:hAnsi="楷体"/>
          <w:color w:val="FF0000"/>
          <w:sz w:val="21"/>
          <w:szCs w:val="21"/>
        </w:rPr>
        <w:t>:</w:t>
      </w:r>
      <w:r w:rsidRPr="004A2E5D">
        <w:rPr>
          <w:rFonts w:ascii="楷体" w:eastAsia="楷体" w:hAnsi="楷体" w:hint="eastAsia"/>
          <w:color w:val="FF0000"/>
          <w:sz w:val="21"/>
          <w:szCs w:val="21"/>
        </w:rPr>
        <w:t>00</w:t>
      </w:r>
      <w:r w:rsidRPr="004A2E5D">
        <w:rPr>
          <w:rFonts w:ascii="楷体" w:eastAsia="楷体" w:hAnsi="楷体"/>
          <w:color w:val="FF0000"/>
          <w:sz w:val="21"/>
          <w:szCs w:val="21"/>
        </w:rPr>
        <w:t xml:space="preserve"> </w:t>
      </w:r>
      <w:r w:rsidRPr="004A2E5D">
        <w:rPr>
          <w:rFonts w:ascii="楷体" w:eastAsia="楷体" w:hAnsi="楷体" w:hint="eastAsia"/>
          <w:color w:val="FF0000"/>
          <w:sz w:val="21"/>
          <w:szCs w:val="21"/>
        </w:rPr>
        <w:t>入园签到</w:t>
      </w:r>
    </w:p>
    <w:p w14:paraId="5F709B12" w14:textId="43770237" w:rsidR="00274C7F" w:rsidRPr="004A2E5D" w:rsidRDefault="00274C7F" w:rsidP="004A2E5D">
      <w:pPr>
        <w:ind w:firstLineChars="200" w:firstLine="420"/>
        <w:rPr>
          <w:rFonts w:ascii="楷体" w:eastAsia="楷体" w:hAnsi="楷体"/>
          <w:color w:val="FF0000"/>
          <w:sz w:val="21"/>
          <w:szCs w:val="21"/>
        </w:rPr>
      </w:pPr>
      <w:r w:rsidRPr="004A2E5D">
        <w:rPr>
          <w:rFonts w:ascii="楷体" w:eastAsia="楷体" w:hAnsi="楷体"/>
          <w:color w:val="FF0000"/>
          <w:sz w:val="21"/>
          <w:szCs w:val="21"/>
        </w:rPr>
        <w:t>（2）0</w:t>
      </w:r>
      <w:r w:rsidRPr="004A2E5D">
        <w:rPr>
          <w:rFonts w:ascii="楷体" w:eastAsia="楷体" w:hAnsi="楷体" w:hint="eastAsia"/>
          <w:color w:val="FF0000"/>
          <w:sz w:val="21"/>
          <w:szCs w:val="21"/>
        </w:rPr>
        <w:t>9</w:t>
      </w:r>
      <w:r w:rsidRPr="004A2E5D">
        <w:rPr>
          <w:rFonts w:ascii="楷体" w:eastAsia="楷体" w:hAnsi="楷体"/>
          <w:color w:val="FF0000"/>
          <w:sz w:val="21"/>
          <w:szCs w:val="21"/>
        </w:rPr>
        <w:t>:</w:t>
      </w:r>
      <w:r w:rsidRPr="004A2E5D">
        <w:rPr>
          <w:rFonts w:ascii="楷体" w:eastAsia="楷体" w:hAnsi="楷体" w:hint="eastAsia"/>
          <w:color w:val="FF0000"/>
          <w:sz w:val="21"/>
          <w:szCs w:val="21"/>
        </w:rPr>
        <w:t>00</w:t>
      </w:r>
      <w:r w:rsidRPr="004A2E5D">
        <w:rPr>
          <w:rFonts w:ascii="楷体" w:eastAsia="楷体" w:hAnsi="楷体"/>
          <w:color w:val="FF0000"/>
          <w:sz w:val="21"/>
          <w:szCs w:val="21"/>
        </w:rPr>
        <w:t>-0</w:t>
      </w:r>
      <w:r w:rsidRPr="004A2E5D">
        <w:rPr>
          <w:rFonts w:ascii="楷体" w:eastAsia="楷体" w:hAnsi="楷体" w:hint="eastAsia"/>
          <w:color w:val="FF0000"/>
          <w:sz w:val="21"/>
          <w:szCs w:val="21"/>
        </w:rPr>
        <w:t>9</w:t>
      </w:r>
      <w:r w:rsidRPr="004A2E5D">
        <w:rPr>
          <w:rFonts w:ascii="楷体" w:eastAsia="楷体" w:hAnsi="楷体"/>
          <w:color w:val="FF0000"/>
          <w:sz w:val="21"/>
          <w:szCs w:val="21"/>
        </w:rPr>
        <w:t>:</w:t>
      </w:r>
      <w:r w:rsidRPr="004A2E5D">
        <w:rPr>
          <w:rFonts w:ascii="楷体" w:eastAsia="楷体" w:hAnsi="楷体" w:hint="eastAsia"/>
          <w:color w:val="FF0000"/>
          <w:sz w:val="21"/>
          <w:szCs w:val="21"/>
        </w:rPr>
        <w:t>20集体律动</w:t>
      </w:r>
    </w:p>
    <w:p w14:paraId="343A7A82" w14:textId="2409C9A9" w:rsidR="00274C7F" w:rsidRPr="004A2E5D" w:rsidRDefault="00274C7F" w:rsidP="004A2E5D">
      <w:pPr>
        <w:ind w:firstLineChars="200" w:firstLine="420"/>
        <w:rPr>
          <w:rFonts w:ascii="楷体" w:eastAsia="楷体" w:hAnsi="楷体"/>
          <w:color w:val="FF0000"/>
          <w:sz w:val="21"/>
          <w:szCs w:val="21"/>
        </w:rPr>
      </w:pPr>
      <w:r w:rsidRPr="004A2E5D">
        <w:rPr>
          <w:rFonts w:ascii="楷体" w:eastAsia="楷体" w:hAnsi="楷体"/>
          <w:color w:val="FF0000"/>
          <w:sz w:val="21"/>
          <w:szCs w:val="21"/>
        </w:rPr>
        <w:lastRenderedPageBreak/>
        <w:t>（3）09:</w:t>
      </w:r>
      <w:r w:rsidR="00D5146B" w:rsidRPr="004A2E5D">
        <w:rPr>
          <w:rFonts w:ascii="楷体" w:eastAsia="楷体" w:hAnsi="楷体" w:hint="eastAsia"/>
          <w:color w:val="FF0000"/>
          <w:sz w:val="21"/>
          <w:szCs w:val="21"/>
        </w:rPr>
        <w:t>2</w:t>
      </w:r>
      <w:r w:rsidRPr="004A2E5D">
        <w:rPr>
          <w:rFonts w:ascii="楷体" w:eastAsia="楷体" w:hAnsi="楷体"/>
          <w:color w:val="FF0000"/>
          <w:sz w:val="21"/>
          <w:szCs w:val="21"/>
        </w:rPr>
        <w:t>0-</w:t>
      </w:r>
      <w:r w:rsidR="00D5146B" w:rsidRPr="004A2E5D">
        <w:rPr>
          <w:rFonts w:ascii="楷体" w:eastAsia="楷体" w:hAnsi="楷体" w:hint="eastAsia"/>
          <w:color w:val="FF0000"/>
          <w:sz w:val="21"/>
          <w:szCs w:val="21"/>
        </w:rPr>
        <w:t>9</w:t>
      </w:r>
      <w:r w:rsidRPr="004A2E5D">
        <w:rPr>
          <w:rFonts w:ascii="楷体" w:eastAsia="楷体" w:hAnsi="楷体"/>
          <w:color w:val="FF0000"/>
          <w:sz w:val="21"/>
          <w:szCs w:val="21"/>
        </w:rPr>
        <w:t>:</w:t>
      </w:r>
      <w:r w:rsidR="00D5146B" w:rsidRPr="004A2E5D">
        <w:rPr>
          <w:rFonts w:ascii="楷体" w:eastAsia="楷体" w:hAnsi="楷体" w:hint="eastAsia"/>
          <w:color w:val="FF0000"/>
          <w:sz w:val="21"/>
          <w:szCs w:val="21"/>
        </w:rPr>
        <w:t>4</w:t>
      </w:r>
      <w:r w:rsidRPr="004A2E5D">
        <w:rPr>
          <w:rFonts w:ascii="楷体" w:eastAsia="楷体" w:hAnsi="楷体"/>
          <w:color w:val="FF0000"/>
          <w:sz w:val="21"/>
          <w:szCs w:val="21"/>
        </w:rPr>
        <w:t>0 蒙氏活动</w:t>
      </w:r>
    </w:p>
    <w:p w14:paraId="6F28B03E" w14:textId="0303AE27" w:rsidR="00D5146B" w:rsidRPr="004A2E5D" w:rsidRDefault="00D5146B" w:rsidP="004A2E5D">
      <w:pPr>
        <w:ind w:firstLineChars="200" w:firstLine="420"/>
        <w:rPr>
          <w:rFonts w:ascii="楷体" w:eastAsia="楷体" w:hAnsi="楷体"/>
          <w:color w:val="FF0000"/>
          <w:sz w:val="21"/>
          <w:szCs w:val="21"/>
        </w:rPr>
      </w:pPr>
      <w:r w:rsidRPr="004A2E5D">
        <w:rPr>
          <w:rFonts w:ascii="楷体" w:eastAsia="楷体" w:hAnsi="楷体"/>
          <w:color w:val="FF0000"/>
          <w:sz w:val="21"/>
          <w:szCs w:val="21"/>
        </w:rPr>
        <w:t>（</w:t>
      </w:r>
      <w:r w:rsidRPr="004A2E5D">
        <w:rPr>
          <w:rFonts w:ascii="楷体" w:eastAsia="楷体" w:hAnsi="楷体" w:hint="eastAsia"/>
          <w:color w:val="FF0000"/>
          <w:sz w:val="21"/>
          <w:szCs w:val="21"/>
        </w:rPr>
        <w:t>4</w:t>
      </w:r>
      <w:r w:rsidRPr="004A2E5D">
        <w:rPr>
          <w:rFonts w:ascii="楷体" w:eastAsia="楷体" w:hAnsi="楷体"/>
          <w:color w:val="FF0000"/>
          <w:sz w:val="21"/>
          <w:szCs w:val="21"/>
        </w:rPr>
        <w:t>）09:</w:t>
      </w:r>
      <w:r w:rsidRPr="004A2E5D">
        <w:rPr>
          <w:rFonts w:ascii="楷体" w:eastAsia="楷体" w:hAnsi="楷体" w:hint="eastAsia"/>
          <w:color w:val="FF0000"/>
          <w:sz w:val="21"/>
          <w:szCs w:val="21"/>
        </w:rPr>
        <w:t>4</w:t>
      </w:r>
      <w:r w:rsidRPr="004A2E5D">
        <w:rPr>
          <w:rFonts w:ascii="楷体" w:eastAsia="楷体" w:hAnsi="楷体"/>
          <w:color w:val="FF0000"/>
          <w:sz w:val="21"/>
          <w:szCs w:val="21"/>
        </w:rPr>
        <w:t>0-</w:t>
      </w:r>
      <w:r w:rsidRPr="004A2E5D">
        <w:rPr>
          <w:rFonts w:ascii="楷体" w:eastAsia="楷体" w:hAnsi="楷体" w:hint="eastAsia"/>
          <w:color w:val="FF0000"/>
          <w:sz w:val="21"/>
          <w:szCs w:val="21"/>
        </w:rPr>
        <w:t>9</w:t>
      </w:r>
      <w:r w:rsidRPr="004A2E5D">
        <w:rPr>
          <w:rFonts w:ascii="楷体" w:eastAsia="楷体" w:hAnsi="楷体"/>
          <w:color w:val="FF0000"/>
          <w:sz w:val="21"/>
          <w:szCs w:val="21"/>
        </w:rPr>
        <w:t>:</w:t>
      </w:r>
      <w:r w:rsidRPr="004A2E5D">
        <w:rPr>
          <w:rFonts w:ascii="楷体" w:eastAsia="楷体" w:hAnsi="楷体" w:hint="eastAsia"/>
          <w:color w:val="FF0000"/>
          <w:sz w:val="21"/>
          <w:szCs w:val="21"/>
        </w:rPr>
        <w:t>5</w:t>
      </w:r>
      <w:r w:rsidRPr="004A2E5D">
        <w:rPr>
          <w:rFonts w:ascii="楷体" w:eastAsia="楷体" w:hAnsi="楷体"/>
          <w:color w:val="FF0000"/>
          <w:sz w:val="21"/>
          <w:szCs w:val="21"/>
        </w:rPr>
        <w:t xml:space="preserve">0 </w:t>
      </w:r>
      <w:r w:rsidRPr="004A2E5D">
        <w:rPr>
          <w:rFonts w:ascii="楷体" w:eastAsia="楷体" w:hAnsi="楷体" w:hint="eastAsia"/>
          <w:color w:val="FF0000"/>
          <w:sz w:val="21"/>
          <w:szCs w:val="21"/>
        </w:rPr>
        <w:t>快乐加油站（喝水、吃点心或水果）</w:t>
      </w:r>
    </w:p>
    <w:p w14:paraId="427AAA10" w14:textId="0318CC60" w:rsidR="00274C7F" w:rsidRPr="004A2E5D" w:rsidRDefault="00274C7F" w:rsidP="004A2E5D">
      <w:pPr>
        <w:ind w:firstLineChars="200" w:firstLine="420"/>
        <w:rPr>
          <w:rFonts w:ascii="楷体" w:eastAsia="楷体" w:hAnsi="楷体"/>
          <w:color w:val="FF0000"/>
          <w:sz w:val="21"/>
          <w:szCs w:val="21"/>
        </w:rPr>
      </w:pPr>
      <w:r w:rsidRPr="004A2E5D">
        <w:rPr>
          <w:rFonts w:ascii="楷体" w:eastAsia="楷体" w:hAnsi="楷体"/>
          <w:color w:val="FF0000"/>
          <w:sz w:val="21"/>
          <w:szCs w:val="21"/>
        </w:rPr>
        <w:t>（</w:t>
      </w:r>
      <w:r w:rsidR="00D5146B" w:rsidRPr="004A2E5D">
        <w:rPr>
          <w:rFonts w:ascii="楷体" w:eastAsia="楷体" w:hAnsi="楷体" w:hint="eastAsia"/>
          <w:color w:val="FF0000"/>
          <w:sz w:val="21"/>
          <w:szCs w:val="21"/>
        </w:rPr>
        <w:t>5</w:t>
      </w:r>
      <w:r w:rsidRPr="004A2E5D">
        <w:rPr>
          <w:rFonts w:ascii="楷体" w:eastAsia="楷体" w:hAnsi="楷体"/>
          <w:color w:val="FF0000"/>
          <w:sz w:val="21"/>
          <w:szCs w:val="21"/>
        </w:rPr>
        <w:t>）</w:t>
      </w:r>
      <w:r w:rsidR="00D5146B" w:rsidRPr="004A2E5D">
        <w:rPr>
          <w:rFonts w:ascii="楷体" w:eastAsia="楷体" w:hAnsi="楷体" w:hint="eastAsia"/>
          <w:color w:val="FF0000"/>
          <w:sz w:val="21"/>
          <w:szCs w:val="21"/>
        </w:rPr>
        <w:t>9</w:t>
      </w:r>
      <w:r w:rsidRPr="004A2E5D">
        <w:rPr>
          <w:rFonts w:ascii="楷体" w:eastAsia="楷体" w:hAnsi="楷体"/>
          <w:color w:val="FF0000"/>
          <w:sz w:val="21"/>
          <w:szCs w:val="21"/>
        </w:rPr>
        <w:t>:</w:t>
      </w:r>
      <w:r w:rsidR="00D5146B" w:rsidRPr="004A2E5D">
        <w:rPr>
          <w:rFonts w:ascii="楷体" w:eastAsia="楷体" w:hAnsi="楷体" w:hint="eastAsia"/>
          <w:color w:val="FF0000"/>
          <w:sz w:val="21"/>
          <w:szCs w:val="21"/>
        </w:rPr>
        <w:t>5</w:t>
      </w:r>
      <w:r w:rsidRPr="004A2E5D">
        <w:rPr>
          <w:rFonts w:ascii="楷体" w:eastAsia="楷体" w:hAnsi="楷体"/>
          <w:color w:val="FF0000"/>
          <w:sz w:val="21"/>
          <w:szCs w:val="21"/>
        </w:rPr>
        <w:t>0-10:</w:t>
      </w:r>
      <w:r w:rsidR="00D5146B" w:rsidRPr="004A2E5D">
        <w:rPr>
          <w:rFonts w:ascii="楷体" w:eastAsia="楷体" w:hAnsi="楷体" w:hint="eastAsia"/>
          <w:color w:val="FF0000"/>
          <w:sz w:val="21"/>
          <w:szCs w:val="21"/>
        </w:rPr>
        <w:t>15</w:t>
      </w:r>
      <w:r w:rsidRPr="004A2E5D">
        <w:rPr>
          <w:rFonts w:ascii="楷体" w:eastAsia="楷体" w:hAnsi="楷体"/>
          <w:color w:val="FF0000"/>
          <w:sz w:val="21"/>
          <w:szCs w:val="21"/>
        </w:rPr>
        <w:t xml:space="preserve"> </w:t>
      </w:r>
      <w:r w:rsidR="00D5146B" w:rsidRPr="004A2E5D">
        <w:rPr>
          <w:rFonts w:ascii="楷体" w:eastAsia="楷体" w:hAnsi="楷体" w:hint="eastAsia"/>
          <w:color w:val="FF0000"/>
          <w:sz w:val="21"/>
          <w:szCs w:val="21"/>
        </w:rPr>
        <w:t>亲子游戏-</w:t>
      </w:r>
      <w:r w:rsidR="00D5146B" w:rsidRPr="004A2E5D">
        <w:rPr>
          <w:rFonts w:ascii="楷体" w:eastAsia="楷体" w:hAnsi="楷体"/>
          <w:color w:val="FF0000"/>
          <w:sz w:val="21"/>
          <w:szCs w:val="21"/>
        </w:rPr>
        <w:t>小动物爬</w:t>
      </w:r>
    </w:p>
    <w:p w14:paraId="591E1D2A" w14:textId="3EFF2A0A" w:rsidR="00D5146B" w:rsidRPr="004A2E5D" w:rsidRDefault="00D5146B" w:rsidP="004A2E5D">
      <w:pPr>
        <w:ind w:firstLineChars="200" w:firstLine="420"/>
        <w:rPr>
          <w:rFonts w:ascii="楷体" w:eastAsia="楷体" w:hAnsi="楷体"/>
          <w:color w:val="FF0000"/>
          <w:sz w:val="21"/>
          <w:szCs w:val="21"/>
        </w:rPr>
      </w:pPr>
      <w:r w:rsidRPr="004A2E5D">
        <w:rPr>
          <w:rFonts w:ascii="楷体" w:eastAsia="楷体" w:hAnsi="楷体"/>
          <w:color w:val="FF0000"/>
          <w:sz w:val="21"/>
          <w:szCs w:val="21"/>
        </w:rPr>
        <w:t>（</w:t>
      </w:r>
      <w:r w:rsidRPr="004A2E5D">
        <w:rPr>
          <w:rFonts w:ascii="楷体" w:eastAsia="楷体" w:hAnsi="楷体" w:hint="eastAsia"/>
          <w:color w:val="FF0000"/>
          <w:sz w:val="21"/>
          <w:szCs w:val="21"/>
        </w:rPr>
        <w:t>6</w:t>
      </w:r>
      <w:r w:rsidRPr="004A2E5D">
        <w:rPr>
          <w:rFonts w:ascii="楷体" w:eastAsia="楷体" w:hAnsi="楷体"/>
          <w:color w:val="FF0000"/>
          <w:sz w:val="21"/>
          <w:szCs w:val="21"/>
        </w:rPr>
        <w:t>）10:</w:t>
      </w:r>
      <w:r w:rsidRPr="004A2E5D">
        <w:rPr>
          <w:rFonts w:ascii="楷体" w:eastAsia="楷体" w:hAnsi="楷体" w:hint="eastAsia"/>
          <w:color w:val="FF0000"/>
          <w:sz w:val="21"/>
          <w:szCs w:val="21"/>
        </w:rPr>
        <w:t>15</w:t>
      </w:r>
      <w:r w:rsidR="006F7AAC">
        <w:rPr>
          <w:rFonts w:ascii="楷体" w:eastAsia="楷体" w:hAnsi="楷体"/>
          <w:color w:val="FF0000"/>
          <w:sz w:val="21"/>
          <w:szCs w:val="21"/>
        </w:rPr>
        <w:t>-</w:t>
      </w:r>
      <w:r w:rsidRPr="004A2E5D">
        <w:rPr>
          <w:rFonts w:ascii="楷体" w:eastAsia="楷体" w:hAnsi="楷体"/>
          <w:color w:val="FF0000"/>
          <w:sz w:val="21"/>
          <w:szCs w:val="21"/>
        </w:rPr>
        <w:t xml:space="preserve">10:30 </w:t>
      </w:r>
      <w:r w:rsidRPr="004A2E5D">
        <w:rPr>
          <w:rFonts w:ascii="楷体" w:eastAsia="楷体" w:hAnsi="楷体" w:hint="eastAsia"/>
          <w:color w:val="FF0000"/>
          <w:sz w:val="21"/>
          <w:szCs w:val="21"/>
        </w:rPr>
        <w:t>加点分享</w:t>
      </w:r>
    </w:p>
    <w:p w14:paraId="76DAAF03" w14:textId="77777777" w:rsidR="00274C7F" w:rsidRPr="004A2E5D" w:rsidRDefault="00274C7F" w:rsidP="004A2E5D">
      <w:pPr>
        <w:ind w:firstLineChars="200" w:firstLine="420"/>
        <w:rPr>
          <w:rFonts w:ascii="楷体" w:eastAsia="楷体" w:hAnsi="楷体"/>
          <w:color w:val="FF0000"/>
          <w:sz w:val="21"/>
          <w:szCs w:val="21"/>
        </w:rPr>
      </w:pPr>
      <w:r w:rsidRPr="004A2E5D">
        <w:rPr>
          <w:rFonts w:ascii="楷体" w:eastAsia="楷体" w:hAnsi="楷体"/>
          <w:color w:val="FF0000"/>
          <w:sz w:val="21"/>
          <w:szCs w:val="21"/>
        </w:rPr>
        <w:t>我们坚信，通过此次半日亲子活动，不仅能让宝贝们在快乐中成长，也能让家长们更加了解宝贝的需求和潜能。期待在活动中与您和宝贝共同度过一个难忘而温馨的时光！</w:t>
      </w:r>
    </w:p>
    <w:p w14:paraId="3E78F07D" w14:textId="77777777" w:rsidR="00274C7F" w:rsidRPr="004A2E5D" w:rsidRDefault="00274C7F" w:rsidP="004A2E5D">
      <w:pPr>
        <w:ind w:firstLineChars="200" w:firstLine="420"/>
        <w:rPr>
          <w:rFonts w:ascii="楷体" w:eastAsia="楷体" w:hAnsi="楷体"/>
          <w:color w:val="FF0000"/>
          <w:sz w:val="21"/>
          <w:szCs w:val="21"/>
        </w:rPr>
      </w:pPr>
      <w:r w:rsidRPr="004A2E5D">
        <w:rPr>
          <w:rFonts w:ascii="楷体" w:eastAsia="楷体" w:hAnsi="楷体"/>
          <w:color w:val="FF0000"/>
          <w:sz w:val="21"/>
          <w:szCs w:val="21"/>
        </w:rPr>
        <w:t>如有任何疑问或需要进一步的信息，请随时与我们联系。感谢您的支持与配合！</w:t>
      </w:r>
    </w:p>
    <w:p w14:paraId="40AECE17" w14:textId="77777777" w:rsidR="00274C7F" w:rsidRDefault="00274C7F" w:rsidP="004A2E5D">
      <w:pPr>
        <w:ind w:firstLineChars="200" w:firstLine="420"/>
        <w:rPr>
          <w:rFonts w:ascii="楷体" w:eastAsia="楷体" w:hAnsi="楷体"/>
          <w:color w:val="FF0000"/>
          <w:sz w:val="21"/>
          <w:szCs w:val="21"/>
        </w:rPr>
      </w:pPr>
      <w:r w:rsidRPr="004A2E5D">
        <w:rPr>
          <w:rFonts w:ascii="楷体" w:eastAsia="楷体" w:hAnsi="楷体"/>
          <w:color w:val="FF0000"/>
          <w:sz w:val="21"/>
          <w:szCs w:val="21"/>
        </w:rPr>
        <w:t>祝宝贝们健康快乐成长！</w:t>
      </w:r>
    </w:p>
    <w:p w14:paraId="351412C3" w14:textId="77777777" w:rsidR="00E3153B" w:rsidRPr="004A2E5D" w:rsidRDefault="00E3153B" w:rsidP="004A2E5D">
      <w:pPr>
        <w:ind w:firstLineChars="200" w:firstLine="420"/>
        <w:rPr>
          <w:rFonts w:ascii="楷体" w:eastAsia="楷体" w:hAnsi="楷体"/>
          <w:color w:val="FF0000"/>
          <w:sz w:val="21"/>
          <w:szCs w:val="21"/>
        </w:rPr>
      </w:pPr>
    </w:p>
    <w:p w14:paraId="5A142077" w14:textId="7EC6B968" w:rsidR="00274C7F" w:rsidRPr="004A2E5D" w:rsidRDefault="00274C7F" w:rsidP="00E3153B">
      <w:pPr>
        <w:ind w:right="420"/>
        <w:jc w:val="right"/>
        <w:rPr>
          <w:rFonts w:ascii="楷体" w:eastAsia="楷体" w:hAnsi="楷体"/>
          <w:color w:val="FF0000"/>
          <w:sz w:val="21"/>
          <w:szCs w:val="21"/>
        </w:rPr>
      </w:pPr>
      <w:r w:rsidRPr="004A2E5D">
        <w:rPr>
          <w:rFonts w:ascii="楷体" w:eastAsia="楷体" w:hAnsi="楷体"/>
          <w:color w:val="FF0000"/>
          <w:sz w:val="21"/>
          <w:szCs w:val="21"/>
        </w:rPr>
        <w:t>XX</w:t>
      </w:r>
      <w:r w:rsidRPr="004A2E5D">
        <w:rPr>
          <w:rFonts w:ascii="楷体" w:eastAsia="楷体" w:hAnsi="楷体" w:hint="eastAsia"/>
          <w:color w:val="FF0000"/>
          <w:sz w:val="21"/>
          <w:szCs w:val="21"/>
        </w:rPr>
        <w:t>托育园</w:t>
      </w:r>
    </w:p>
    <w:p w14:paraId="56FF77A2" w14:textId="7A96D3FB" w:rsidR="00274C7F" w:rsidRPr="004A2E5D" w:rsidRDefault="00274C7F" w:rsidP="004A2E5D">
      <w:pPr>
        <w:jc w:val="right"/>
        <w:rPr>
          <w:rFonts w:ascii="楷体" w:eastAsia="楷体" w:hAnsi="楷体"/>
          <w:color w:val="FF0000"/>
          <w:sz w:val="21"/>
          <w:szCs w:val="21"/>
        </w:rPr>
      </w:pPr>
      <w:r w:rsidRPr="004A2E5D">
        <w:rPr>
          <w:rFonts w:ascii="楷体" w:eastAsia="楷体" w:hAnsi="楷体"/>
          <w:color w:val="FF0000"/>
          <w:sz w:val="21"/>
          <w:szCs w:val="21"/>
        </w:rPr>
        <w:t>联系</w:t>
      </w:r>
      <w:r w:rsidRPr="004A2E5D">
        <w:rPr>
          <w:rFonts w:ascii="楷体" w:eastAsia="楷体" w:hAnsi="楷体" w:hint="eastAsia"/>
          <w:color w:val="FF0000"/>
          <w:sz w:val="21"/>
          <w:szCs w:val="21"/>
        </w:rPr>
        <w:t>人及联系</w:t>
      </w:r>
      <w:r w:rsidRPr="004A2E5D">
        <w:rPr>
          <w:rFonts w:ascii="楷体" w:eastAsia="楷体" w:hAnsi="楷体"/>
          <w:color w:val="FF0000"/>
          <w:sz w:val="21"/>
          <w:szCs w:val="21"/>
        </w:rPr>
        <w:t>方式</w:t>
      </w:r>
    </w:p>
    <w:p w14:paraId="7C9C42C0" w14:textId="73E58CC5" w:rsidR="003444B0" w:rsidRDefault="00E3153B" w:rsidP="00E3153B">
      <w:pPr>
        <w:widowControl/>
        <w:adjustRightInd/>
        <w:snapToGrid/>
        <w:spacing w:line="240" w:lineRule="auto"/>
        <w:jc w:val="right"/>
      </w:pPr>
      <w:r w:rsidRPr="004A2E5D">
        <w:rPr>
          <w:rFonts w:ascii="楷体" w:eastAsia="楷体" w:hAnsi="楷体"/>
          <w:color w:val="FF0000"/>
          <w:sz w:val="21"/>
          <w:szCs w:val="21"/>
        </w:rPr>
        <w:t>XXXX年XX月XX日</w:t>
      </w:r>
    </w:p>
    <w:p w14:paraId="38F4611C" w14:textId="77777777" w:rsidR="00E3153B" w:rsidRDefault="00E3153B">
      <w:pPr>
        <w:widowControl/>
        <w:adjustRightInd/>
        <w:snapToGrid/>
        <w:spacing w:line="240" w:lineRule="auto"/>
        <w:jc w:val="left"/>
      </w:pPr>
    </w:p>
    <w:p w14:paraId="237838C6" w14:textId="77777777" w:rsidR="00E3153B" w:rsidRDefault="00E3153B">
      <w:pPr>
        <w:widowControl/>
        <w:adjustRightInd/>
        <w:snapToGrid/>
        <w:spacing w:line="240" w:lineRule="auto"/>
        <w:jc w:val="left"/>
      </w:pPr>
    </w:p>
    <w:p w14:paraId="11B9BF95" w14:textId="77777777" w:rsidR="00956370" w:rsidRDefault="003444B0" w:rsidP="00D21A45">
      <w:pPr>
        <w:pStyle w:val="1"/>
      </w:pPr>
      <w:r w:rsidRPr="003444B0">
        <w:rPr>
          <w:rFonts w:hint="eastAsia"/>
        </w:rPr>
        <w:t>任务</w:t>
      </w:r>
      <w:r w:rsidRPr="003444B0">
        <w:t xml:space="preserve">2 0—1 </w:t>
      </w:r>
      <w:r w:rsidRPr="003444B0">
        <w:t>岁婴儿保育活动的设计与组织</w:t>
      </w:r>
    </w:p>
    <w:p w14:paraId="1DF7661D" w14:textId="77777777" w:rsidR="003444B0" w:rsidRDefault="00534094" w:rsidP="00D21A45">
      <w:pPr>
        <w:pStyle w:val="2"/>
      </w:pPr>
      <w:r w:rsidRPr="00534094">
        <w:rPr>
          <w:rFonts w:hint="eastAsia"/>
        </w:rPr>
        <w:t>学习活动</w:t>
      </w:r>
      <w:r w:rsidRPr="00534094">
        <w:t>1</w:t>
      </w:r>
      <w:r>
        <w:t xml:space="preserve"> </w:t>
      </w:r>
      <w:r w:rsidRPr="00534094">
        <w:t>0</w:t>
      </w:r>
      <w:r w:rsidRPr="003444B0">
        <w:t>—</w:t>
      </w:r>
      <w:r w:rsidRPr="00534094">
        <w:t xml:space="preserve">1 </w:t>
      </w:r>
      <w:r w:rsidRPr="00534094">
        <w:t>岁婴儿生活与习惯活动的设计与组织</w:t>
      </w:r>
    </w:p>
    <w:p w14:paraId="371515BE" w14:textId="77777777" w:rsidR="00A70E82" w:rsidRDefault="00A70E82" w:rsidP="00A70E82">
      <w:pPr>
        <w:pStyle w:val="3"/>
      </w:pPr>
      <w:r>
        <w:rPr>
          <w:rFonts w:hint="eastAsia"/>
        </w:rPr>
        <w:t>一、</w:t>
      </w:r>
      <w:r>
        <w:t xml:space="preserve"> </w:t>
      </w:r>
      <w:r>
        <w:t>判断题</w:t>
      </w:r>
    </w:p>
    <w:p w14:paraId="3EEFDE22" w14:textId="77777777" w:rsidR="00A70E82" w:rsidRDefault="00A70E82" w:rsidP="00A70E82">
      <w:r>
        <w:rPr>
          <w:rFonts w:hint="eastAsia"/>
        </w:rPr>
        <w:t>（</w:t>
      </w:r>
      <w:r>
        <w:t>1</w:t>
      </w:r>
      <w:r>
        <w:t>）婴儿的适应能力很强，能够在任意环境中入睡。（</w:t>
      </w:r>
      <w:r>
        <w:t xml:space="preserve">    </w:t>
      </w:r>
      <w:r>
        <w:t>）</w:t>
      </w:r>
    </w:p>
    <w:p w14:paraId="13299C77" w14:textId="77777777" w:rsidR="005D13BE" w:rsidRPr="002E4996" w:rsidRDefault="005D13BE" w:rsidP="005D13BE">
      <w:pPr>
        <w:rPr>
          <w:color w:val="FF0000"/>
        </w:rPr>
      </w:pPr>
      <w:r w:rsidRPr="002E4996">
        <w:rPr>
          <w:rFonts w:hint="eastAsia"/>
          <w:color w:val="FF0000"/>
        </w:rPr>
        <w:t>答案：</w:t>
      </w:r>
      <w:r>
        <w:rPr>
          <w:rFonts w:hint="eastAsia"/>
          <w:color w:val="FF0000"/>
        </w:rPr>
        <w:t>错</w:t>
      </w:r>
    </w:p>
    <w:p w14:paraId="3E643A1A" w14:textId="77777777" w:rsidR="005D13BE" w:rsidRDefault="005D13BE" w:rsidP="00A70E82"/>
    <w:p w14:paraId="2615CC1E" w14:textId="77777777" w:rsidR="00A70E82" w:rsidRDefault="00A70E82" w:rsidP="00A70E82">
      <w:r>
        <w:rPr>
          <w:rFonts w:hint="eastAsia"/>
        </w:rPr>
        <w:t>（</w:t>
      </w:r>
      <w:r>
        <w:t>2</w:t>
      </w:r>
      <w:r>
        <w:t>）生长发育是婴儿不同于成人的重要特点。（</w:t>
      </w:r>
      <w:r>
        <w:t xml:space="preserve">    </w:t>
      </w:r>
      <w:r>
        <w:t>）</w:t>
      </w:r>
    </w:p>
    <w:p w14:paraId="2D44581E" w14:textId="77777777" w:rsidR="005D13BE" w:rsidRPr="002E4996" w:rsidRDefault="005D13BE" w:rsidP="005D13BE">
      <w:pPr>
        <w:rPr>
          <w:color w:val="FF0000"/>
        </w:rPr>
      </w:pPr>
      <w:r w:rsidRPr="002E4996">
        <w:rPr>
          <w:rFonts w:hint="eastAsia"/>
          <w:color w:val="FF0000"/>
        </w:rPr>
        <w:t>答案：</w:t>
      </w:r>
      <w:r>
        <w:rPr>
          <w:rFonts w:hint="eastAsia"/>
          <w:color w:val="FF0000"/>
        </w:rPr>
        <w:t>对</w:t>
      </w:r>
    </w:p>
    <w:p w14:paraId="31F539BC" w14:textId="77777777" w:rsidR="005D13BE" w:rsidRDefault="005D13BE" w:rsidP="00A70E82"/>
    <w:p w14:paraId="27B4BC09" w14:textId="77777777" w:rsidR="00A70E82" w:rsidRDefault="00A70E82" w:rsidP="00A70E82">
      <w:r>
        <w:rPr>
          <w:rFonts w:hint="eastAsia"/>
        </w:rPr>
        <w:t>（</w:t>
      </w:r>
      <w:r>
        <w:t>3</w:t>
      </w:r>
      <w:r>
        <w:t>）身长是指个体在站立位时，头顶到足底的垂直高度，是反映婴儿体格生长和营养状况的重要指标。（</w:t>
      </w:r>
      <w:r>
        <w:t xml:space="preserve">    </w:t>
      </w:r>
      <w:r>
        <w:t>）</w:t>
      </w:r>
    </w:p>
    <w:p w14:paraId="5B9E7DD5" w14:textId="77777777" w:rsidR="005D13BE" w:rsidRPr="002E4996" w:rsidRDefault="005D13BE" w:rsidP="005D13BE">
      <w:pPr>
        <w:rPr>
          <w:color w:val="FF0000"/>
        </w:rPr>
      </w:pPr>
      <w:r w:rsidRPr="002E4996">
        <w:rPr>
          <w:rFonts w:hint="eastAsia"/>
          <w:color w:val="FF0000"/>
        </w:rPr>
        <w:t>答案：</w:t>
      </w:r>
      <w:r>
        <w:rPr>
          <w:rFonts w:hint="eastAsia"/>
          <w:color w:val="FF0000"/>
        </w:rPr>
        <w:t>错</w:t>
      </w:r>
    </w:p>
    <w:p w14:paraId="6A4E490A" w14:textId="77777777" w:rsidR="005D13BE" w:rsidRPr="005D13BE" w:rsidRDefault="005D13BE" w:rsidP="00A70E82"/>
    <w:p w14:paraId="5854FDB7" w14:textId="77777777" w:rsidR="00A70E82" w:rsidRDefault="00A70E82" w:rsidP="00A70E82">
      <w:r>
        <w:rPr>
          <w:rFonts w:hint="eastAsia"/>
        </w:rPr>
        <w:t>（</w:t>
      </w:r>
      <w:r>
        <w:t>4</w:t>
      </w:r>
      <w:r>
        <w:t>）</w:t>
      </w:r>
      <w:r>
        <w:t>9—10</w:t>
      </w:r>
      <w:r>
        <w:t>月龄的婴儿已开始接受用勺子吃东西，所以成人就不应该再喂饭了。（</w:t>
      </w:r>
      <w:r>
        <w:t xml:space="preserve">    </w:t>
      </w:r>
      <w:r>
        <w:t>）</w:t>
      </w:r>
    </w:p>
    <w:p w14:paraId="4F9643B3" w14:textId="77777777" w:rsidR="005D13BE" w:rsidRPr="002E4996" w:rsidRDefault="005D13BE" w:rsidP="005D13BE">
      <w:pPr>
        <w:rPr>
          <w:color w:val="FF0000"/>
        </w:rPr>
      </w:pPr>
      <w:r w:rsidRPr="002E4996">
        <w:rPr>
          <w:rFonts w:hint="eastAsia"/>
          <w:color w:val="FF0000"/>
        </w:rPr>
        <w:lastRenderedPageBreak/>
        <w:t>答案：</w:t>
      </w:r>
      <w:r>
        <w:rPr>
          <w:rFonts w:hint="eastAsia"/>
          <w:color w:val="FF0000"/>
        </w:rPr>
        <w:t>错</w:t>
      </w:r>
    </w:p>
    <w:p w14:paraId="52B00B49" w14:textId="77777777" w:rsidR="005D13BE" w:rsidRDefault="005D13BE" w:rsidP="00A70E82"/>
    <w:p w14:paraId="46ADC084" w14:textId="77777777" w:rsidR="00A70E82" w:rsidRDefault="00A70E82" w:rsidP="00A70E82">
      <w:r>
        <w:rPr>
          <w:rFonts w:hint="eastAsia"/>
        </w:rPr>
        <w:t>（</w:t>
      </w:r>
      <w:r>
        <w:t>5</w:t>
      </w:r>
      <w:r>
        <w:t>）婴儿的大肌肉群发育较晚，小肌肉群发育较早。（</w:t>
      </w:r>
      <w:r>
        <w:t xml:space="preserve">    </w:t>
      </w:r>
      <w:r>
        <w:t>）</w:t>
      </w:r>
    </w:p>
    <w:p w14:paraId="12BF6F5B" w14:textId="77777777" w:rsidR="005D13BE" w:rsidRPr="002E4996" w:rsidRDefault="005D13BE" w:rsidP="005D13BE">
      <w:pPr>
        <w:rPr>
          <w:color w:val="FF0000"/>
        </w:rPr>
      </w:pPr>
      <w:r w:rsidRPr="002E4996">
        <w:rPr>
          <w:rFonts w:hint="eastAsia"/>
          <w:color w:val="FF0000"/>
        </w:rPr>
        <w:t>答案：</w:t>
      </w:r>
      <w:r>
        <w:rPr>
          <w:rFonts w:hint="eastAsia"/>
          <w:color w:val="FF0000"/>
        </w:rPr>
        <w:t>错</w:t>
      </w:r>
    </w:p>
    <w:p w14:paraId="551FC302" w14:textId="77777777" w:rsidR="005D13BE" w:rsidRDefault="005D13BE" w:rsidP="00A70E82"/>
    <w:p w14:paraId="3E891279" w14:textId="77777777" w:rsidR="00A70E82" w:rsidRDefault="00A70E82" w:rsidP="00A70E82"/>
    <w:p w14:paraId="2B967144" w14:textId="77777777" w:rsidR="00A70E82" w:rsidRDefault="00A70E82" w:rsidP="00A70E82">
      <w:pPr>
        <w:pStyle w:val="3"/>
      </w:pPr>
      <w:r>
        <w:rPr>
          <w:rFonts w:hint="eastAsia"/>
        </w:rPr>
        <w:t>二、</w:t>
      </w:r>
      <w:r>
        <w:t xml:space="preserve"> </w:t>
      </w:r>
      <w:r>
        <w:t>选择题</w:t>
      </w:r>
    </w:p>
    <w:p w14:paraId="45841837" w14:textId="77777777" w:rsidR="00A70E82" w:rsidRDefault="00A70E82" w:rsidP="00A70E82">
      <w:r>
        <w:rPr>
          <w:rFonts w:hint="eastAsia"/>
        </w:rPr>
        <w:t>（</w:t>
      </w:r>
      <w:r>
        <w:t>1</w:t>
      </w:r>
      <w:r>
        <w:t>）（</w:t>
      </w:r>
      <w:r>
        <w:t xml:space="preserve">    </w:t>
      </w:r>
      <w:r>
        <w:t>）为个体出生后的第一个生长高峰期。</w:t>
      </w:r>
    </w:p>
    <w:p w14:paraId="77A1E000" w14:textId="77777777" w:rsidR="00A70E82" w:rsidRDefault="00A70E82" w:rsidP="00A70E82">
      <w:r>
        <w:t>A.0—1</w:t>
      </w:r>
      <w:r>
        <w:t>岁</w:t>
      </w:r>
    </w:p>
    <w:p w14:paraId="181B6107" w14:textId="77777777" w:rsidR="00A70E82" w:rsidRDefault="00A70E82" w:rsidP="00A70E82">
      <w:r>
        <w:t>B.1—2</w:t>
      </w:r>
      <w:r>
        <w:t>岁</w:t>
      </w:r>
    </w:p>
    <w:p w14:paraId="6D661B4A" w14:textId="77777777" w:rsidR="00A70E82" w:rsidRDefault="00A70E82" w:rsidP="00A70E82">
      <w:r>
        <w:t>C.2—3</w:t>
      </w:r>
      <w:r>
        <w:t>岁</w:t>
      </w:r>
    </w:p>
    <w:p w14:paraId="0131C63F" w14:textId="77777777" w:rsidR="00A70E82" w:rsidRDefault="00A70E82" w:rsidP="00A70E82">
      <w:r>
        <w:t>D.</w:t>
      </w:r>
      <w:r>
        <w:t>青春期</w:t>
      </w:r>
    </w:p>
    <w:p w14:paraId="6D8F02C6" w14:textId="77777777" w:rsidR="00D718CD" w:rsidRPr="002E4996" w:rsidRDefault="00D718CD" w:rsidP="00D718CD">
      <w:pPr>
        <w:rPr>
          <w:color w:val="FF0000"/>
        </w:rPr>
      </w:pPr>
      <w:r w:rsidRPr="002E4996">
        <w:rPr>
          <w:rFonts w:hint="eastAsia"/>
          <w:color w:val="FF0000"/>
        </w:rPr>
        <w:t>答案：</w:t>
      </w:r>
      <w:r>
        <w:rPr>
          <w:rFonts w:hint="eastAsia"/>
          <w:color w:val="FF0000"/>
        </w:rPr>
        <w:t>A</w:t>
      </w:r>
    </w:p>
    <w:p w14:paraId="226A665C" w14:textId="77777777" w:rsidR="00A70E82" w:rsidRDefault="00A70E82" w:rsidP="00A70E82"/>
    <w:p w14:paraId="66E5A32C" w14:textId="77777777" w:rsidR="00A70E82" w:rsidRDefault="00A70E82" w:rsidP="00A70E82">
      <w:r>
        <w:rPr>
          <w:rFonts w:hint="eastAsia"/>
        </w:rPr>
        <w:t>（</w:t>
      </w:r>
      <w:r>
        <w:t>2</w:t>
      </w:r>
      <w:r>
        <w:t>）</w:t>
      </w:r>
      <w:r>
        <w:t>1</w:t>
      </w:r>
      <w:r>
        <w:t>岁时，婴儿的体重约为出生时体重的（</w:t>
      </w:r>
      <w:r>
        <w:t xml:space="preserve">    </w:t>
      </w:r>
      <w:r>
        <w:t>）</w:t>
      </w:r>
      <w:proofErr w:type="gramStart"/>
      <w:r>
        <w:t>倍</w:t>
      </w:r>
      <w:proofErr w:type="gramEnd"/>
      <w:r>
        <w:t>。</w:t>
      </w:r>
    </w:p>
    <w:p w14:paraId="12B1C154" w14:textId="77777777" w:rsidR="00A70E82" w:rsidRDefault="00A70E82" w:rsidP="00A70E82">
      <w:r>
        <w:t>A.1</w:t>
      </w:r>
    </w:p>
    <w:p w14:paraId="48526E09" w14:textId="77777777" w:rsidR="00A70E82" w:rsidRDefault="00A70E82" w:rsidP="00A70E82">
      <w:r>
        <w:t>B.2</w:t>
      </w:r>
    </w:p>
    <w:p w14:paraId="1D5423CB" w14:textId="77777777" w:rsidR="00A70E82" w:rsidRDefault="00A70E82" w:rsidP="00A70E82">
      <w:r>
        <w:t>C.3</w:t>
      </w:r>
    </w:p>
    <w:p w14:paraId="3FEDD207" w14:textId="77777777" w:rsidR="00A70E82" w:rsidRDefault="00A70E82" w:rsidP="00A70E82">
      <w:r>
        <w:t>D.4</w:t>
      </w:r>
    </w:p>
    <w:p w14:paraId="219F21A0" w14:textId="77777777" w:rsidR="00D718CD" w:rsidRPr="002E4996" w:rsidRDefault="00D718CD" w:rsidP="00D718CD">
      <w:pPr>
        <w:rPr>
          <w:color w:val="FF0000"/>
        </w:rPr>
      </w:pPr>
      <w:r w:rsidRPr="002E4996">
        <w:rPr>
          <w:rFonts w:hint="eastAsia"/>
          <w:color w:val="FF0000"/>
        </w:rPr>
        <w:t>答案：</w:t>
      </w:r>
      <w:r>
        <w:rPr>
          <w:color w:val="FF0000"/>
        </w:rPr>
        <w:t>C</w:t>
      </w:r>
    </w:p>
    <w:p w14:paraId="70D9AABF" w14:textId="77777777" w:rsidR="00A70E82" w:rsidRDefault="00A70E82" w:rsidP="00A70E82"/>
    <w:p w14:paraId="6978675B" w14:textId="77777777" w:rsidR="00A70E82" w:rsidRDefault="00A70E82" w:rsidP="00A70E82">
      <w:r>
        <w:rPr>
          <w:rFonts w:hint="eastAsia"/>
        </w:rPr>
        <w:t>（</w:t>
      </w:r>
      <w:r>
        <w:t>3</w:t>
      </w:r>
      <w:r>
        <w:t>）婴儿从（</w:t>
      </w:r>
      <w:r>
        <w:t xml:space="preserve">    </w:t>
      </w:r>
      <w:r>
        <w:t>）月龄开始就要养成自主入睡的习惯。</w:t>
      </w:r>
    </w:p>
    <w:p w14:paraId="4B220592" w14:textId="77777777" w:rsidR="00A70E82" w:rsidRDefault="00A70E82" w:rsidP="00A70E82">
      <w:r>
        <w:t>A.1</w:t>
      </w:r>
    </w:p>
    <w:p w14:paraId="733C8103" w14:textId="77777777" w:rsidR="00A70E82" w:rsidRDefault="00A70E82" w:rsidP="00A70E82">
      <w:r>
        <w:t>B.2</w:t>
      </w:r>
    </w:p>
    <w:p w14:paraId="732E3B29" w14:textId="77777777" w:rsidR="00A70E82" w:rsidRDefault="00A70E82" w:rsidP="00A70E82">
      <w:r>
        <w:t>C.3</w:t>
      </w:r>
    </w:p>
    <w:p w14:paraId="4FA08376" w14:textId="77777777" w:rsidR="00A70E82" w:rsidRDefault="00A70E82" w:rsidP="00A70E82">
      <w:r>
        <w:t>D.4</w:t>
      </w:r>
    </w:p>
    <w:p w14:paraId="5BE0318A" w14:textId="77777777" w:rsidR="00D718CD" w:rsidRPr="002E4996" w:rsidRDefault="00D718CD" w:rsidP="00D718CD">
      <w:pPr>
        <w:rPr>
          <w:color w:val="FF0000"/>
        </w:rPr>
      </w:pPr>
      <w:r w:rsidRPr="002E4996">
        <w:rPr>
          <w:rFonts w:hint="eastAsia"/>
          <w:color w:val="FF0000"/>
        </w:rPr>
        <w:t>答案：</w:t>
      </w:r>
      <w:r>
        <w:rPr>
          <w:color w:val="FF0000"/>
        </w:rPr>
        <w:t>C</w:t>
      </w:r>
    </w:p>
    <w:p w14:paraId="42D955A5" w14:textId="77777777" w:rsidR="00A70E82" w:rsidRDefault="00A70E82" w:rsidP="00A70E82"/>
    <w:p w14:paraId="26B784F8" w14:textId="77777777" w:rsidR="00A70E82" w:rsidRDefault="00A70E82" w:rsidP="00A70E82">
      <w:r>
        <w:rPr>
          <w:rFonts w:hint="eastAsia"/>
        </w:rPr>
        <w:lastRenderedPageBreak/>
        <w:t>（</w:t>
      </w:r>
      <w:r>
        <w:t>4</w:t>
      </w:r>
      <w:r>
        <w:t>）辅食添加应从富含铁的泥糊状食物开始，遵循（</w:t>
      </w:r>
      <w:r>
        <w:t xml:space="preserve">    </w:t>
      </w:r>
      <w:r>
        <w:t>）、由细到粗的原则。</w:t>
      </w:r>
    </w:p>
    <w:p w14:paraId="6974D264" w14:textId="77777777" w:rsidR="00A70E82" w:rsidRDefault="00A70E82" w:rsidP="00A70E82">
      <w:r>
        <w:t>A.</w:t>
      </w:r>
      <w:r>
        <w:t>由一种到多种</w:t>
      </w:r>
    </w:p>
    <w:p w14:paraId="41B83E4A" w14:textId="77777777" w:rsidR="00A70E82" w:rsidRDefault="00A70E82" w:rsidP="00A70E82">
      <w:r>
        <w:t>B.</w:t>
      </w:r>
      <w:r>
        <w:t>由少到多</w:t>
      </w:r>
    </w:p>
    <w:p w14:paraId="543A6F4E" w14:textId="77777777" w:rsidR="00A70E82" w:rsidRDefault="00A70E82" w:rsidP="00A70E82">
      <w:r>
        <w:t>C.</w:t>
      </w:r>
      <w:r>
        <w:t>由稀到稠</w:t>
      </w:r>
    </w:p>
    <w:p w14:paraId="60CCD5AE" w14:textId="77777777" w:rsidR="00A70E82" w:rsidRDefault="00A70E82" w:rsidP="00A70E82">
      <w:r>
        <w:t>D.</w:t>
      </w:r>
      <w:r>
        <w:t>以上都是</w:t>
      </w:r>
    </w:p>
    <w:p w14:paraId="2D2E65F4" w14:textId="77777777" w:rsidR="00D718CD" w:rsidRPr="002E4996" w:rsidRDefault="00D718CD" w:rsidP="00D718CD">
      <w:pPr>
        <w:rPr>
          <w:color w:val="FF0000"/>
        </w:rPr>
      </w:pPr>
      <w:r w:rsidRPr="002E4996">
        <w:rPr>
          <w:rFonts w:hint="eastAsia"/>
          <w:color w:val="FF0000"/>
        </w:rPr>
        <w:t>答案：</w:t>
      </w:r>
      <w:r>
        <w:rPr>
          <w:color w:val="FF0000"/>
        </w:rPr>
        <w:t>D</w:t>
      </w:r>
    </w:p>
    <w:p w14:paraId="680A1123" w14:textId="77777777" w:rsidR="00A70E82" w:rsidRDefault="00A70E82" w:rsidP="00A70E82"/>
    <w:p w14:paraId="65406133" w14:textId="77777777" w:rsidR="00A70E82" w:rsidRDefault="00A70E82" w:rsidP="00A70E82">
      <w:r>
        <w:rPr>
          <w:rFonts w:hint="eastAsia"/>
        </w:rPr>
        <w:t>（</w:t>
      </w:r>
      <w:r>
        <w:t>5</w:t>
      </w:r>
      <w:r>
        <w:t>）婴儿在排泄前，会有一些特殊的眼神和表情信号，如脸红、（</w:t>
      </w:r>
      <w:r>
        <w:t xml:space="preserve">    </w:t>
      </w:r>
      <w:r>
        <w:t>）、用力屏气等。</w:t>
      </w:r>
    </w:p>
    <w:p w14:paraId="71DDDA89" w14:textId="77777777" w:rsidR="00A70E82" w:rsidRDefault="00A70E82" w:rsidP="00A70E82">
      <w:r>
        <w:t>A.</w:t>
      </w:r>
      <w:r>
        <w:t>大哭</w:t>
      </w:r>
    </w:p>
    <w:p w14:paraId="6715A105" w14:textId="77777777" w:rsidR="00A70E82" w:rsidRDefault="00A70E82" w:rsidP="00A70E82">
      <w:r>
        <w:t>B.</w:t>
      </w:r>
      <w:r>
        <w:t>发脾气</w:t>
      </w:r>
    </w:p>
    <w:p w14:paraId="43CF2258" w14:textId="77777777" w:rsidR="00A70E82" w:rsidRDefault="00A70E82" w:rsidP="00A70E82">
      <w:r>
        <w:t>C.</w:t>
      </w:r>
      <w:r>
        <w:t>发愣</w:t>
      </w:r>
    </w:p>
    <w:p w14:paraId="7C656886" w14:textId="77777777" w:rsidR="00A70E82" w:rsidRDefault="00A70E82" w:rsidP="00A70E82">
      <w:r>
        <w:t>D.</w:t>
      </w:r>
      <w:r>
        <w:t>以上都不是</w:t>
      </w:r>
    </w:p>
    <w:p w14:paraId="5967E5B9" w14:textId="77777777" w:rsidR="00D718CD" w:rsidRPr="002E4996" w:rsidRDefault="00D718CD" w:rsidP="00D718CD">
      <w:pPr>
        <w:rPr>
          <w:color w:val="FF0000"/>
        </w:rPr>
      </w:pPr>
      <w:r w:rsidRPr="002E4996">
        <w:rPr>
          <w:rFonts w:hint="eastAsia"/>
          <w:color w:val="FF0000"/>
        </w:rPr>
        <w:t>答案：</w:t>
      </w:r>
      <w:r>
        <w:rPr>
          <w:color w:val="FF0000"/>
        </w:rPr>
        <w:t>C</w:t>
      </w:r>
    </w:p>
    <w:p w14:paraId="01E4CC98" w14:textId="77777777" w:rsidR="00A70E82" w:rsidRDefault="00A70E82" w:rsidP="00A70E82"/>
    <w:p w14:paraId="4189834A" w14:textId="77777777" w:rsidR="00A70E82" w:rsidRDefault="00A70E82" w:rsidP="00A70E82">
      <w:pPr>
        <w:pStyle w:val="3"/>
      </w:pPr>
      <w:r>
        <w:rPr>
          <w:rFonts w:hint="eastAsia"/>
        </w:rPr>
        <w:t>三、</w:t>
      </w:r>
      <w:r>
        <w:t xml:space="preserve"> </w:t>
      </w:r>
      <w:r>
        <w:t>简答题</w:t>
      </w:r>
    </w:p>
    <w:p w14:paraId="537E7DD5" w14:textId="77777777" w:rsidR="00A70E82" w:rsidRDefault="00A70E82" w:rsidP="00A70E82">
      <w:r>
        <w:rPr>
          <w:rFonts w:hint="eastAsia"/>
        </w:rPr>
        <w:t>（</w:t>
      </w:r>
      <w:r>
        <w:t>1</w:t>
      </w:r>
      <w:r>
        <w:t>）</w:t>
      </w:r>
      <w:r>
        <w:t xml:space="preserve"> </w:t>
      </w:r>
      <w:r>
        <w:t>简述</w:t>
      </w:r>
      <w:r>
        <w:t>0—1</w:t>
      </w:r>
      <w:r>
        <w:t>岁婴儿生理发展的特点。</w:t>
      </w:r>
    </w:p>
    <w:p w14:paraId="36AE3DF4" w14:textId="77777777" w:rsidR="002975A1" w:rsidRDefault="00753DE3" w:rsidP="002975A1">
      <w:pPr>
        <w:rPr>
          <w:color w:val="FF0000"/>
        </w:rPr>
      </w:pPr>
      <w:r w:rsidRPr="002E4996">
        <w:rPr>
          <w:rFonts w:hint="eastAsia"/>
          <w:color w:val="FF0000"/>
        </w:rPr>
        <w:t>答案：</w:t>
      </w:r>
      <w:r w:rsidR="002975A1" w:rsidRPr="002975A1">
        <w:rPr>
          <w:rFonts w:hint="eastAsia"/>
          <w:color w:val="FF0000"/>
        </w:rPr>
        <w:t>生长发育是婴幼儿不同于成人的重要特点。</w:t>
      </w:r>
      <w:r w:rsidR="002975A1" w:rsidRPr="002975A1">
        <w:rPr>
          <w:rFonts w:hint="eastAsia"/>
          <w:color w:val="FF0000"/>
        </w:rPr>
        <w:t>0</w:t>
      </w:r>
      <w:r w:rsidR="002975A1" w:rsidRPr="002975A1">
        <w:rPr>
          <w:rFonts w:hint="eastAsia"/>
          <w:color w:val="FF0000"/>
        </w:rPr>
        <w:t>—</w:t>
      </w:r>
      <w:r w:rsidR="002975A1" w:rsidRPr="002975A1">
        <w:rPr>
          <w:rFonts w:hint="eastAsia"/>
          <w:color w:val="FF0000"/>
        </w:rPr>
        <w:t>1</w:t>
      </w:r>
      <w:r w:rsidR="002975A1" w:rsidRPr="002975A1">
        <w:rPr>
          <w:rFonts w:hint="eastAsia"/>
          <w:color w:val="FF0000"/>
        </w:rPr>
        <w:t>岁为个体出生后的第一个生长高峰期</w:t>
      </w:r>
      <w:r w:rsidR="002975A1">
        <w:rPr>
          <w:rFonts w:hint="eastAsia"/>
          <w:color w:val="FF0000"/>
        </w:rPr>
        <w:t>。</w:t>
      </w:r>
    </w:p>
    <w:p w14:paraId="558B90DB" w14:textId="77777777" w:rsidR="00753DE3" w:rsidRPr="002E4996" w:rsidRDefault="002975A1" w:rsidP="002975A1">
      <w:pPr>
        <w:rPr>
          <w:color w:val="FF0000"/>
        </w:rPr>
      </w:pPr>
      <w:r>
        <w:rPr>
          <w:rFonts w:hint="eastAsia"/>
          <w:color w:val="FF0000"/>
        </w:rPr>
        <w:t>（</w:t>
      </w:r>
      <w:r w:rsidRPr="002975A1">
        <w:rPr>
          <w:rFonts w:hint="eastAsia"/>
          <w:color w:val="FF0000"/>
        </w:rPr>
        <w:t>1</w:t>
      </w:r>
      <w:r w:rsidRPr="002975A1">
        <w:rPr>
          <w:rFonts w:hint="eastAsia"/>
          <w:color w:val="FF0000"/>
        </w:rPr>
        <w:t>）身长（高）。我国正常足月新生儿的平均出生身长为</w:t>
      </w:r>
      <w:r w:rsidRPr="002975A1">
        <w:rPr>
          <w:rFonts w:hint="eastAsia"/>
          <w:color w:val="FF0000"/>
        </w:rPr>
        <w:t>50</w:t>
      </w:r>
      <w:r w:rsidRPr="002975A1">
        <w:rPr>
          <w:rFonts w:hint="eastAsia"/>
          <w:color w:val="FF0000"/>
        </w:rPr>
        <w:t>厘米；出生后头</w:t>
      </w:r>
      <w:r w:rsidRPr="002975A1">
        <w:rPr>
          <w:rFonts w:hint="eastAsia"/>
          <w:color w:val="FF0000"/>
        </w:rPr>
        <w:t>3</w:t>
      </w:r>
      <w:r w:rsidRPr="002975A1">
        <w:rPr>
          <w:rFonts w:hint="eastAsia"/>
          <w:color w:val="FF0000"/>
        </w:rPr>
        <w:t>个月的身长增长速度最快，每月增长</w:t>
      </w:r>
      <w:r w:rsidRPr="002975A1">
        <w:rPr>
          <w:rFonts w:hint="eastAsia"/>
          <w:color w:val="FF0000"/>
        </w:rPr>
        <w:t>3</w:t>
      </w:r>
      <w:r w:rsidRPr="002975A1">
        <w:rPr>
          <w:rFonts w:hint="eastAsia"/>
          <w:color w:val="FF0000"/>
        </w:rPr>
        <w:t>厘米左右；</w:t>
      </w:r>
      <w:r w:rsidRPr="002975A1">
        <w:rPr>
          <w:rFonts w:hint="eastAsia"/>
          <w:color w:val="FF0000"/>
        </w:rPr>
        <w:t>3</w:t>
      </w:r>
      <w:r w:rsidRPr="002975A1">
        <w:rPr>
          <w:rFonts w:hint="eastAsia"/>
          <w:color w:val="FF0000"/>
        </w:rPr>
        <w:t>—</w:t>
      </w:r>
      <w:r w:rsidRPr="002975A1">
        <w:rPr>
          <w:rFonts w:hint="eastAsia"/>
          <w:color w:val="FF0000"/>
        </w:rPr>
        <w:t>6</w:t>
      </w:r>
      <w:r w:rsidRPr="002975A1">
        <w:rPr>
          <w:rFonts w:hint="eastAsia"/>
          <w:color w:val="FF0000"/>
        </w:rPr>
        <w:t>月龄时</w:t>
      </w:r>
      <w:r w:rsidRPr="002975A1">
        <w:rPr>
          <w:rFonts w:hint="eastAsia"/>
          <w:color w:val="FF0000"/>
        </w:rPr>
        <w:t>,</w:t>
      </w:r>
      <w:r w:rsidRPr="002975A1">
        <w:rPr>
          <w:rFonts w:hint="eastAsia"/>
          <w:color w:val="FF0000"/>
        </w:rPr>
        <w:t>每月身长的增长速度有所减缓，为</w:t>
      </w:r>
      <w:r w:rsidRPr="002975A1">
        <w:rPr>
          <w:rFonts w:hint="eastAsia"/>
          <w:color w:val="FF0000"/>
        </w:rPr>
        <w:t>2.2</w:t>
      </w:r>
      <w:r w:rsidRPr="002975A1">
        <w:rPr>
          <w:rFonts w:hint="eastAsia"/>
          <w:color w:val="FF0000"/>
        </w:rPr>
        <w:t>—</w:t>
      </w:r>
      <w:r w:rsidRPr="002975A1">
        <w:rPr>
          <w:rFonts w:hint="eastAsia"/>
          <w:color w:val="FF0000"/>
        </w:rPr>
        <w:t>2.4</w:t>
      </w:r>
      <w:r w:rsidRPr="002975A1">
        <w:rPr>
          <w:rFonts w:hint="eastAsia"/>
          <w:color w:val="FF0000"/>
        </w:rPr>
        <w:t>厘米，呈先快后慢的趋势；</w:t>
      </w:r>
      <w:r w:rsidRPr="002975A1">
        <w:rPr>
          <w:rFonts w:hint="eastAsia"/>
          <w:color w:val="FF0000"/>
        </w:rPr>
        <w:t>6</w:t>
      </w:r>
      <w:r w:rsidRPr="002975A1">
        <w:rPr>
          <w:rFonts w:hint="eastAsia"/>
          <w:color w:val="FF0000"/>
        </w:rPr>
        <w:t>—</w:t>
      </w:r>
      <w:r w:rsidRPr="002975A1">
        <w:rPr>
          <w:rFonts w:hint="eastAsia"/>
          <w:color w:val="FF0000"/>
        </w:rPr>
        <w:t>12</w:t>
      </w:r>
      <w:r w:rsidRPr="002975A1">
        <w:rPr>
          <w:rFonts w:hint="eastAsia"/>
          <w:color w:val="FF0000"/>
        </w:rPr>
        <w:t>月龄时，每月增长</w:t>
      </w:r>
      <w:r w:rsidRPr="002975A1">
        <w:rPr>
          <w:rFonts w:hint="eastAsia"/>
          <w:color w:val="FF0000"/>
        </w:rPr>
        <w:t>1.2</w:t>
      </w:r>
      <w:r w:rsidRPr="002975A1">
        <w:rPr>
          <w:rFonts w:hint="eastAsia"/>
          <w:color w:val="FF0000"/>
        </w:rPr>
        <w:t>—</w:t>
      </w:r>
      <w:r w:rsidRPr="002975A1">
        <w:rPr>
          <w:rFonts w:hint="eastAsia"/>
          <w:color w:val="FF0000"/>
        </w:rPr>
        <w:t>1.3</w:t>
      </w:r>
      <w:r w:rsidRPr="002975A1">
        <w:rPr>
          <w:rFonts w:hint="eastAsia"/>
          <w:color w:val="FF0000"/>
        </w:rPr>
        <w:t>厘米；</w:t>
      </w:r>
      <w:r w:rsidRPr="002975A1">
        <w:rPr>
          <w:rFonts w:hint="eastAsia"/>
          <w:color w:val="FF0000"/>
        </w:rPr>
        <w:t>1</w:t>
      </w:r>
      <w:r w:rsidRPr="002975A1">
        <w:rPr>
          <w:rFonts w:hint="eastAsia"/>
          <w:color w:val="FF0000"/>
        </w:rPr>
        <w:t>岁时</w:t>
      </w:r>
      <w:r w:rsidRPr="002975A1">
        <w:rPr>
          <w:rFonts w:hint="eastAsia"/>
          <w:color w:val="FF0000"/>
        </w:rPr>
        <w:t>,</w:t>
      </w:r>
      <w:r w:rsidRPr="002975A1">
        <w:rPr>
          <w:rFonts w:hint="eastAsia"/>
          <w:color w:val="FF0000"/>
        </w:rPr>
        <w:t>身长可达到</w:t>
      </w:r>
      <w:r w:rsidRPr="002975A1">
        <w:rPr>
          <w:rFonts w:hint="eastAsia"/>
          <w:color w:val="FF0000"/>
        </w:rPr>
        <w:t>75</w:t>
      </w:r>
      <w:r w:rsidRPr="002975A1">
        <w:rPr>
          <w:rFonts w:hint="eastAsia"/>
          <w:color w:val="FF0000"/>
        </w:rPr>
        <w:t>厘米左右，约为出生身长的</w:t>
      </w:r>
      <w:r w:rsidRPr="002975A1">
        <w:rPr>
          <w:rFonts w:hint="eastAsia"/>
          <w:color w:val="FF0000"/>
        </w:rPr>
        <w:t>1.5</w:t>
      </w:r>
      <w:r w:rsidRPr="002975A1">
        <w:rPr>
          <w:rFonts w:hint="eastAsia"/>
          <w:color w:val="FF0000"/>
        </w:rPr>
        <w:t>倍。</w:t>
      </w:r>
    </w:p>
    <w:p w14:paraId="66410BE1" w14:textId="77777777" w:rsidR="00753DE3" w:rsidRPr="002975A1" w:rsidRDefault="002975A1" w:rsidP="00A70E82">
      <w:pPr>
        <w:rPr>
          <w:color w:val="FF0000"/>
        </w:rPr>
      </w:pPr>
      <w:r w:rsidRPr="002975A1">
        <w:rPr>
          <w:rFonts w:hint="eastAsia"/>
          <w:color w:val="FF0000"/>
        </w:rPr>
        <w:t>（</w:t>
      </w:r>
      <w:r w:rsidRPr="002975A1">
        <w:rPr>
          <w:rFonts w:hint="eastAsia"/>
          <w:color w:val="FF0000"/>
        </w:rPr>
        <w:t>2</w:t>
      </w:r>
      <w:r w:rsidRPr="002975A1">
        <w:rPr>
          <w:rFonts w:hint="eastAsia"/>
          <w:color w:val="FF0000"/>
        </w:rPr>
        <w:t>）体重。我国正常足月新生儿的出生体重为</w:t>
      </w:r>
      <w:r w:rsidRPr="002975A1">
        <w:rPr>
          <w:rFonts w:hint="eastAsia"/>
          <w:color w:val="FF0000"/>
        </w:rPr>
        <w:t>2500</w:t>
      </w:r>
      <w:r w:rsidRPr="002975A1">
        <w:rPr>
          <w:rFonts w:hint="eastAsia"/>
          <w:color w:val="FF0000"/>
        </w:rPr>
        <w:t>—</w:t>
      </w:r>
      <w:r w:rsidRPr="002975A1">
        <w:rPr>
          <w:rFonts w:hint="eastAsia"/>
          <w:color w:val="FF0000"/>
        </w:rPr>
        <w:t>4000</w:t>
      </w:r>
      <w:r w:rsidRPr="002975A1">
        <w:rPr>
          <w:rFonts w:hint="eastAsia"/>
          <w:color w:val="FF0000"/>
        </w:rPr>
        <w:t>克；出生后头</w:t>
      </w:r>
      <w:r w:rsidRPr="002975A1">
        <w:rPr>
          <w:rFonts w:hint="eastAsia"/>
          <w:color w:val="FF0000"/>
        </w:rPr>
        <w:t>3</w:t>
      </w:r>
      <w:r w:rsidRPr="002975A1">
        <w:rPr>
          <w:rFonts w:hint="eastAsia"/>
          <w:color w:val="FF0000"/>
        </w:rPr>
        <w:t>个月的体重增长速度最快，每月增重</w:t>
      </w:r>
      <w:r w:rsidRPr="002975A1">
        <w:rPr>
          <w:rFonts w:hint="eastAsia"/>
          <w:color w:val="FF0000"/>
        </w:rPr>
        <w:t>700</w:t>
      </w:r>
      <w:r w:rsidRPr="002975A1">
        <w:rPr>
          <w:rFonts w:hint="eastAsia"/>
          <w:color w:val="FF0000"/>
        </w:rPr>
        <w:t>—</w:t>
      </w:r>
      <w:r w:rsidRPr="002975A1">
        <w:rPr>
          <w:rFonts w:hint="eastAsia"/>
          <w:color w:val="FF0000"/>
        </w:rPr>
        <w:t>1000</w:t>
      </w:r>
      <w:r w:rsidRPr="002975A1">
        <w:rPr>
          <w:rFonts w:hint="eastAsia"/>
          <w:color w:val="FF0000"/>
        </w:rPr>
        <w:t>克；</w:t>
      </w:r>
      <w:r w:rsidRPr="002975A1">
        <w:rPr>
          <w:rFonts w:hint="eastAsia"/>
          <w:color w:val="FF0000"/>
        </w:rPr>
        <w:t>3</w:t>
      </w:r>
      <w:r w:rsidRPr="002975A1">
        <w:rPr>
          <w:rFonts w:hint="eastAsia"/>
          <w:color w:val="FF0000"/>
        </w:rPr>
        <w:t>—</w:t>
      </w:r>
      <w:r w:rsidRPr="002975A1">
        <w:rPr>
          <w:rFonts w:hint="eastAsia"/>
          <w:color w:val="FF0000"/>
        </w:rPr>
        <w:t>6</w:t>
      </w:r>
      <w:r w:rsidRPr="002975A1">
        <w:rPr>
          <w:rFonts w:hint="eastAsia"/>
          <w:color w:val="FF0000"/>
        </w:rPr>
        <w:t>月龄时，每月增重</w:t>
      </w:r>
      <w:r w:rsidRPr="002975A1">
        <w:rPr>
          <w:rFonts w:hint="eastAsia"/>
          <w:color w:val="FF0000"/>
        </w:rPr>
        <w:t>600</w:t>
      </w:r>
      <w:r w:rsidRPr="002975A1">
        <w:rPr>
          <w:rFonts w:hint="eastAsia"/>
          <w:color w:val="FF0000"/>
        </w:rPr>
        <w:t>—</w:t>
      </w:r>
      <w:r w:rsidRPr="002975A1">
        <w:rPr>
          <w:rFonts w:hint="eastAsia"/>
          <w:color w:val="FF0000"/>
        </w:rPr>
        <w:t>1000</w:t>
      </w:r>
      <w:r w:rsidRPr="002975A1">
        <w:rPr>
          <w:rFonts w:hint="eastAsia"/>
          <w:color w:val="FF0000"/>
        </w:rPr>
        <w:t>克，呈先快后慢的趋势；</w:t>
      </w:r>
      <w:r w:rsidRPr="002975A1">
        <w:rPr>
          <w:rFonts w:hint="eastAsia"/>
          <w:color w:val="FF0000"/>
        </w:rPr>
        <w:t>6</w:t>
      </w:r>
      <w:r w:rsidRPr="002975A1">
        <w:rPr>
          <w:rFonts w:hint="eastAsia"/>
          <w:color w:val="FF0000"/>
        </w:rPr>
        <w:t>—</w:t>
      </w:r>
      <w:r w:rsidRPr="002975A1">
        <w:rPr>
          <w:rFonts w:hint="eastAsia"/>
          <w:color w:val="FF0000"/>
        </w:rPr>
        <w:t>12</w:t>
      </w:r>
      <w:r w:rsidRPr="002975A1">
        <w:rPr>
          <w:rFonts w:hint="eastAsia"/>
          <w:color w:val="FF0000"/>
        </w:rPr>
        <w:t>月龄时，每月增重速度有所减缓，为</w:t>
      </w:r>
      <w:r w:rsidRPr="002975A1">
        <w:rPr>
          <w:rFonts w:hint="eastAsia"/>
          <w:color w:val="FF0000"/>
        </w:rPr>
        <w:t>200</w:t>
      </w:r>
      <w:r w:rsidRPr="002975A1">
        <w:rPr>
          <w:rFonts w:hint="eastAsia"/>
          <w:color w:val="FF0000"/>
        </w:rPr>
        <w:t>—</w:t>
      </w:r>
      <w:r w:rsidRPr="002975A1">
        <w:rPr>
          <w:rFonts w:hint="eastAsia"/>
          <w:color w:val="FF0000"/>
        </w:rPr>
        <w:t>300</w:t>
      </w:r>
      <w:r w:rsidRPr="002975A1">
        <w:rPr>
          <w:rFonts w:hint="eastAsia"/>
          <w:color w:val="FF0000"/>
        </w:rPr>
        <w:t>克；</w:t>
      </w:r>
      <w:r w:rsidRPr="002975A1">
        <w:rPr>
          <w:rFonts w:hint="eastAsia"/>
          <w:color w:val="FF0000"/>
        </w:rPr>
        <w:t>1</w:t>
      </w:r>
      <w:r w:rsidRPr="002975A1">
        <w:rPr>
          <w:rFonts w:hint="eastAsia"/>
          <w:color w:val="FF0000"/>
        </w:rPr>
        <w:t>岁时，体重约为出生时体重的</w:t>
      </w:r>
      <w:r w:rsidRPr="002975A1">
        <w:rPr>
          <w:rFonts w:hint="eastAsia"/>
          <w:color w:val="FF0000"/>
        </w:rPr>
        <w:t>3</w:t>
      </w:r>
      <w:r w:rsidRPr="002975A1">
        <w:rPr>
          <w:rFonts w:hint="eastAsia"/>
          <w:color w:val="FF0000"/>
        </w:rPr>
        <w:t>倍。</w:t>
      </w:r>
    </w:p>
    <w:p w14:paraId="6871AD46" w14:textId="77777777" w:rsidR="002975A1" w:rsidRPr="002975A1" w:rsidRDefault="002975A1" w:rsidP="00A70E82">
      <w:pPr>
        <w:rPr>
          <w:color w:val="FF0000"/>
        </w:rPr>
      </w:pPr>
      <w:r w:rsidRPr="002975A1">
        <w:rPr>
          <w:rFonts w:hint="eastAsia"/>
          <w:color w:val="FF0000"/>
        </w:rPr>
        <w:t>（</w:t>
      </w:r>
      <w:r w:rsidRPr="002975A1">
        <w:rPr>
          <w:rFonts w:hint="eastAsia"/>
          <w:color w:val="FF0000"/>
        </w:rPr>
        <w:t>3</w:t>
      </w:r>
      <w:r w:rsidRPr="002975A1">
        <w:rPr>
          <w:rFonts w:hint="eastAsia"/>
          <w:color w:val="FF0000"/>
        </w:rPr>
        <w:t>）头围。头部的发育高峰为个体出生后的头半年。我国正常足月新生儿出生</w:t>
      </w:r>
      <w:r w:rsidRPr="002975A1">
        <w:rPr>
          <w:rFonts w:hint="eastAsia"/>
          <w:color w:val="FF0000"/>
        </w:rPr>
        <w:lastRenderedPageBreak/>
        <w:t>时的平均头围为</w:t>
      </w:r>
      <w:r w:rsidRPr="002975A1">
        <w:rPr>
          <w:rFonts w:hint="eastAsia"/>
          <w:color w:val="FF0000"/>
        </w:rPr>
        <w:t>34</w:t>
      </w:r>
      <w:r w:rsidRPr="002975A1">
        <w:rPr>
          <w:rFonts w:hint="eastAsia"/>
          <w:color w:val="FF0000"/>
        </w:rPr>
        <w:t>厘米，前半年的增幅为</w:t>
      </w:r>
      <w:r w:rsidRPr="002975A1">
        <w:rPr>
          <w:rFonts w:hint="eastAsia"/>
          <w:color w:val="FF0000"/>
        </w:rPr>
        <w:t>8</w:t>
      </w:r>
      <w:r w:rsidRPr="002975A1">
        <w:rPr>
          <w:rFonts w:hint="eastAsia"/>
          <w:color w:val="FF0000"/>
        </w:rPr>
        <w:t>—</w:t>
      </w:r>
      <w:r w:rsidRPr="002975A1">
        <w:rPr>
          <w:rFonts w:hint="eastAsia"/>
          <w:color w:val="FF0000"/>
        </w:rPr>
        <w:t>10</w:t>
      </w:r>
      <w:r w:rsidRPr="002975A1">
        <w:rPr>
          <w:rFonts w:hint="eastAsia"/>
          <w:color w:val="FF0000"/>
        </w:rPr>
        <w:t>厘米，后半年约增加</w:t>
      </w:r>
      <w:r w:rsidRPr="002975A1">
        <w:rPr>
          <w:rFonts w:hint="eastAsia"/>
          <w:color w:val="FF0000"/>
        </w:rPr>
        <w:t>3</w:t>
      </w:r>
      <w:r w:rsidRPr="002975A1">
        <w:rPr>
          <w:rFonts w:hint="eastAsia"/>
          <w:color w:val="FF0000"/>
        </w:rPr>
        <w:t>厘米；至</w:t>
      </w:r>
      <w:r w:rsidRPr="002975A1">
        <w:rPr>
          <w:rFonts w:hint="eastAsia"/>
          <w:color w:val="FF0000"/>
        </w:rPr>
        <w:t>1</w:t>
      </w:r>
      <w:r w:rsidRPr="002975A1">
        <w:rPr>
          <w:rFonts w:hint="eastAsia"/>
          <w:color w:val="FF0000"/>
        </w:rPr>
        <w:t>周岁时，平均头围为</w:t>
      </w:r>
      <w:r w:rsidRPr="002975A1">
        <w:rPr>
          <w:rFonts w:hint="eastAsia"/>
          <w:color w:val="FF0000"/>
        </w:rPr>
        <w:t>46</w:t>
      </w:r>
      <w:r w:rsidRPr="002975A1">
        <w:rPr>
          <w:rFonts w:hint="eastAsia"/>
          <w:color w:val="FF0000"/>
        </w:rPr>
        <w:t>厘米。</w:t>
      </w:r>
    </w:p>
    <w:p w14:paraId="6C113DE7" w14:textId="77777777" w:rsidR="002975A1" w:rsidRPr="002975A1" w:rsidRDefault="002975A1" w:rsidP="00A70E82">
      <w:pPr>
        <w:rPr>
          <w:color w:val="FF0000"/>
        </w:rPr>
      </w:pPr>
      <w:r w:rsidRPr="002975A1">
        <w:rPr>
          <w:rFonts w:hint="eastAsia"/>
          <w:color w:val="FF0000"/>
        </w:rPr>
        <w:t>(4)</w:t>
      </w:r>
      <w:r w:rsidRPr="002975A1">
        <w:rPr>
          <w:rFonts w:hint="eastAsia"/>
          <w:color w:val="FF0000"/>
        </w:rPr>
        <w:t>胸围。出生时</w:t>
      </w:r>
      <w:r w:rsidRPr="002975A1">
        <w:rPr>
          <w:rFonts w:hint="eastAsia"/>
          <w:color w:val="FF0000"/>
        </w:rPr>
        <w:t>,</w:t>
      </w:r>
      <w:proofErr w:type="gramStart"/>
      <w:r w:rsidRPr="002975A1">
        <w:rPr>
          <w:rFonts w:hint="eastAsia"/>
          <w:color w:val="FF0000"/>
        </w:rPr>
        <w:t>胸呈圆筒</w:t>
      </w:r>
      <w:proofErr w:type="gramEnd"/>
      <w:r w:rsidRPr="002975A1">
        <w:rPr>
          <w:rFonts w:hint="eastAsia"/>
          <w:color w:val="FF0000"/>
        </w:rPr>
        <w:t>状</w:t>
      </w:r>
      <w:r w:rsidRPr="002975A1">
        <w:rPr>
          <w:rFonts w:hint="eastAsia"/>
          <w:color w:val="FF0000"/>
        </w:rPr>
        <w:t>,</w:t>
      </w:r>
      <w:r w:rsidRPr="002975A1">
        <w:rPr>
          <w:rFonts w:hint="eastAsia"/>
          <w:color w:val="FF0000"/>
        </w:rPr>
        <w:t>胸围约为</w:t>
      </w:r>
      <w:r w:rsidRPr="002975A1">
        <w:rPr>
          <w:rFonts w:hint="eastAsia"/>
          <w:color w:val="FF0000"/>
        </w:rPr>
        <w:t xml:space="preserve"> 32</w:t>
      </w:r>
      <w:r w:rsidRPr="002975A1">
        <w:rPr>
          <w:rFonts w:hint="eastAsia"/>
          <w:color w:val="FF0000"/>
        </w:rPr>
        <w:t>厘米</w:t>
      </w:r>
      <w:r w:rsidRPr="002975A1">
        <w:rPr>
          <w:rFonts w:hint="eastAsia"/>
          <w:color w:val="FF0000"/>
        </w:rPr>
        <w:t>,</w:t>
      </w:r>
      <w:r w:rsidRPr="002975A1">
        <w:rPr>
          <w:rFonts w:hint="eastAsia"/>
          <w:color w:val="FF0000"/>
        </w:rPr>
        <w:t>比头围小</w:t>
      </w:r>
      <w:r w:rsidRPr="002975A1">
        <w:rPr>
          <w:rFonts w:hint="eastAsia"/>
          <w:color w:val="FF0000"/>
        </w:rPr>
        <w:t xml:space="preserve"> 1-2</w:t>
      </w:r>
      <w:r w:rsidRPr="002975A1">
        <w:rPr>
          <w:rFonts w:hint="eastAsia"/>
          <w:color w:val="FF0000"/>
        </w:rPr>
        <w:t>厘米</w:t>
      </w:r>
      <w:r w:rsidRPr="002975A1">
        <w:rPr>
          <w:rFonts w:hint="eastAsia"/>
          <w:color w:val="FF0000"/>
        </w:rPr>
        <w:t>;1</w:t>
      </w:r>
      <w:r w:rsidRPr="002975A1">
        <w:rPr>
          <w:rFonts w:hint="eastAsia"/>
          <w:color w:val="FF0000"/>
        </w:rPr>
        <w:t>岁前后</w:t>
      </w:r>
      <w:r w:rsidRPr="002975A1">
        <w:rPr>
          <w:rFonts w:hint="eastAsia"/>
          <w:color w:val="FF0000"/>
        </w:rPr>
        <w:t>,</w:t>
      </w:r>
      <w:r w:rsidRPr="002975A1">
        <w:rPr>
          <w:rFonts w:hint="eastAsia"/>
          <w:color w:val="FF0000"/>
        </w:rPr>
        <w:t>胸围约等于头围</w:t>
      </w:r>
      <w:r w:rsidRPr="002975A1">
        <w:rPr>
          <w:rFonts w:hint="eastAsia"/>
          <w:color w:val="FF0000"/>
        </w:rPr>
        <w:t>;1</w:t>
      </w:r>
      <w:r w:rsidRPr="002975A1">
        <w:rPr>
          <w:rFonts w:hint="eastAsia"/>
          <w:color w:val="FF0000"/>
        </w:rPr>
        <w:t>岁以后</w:t>
      </w:r>
      <w:r w:rsidRPr="002975A1">
        <w:rPr>
          <w:rFonts w:hint="eastAsia"/>
          <w:color w:val="FF0000"/>
        </w:rPr>
        <w:t>,</w:t>
      </w:r>
      <w:r w:rsidRPr="002975A1">
        <w:rPr>
          <w:rFonts w:hint="eastAsia"/>
          <w:color w:val="FF0000"/>
        </w:rPr>
        <w:t>胸围逐渐超过头围。</w:t>
      </w:r>
    </w:p>
    <w:p w14:paraId="6C80C133" w14:textId="77777777" w:rsidR="002975A1" w:rsidRPr="002975A1" w:rsidRDefault="002975A1" w:rsidP="00A70E82">
      <w:pPr>
        <w:rPr>
          <w:color w:val="FF0000"/>
        </w:rPr>
      </w:pPr>
      <w:r w:rsidRPr="002975A1">
        <w:rPr>
          <w:rFonts w:hint="eastAsia"/>
          <w:color w:val="FF0000"/>
        </w:rPr>
        <w:t>(5)</w:t>
      </w:r>
      <w:r w:rsidRPr="002975A1">
        <w:rPr>
          <w:rFonts w:hint="eastAsia"/>
          <w:color w:val="FF0000"/>
        </w:rPr>
        <w:t>牙齿。婴幼儿时期是乳牙萌发的重要阶段。乳牙一般在婴儿</w:t>
      </w:r>
      <w:r w:rsidRPr="002975A1">
        <w:rPr>
          <w:rFonts w:hint="eastAsia"/>
          <w:color w:val="FF0000"/>
        </w:rPr>
        <w:t>4-10</w:t>
      </w:r>
      <w:r w:rsidRPr="002975A1">
        <w:rPr>
          <w:rFonts w:hint="eastAsia"/>
          <w:color w:val="FF0000"/>
        </w:rPr>
        <w:t>月龄时开始相继萌出。幼儿</w:t>
      </w:r>
      <w:r w:rsidRPr="002975A1">
        <w:rPr>
          <w:rFonts w:hint="eastAsia"/>
          <w:color w:val="FF0000"/>
        </w:rPr>
        <w:t>1</w:t>
      </w:r>
      <w:r w:rsidRPr="002975A1">
        <w:rPr>
          <w:rFonts w:hint="eastAsia"/>
          <w:color w:val="FF0000"/>
        </w:rPr>
        <w:t>岁时</w:t>
      </w:r>
      <w:r w:rsidRPr="002975A1">
        <w:rPr>
          <w:rFonts w:hint="eastAsia"/>
          <w:color w:val="FF0000"/>
        </w:rPr>
        <w:t>,</w:t>
      </w:r>
      <w:r w:rsidRPr="002975A1">
        <w:rPr>
          <w:rFonts w:hint="eastAsia"/>
          <w:color w:val="FF0000"/>
        </w:rPr>
        <w:t>一般有</w:t>
      </w:r>
      <w:r w:rsidRPr="002975A1">
        <w:rPr>
          <w:rFonts w:hint="eastAsia"/>
          <w:color w:val="FF0000"/>
        </w:rPr>
        <w:t>5-6</w:t>
      </w:r>
      <w:r w:rsidRPr="002975A1">
        <w:rPr>
          <w:rFonts w:hint="eastAsia"/>
          <w:color w:val="FF0000"/>
        </w:rPr>
        <w:t>颗乳牙。</w:t>
      </w:r>
    </w:p>
    <w:p w14:paraId="2280AC27" w14:textId="77777777" w:rsidR="002975A1" w:rsidRPr="002759D1" w:rsidRDefault="002975A1" w:rsidP="00A70E82">
      <w:pPr>
        <w:rPr>
          <w:color w:val="FF0000"/>
        </w:rPr>
      </w:pPr>
      <w:r w:rsidRPr="002759D1">
        <w:rPr>
          <w:rFonts w:hint="eastAsia"/>
          <w:color w:val="FF0000"/>
        </w:rPr>
        <w:t>（</w:t>
      </w:r>
      <w:r w:rsidRPr="002759D1">
        <w:rPr>
          <w:rFonts w:hint="eastAsia"/>
          <w:color w:val="FF0000"/>
        </w:rPr>
        <w:t>6</w:t>
      </w:r>
      <w:r w:rsidRPr="002759D1">
        <w:rPr>
          <w:rFonts w:hint="eastAsia"/>
          <w:color w:val="FF0000"/>
        </w:rPr>
        <w:t>）肌肉。婴儿肌肉中水分较多</w:t>
      </w:r>
      <w:r w:rsidRPr="002759D1">
        <w:rPr>
          <w:rFonts w:hint="eastAsia"/>
          <w:color w:val="FF0000"/>
        </w:rPr>
        <w:t>,</w:t>
      </w:r>
      <w:r w:rsidRPr="002759D1">
        <w:rPr>
          <w:rFonts w:hint="eastAsia"/>
          <w:color w:val="FF0000"/>
        </w:rPr>
        <w:t>蛋白质、脂肪及糖原较少</w:t>
      </w:r>
      <w:r w:rsidRPr="002759D1">
        <w:rPr>
          <w:rFonts w:hint="eastAsia"/>
          <w:color w:val="FF0000"/>
        </w:rPr>
        <w:t>,</w:t>
      </w:r>
      <w:r w:rsidRPr="002759D1">
        <w:rPr>
          <w:rFonts w:hint="eastAsia"/>
          <w:color w:val="FF0000"/>
        </w:rPr>
        <w:t>因此肌肉柔嫩</w:t>
      </w:r>
      <w:r w:rsidRPr="002759D1">
        <w:rPr>
          <w:rFonts w:hint="eastAsia"/>
          <w:color w:val="FF0000"/>
        </w:rPr>
        <w:t>,</w:t>
      </w:r>
      <w:r w:rsidRPr="002759D1">
        <w:rPr>
          <w:rFonts w:hint="eastAsia"/>
          <w:color w:val="FF0000"/>
        </w:rPr>
        <w:t>收缩力差</w:t>
      </w:r>
      <w:r w:rsidRPr="002759D1">
        <w:rPr>
          <w:rFonts w:hint="eastAsia"/>
          <w:color w:val="FF0000"/>
        </w:rPr>
        <w:t>,</w:t>
      </w:r>
      <w:r w:rsidRPr="002759D1">
        <w:rPr>
          <w:rFonts w:hint="eastAsia"/>
          <w:color w:val="FF0000"/>
        </w:rPr>
        <w:t>容易疲劳。婴儿新陈代谢旺盛</w:t>
      </w:r>
      <w:r w:rsidRPr="002759D1">
        <w:rPr>
          <w:rFonts w:hint="eastAsia"/>
          <w:color w:val="FF0000"/>
        </w:rPr>
        <w:t>,</w:t>
      </w:r>
      <w:r w:rsidRPr="002759D1">
        <w:rPr>
          <w:rFonts w:hint="eastAsia"/>
          <w:color w:val="FF0000"/>
        </w:rPr>
        <w:t>氧气供应充足</w:t>
      </w:r>
      <w:r w:rsidRPr="002759D1">
        <w:rPr>
          <w:rFonts w:hint="eastAsia"/>
          <w:color w:val="FF0000"/>
        </w:rPr>
        <w:t>,</w:t>
      </w:r>
      <w:r w:rsidRPr="002759D1">
        <w:rPr>
          <w:rFonts w:hint="eastAsia"/>
          <w:color w:val="FF0000"/>
        </w:rPr>
        <w:t>疲劳后的肌肉会很快恢复机能。因此</w:t>
      </w:r>
      <w:r w:rsidRPr="002759D1">
        <w:rPr>
          <w:rFonts w:hint="eastAsia"/>
          <w:color w:val="FF0000"/>
        </w:rPr>
        <w:t>,</w:t>
      </w:r>
      <w:r w:rsidRPr="002759D1">
        <w:rPr>
          <w:rFonts w:hint="eastAsia"/>
          <w:color w:val="FF0000"/>
        </w:rPr>
        <w:t>婴儿不适合进行长时间持续的活动</w:t>
      </w:r>
      <w:r w:rsidRPr="002759D1">
        <w:rPr>
          <w:rFonts w:hint="eastAsia"/>
          <w:color w:val="FF0000"/>
        </w:rPr>
        <w:t>,</w:t>
      </w:r>
      <w:r w:rsidRPr="002759D1">
        <w:rPr>
          <w:rFonts w:hint="eastAsia"/>
          <w:color w:val="FF0000"/>
        </w:rPr>
        <w:t>建议间歇性地进行短时间的活动。</w:t>
      </w:r>
      <w:r w:rsidR="002759D1" w:rsidRPr="002759D1">
        <w:rPr>
          <w:rFonts w:hint="eastAsia"/>
          <w:color w:val="FF0000"/>
        </w:rPr>
        <w:t>婴儿的</w:t>
      </w:r>
      <w:r w:rsidRPr="002759D1">
        <w:rPr>
          <w:rFonts w:hint="eastAsia"/>
          <w:color w:val="FF0000"/>
        </w:rPr>
        <w:t>大肌肉群的发育也较早启动</w:t>
      </w:r>
      <w:r w:rsidRPr="002759D1">
        <w:rPr>
          <w:rFonts w:hint="eastAsia"/>
          <w:color w:val="FF0000"/>
        </w:rPr>
        <w:t>;</w:t>
      </w:r>
      <w:r w:rsidRPr="002759D1">
        <w:rPr>
          <w:rFonts w:hint="eastAsia"/>
          <w:color w:val="FF0000"/>
        </w:rPr>
        <w:t>相比之下</w:t>
      </w:r>
      <w:r w:rsidRPr="002759D1">
        <w:rPr>
          <w:rFonts w:hint="eastAsia"/>
          <w:color w:val="FF0000"/>
        </w:rPr>
        <w:t>,</w:t>
      </w:r>
      <w:r w:rsidRPr="002759D1">
        <w:rPr>
          <w:rFonts w:hint="eastAsia"/>
          <w:color w:val="FF0000"/>
        </w:rPr>
        <w:t>小肌肉群的发育则相对较晚。</w:t>
      </w:r>
    </w:p>
    <w:p w14:paraId="3D5919ED" w14:textId="77777777" w:rsidR="002759D1" w:rsidRPr="002759D1" w:rsidRDefault="002759D1" w:rsidP="00A70E82">
      <w:pPr>
        <w:rPr>
          <w:color w:val="FF0000"/>
        </w:rPr>
      </w:pPr>
      <w:r w:rsidRPr="002759D1">
        <w:rPr>
          <w:rFonts w:hint="eastAsia"/>
          <w:color w:val="FF0000"/>
        </w:rPr>
        <w:t>(7)</w:t>
      </w:r>
      <w:r w:rsidRPr="002759D1">
        <w:rPr>
          <w:rFonts w:hint="eastAsia"/>
          <w:color w:val="FF0000"/>
        </w:rPr>
        <w:t>骨骼。婴儿的前囟一般至</w:t>
      </w:r>
      <w:r w:rsidRPr="002759D1">
        <w:rPr>
          <w:rFonts w:hint="eastAsia"/>
          <w:color w:val="FF0000"/>
        </w:rPr>
        <w:t>12-18</w:t>
      </w:r>
      <w:r w:rsidRPr="002759D1">
        <w:rPr>
          <w:rFonts w:hint="eastAsia"/>
          <w:color w:val="FF0000"/>
        </w:rPr>
        <w:t>月龄闭合</w:t>
      </w:r>
      <w:r w:rsidRPr="002759D1">
        <w:rPr>
          <w:rFonts w:hint="eastAsia"/>
          <w:color w:val="FF0000"/>
        </w:rPr>
        <w:t>,</w:t>
      </w:r>
      <w:r w:rsidRPr="002759D1">
        <w:rPr>
          <w:rFonts w:hint="eastAsia"/>
          <w:color w:val="FF0000"/>
        </w:rPr>
        <w:t>个别婴幼儿可推迟至</w:t>
      </w:r>
      <w:r w:rsidRPr="002759D1">
        <w:rPr>
          <w:rFonts w:hint="eastAsia"/>
          <w:color w:val="FF0000"/>
        </w:rPr>
        <w:t>2</w:t>
      </w:r>
      <w:r w:rsidRPr="002759D1">
        <w:rPr>
          <w:rFonts w:hint="eastAsia"/>
          <w:color w:val="FF0000"/>
        </w:rPr>
        <w:t>岁左右闭合。后囟在出生后</w:t>
      </w:r>
      <w:r w:rsidRPr="002759D1">
        <w:rPr>
          <w:rFonts w:hint="eastAsia"/>
          <w:color w:val="FF0000"/>
        </w:rPr>
        <w:t xml:space="preserve"> 2-3</w:t>
      </w:r>
      <w:r w:rsidRPr="002759D1">
        <w:rPr>
          <w:rFonts w:hint="eastAsia"/>
          <w:color w:val="FF0000"/>
        </w:rPr>
        <w:t>个月闭合。</w:t>
      </w:r>
      <w:r w:rsidRPr="002759D1">
        <w:rPr>
          <w:rFonts w:hint="eastAsia"/>
          <w:color w:val="FF0000"/>
        </w:rPr>
        <w:t>1</w:t>
      </w:r>
      <w:r w:rsidRPr="002759D1">
        <w:rPr>
          <w:rFonts w:hint="eastAsia"/>
          <w:color w:val="FF0000"/>
        </w:rPr>
        <w:t>岁内</w:t>
      </w:r>
      <w:r w:rsidRPr="002759D1">
        <w:rPr>
          <w:rFonts w:hint="eastAsia"/>
          <w:color w:val="FF0000"/>
        </w:rPr>
        <w:t>,</w:t>
      </w:r>
      <w:r w:rsidRPr="002759D1">
        <w:rPr>
          <w:rFonts w:hint="eastAsia"/>
          <w:color w:val="FF0000"/>
        </w:rPr>
        <w:t>婴儿的脊柱增长特别快</w:t>
      </w:r>
      <w:r w:rsidRPr="002759D1">
        <w:rPr>
          <w:rFonts w:hint="eastAsia"/>
          <w:color w:val="FF0000"/>
        </w:rPr>
        <w:t>,</w:t>
      </w:r>
      <w:r w:rsidRPr="002759D1">
        <w:rPr>
          <w:rFonts w:hint="eastAsia"/>
          <w:color w:val="FF0000"/>
        </w:rPr>
        <w:t>之后增长的速度将落后于身长</w:t>
      </w:r>
      <w:r w:rsidRPr="002759D1">
        <w:rPr>
          <w:rFonts w:hint="eastAsia"/>
          <w:color w:val="FF0000"/>
        </w:rPr>
        <w:t>(</w:t>
      </w:r>
      <w:r w:rsidRPr="002759D1">
        <w:rPr>
          <w:rFonts w:hint="eastAsia"/>
          <w:color w:val="FF0000"/>
        </w:rPr>
        <w:t>高</w:t>
      </w:r>
      <w:r w:rsidRPr="002759D1">
        <w:rPr>
          <w:rFonts w:hint="eastAsia"/>
          <w:color w:val="FF0000"/>
        </w:rPr>
        <w:t>)</w:t>
      </w:r>
      <w:r w:rsidRPr="002759D1">
        <w:rPr>
          <w:rFonts w:hint="eastAsia"/>
          <w:color w:val="FF0000"/>
        </w:rPr>
        <w:t>的增速。随着婴儿动作的发展</w:t>
      </w:r>
      <w:r w:rsidRPr="002759D1">
        <w:rPr>
          <w:rFonts w:hint="eastAsia"/>
          <w:color w:val="FF0000"/>
        </w:rPr>
        <w:t>,</w:t>
      </w:r>
      <w:r w:rsidRPr="002759D1">
        <w:rPr>
          <w:rFonts w:hint="eastAsia"/>
          <w:color w:val="FF0000"/>
        </w:rPr>
        <w:t>脊柱的</w:t>
      </w:r>
      <w:r w:rsidRPr="002759D1">
        <w:rPr>
          <w:rFonts w:hint="eastAsia"/>
          <w:color w:val="FF0000"/>
        </w:rPr>
        <w:t>4</w:t>
      </w:r>
      <w:r w:rsidRPr="002759D1">
        <w:rPr>
          <w:rFonts w:hint="eastAsia"/>
          <w:color w:val="FF0000"/>
        </w:rPr>
        <w:t>个生理性弯曲逐渐形成。</w:t>
      </w:r>
    </w:p>
    <w:p w14:paraId="1E44770F" w14:textId="77777777" w:rsidR="002759D1" w:rsidRDefault="002759D1" w:rsidP="00A70E82">
      <w:pPr>
        <w:rPr>
          <w:color w:val="FF0000"/>
        </w:rPr>
      </w:pPr>
      <w:r w:rsidRPr="002759D1">
        <w:rPr>
          <w:rFonts w:hint="eastAsia"/>
          <w:color w:val="FF0000"/>
        </w:rPr>
        <w:t>(8)</w:t>
      </w:r>
      <w:r w:rsidRPr="002759D1">
        <w:rPr>
          <w:rFonts w:hint="eastAsia"/>
          <w:color w:val="FF0000"/>
        </w:rPr>
        <w:t>脑。</w:t>
      </w:r>
      <w:r w:rsidRPr="002759D1">
        <w:rPr>
          <w:rFonts w:hint="eastAsia"/>
          <w:color w:val="FF0000"/>
        </w:rPr>
        <w:t>0-3</w:t>
      </w:r>
      <w:r w:rsidRPr="002759D1">
        <w:rPr>
          <w:rFonts w:hint="eastAsia"/>
          <w:color w:val="FF0000"/>
        </w:rPr>
        <w:t>岁是个体大脑发育的高峰期。新生儿出生时</w:t>
      </w:r>
      <w:r w:rsidRPr="002759D1">
        <w:rPr>
          <w:rFonts w:hint="eastAsia"/>
          <w:color w:val="FF0000"/>
        </w:rPr>
        <w:t>,</w:t>
      </w:r>
      <w:r w:rsidRPr="002759D1">
        <w:rPr>
          <w:rFonts w:hint="eastAsia"/>
          <w:color w:val="FF0000"/>
        </w:rPr>
        <w:t>大脑重量为</w:t>
      </w:r>
      <w:r w:rsidRPr="002759D1">
        <w:rPr>
          <w:rFonts w:hint="eastAsia"/>
          <w:color w:val="FF0000"/>
        </w:rPr>
        <w:t>350-400</w:t>
      </w:r>
      <w:r w:rsidRPr="002759D1">
        <w:rPr>
          <w:rFonts w:hint="eastAsia"/>
          <w:color w:val="FF0000"/>
        </w:rPr>
        <w:t>克约占成人大脑重量的</w:t>
      </w:r>
      <w:r w:rsidRPr="002759D1">
        <w:rPr>
          <w:rFonts w:hint="eastAsia"/>
          <w:color w:val="FF0000"/>
        </w:rPr>
        <w:t xml:space="preserve"> 25%,</w:t>
      </w:r>
      <w:r w:rsidRPr="002759D1">
        <w:rPr>
          <w:rFonts w:hint="eastAsia"/>
          <w:color w:val="FF0000"/>
        </w:rPr>
        <w:t>大脑体积是成人的</w:t>
      </w:r>
      <w:r w:rsidRPr="002759D1">
        <w:rPr>
          <w:rFonts w:hint="eastAsia"/>
          <w:color w:val="FF0000"/>
        </w:rPr>
        <w:t xml:space="preserve"> 1/3,</w:t>
      </w:r>
      <w:r w:rsidRPr="002759D1">
        <w:rPr>
          <w:rFonts w:hint="eastAsia"/>
          <w:color w:val="FF0000"/>
        </w:rPr>
        <w:t>但是已经有与成人相同的脑细胞数量</w:t>
      </w:r>
      <w:r w:rsidRPr="002759D1">
        <w:rPr>
          <w:rFonts w:hint="eastAsia"/>
          <w:color w:val="FF0000"/>
        </w:rPr>
        <w:t>(</w:t>
      </w:r>
      <w:r w:rsidRPr="002759D1">
        <w:rPr>
          <w:rFonts w:hint="eastAsia"/>
          <w:color w:val="FF0000"/>
        </w:rPr>
        <w:t>约有</w:t>
      </w:r>
      <w:r w:rsidRPr="002759D1">
        <w:rPr>
          <w:rFonts w:hint="eastAsia"/>
          <w:color w:val="FF0000"/>
        </w:rPr>
        <w:t>100</w:t>
      </w:r>
      <w:r w:rsidRPr="002759D1">
        <w:rPr>
          <w:rFonts w:hint="eastAsia"/>
          <w:color w:val="FF0000"/>
        </w:rPr>
        <w:t>亿至</w:t>
      </w:r>
      <w:r w:rsidRPr="002759D1">
        <w:rPr>
          <w:rFonts w:hint="eastAsia"/>
          <w:color w:val="FF0000"/>
        </w:rPr>
        <w:t>140</w:t>
      </w:r>
      <w:r w:rsidRPr="002759D1">
        <w:rPr>
          <w:rFonts w:hint="eastAsia"/>
          <w:color w:val="FF0000"/>
        </w:rPr>
        <w:t>亿个</w:t>
      </w:r>
      <w:r w:rsidRPr="002759D1">
        <w:rPr>
          <w:rFonts w:hint="eastAsia"/>
          <w:color w:val="FF0000"/>
        </w:rPr>
        <w:t>)</w:t>
      </w:r>
      <w:r w:rsidRPr="002759D1">
        <w:rPr>
          <w:rFonts w:hint="eastAsia"/>
          <w:color w:val="FF0000"/>
        </w:rPr>
        <w:t>。</w:t>
      </w:r>
      <w:r w:rsidRPr="002759D1">
        <w:rPr>
          <w:rFonts w:hint="eastAsia"/>
          <w:color w:val="FF0000"/>
        </w:rPr>
        <w:t>6</w:t>
      </w:r>
      <w:r w:rsidRPr="002759D1">
        <w:rPr>
          <w:rFonts w:hint="eastAsia"/>
          <w:color w:val="FF0000"/>
        </w:rPr>
        <w:t>月龄时</w:t>
      </w:r>
      <w:r w:rsidRPr="002759D1">
        <w:rPr>
          <w:rFonts w:hint="eastAsia"/>
          <w:color w:val="FF0000"/>
        </w:rPr>
        <w:t>,</w:t>
      </w:r>
      <w:r w:rsidRPr="002759D1">
        <w:rPr>
          <w:rFonts w:hint="eastAsia"/>
          <w:color w:val="FF0000"/>
        </w:rPr>
        <w:t>婴儿大脑重量为出生时的</w:t>
      </w:r>
      <w:r w:rsidRPr="002759D1">
        <w:rPr>
          <w:rFonts w:hint="eastAsia"/>
          <w:color w:val="FF0000"/>
        </w:rPr>
        <w:t>2</w:t>
      </w:r>
      <w:r w:rsidRPr="002759D1">
        <w:rPr>
          <w:rFonts w:hint="eastAsia"/>
          <w:color w:val="FF0000"/>
        </w:rPr>
        <w:t>倍</w:t>
      </w:r>
      <w:r w:rsidRPr="002759D1">
        <w:rPr>
          <w:rFonts w:hint="eastAsia"/>
          <w:color w:val="FF0000"/>
        </w:rPr>
        <w:t>,1</w:t>
      </w:r>
      <w:r w:rsidRPr="002759D1">
        <w:rPr>
          <w:rFonts w:hint="eastAsia"/>
          <w:color w:val="FF0000"/>
        </w:rPr>
        <w:t>岁时接近成人大脑重量的</w:t>
      </w:r>
      <w:r w:rsidRPr="002759D1">
        <w:rPr>
          <w:rFonts w:hint="eastAsia"/>
          <w:color w:val="FF0000"/>
        </w:rPr>
        <w:t>60%,2</w:t>
      </w:r>
      <w:r w:rsidRPr="002759D1">
        <w:rPr>
          <w:rFonts w:hint="eastAsia"/>
          <w:color w:val="FF0000"/>
        </w:rPr>
        <w:t>岁时达到成人大脑重量的</w:t>
      </w:r>
      <w:r w:rsidRPr="002759D1">
        <w:rPr>
          <w:rFonts w:hint="eastAsia"/>
          <w:color w:val="FF0000"/>
        </w:rPr>
        <w:t>75%,6</w:t>
      </w:r>
      <w:r w:rsidRPr="002759D1">
        <w:rPr>
          <w:rFonts w:hint="eastAsia"/>
          <w:color w:val="FF0000"/>
        </w:rPr>
        <w:t>岁时达到</w:t>
      </w:r>
      <w:r w:rsidRPr="002759D1">
        <w:rPr>
          <w:rFonts w:hint="eastAsia"/>
          <w:color w:val="FF0000"/>
        </w:rPr>
        <w:t>1200</w:t>
      </w:r>
      <w:r w:rsidRPr="002759D1">
        <w:rPr>
          <w:rFonts w:hint="eastAsia"/>
          <w:color w:val="FF0000"/>
        </w:rPr>
        <w:t>克</w:t>
      </w:r>
      <w:r w:rsidRPr="002759D1">
        <w:rPr>
          <w:rFonts w:hint="eastAsia"/>
          <w:color w:val="FF0000"/>
        </w:rPr>
        <w:t>,</w:t>
      </w:r>
      <w:r w:rsidRPr="002759D1">
        <w:rPr>
          <w:rFonts w:hint="eastAsia"/>
          <w:color w:val="FF0000"/>
        </w:rPr>
        <w:t>为成人大脑重量的</w:t>
      </w:r>
      <w:r w:rsidRPr="002759D1">
        <w:rPr>
          <w:rFonts w:hint="eastAsia"/>
          <w:color w:val="FF0000"/>
        </w:rPr>
        <w:t>85%90%,</w:t>
      </w:r>
      <w:r w:rsidRPr="002759D1">
        <w:rPr>
          <w:rFonts w:hint="eastAsia"/>
          <w:color w:val="FF0000"/>
        </w:rPr>
        <w:t>此后大脑发育的速度逐渐减缓。</w:t>
      </w:r>
    </w:p>
    <w:p w14:paraId="43984BBF" w14:textId="77777777" w:rsidR="00224809" w:rsidRDefault="00224809" w:rsidP="00A70E82">
      <w:pPr>
        <w:rPr>
          <w:color w:val="FF0000"/>
        </w:rPr>
      </w:pPr>
    </w:p>
    <w:p w14:paraId="449EBB4C" w14:textId="77777777" w:rsidR="00A70E82" w:rsidRPr="002759D1" w:rsidRDefault="00A70E82" w:rsidP="00A70E82">
      <w:r w:rsidRPr="002759D1">
        <w:rPr>
          <w:rFonts w:hint="eastAsia"/>
        </w:rPr>
        <w:t>（</w:t>
      </w:r>
      <w:r w:rsidRPr="002759D1">
        <w:t>2</w:t>
      </w:r>
      <w:r w:rsidRPr="002759D1">
        <w:t>）</w:t>
      </w:r>
      <w:r w:rsidRPr="002759D1">
        <w:t xml:space="preserve"> </w:t>
      </w:r>
      <w:r w:rsidRPr="002759D1">
        <w:t>简述</w:t>
      </w:r>
      <w:r w:rsidRPr="002759D1">
        <w:t>0—1</w:t>
      </w:r>
      <w:r w:rsidRPr="002759D1">
        <w:t>岁婴儿生活与习惯保育要点。</w:t>
      </w:r>
    </w:p>
    <w:p w14:paraId="18843571" w14:textId="77777777" w:rsidR="00753DE3" w:rsidRPr="002E4996" w:rsidRDefault="00753DE3" w:rsidP="002759D1">
      <w:pPr>
        <w:rPr>
          <w:color w:val="FF0000"/>
        </w:rPr>
      </w:pPr>
      <w:r w:rsidRPr="002E4996">
        <w:rPr>
          <w:rFonts w:hint="eastAsia"/>
          <w:color w:val="FF0000"/>
        </w:rPr>
        <w:t>答案：</w:t>
      </w:r>
      <w:r w:rsidR="002759D1" w:rsidRPr="002759D1">
        <w:rPr>
          <w:rFonts w:hint="eastAsia"/>
          <w:color w:val="FF0000"/>
        </w:rPr>
        <w:t>1</w:t>
      </w:r>
      <w:r w:rsidR="002759D1" w:rsidRPr="002759D1">
        <w:rPr>
          <w:rFonts w:hint="eastAsia"/>
          <w:color w:val="FF0000"/>
        </w:rPr>
        <w:t>提倡母乳喂养，及时添加辅食，培养进食能力</w:t>
      </w:r>
      <w:r w:rsidR="002759D1">
        <w:rPr>
          <w:rFonts w:hint="eastAsia"/>
          <w:color w:val="FF0000"/>
        </w:rPr>
        <w:t>。</w:t>
      </w:r>
      <w:r w:rsidR="002759D1" w:rsidRPr="002759D1">
        <w:rPr>
          <w:rFonts w:hint="eastAsia"/>
          <w:color w:val="FF0000"/>
        </w:rPr>
        <w:t>0</w:t>
      </w:r>
      <w:r w:rsidR="002759D1" w:rsidRPr="002759D1">
        <w:rPr>
          <w:rFonts w:hint="eastAsia"/>
          <w:color w:val="FF0000"/>
        </w:rPr>
        <w:t>—</w:t>
      </w:r>
      <w:r w:rsidR="002759D1" w:rsidRPr="002759D1">
        <w:rPr>
          <w:rFonts w:hint="eastAsia"/>
          <w:color w:val="FF0000"/>
        </w:rPr>
        <w:t>6</w:t>
      </w:r>
      <w:r w:rsidR="002759D1" w:rsidRPr="002759D1">
        <w:rPr>
          <w:rFonts w:hint="eastAsia"/>
          <w:color w:val="FF0000"/>
        </w:rPr>
        <w:t>月龄</w:t>
      </w:r>
      <w:r w:rsidR="002759D1">
        <w:rPr>
          <w:rFonts w:hint="eastAsia"/>
          <w:color w:val="FF0000"/>
        </w:rPr>
        <w:t>，</w:t>
      </w:r>
      <w:r w:rsidR="002759D1" w:rsidRPr="002759D1">
        <w:rPr>
          <w:rFonts w:hint="eastAsia"/>
          <w:color w:val="FF0000"/>
        </w:rPr>
        <w:t>鼓励</w:t>
      </w:r>
      <w:proofErr w:type="gramStart"/>
      <w:r w:rsidR="002759D1" w:rsidRPr="002759D1">
        <w:rPr>
          <w:rFonts w:hint="eastAsia"/>
          <w:color w:val="FF0000"/>
        </w:rPr>
        <w:t>尽早开</w:t>
      </w:r>
      <w:proofErr w:type="gramEnd"/>
      <w:r w:rsidR="002759D1" w:rsidRPr="002759D1">
        <w:rPr>
          <w:rFonts w:hint="eastAsia"/>
          <w:color w:val="FF0000"/>
        </w:rPr>
        <w:t>奶，保证第一口食物是母乳</w:t>
      </w:r>
      <w:r w:rsidR="002759D1">
        <w:rPr>
          <w:rFonts w:hint="eastAsia"/>
          <w:color w:val="FF0000"/>
        </w:rPr>
        <w:t>；</w:t>
      </w:r>
      <w:r w:rsidR="002759D1" w:rsidRPr="002759D1">
        <w:rPr>
          <w:rFonts w:hint="eastAsia"/>
          <w:color w:val="FF0000"/>
        </w:rPr>
        <w:t>倡导纯母乳喂养。</w:t>
      </w:r>
      <w:r w:rsidR="002759D1" w:rsidRPr="002759D1">
        <w:rPr>
          <w:rFonts w:hint="eastAsia"/>
          <w:color w:val="FF0000"/>
        </w:rPr>
        <w:t>7</w:t>
      </w:r>
      <w:r w:rsidR="002759D1" w:rsidRPr="002759D1">
        <w:rPr>
          <w:rFonts w:hint="eastAsia"/>
          <w:color w:val="FF0000"/>
        </w:rPr>
        <w:t>—</w:t>
      </w:r>
      <w:r w:rsidR="002759D1" w:rsidRPr="002759D1">
        <w:rPr>
          <w:rFonts w:hint="eastAsia"/>
          <w:color w:val="FF0000"/>
        </w:rPr>
        <w:t>12</w:t>
      </w:r>
      <w:r w:rsidR="002759D1" w:rsidRPr="002759D1">
        <w:rPr>
          <w:rFonts w:hint="eastAsia"/>
          <w:color w:val="FF0000"/>
        </w:rPr>
        <w:t>月龄</w:t>
      </w:r>
      <w:r w:rsidR="002759D1">
        <w:rPr>
          <w:rFonts w:hint="eastAsia"/>
          <w:color w:val="FF0000"/>
        </w:rPr>
        <w:t>，</w:t>
      </w:r>
      <w:r w:rsidR="002759D1" w:rsidRPr="002759D1">
        <w:rPr>
          <w:rFonts w:hint="eastAsia"/>
          <w:color w:val="FF0000"/>
        </w:rPr>
        <w:t>继续母乳喂养，及时添加辅食</w:t>
      </w:r>
      <w:r w:rsidR="002759D1">
        <w:rPr>
          <w:rFonts w:hint="eastAsia"/>
          <w:color w:val="FF0000"/>
        </w:rPr>
        <w:t>；</w:t>
      </w:r>
      <w:r w:rsidR="002759D1" w:rsidRPr="002759D1">
        <w:rPr>
          <w:rFonts w:hint="eastAsia"/>
          <w:color w:val="FF0000"/>
        </w:rPr>
        <w:t>提倡顺应喂养，鼓励但不强迫进食</w:t>
      </w:r>
      <w:r w:rsidR="002759D1">
        <w:rPr>
          <w:rFonts w:hint="eastAsia"/>
          <w:color w:val="FF0000"/>
        </w:rPr>
        <w:t>；同时进行</w:t>
      </w:r>
      <w:r w:rsidR="002759D1" w:rsidRPr="002759D1">
        <w:rPr>
          <w:rFonts w:hint="eastAsia"/>
          <w:color w:val="FF0000"/>
        </w:rPr>
        <w:t>进食技能训练。</w:t>
      </w:r>
    </w:p>
    <w:p w14:paraId="2302F9EF" w14:textId="77777777" w:rsidR="002759D1" w:rsidRPr="002759D1" w:rsidRDefault="002759D1" w:rsidP="002759D1">
      <w:pPr>
        <w:rPr>
          <w:color w:val="FF0000"/>
        </w:rPr>
      </w:pPr>
      <w:r w:rsidRPr="002759D1">
        <w:rPr>
          <w:rFonts w:hint="eastAsia"/>
          <w:color w:val="FF0000"/>
        </w:rPr>
        <w:t>2</w:t>
      </w:r>
      <w:r w:rsidRPr="002759D1">
        <w:rPr>
          <w:rFonts w:hint="eastAsia"/>
          <w:color w:val="FF0000"/>
        </w:rPr>
        <w:t>培养规律的睡眠习惯。要做到保证充足睡眠，营造安静舒适的睡眠环境。培养婴儿良好的睡眠习惯。</w:t>
      </w:r>
    </w:p>
    <w:p w14:paraId="443AFD0C" w14:textId="77777777" w:rsidR="002759D1" w:rsidRDefault="002759D1" w:rsidP="002759D1">
      <w:r w:rsidRPr="002759D1">
        <w:rPr>
          <w:rFonts w:hint="eastAsia"/>
          <w:color w:val="FF0000"/>
        </w:rPr>
        <w:t>3</w:t>
      </w:r>
      <w:r w:rsidRPr="002759D1">
        <w:rPr>
          <w:rFonts w:hint="eastAsia"/>
          <w:color w:val="FF0000"/>
        </w:rPr>
        <w:t>提供回应性照护，培养良好的卫生习惯。成人需注意婴儿身体的清洁与卫生，具体包括洗澡、洗手、口腔清洁等方面，从而帮助婴儿从小养成良好的卫生习惯</w:t>
      </w:r>
      <w:r>
        <w:rPr>
          <w:rFonts w:hint="eastAsia"/>
        </w:rPr>
        <w:t>。</w:t>
      </w:r>
    </w:p>
    <w:p w14:paraId="260A8A2E" w14:textId="77777777" w:rsidR="00224809" w:rsidRDefault="00224809" w:rsidP="002759D1"/>
    <w:p w14:paraId="7D63D1DC" w14:textId="77777777" w:rsidR="00A70E82" w:rsidRDefault="00A70E82" w:rsidP="00390CE7">
      <w:pPr>
        <w:pStyle w:val="3"/>
      </w:pPr>
      <w:r>
        <w:rPr>
          <w:rFonts w:hint="eastAsia"/>
        </w:rPr>
        <w:lastRenderedPageBreak/>
        <w:t>四、</w:t>
      </w:r>
      <w:r>
        <w:t xml:space="preserve"> </w:t>
      </w:r>
      <w:r>
        <w:t>综合实践题</w:t>
      </w:r>
    </w:p>
    <w:p w14:paraId="7976EC3D" w14:textId="77777777" w:rsidR="00A70E82" w:rsidRDefault="00A70E82" w:rsidP="00A70E82">
      <w:r>
        <w:rPr>
          <w:rFonts w:hint="eastAsia"/>
        </w:rPr>
        <w:t>（</w:t>
      </w:r>
      <w:r>
        <w:t>1</w:t>
      </w:r>
      <w:r>
        <w:t>）阅读案例，回答问题。</w:t>
      </w:r>
    </w:p>
    <w:p w14:paraId="6251E229" w14:textId="77777777" w:rsidR="00A70E82" w:rsidRPr="00610AC2" w:rsidRDefault="00A70E82" w:rsidP="00A70E82">
      <w:pPr>
        <w:rPr>
          <w:rFonts w:ascii="仿宋" w:eastAsia="仿宋" w:hAnsi="仿宋"/>
        </w:rPr>
      </w:pPr>
      <w:r>
        <w:t xml:space="preserve">   </w:t>
      </w:r>
      <w:r w:rsidRPr="00610AC2">
        <w:rPr>
          <w:rFonts w:ascii="仿宋" w:eastAsia="仿宋" w:hAnsi="仿宋"/>
        </w:rPr>
        <w:t xml:space="preserve"> 3月龄的宁宁在喝完奶后，</w:t>
      </w:r>
      <w:proofErr w:type="gramStart"/>
      <w:r w:rsidRPr="00610AC2">
        <w:rPr>
          <w:rFonts w:ascii="仿宋" w:eastAsia="仿宋" w:hAnsi="仿宋"/>
        </w:rPr>
        <w:t>经常会吐奶</w:t>
      </w:r>
      <w:proofErr w:type="gramEnd"/>
      <w:r w:rsidRPr="00610AC2">
        <w:rPr>
          <w:rFonts w:ascii="仿宋" w:eastAsia="仿宋" w:hAnsi="仿宋"/>
        </w:rPr>
        <w:t>，有时吐得比较多。家长为此有些担心，觉得经常吐</w:t>
      </w:r>
      <w:proofErr w:type="gramStart"/>
      <w:r w:rsidRPr="00610AC2">
        <w:rPr>
          <w:rFonts w:ascii="仿宋" w:eastAsia="仿宋" w:hAnsi="仿宋"/>
        </w:rPr>
        <w:t>奶可能</w:t>
      </w:r>
      <w:proofErr w:type="gramEnd"/>
      <w:r w:rsidRPr="00610AC2">
        <w:rPr>
          <w:rFonts w:ascii="仿宋" w:eastAsia="仿宋" w:hAnsi="仿宋"/>
        </w:rPr>
        <w:t>会影响宁</w:t>
      </w:r>
      <w:proofErr w:type="gramStart"/>
      <w:r w:rsidRPr="00610AC2">
        <w:rPr>
          <w:rFonts w:ascii="仿宋" w:eastAsia="仿宋" w:hAnsi="仿宋"/>
        </w:rPr>
        <w:t>宁</w:t>
      </w:r>
      <w:proofErr w:type="gramEnd"/>
      <w:r w:rsidRPr="00610AC2">
        <w:rPr>
          <w:rFonts w:ascii="仿宋" w:eastAsia="仿宋" w:hAnsi="仿宋"/>
        </w:rPr>
        <w:t>的健康。</w:t>
      </w:r>
    </w:p>
    <w:p w14:paraId="7A5E1E6D" w14:textId="77777777" w:rsidR="00A70E82" w:rsidRDefault="00A70E82" w:rsidP="00A70E82">
      <w:r>
        <w:rPr>
          <w:rFonts w:hint="eastAsia"/>
        </w:rPr>
        <w:t>问题：宁</w:t>
      </w:r>
      <w:proofErr w:type="gramStart"/>
      <w:r>
        <w:rPr>
          <w:rFonts w:hint="eastAsia"/>
        </w:rPr>
        <w:t>宁</w:t>
      </w:r>
      <w:proofErr w:type="gramEnd"/>
      <w:r>
        <w:rPr>
          <w:rFonts w:hint="eastAsia"/>
        </w:rPr>
        <w:t>为什么会经常吐奶？面对这种情况，保育人员可以为家长提供哪些建议？</w:t>
      </w:r>
    </w:p>
    <w:p w14:paraId="07C22C25" w14:textId="406AE93E" w:rsidR="00610AC2" w:rsidRPr="00E3153B" w:rsidRDefault="00E3153B" w:rsidP="00610AC2">
      <w:pPr>
        <w:rPr>
          <w:rFonts w:ascii="楷体" w:eastAsia="楷体" w:hAnsi="楷体"/>
          <w:color w:val="FF0000"/>
          <w:sz w:val="21"/>
          <w:szCs w:val="21"/>
        </w:rPr>
      </w:pPr>
      <w:r>
        <w:rPr>
          <w:rFonts w:ascii="楷体" w:eastAsia="楷体" w:hAnsi="楷体" w:hint="eastAsia"/>
          <w:color w:val="FF0000"/>
          <w:sz w:val="21"/>
          <w:szCs w:val="21"/>
        </w:rPr>
        <w:t>参考</w:t>
      </w:r>
      <w:r w:rsidR="00610AC2" w:rsidRPr="00E3153B">
        <w:rPr>
          <w:rFonts w:ascii="楷体" w:eastAsia="楷体" w:hAnsi="楷体" w:hint="eastAsia"/>
          <w:color w:val="FF0000"/>
          <w:sz w:val="21"/>
          <w:szCs w:val="21"/>
        </w:rPr>
        <w:t>答案：</w:t>
      </w:r>
    </w:p>
    <w:p w14:paraId="71B873A3" w14:textId="77777777" w:rsidR="00E3153B" w:rsidRDefault="005F5A30" w:rsidP="005F5A30">
      <w:pPr>
        <w:rPr>
          <w:rFonts w:ascii="楷体" w:eastAsia="楷体" w:hAnsi="楷体"/>
          <w:color w:val="FF0000"/>
          <w:sz w:val="21"/>
          <w:szCs w:val="21"/>
        </w:rPr>
      </w:pPr>
      <w:r w:rsidRPr="00E3153B">
        <w:rPr>
          <w:rFonts w:ascii="楷体" w:eastAsia="楷体" w:hAnsi="楷体" w:hint="eastAsia"/>
          <w:color w:val="FF0000"/>
          <w:sz w:val="21"/>
          <w:szCs w:val="21"/>
        </w:rPr>
        <w:t>由于宝宝生理性的一些原因，胃呈横位，</w:t>
      </w:r>
      <w:proofErr w:type="gramStart"/>
      <w:r w:rsidRPr="00E3153B">
        <w:rPr>
          <w:rFonts w:ascii="楷体" w:eastAsia="楷体" w:hAnsi="楷体" w:hint="eastAsia"/>
          <w:color w:val="FF0000"/>
          <w:sz w:val="21"/>
          <w:szCs w:val="21"/>
        </w:rPr>
        <w:t>且胃容量</w:t>
      </w:r>
      <w:proofErr w:type="gramEnd"/>
      <w:r w:rsidRPr="00E3153B">
        <w:rPr>
          <w:rFonts w:ascii="楷体" w:eastAsia="楷体" w:hAnsi="楷体" w:hint="eastAsia"/>
          <w:color w:val="FF0000"/>
          <w:sz w:val="21"/>
          <w:szCs w:val="21"/>
        </w:rPr>
        <w:t>小，如果给宝宝一次喂奶过多或者吃奶过急，容易将大量空气吞入胃内，引起吐奶。</w:t>
      </w:r>
    </w:p>
    <w:p w14:paraId="3F243453" w14:textId="20518E09" w:rsidR="005F5A30" w:rsidRPr="00E3153B" w:rsidRDefault="005F5A30" w:rsidP="005F5A30">
      <w:pPr>
        <w:rPr>
          <w:rFonts w:ascii="楷体" w:eastAsia="楷体" w:hAnsi="楷体"/>
          <w:color w:val="FF0000"/>
          <w:sz w:val="21"/>
          <w:szCs w:val="21"/>
        </w:rPr>
      </w:pPr>
      <w:r w:rsidRPr="00E3153B">
        <w:rPr>
          <w:rFonts w:ascii="楷体" w:eastAsia="楷体" w:hAnsi="楷体" w:hint="eastAsia"/>
          <w:color w:val="FF0000"/>
          <w:sz w:val="21"/>
          <w:szCs w:val="21"/>
        </w:rPr>
        <w:t>家长平时</w:t>
      </w:r>
      <w:r w:rsidR="00E3153B">
        <w:rPr>
          <w:rFonts w:ascii="楷体" w:eastAsia="楷体" w:hAnsi="楷体" w:hint="eastAsia"/>
          <w:color w:val="FF0000"/>
          <w:sz w:val="21"/>
          <w:szCs w:val="21"/>
        </w:rPr>
        <w:t>喂奶时要</w:t>
      </w:r>
      <w:r w:rsidRPr="00E3153B">
        <w:rPr>
          <w:rFonts w:ascii="楷体" w:eastAsia="楷体" w:hAnsi="楷体" w:hint="eastAsia"/>
          <w:color w:val="FF0000"/>
          <w:sz w:val="21"/>
          <w:szCs w:val="21"/>
        </w:rPr>
        <w:t>注意以下几点：</w:t>
      </w:r>
    </w:p>
    <w:p w14:paraId="6AF8266C" w14:textId="77777777" w:rsidR="005F5A30" w:rsidRPr="00E3153B" w:rsidRDefault="005F5A30" w:rsidP="005F5A30">
      <w:pPr>
        <w:rPr>
          <w:rFonts w:ascii="楷体" w:eastAsia="楷体" w:hAnsi="楷体"/>
          <w:color w:val="FF0000"/>
          <w:sz w:val="21"/>
          <w:szCs w:val="21"/>
        </w:rPr>
      </w:pPr>
      <w:r w:rsidRPr="00E3153B">
        <w:rPr>
          <w:rFonts w:ascii="楷体" w:eastAsia="楷体" w:hAnsi="楷体" w:hint="eastAsia"/>
          <w:color w:val="FF0000"/>
          <w:sz w:val="21"/>
          <w:szCs w:val="21"/>
        </w:rPr>
        <w:t>1、不让孩子吃的过急，在喂奶时尽量不要躺着，可以稍稍竖起来一些。</w:t>
      </w:r>
    </w:p>
    <w:p w14:paraId="4CE6E802" w14:textId="77777777" w:rsidR="005F5A30" w:rsidRPr="00E3153B" w:rsidRDefault="005F5A30" w:rsidP="005F5A30">
      <w:pPr>
        <w:rPr>
          <w:rFonts w:ascii="楷体" w:eastAsia="楷体" w:hAnsi="楷体"/>
          <w:color w:val="FF0000"/>
          <w:sz w:val="21"/>
          <w:szCs w:val="21"/>
        </w:rPr>
      </w:pPr>
      <w:r w:rsidRPr="00E3153B">
        <w:rPr>
          <w:rFonts w:ascii="楷体" w:eastAsia="楷体" w:hAnsi="楷体" w:hint="eastAsia"/>
          <w:color w:val="FF0000"/>
          <w:sz w:val="21"/>
          <w:szCs w:val="21"/>
        </w:rPr>
        <w:t>2、宝宝在喂养时，尽量不要吃到多余的空气，母乳喂养时要将乳晕大都让宝宝含住，奶瓶喂养宝宝，奶头大小要适中，吃完后赶紧拿掉。</w:t>
      </w:r>
    </w:p>
    <w:p w14:paraId="515F686C" w14:textId="77777777" w:rsidR="005F5A30" w:rsidRPr="00E3153B" w:rsidRDefault="005F5A30" w:rsidP="005F5A30">
      <w:pPr>
        <w:rPr>
          <w:rFonts w:ascii="楷体" w:eastAsia="楷体" w:hAnsi="楷体"/>
          <w:color w:val="FF0000"/>
          <w:sz w:val="21"/>
          <w:szCs w:val="21"/>
        </w:rPr>
      </w:pPr>
      <w:r w:rsidRPr="00E3153B">
        <w:rPr>
          <w:rFonts w:ascii="楷体" w:eastAsia="楷体" w:hAnsi="楷体" w:hint="eastAsia"/>
          <w:color w:val="FF0000"/>
          <w:sz w:val="21"/>
          <w:szCs w:val="21"/>
        </w:rPr>
        <w:t>3、要是宝宝吐奶严重的话，每次不要给太多，可以少量多次，吃完后抱起来，半个小时后再让宝宝躺下。</w:t>
      </w:r>
    </w:p>
    <w:p w14:paraId="5435CCF4" w14:textId="77777777" w:rsidR="005F5A30" w:rsidRPr="00E3153B" w:rsidRDefault="005F5A30" w:rsidP="005F5A30">
      <w:pPr>
        <w:rPr>
          <w:rFonts w:ascii="楷体" w:eastAsia="楷体" w:hAnsi="楷体"/>
          <w:color w:val="FF0000"/>
          <w:sz w:val="21"/>
          <w:szCs w:val="21"/>
        </w:rPr>
      </w:pPr>
      <w:r w:rsidRPr="00E3153B">
        <w:rPr>
          <w:rFonts w:ascii="楷体" w:eastAsia="楷体" w:hAnsi="楷体" w:hint="eastAsia"/>
          <w:color w:val="FF0000"/>
          <w:sz w:val="21"/>
          <w:szCs w:val="21"/>
        </w:rPr>
        <w:t>4、吃完</w:t>
      </w:r>
      <w:proofErr w:type="gramStart"/>
      <w:r w:rsidRPr="00E3153B">
        <w:rPr>
          <w:rFonts w:ascii="楷体" w:eastAsia="楷体" w:hAnsi="楷体" w:hint="eastAsia"/>
          <w:color w:val="FF0000"/>
          <w:sz w:val="21"/>
          <w:szCs w:val="21"/>
        </w:rPr>
        <w:t>奶以后</w:t>
      </w:r>
      <w:proofErr w:type="gramEnd"/>
      <w:r w:rsidRPr="00E3153B">
        <w:rPr>
          <w:rFonts w:ascii="楷体" w:eastAsia="楷体" w:hAnsi="楷体" w:hint="eastAsia"/>
          <w:color w:val="FF0000"/>
          <w:sz w:val="21"/>
          <w:szCs w:val="21"/>
        </w:rPr>
        <w:t>把孩子竖起来，放在大人的背上拍孩子的背，让孩子</w:t>
      </w:r>
      <w:proofErr w:type="gramStart"/>
      <w:r w:rsidRPr="00E3153B">
        <w:rPr>
          <w:rFonts w:ascii="楷体" w:eastAsia="楷体" w:hAnsi="楷体" w:hint="eastAsia"/>
          <w:color w:val="FF0000"/>
          <w:sz w:val="21"/>
          <w:szCs w:val="21"/>
        </w:rPr>
        <w:t>打奶嗝</w:t>
      </w:r>
      <w:proofErr w:type="gramEnd"/>
      <w:r w:rsidRPr="00E3153B">
        <w:rPr>
          <w:rFonts w:ascii="楷体" w:eastAsia="楷体" w:hAnsi="楷体" w:hint="eastAsia"/>
          <w:color w:val="FF0000"/>
          <w:sz w:val="21"/>
          <w:szCs w:val="21"/>
        </w:rPr>
        <w:t>，打出奶嗝之后，一般来说吐奶的情况就能得到缓解。</w:t>
      </w:r>
    </w:p>
    <w:p w14:paraId="2F047EB0" w14:textId="613D6158" w:rsidR="005F5A30" w:rsidRPr="00E3153B" w:rsidRDefault="005F5A30" w:rsidP="005F5A30">
      <w:pPr>
        <w:rPr>
          <w:rFonts w:ascii="楷体" w:eastAsia="楷体" w:hAnsi="楷体"/>
          <w:color w:val="FF0000"/>
          <w:sz w:val="21"/>
          <w:szCs w:val="21"/>
        </w:rPr>
      </w:pPr>
      <w:r w:rsidRPr="00E3153B">
        <w:rPr>
          <w:rFonts w:ascii="楷体" w:eastAsia="楷体" w:hAnsi="楷体" w:hint="eastAsia"/>
          <w:color w:val="FF0000"/>
          <w:sz w:val="21"/>
          <w:szCs w:val="21"/>
        </w:rPr>
        <w:t>5、不在宝宝啼哭时喂奶，不要长时间</w:t>
      </w:r>
      <w:r w:rsidR="00DE47DC">
        <w:rPr>
          <w:rFonts w:ascii="楷体" w:eastAsia="楷体" w:hAnsi="楷体" w:hint="eastAsia"/>
          <w:color w:val="FF0000"/>
          <w:sz w:val="21"/>
          <w:szCs w:val="21"/>
        </w:rPr>
        <w:t>间隔</w:t>
      </w:r>
      <w:r w:rsidRPr="00E3153B">
        <w:rPr>
          <w:rFonts w:ascii="楷体" w:eastAsia="楷体" w:hAnsi="楷体" w:hint="eastAsia"/>
          <w:color w:val="FF0000"/>
          <w:sz w:val="21"/>
          <w:szCs w:val="21"/>
        </w:rPr>
        <w:t>后再喂奶</w:t>
      </w:r>
      <w:r w:rsidR="00DE47DC">
        <w:rPr>
          <w:rFonts w:ascii="楷体" w:eastAsia="楷体" w:hAnsi="楷体" w:hint="eastAsia"/>
          <w:color w:val="FF0000"/>
          <w:sz w:val="21"/>
          <w:szCs w:val="21"/>
        </w:rPr>
        <w:t>。</w:t>
      </w:r>
      <w:r w:rsidRPr="00E3153B">
        <w:rPr>
          <w:rFonts w:ascii="楷体" w:eastAsia="楷体" w:hAnsi="楷体" w:hint="eastAsia"/>
          <w:color w:val="FF0000"/>
          <w:sz w:val="21"/>
          <w:szCs w:val="21"/>
        </w:rPr>
        <w:t>人工喂养宝宝奶头孔不宜太大或太小，奶瓶倒置时，滴出的奶汁以每秒钟2-3滴为宜。</w:t>
      </w:r>
    </w:p>
    <w:p w14:paraId="5A7CFBCE" w14:textId="7689458F" w:rsidR="005F5A30" w:rsidRPr="00E3153B" w:rsidRDefault="005F5A30" w:rsidP="005F5A30">
      <w:pPr>
        <w:rPr>
          <w:rFonts w:ascii="楷体" w:eastAsia="楷体" w:hAnsi="楷体"/>
          <w:color w:val="FF0000"/>
          <w:sz w:val="21"/>
          <w:szCs w:val="21"/>
        </w:rPr>
      </w:pPr>
      <w:r w:rsidRPr="00E3153B">
        <w:rPr>
          <w:rFonts w:ascii="楷体" w:eastAsia="楷体" w:hAnsi="楷体" w:hint="eastAsia"/>
          <w:color w:val="FF0000"/>
          <w:sz w:val="21"/>
          <w:szCs w:val="21"/>
        </w:rPr>
        <w:t>6、如果调整之后还不能够改善，</w:t>
      </w:r>
      <w:r w:rsidR="00DE47DC" w:rsidRPr="00DE47DC">
        <w:rPr>
          <w:rFonts w:ascii="楷体" w:eastAsia="楷体" w:hAnsi="楷体"/>
          <w:color w:val="FF0000"/>
          <w:sz w:val="21"/>
          <w:szCs w:val="21"/>
        </w:rPr>
        <w:t>或者宝宝出现其他症状，如体重增长缓慢、频繁呕吐（不是偶尔吐奶）、大便异常（如出现血便）、精神状态差等，</w:t>
      </w:r>
      <w:r w:rsidRPr="00E3153B">
        <w:rPr>
          <w:rFonts w:ascii="楷体" w:eastAsia="楷体" w:hAnsi="楷体" w:hint="eastAsia"/>
          <w:color w:val="FF0000"/>
          <w:sz w:val="21"/>
          <w:szCs w:val="21"/>
        </w:rPr>
        <w:t>就应该</w:t>
      </w:r>
      <w:r w:rsidR="00DE47DC" w:rsidRPr="00DE47DC">
        <w:rPr>
          <w:rFonts w:ascii="楷体" w:eastAsia="楷体" w:hAnsi="楷体"/>
          <w:color w:val="FF0000"/>
          <w:sz w:val="21"/>
          <w:szCs w:val="21"/>
        </w:rPr>
        <w:t>一定要及时到医院就诊</w:t>
      </w:r>
      <w:r w:rsidR="00E3153B">
        <w:rPr>
          <w:rFonts w:ascii="楷体" w:eastAsia="楷体" w:hAnsi="楷体" w:hint="eastAsia"/>
          <w:color w:val="FF0000"/>
          <w:sz w:val="21"/>
          <w:szCs w:val="21"/>
        </w:rPr>
        <w:t>。</w:t>
      </w:r>
      <w:r w:rsidR="00DE47DC" w:rsidRPr="00DE47DC">
        <w:rPr>
          <w:rFonts w:ascii="楷体" w:eastAsia="楷体" w:hAnsi="楷体"/>
          <w:color w:val="FF0000"/>
          <w:sz w:val="21"/>
          <w:szCs w:val="21"/>
        </w:rPr>
        <w:t>医生会通过询问病史、体格检查，甚至可能需要做一些辅助检查，如腹部B超、胃镜等，来明确宝宝吐奶的原因。</w:t>
      </w:r>
      <w:r w:rsidRPr="00E3153B">
        <w:rPr>
          <w:rFonts w:ascii="楷体" w:eastAsia="楷体" w:hAnsi="楷体" w:hint="eastAsia"/>
          <w:color w:val="FF0000"/>
          <w:sz w:val="21"/>
          <w:szCs w:val="21"/>
        </w:rPr>
        <w:t>不同原因引起的吐</w:t>
      </w:r>
      <w:proofErr w:type="gramStart"/>
      <w:r w:rsidRPr="00E3153B">
        <w:rPr>
          <w:rFonts w:ascii="楷体" w:eastAsia="楷体" w:hAnsi="楷体" w:hint="eastAsia"/>
          <w:color w:val="FF0000"/>
          <w:sz w:val="21"/>
          <w:szCs w:val="21"/>
        </w:rPr>
        <w:t>奶处理</w:t>
      </w:r>
      <w:proofErr w:type="gramEnd"/>
      <w:r w:rsidRPr="00E3153B">
        <w:rPr>
          <w:rFonts w:ascii="楷体" w:eastAsia="楷体" w:hAnsi="楷体" w:hint="eastAsia"/>
          <w:color w:val="FF0000"/>
          <w:sz w:val="21"/>
          <w:szCs w:val="21"/>
        </w:rPr>
        <w:t>方法当然是不同的。</w:t>
      </w:r>
      <w:r w:rsidR="00DE47DC" w:rsidRPr="00DE47DC">
        <w:rPr>
          <w:rFonts w:ascii="楷体" w:eastAsia="楷体" w:hAnsi="楷体"/>
          <w:color w:val="FF0000"/>
          <w:sz w:val="21"/>
          <w:szCs w:val="21"/>
        </w:rPr>
        <w:t>有些疾病，如先天性肥厚性幽门狭窄、胃食管反流病等，也会导致宝宝吐奶，这些疾病需要专业的治疗才能改善宝宝的吐奶症状。</w:t>
      </w:r>
    </w:p>
    <w:p w14:paraId="07D4EDD3" w14:textId="77777777" w:rsidR="00224809" w:rsidRPr="00DE47DC" w:rsidRDefault="00224809" w:rsidP="005F5A30">
      <w:pPr>
        <w:rPr>
          <w:color w:val="FF0000"/>
        </w:rPr>
      </w:pPr>
    </w:p>
    <w:p w14:paraId="0EB45EEB" w14:textId="77777777" w:rsidR="00A70E82" w:rsidRDefault="00A70E82" w:rsidP="00A70E82">
      <w:r>
        <w:rPr>
          <w:rFonts w:hint="eastAsia"/>
        </w:rPr>
        <w:t>（</w:t>
      </w:r>
      <w:r>
        <w:t>2</w:t>
      </w:r>
      <w:r>
        <w:t>）模拟组织活动：在本学习活动中任选</w:t>
      </w:r>
      <w:r>
        <w:t>1—2</w:t>
      </w:r>
      <w:r>
        <w:t>个活动实例，按照其中的模拟实训要求，尝试组织与实施保育活动。</w:t>
      </w:r>
    </w:p>
    <w:p w14:paraId="38AA17BE" w14:textId="175B21CB" w:rsidR="00C172F8" w:rsidRDefault="00E3153B" w:rsidP="002357F4">
      <w:pPr>
        <w:rPr>
          <w:color w:val="FF0000"/>
        </w:rPr>
      </w:pPr>
      <w:r>
        <w:rPr>
          <w:rFonts w:ascii="楷体" w:eastAsia="楷体" w:hAnsi="楷体" w:hint="eastAsia"/>
          <w:color w:val="FF0000"/>
          <w:sz w:val="21"/>
          <w:szCs w:val="21"/>
        </w:rPr>
        <w:t>参考</w:t>
      </w:r>
      <w:r w:rsidR="002357F4" w:rsidRPr="00E3153B">
        <w:rPr>
          <w:rFonts w:ascii="楷体" w:eastAsia="楷体" w:hAnsi="楷体" w:hint="eastAsia"/>
          <w:color w:val="FF0000"/>
          <w:sz w:val="21"/>
          <w:szCs w:val="21"/>
        </w:rPr>
        <w:t>答案：</w:t>
      </w:r>
      <w:r w:rsidR="000136F5">
        <w:rPr>
          <w:color w:val="FF0000"/>
        </w:rPr>
        <w:t xml:space="preserve"> </w:t>
      </w:r>
    </w:p>
    <w:p w14:paraId="705D9A9A" w14:textId="77777777" w:rsidR="000136F5" w:rsidRPr="00DE47DC" w:rsidRDefault="00C03AE1" w:rsidP="00C172F8">
      <w:pPr>
        <w:jc w:val="center"/>
        <w:rPr>
          <w:rFonts w:ascii="楷体" w:eastAsia="楷体" w:hAnsi="楷体"/>
          <w:color w:val="FF0000"/>
          <w:sz w:val="21"/>
          <w:szCs w:val="21"/>
        </w:rPr>
      </w:pPr>
      <w:r w:rsidRPr="00DE47DC">
        <w:rPr>
          <w:rFonts w:ascii="楷体" w:eastAsia="楷体" w:hAnsi="楷体" w:hint="eastAsia"/>
          <w:color w:val="FF0000"/>
          <w:sz w:val="21"/>
          <w:szCs w:val="21"/>
        </w:rPr>
        <w:t>保育活动实施</w:t>
      </w:r>
      <w:r w:rsidR="00C172F8" w:rsidRPr="00DE47DC">
        <w:rPr>
          <w:rFonts w:ascii="楷体" w:eastAsia="楷体" w:hAnsi="楷体" w:hint="eastAsia"/>
          <w:color w:val="FF0000"/>
          <w:sz w:val="21"/>
          <w:szCs w:val="21"/>
        </w:rPr>
        <w:t>活动评价表</w:t>
      </w:r>
    </w:p>
    <w:tbl>
      <w:tblPr>
        <w:tblW w:w="5000" w:type="pct"/>
        <w:tblCellMar>
          <w:top w:w="15" w:type="dxa"/>
          <w:left w:w="15" w:type="dxa"/>
          <w:bottom w:w="15" w:type="dxa"/>
          <w:right w:w="15" w:type="dxa"/>
        </w:tblCellMar>
        <w:tblLook w:val="04A0" w:firstRow="1" w:lastRow="0" w:firstColumn="1" w:lastColumn="0" w:noHBand="0" w:noVBand="1"/>
      </w:tblPr>
      <w:tblGrid>
        <w:gridCol w:w="1269"/>
        <w:gridCol w:w="5387"/>
        <w:gridCol w:w="817"/>
        <w:gridCol w:w="817"/>
      </w:tblGrid>
      <w:tr w:rsidR="0044228D" w:rsidRPr="00DE47DC" w14:paraId="4D9D5BD9" w14:textId="77777777" w:rsidTr="00DE47DC">
        <w:trPr>
          <w:trHeight w:val="360"/>
          <w:tblHeader/>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2010A31" w14:textId="77777777" w:rsidR="00EA6647" w:rsidRPr="00DE47DC" w:rsidRDefault="00EA6647" w:rsidP="00CA5CF8">
            <w:pPr>
              <w:jc w:val="center"/>
              <w:rPr>
                <w:rFonts w:ascii="楷体" w:eastAsia="楷体" w:hAnsi="楷体"/>
                <w:color w:val="FF0000"/>
                <w:sz w:val="21"/>
                <w:szCs w:val="21"/>
              </w:rPr>
            </w:pPr>
            <w:r w:rsidRPr="00DE47DC">
              <w:rPr>
                <w:rFonts w:ascii="楷体" w:eastAsia="楷体" w:hAnsi="楷体" w:hint="eastAsia"/>
                <w:color w:val="FF0000"/>
                <w:sz w:val="21"/>
                <w:szCs w:val="21"/>
              </w:rPr>
              <w:lastRenderedPageBreak/>
              <w:t>评分项目</w:t>
            </w:r>
          </w:p>
        </w:tc>
        <w:tc>
          <w:tcPr>
            <w:tcW w:w="32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CF0EA92" w14:textId="77777777" w:rsidR="00EA6647" w:rsidRPr="00DE47DC" w:rsidRDefault="00EA6647" w:rsidP="00CA5CF8">
            <w:pPr>
              <w:jc w:val="center"/>
              <w:rPr>
                <w:rFonts w:ascii="楷体" w:eastAsia="楷体" w:hAnsi="楷体"/>
                <w:color w:val="FF0000"/>
                <w:sz w:val="21"/>
                <w:szCs w:val="21"/>
              </w:rPr>
            </w:pPr>
            <w:r w:rsidRPr="00DE47DC">
              <w:rPr>
                <w:rFonts w:ascii="楷体" w:eastAsia="楷体" w:hAnsi="楷体"/>
                <w:color w:val="FF0000"/>
                <w:sz w:val="21"/>
                <w:szCs w:val="21"/>
              </w:rPr>
              <w:t>评</w:t>
            </w:r>
            <w:r w:rsidR="00C03AE1" w:rsidRPr="00DE47DC">
              <w:rPr>
                <w:rFonts w:ascii="楷体" w:eastAsia="楷体" w:hAnsi="楷体" w:hint="eastAsia"/>
                <w:color w:val="FF0000"/>
                <w:sz w:val="21"/>
                <w:szCs w:val="21"/>
              </w:rPr>
              <w:t>分</w:t>
            </w:r>
            <w:r w:rsidRPr="00DE47DC">
              <w:rPr>
                <w:rFonts w:ascii="楷体" w:eastAsia="楷体" w:hAnsi="楷体"/>
                <w:color w:val="FF0000"/>
                <w:sz w:val="21"/>
                <w:szCs w:val="21"/>
              </w:rPr>
              <w:t>内容</w:t>
            </w:r>
            <w:r w:rsidR="00C03AE1" w:rsidRPr="00DE47DC">
              <w:rPr>
                <w:rFonts w:ascii="楷体" w:eastAsia="楷体" w:hAnsi="楷体" w:hint="eastAsia"/>
                <w:color w:val="FF0000"/>
                <w:sz w:val="21"/>
                <w:szCs w:val="21"/>
              </w:rPr>
              <w:t>及要求</w:t>
            </w:r>
          </w:p>
        </w:tc>
        <w:tc>
          <w:tcPr>
            <w:tcW w:w="493"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163A4AE" w14:textId="77777777" w:rsidR="00EA6647" w:rsidRPr="00DE47DC" w:rsidRDefault="00C03AE1" w:rsidP="00CA5CF8">
            <w:pPr>
              <w:jc w:val="center"/>
              <w:rPr>
                <w:rFonts w:ascii="楷体" w:eastAsia="楷体" w:hAnsi="楷体"/>
                <w:color w:val="FF0000"/>
                <w:sz w:val="21"/>
                <w:szCs w:val="21"/>
              </w:rPr>
            </w:pPr>
            <w:r w:rsidRPr="00DE47DC">
              <w:rPr>
                <w:rFonts w:ascii="楷体" w:eastAsia="楷体" w:hAnsi="楷体" w:hint="eastAsia"/>
                <w:color w:val="FF0000"/>
                <w:sz w:val="21"/>
                <w:szCs w:val="21"/>
              </w:rPr>
              <w:t>配分</w:t>
            </w:r>
          </w:p>
        </w:tc>
        <w:tc>
          <w:tcPr>
            <w:tcW w:w="493"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6B15F2F" w14:textId="77777777" w:rsidR="00EA6647" w:rsidRPr="00DE47DC" w:rsidRDefault="00EA6647" w:rsidP="00CA5CF8">
            <w:pPr>
              <w:jc w:val="center"/>
              <w:rPr>
                <w:rFonts w:ascii="楷体" w:eastAsia="楷体" w:hAnsi="楷体"/>
                <w:color w:val="FF0000"/>
                <w:sz w:val="21"/>
                <w:szCs w:val="21"/>
              </w:rPr>
            </w:pPr>
            <w:r w:rsidRPr="00DE47DC">
              <w:rPr>
                <w:rFonts w:ascii="楷体" w:eastAsia="楷体" w:hAnsi="楷体"/>
                <w:color w:val="FF0000"/>
                <w:sz w:val="21"/>
                <w:szCs w:val="21"/>
              </w:rPr>
              <w:t>得分</w:t>
            </w:r>
          </w:p>
        </w:tc>
      </w:tr>
      <w:tr w:rsidR="0044228D" w:rsidRPr="00DE47DC" w14:paraId="3125753B" w14:textId="77777777" w:rsidTr="00DE47DC">
        <w:trPr>
          <w:trHeight w:val="659"/>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8D98281" w14:textId="77777777" w:rsidR="00EA6647" w:rsidRPr="00DE47DC" w:rsidRDefault="00C172F8" w:rsidP="00C172F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活动</w:t>
            </w:r>
            <w:r w:rsidR="00EA6647" w:rsidRPr="00DE47DC">
              <w:rPr>
                <w:rFonts w:ascii="楷体" w:eastAsia="楷体" w:hAnsi="楷体"/>
                <w:color w:val="FF0000"/>
                <w:sz w:val="21"/>
                <w:szCs w:val="21"/>
              </w:rPr>
              <w:t>准备</w:t>
            </w:r>
          </w:p>
        </w:tc>
        <w:tc>
          <w:tcPr>
            <w:tcW w:w="32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B704D34" w14:textId="77777777" w:rsidR="00EA6647" w:rsidRPr="00DE47DC" w:rsidRDefault="00EA6647" w:rsidP="00C172F8">
            <w:pPr>
              <w:spacing w:line="240" w:lineRule="auto"/>
              <w:rPr>
                <w:rFonts w:ascii="楷体" w:eastAsia="楷体" w:hAnsi="楷体"/>
                <w:color w:val="FF0000"/>
                <w:sz w:val="21"/>
                <w:szCs w:val="21"/>
              </w:rPr>
            </w:pPr>
            <w:r w:rsidRPr="00DE47DC">
              <w:rPr>
                <w:rFonts w:ascii="楷体" w:eastAsia="楷体" w:hAnsi="楷体"/>
                <w:color w:val="FF0000"/>
                <w:sz w:val="21"/>
                <w:szCs w:val="21"/>
              </w:rPr>
              <w:t xml:space="preserve">1. </w:t>
            </w:r>
            <w:r w:rsidR="00C172F8" w:rsidRPr="00DE47DC">
              <w:rPr>
                <w:rFonts w:ascii="楷体" w:eastAsia="楷体" w:hAnsi="楷体"/>
                <w:color w:val="FF0000"/>
                <w:sz w:val="21"/>
                <w:szCs w:val="21"/>
              </w:rPr>
              <w:t>布置</w:t>
            </w:r>
            <w:r w:rsidRPr="00DE47DC">
              <w:rPr>
                <w:rFonts w:ascii="楷体" w:eastAsia="楷体" w:hAnsi="楷体"/>
                <w:color w:val="FF0000"/>
                <w:sz w:val="21"/>
                <w:szCs w:val="21"/>
              </w:rPr>
              <w:t>安全、清洁、适宜</w:t>
            </w:r>
            <w:r w:rsidRPr="00DE47DC">
              <w:rPr>
                <w:rFonts w:ascii="楷体" w:eastAsia="楷体" w:hAnsi="楷体" w:hint="eastAsia"/>
                <w:color w:val="FF0000"/>
                <w:sz w:val="21"/>
                <w:szCs w:val="21"/>
              </w:rPr>
              <w:t>婴</w:t>
            </w:r>
            <w:r w:rsidR="00CA5CF8" w:rsidRPr="00DE47DC">
              <w:rPr>
                <w:rFonts w:ascii="楷体" w:eastAsia="楷体" w:hAnsi="楷体" w:hint="eastAsia"/>
                <w:color w:val="FF0000"/>
                <w:sz w:val="21"/>
                <w:szCs w:val="21"/>
              </w:rPr>
              <w:t>幼</w:t>
            </w:r>
            <w:r w:rsidRPr="00DE47DC">
              <w:rPr>
                <w:rFonts w:ascii="楷体" w:eastAsia="楷体" w:hAnsi="楷体" w:hint="eastAsia"/>
                <w:color w:val="FF0000"/>
                <w:sz w:val="21"/>
                <w:szCs w:val="21"/>
              </w:rPr>
              <w:t>儿</w:t>
            </w:r>
            <w:r w:rsidRPr="00DE47DC">
              <w:rPr>
                <w:rFonts w:ascii="楷体" w:eastAsia="楷体" w:hAnsi="楷体"/>
                <w:color w:val="FF0000"/>
                <w:sz w:val="21"/>
                <w:szCs w:val="21"/>
              </w:rPr>
              <w:t>活动的环境。</w:t>
            </w:r>
          </w:p>
          <w:p w14:paraId="5E4EA286" w14:textId="77777777" w:rsidR="00C03AE1" w:rsidRPr="00DE47DC" w:rsidRDefault="00EA6647" w:rsidP="00C172F8">
            <w:pPr>
              <w:spacing w:line="240" w:lineRule="auto"/>
              <w:rPr>
                <w:rFonts w:ascii="楷体" w:eastAsia="楷体" w:hAnsi="楷体"/>
                <w:color w:val="FF0000"/>
                <w:sz w:val="21"/>
                <w:szCs w:val="21"/>
              </w:rPr>
            </w:pPr>
            <w:r w:rsidRPr="00DE47DC">
              <w:rPr>
                <w:rFonts w:ascii="楷体" w:eastAsia="楷体" w:hAnsi="楷体"/>
                <w:color w:val="FF0000"/>
                <w:sz w:val="21"/>
                <w:szCs w:val="21"/>
              </w:rPr>
              <w:t xml:space="preserve">2. </w:t>
            </w:r>
            <w:r w:rsidR="00C03AE1" w:rsidRPr="00DE47DC">
              <w:rPr>
                <w:rFonts w:ascii="楷体" w:eastAsia="楷体" w:hAnsi="楷体"/>
                <w:color w:val="FF0000"/>
                <w:sz w:val="21"/>
                <w:szCs w:val="21"/>
              </w:rPr>
              <w:t>材料和设备准备齐全，符合活动需求。</w:t>
            </w:r>
          </w:p>
        </w:tc>
        <w:tc>
          <w:tcPr>
            <w:tcW w:w="493"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9BDD855" w14:textId="77777777" w:rsidR="00EA6647" w:rsidRPr="00DE47DC" w:rsidRDefault="00CA5CF8" w:rsidP="00C172F8">
            <w:pPr>
              <w:spacing w:line="240" w:lineRule="auto"/>
              <w:jc w:val="center"/>
              <w:rPr>
                <w:rFonts w:ascii="楷体" w:eastAsia="楷体" w:hAnsi="楷体"/>
                <w:color w:val="FF0000"/>
                <w:sz w:val="21"/>
                <w:szCs w:val="21"/>
              </w:rPr>
            </w:pPr>
            <w:r w:rsidRPr="00DE47DC">
              <w:rPr>
                <w:rFonts w:ascii="楷体" w:eastAsia="楷体" w:hAnsi="楷体" w:hint="eastAsia"/>
                <w:color w:val="FF0000"/>
                <w:sz w:val="21"/>
                <w:szCs w:val="21"/>
              </w:rPr>
              <w:t>10</w:t>
            </w:r>
          </w:p>
        </w:tc>
        <w:tc>
          <w:tcPr>
            <w:tcW w:w="493"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320ECB3" w14:textId="77777777" w:rsidR="00EA6647" w:rsidRPr="00DE47DC" w:rsidRDefault="00EA6647" w:rsidP="00C172F8">
            <w:pPr>
              <w:spacing w:line="240" w:lineRule="auto"/>
              <w:rPr>
                <w:rFonts w:ascii="楷体" w:eastAsia="楷体" w:hAnsi="楷体"/>
                <w:color w:val="FF0000"/>
                <w:sz w:val="21"/>
                <w:szCs w:val="21"/>
              </w:rPr>
            </w:pPr>
          </w:p>
        </w:tc>
      </w:tr>
      <w:tr w:rsidR="00DE47DC" w:rsidRPr="00DE47DC" w14:paraId="60618E92" w14:textId="77777777" w:rsidTr="00DE47DC">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050F28FC" w14:textId="77777777" w:rsidR="00EA6647" w:rsidRPr="00DE47DC" w:rsidRDefault="00EA6647" w:rsidP="00C172F8">
            <w:pPr>
              <w:spacing w:line="240" w:lineRule="auto"/>
              <w:rPr>
                <w:rFonts w:ascii="楷体" w:eastAsia="楷体" w:hAnsi="楷体"/>
                <w:color w:val="FF0000"/>
                <w:sz w:val="21"/>
                <w:szCs w:val="21"/>
              </w:rPr>
            </w:pPr>
            <w:r w:rsidRPr="00DE47DC">
              <w:rPr>
                <w:rFonts w:ascii="楷体" w:eastAsia="楷体" w:hAnsi="楷体"/>
                <w:color w:val="FF0000"/>
                <w:sz w:val="21"/>
                <w:szCs w:val="21"/>
              </w:rPr>
              <w:t>活动组织</w:t>
            </w:r>
          </w:p>
        </w:tc>
        <w:tc>
          <w:tcPr>
            <w:tcW w:w="324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1A40924" w14:textId="77777777" w:rsidR="00CA5CF8" w:rsidRPr="00DE47DC" w:rsidRDefault="00EA6647" w:rsidP="00C172F8">
            <w:pPr>
              <w:spacing w:line="240" w:lineRule="auto"/>
              <w:rPr>
                <w:rFonts w:ascii="楷体" w:eastAsia="楷体" w:hAnsi="楷体"/>
                <w:color w:val="FF0000"/>
                <w:sz w:val="21"/>
                <w:szCs w:val="21"/>
              </w:rPr>
            </w:pPr>
            <w:r w:rsidRPr="00DE47DC">
              <w:rPr>
                <w:rFonts w:ascii="楷体" w:eastAsia="楷体" w:hAnsi="楷体"/>
                <w:color w:val="FF0000"/>
                <w:sz w:val="21"/>
                <w:szCs w:val="21"/>
              </w:rPr>
              <w:t>1. 活动流程清晰，</w:t>
            </w:r>
            <w:r w:rsidR="00C03AE1" w:rsidRPr="00DE47DC">
              <w:rPr>
                <w:rFonts w:ascii="楷体" w:eastAsia="楷体" w:hAnsi="楷体"/>
                <w:color w:val="FF0000"/>
                <w:sz w:val="21"/>
                <w:szCs w:val="21"/>
              </w:rPr>
              <w:t>时间分配得当</w:t>
            </w:r>
            <w:r w:rsidRPr="00DE47DC">
              <w:rPr>
                <w:rFonts w:ascii="楷体" w:eastAsia="楷体" w:hAnsi="楷体"/>
                <w:color w:val="FF0000"/>
                <w:sz w:val="21"/>
                <w:szCs w:val="21"/>
              </w:rPr>
              <w:t>。</w:t>
            </w:r>
          </w:p>
          <w:p w14:paraId="7CFF6964" w14:textId="77777777" w:rsidR="00EA6647" w:rsidRPr="00DE47DC" w:rsidRDefault="00EA6647" w:rsidP="00C172F8">
            <w:pPr>
              <w:spacing w:line="240" w:lineRule="auto"/>
              <w:rPr>
                <w:rFonts w:ascii="楷体" w:eastAsia="楷体" w:hAnsi="楷体"/>
                <w:color w:val="FF0000"/>
                <w:sz w:val="21"/>
                <w:szCs w:val="21"/>
              </w:rPr>
            </w:pPr>
            <w:r w:rsidRPr="00DE47DC">
              <w:rPr>
                <w:rFonts w:ascii="楷体" w:eastAsia="楷体" w:hAnsi="楷体"/>
                <w:color w:val="FF0000"/>
                <w:sz w:val="21"/>
                <w:szCs w:val="21"/>
              </w:rPr>
              <w:t>2. 活动内容符合</w:t>
            </w:r>
            <w:r w:rsidR="00CA5CF8" w:rsidRPr="00DE47DC">
              <w:rPr>
                <w:rFonts w:ascii="楷体" w:eastAsia="楷体" w:hAnsi="楷体" w:hint="eastAsia"/>
                <w:color w:val="FF0000"/>
                <w:sz w:val="21"/>
                <w:szCs w:val="21"/>
              </w:rPr>
              <w:t>婴幼儿</w:t>
            </w:r>
            <w:r w:rsidRPr="00DE47DC">
              <w:rPr>
                <w:rFonts w:ascii="楷体" w:eastAsia="楷体" w:hAnsi="楷体"/>
                <w:color w:val="FF0000"/>
                <w:sz w:val="21"/>
                <w:szCs w:val="21"/>
              </w:rPr>
              <w:t>年龄特点和发展需要。</w:t>
            </w:r>
          </w:p>
          <w:p w14:paraId="6D7B0DD2" w14:textId="77777777" w:rsidR="00C03AE1" w:rsidRPr="00DE47DC" w:rsidRDefault="009D6A24" w:rsidP="00C172F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3. 普通话标准、清晰，讲述流畅、连贯</w:t>
            </w:r>
            <w:r w:rsidR="001C073C" w:rsidRPr="00DE47DC">
              <w:rPr>
                <w:rFonts w:ascii="楷体" w:eastAsia="楷体" w:hAnsi="楷体" w:hint="eastAsia"/>
                <w:color w:val="FF0000"/>
                <w:sz w:val="21"/>
                <w:szCs w:val="21"/>
              </w:rPr>
              <w:t>。</w:t>
            </w:r>
          </w:p>
          <w:p w14:paraId="24CE3218" w14:textId="77777777" w:rsidR="00C03AE1" w:rsidRPr="00DE47DC" w:rsidRDefault="00C03AE1" w:rsidP="00C03AE1">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 xml:space="preserve">4. </w:t>
            </w:r>
            <w:r w:rsidR="00C172F8" w:rsidRPr="00DE47DC">
              <w:rPr>
                <w:rFonts w:ascii="楷体" w:eastAsia="楷体" w:hAnsi="楷体"/>
                <w:color w:val="FF0000"/>
                <w:sz w:val="21"/>
                <w:szCs w:val="21"/>
              </w:rPr>
              <w:t>表情丰富，动作适宜，与内容相匹配</w:t>
            </w:r>
            <w:r w:rsidR="00C172F8" w:rsidRPr="00DE47DC">
              <w:rPr>
                <w:rFonts w:ascii="楷体" w:eastAsia="楷体" w:hAnsi="楷体" w:hint="eastAsia"/>
                <w:color w:val="FF0000"/>
                <w:sz w:val="21"/>
                <w:szCs w:val="21"/>
              </w:rPr>
              <w:t>，</w:t>
            </w:r>
            <w:r w:rsidRPr="00DE47DC">
              <w:rPr>
                <w:rFonts w:ascii="楷体" w:eastAsia="楷体" w:hAnsi="楷体"/>
                <w:color w:val="FF0000"/>
                <w:sz w:val="21"/>
                <w:szCs w:val="21"/>
              </w:rPr>
              <w:t>能吸引婴幼儿兴趣。</w:t>
            </w:r>
            <w:r w:rsidRPr="00DE47DC">
              <w:rPr>
                <w:rFonts w:ascii="楷体" w:eastAsia="楷体" w:hAnsi="楷体" w:hint="eastAsia"/>
                <w:color w:val="FF0000"/>
                <w:sz w:val="21"/>
                <w:szCs w:val="21"/>
              </w:rPr>
              <w:t xml:space="preserve"> </w:t>
            </w:r>
          </w:p>
        </w:tc>
        <w:tc>
          <w:tcPr>
            <w:tcW w:w="493"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15647F7D" w14:textId="77777777" w:rsidR="00EA6647" w:rsidRPr="00DE47DC" w:rsidRDefault="009D6A24" w:rsidP="00C172F8">
            <w:pPr>
              <w:spacing w:line="240" w:lineRule="auto"/>
              <w:jc w:val="center"/>
              <w:rPr>
                <w:rFonts w:ascii="楷体" w:eastAsia="楷体" w:hAnsi="楷体"/>
                <w:color w:val="FF0000"/>
                <w:sz w:val="21"/>
                <w:szCs w:val="21"/>
              </w:rPr>
            </w:pPr>
            <w:r w:rsidRPr="00DE47DC">
              <w:rPr>
                <w:rFonts w:ascii="楷体" w:eastAsia="楷体" w:hAnsi="楷体" w:hint="eastAsia"/>
                <w:color w:val="FF0000"/>
                <w:sz w:val="21"/>
                <w:szCs w:val="21"/>
              </w:rPr>
              <w:t>2</w:t>
            </w:r>
            <w:r w:rsidR="00CA5CF8" w:rsidRPr="00DE47DC">
              <w:rPr>
                <w:rFonts w:ascii="楷体" w:eastAsia="楷体" w:hAnsi="楷体" w:hint="eastAsia"/>
                <w:color w:val="FF0000"/>
                <w:sz w:val="21"/>
                <w:szCs w:val="21"/>
              </w:rPr>
              <w:t>0</w:t>
            </w:r>
          </w:p>
        </w:tc>
        <w:tc>
          <w:tcPr>
            <w:tcW w:w="493"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4B7B9DCD" w14:textId="77777777" w:rsidR="00EA6647" w:rsidRPr="00DE47DC" w:rsidRDefault="00EA6647" w:rsidP="00C172F8">
            <w:pPr>
              <w:spacing w:line="240" w:lineRule="auto"/>
              <w:rPr>
                <w:rFonts w:ascii="楷体" w:eastAsia="楷体" w:hAnsi="楷体"/>
                <w:color w:val="FF0000"/>
                <w:sz w:val="21"/>
                <w:szCs w:val="21"/>
              </w:rPr>
            </w:pPr>
          </w:p>
        </w:tc>
      </w:tr>
      <w:tr w:rsidR="009D6A24" w:rsidRPr="00DE47DC" w14:paraId="185498CE" w14:textId="77777777" w:rsidTr="00DE47DC">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19A773B9" w14:textId="77777777" w:rsidR="009D6A24" w:rsidRPr="00DE47DC" w:rsidRDefault="009D6A24" w:rsidP="00C172F8">
            <w:pPr>
              <w:spacing w:line="240" w:lineRule="auto"/>
              <w:rPr>
                <w:rFonts w:ascii="楷体" w:eastAsia="楷体" w:hAnsi="楷体"/>
                <w:color w:val="FF0000"/>
                <w:sz w:val="21"/>
                <w:szCs w:val="21"/>
              </w:rPr>
            </w:pPr>
            <w:r w:rsidRPr="00DE47DC">
              <w:rPr>
                <w:rFonts w:ascii="楷体" w:eastAsia="楷体" w:hAnsi="楷体"/>
                <w:color w:val="FF0000"/>
                <w:sz w:val="21"/>
                <w:szCs w:val="21"/>
              </w:rPr>
              <w:t>专业</w:t>
            </w:r>
            <w:r w:rsidRPr="00DE47DC">
              <w:rPr>
                <w:rFonts w:ascii="楷体" w:eastAsia="楷体" w:hAnsi="楷体" w:hint="eastAsia"/>
                <w:color w:val="FF0000"/>
                <w:sz w:val="21"/>
                <w:szCs w:val="21"/>
              </w:rPr>
              <w:t>精神</w:t>
            </w:r>
          </w:p>
        </w:tc>
        <w:tc>
          <w:tcPr>
            <w:tcW w:w="324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480F3D46" w14:textId="77777777" w:rsidR="00C03AE1" w:rsidRPr="00DE47DC" w:rsidRDefault="00C03AE1" w:rsidP="00C03AE1">
            <w:pPr>
              <w:spacing w:line="240" w:lineRule="auto"/>
              <w:rPr>
                <w:rFonts w:ascii="楷体" w:eastAsia="楷体" w:hAnsi="楷体"/>
                <w:color w:val="FF0000"/>
                <w:sz w:val="21"/>
                <w:szCs w:val="21"/>
              </w:rPr>
            </w:pPr>
            <w:r w:rsidRPr="00DE47DC">
              <w:rPr>
                <w:rFonts w:ascii="楷体" w:eastAsia="楷体" w:hAnsi="楷体"/>
                <w:color w:val="FF0000"/>
                <w:sz w:val="21"/>
                <w:szCs w:val="21"/>
              </w:rPr>
              <w:t>1. 对保育活动有高度认同感，积极参与。</w:t>
            </w:r>
          </w:p>
          <w:p w14:paraId="0BAE81B2" w14:textId="77777777" w:rsidR="00C03AE1" w:rsidRPr="00DE47DC" w:rsidRDefault="00C03AE1" w:rsidP="00C03AE1">
            <w:pPr>
              <w:spacing w:line="240" w:lineRule="auto"/>
              <w:rPr>
                <w:rFonts w:ascii="楷体" w:eastAsia="楷体" w:hAnsi="楷体"/>
                <w:color w:val="FF0000"/>
                <w:sz w:val="21"/>
                <w:szCs w:val="21"/>
              </w:rPr>
            </w:pPr>
            <w:r w:rsidRPr="00DE47DC">
              <w:rPr>
                <w:rFonts w:ascii="楷体" w:eastAsia="楷体" w:hAnsi="楷体"/>
                <w:color w:val="FF0000"/>
                <w:sz w:val="21"/>
                <w:szCs w:val="21"/>
              </w:rPr>
              <w:t>2. 展示出高水平的专业技能和知识，追求卓越。</w:t>
            </w:r>
          </w:p>
        </w:tc>
        <w:tc>
          <w:tcPr>
            <w:tcW w:w="493"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40B24648" w14:textId="77777777" w:rsidR="009D6A24" w:rsidRPr="00DE47DC" w:rsidRDefault="009D6A24" w:rsidP="00C172F8">
            <w:pPr>
              <w:spacing w:line="240" w:lineRule="auto"/>
              <w:jc w:val="center"/>
              <w:rPr>
                <w:rFonts w:ascii="楷体" w:eastAsia="楷体" w:hAnsi="楷体"/>
                <w:color w:val="FF0000"/>
                <w:sz w:val="21"/>
                <w:szCs w:val="21"/>
              </w:rPr>
            </w:pPr>
            <w:r w:rsidRPr="00DE47DC">
              <w:rPr>
                <w:rFonts w:ascii="楷体" w:eastAsia="楷体" w:hAnsi="楷体" w:hint="eastAsia"/>
                <w:color w:val="FF0000"/>
                <w:sz w:val="21"/>
                <w:szCs w:val="21"/>
              </w:rPr>
              <w:t>10</w:t>
            </w:r>
          </w:p>
        </w:tc>
        <w:tc>
          <w:tcPr>
            <w:tcW w:w="493"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123F0FFA" w14:textId="77777777" w:rsidR="009D6A24" w:rsidRPr="00DE47DC" w:rsidRDefault="009D6A24" w:rsidP="00C172F8">
            <w:pPr>
              <w:spacing w:line="240" w:lineRule="auto"/>
              <w:rPr>
                <w:rFonts w:ascii="楷体" w:eastAsia="楷体" w:hAnsi="楷体"/>
                <w:color w:val="FF0000"/>
                <w:sz w:val="21"/>
                <w:szCs w:val="21"/>
              </w:rPr>
            </w:pPr>
          </w:p>
        </w:tc>
      </w:tr>
      <w:tr w:rsidR="0044228D" w:rsidRPr="00DE47DC" w14:paraId="239864AC" w14:textId="77777777" w:rsidTr="00DE47DC">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076C60C" w14:textId="77777777" w:rsidR="009D6A24" w:rsidRPr="00DE47DC" w:rsidRDefault="009D6A24" w:rsidP="00C172F8">
            <w:pPr>
              <w:spacing w:line="240" w:lineRule="auto"/>
              <w:rPr>
                <w:rFonts w:ascii="楷体" w:eastAsia="楷体" w:hAnsi="楷体"/>
                <w:color w:val="FF0000"/>
                <w:sz w:val="21"/>
                <w:szCs w:val="21"/>
              </w:rPr>
            </w:pPr>
            <w:proofErr w:type="gramStart"/>
            <w:r w:rsidRPr="00DE47DC">
              <w:rPr>
                <w:rFonts w:ascii="楷体" w:eastAsia="楷体" w:hAnsi="楷体"/>
                <w:color w:val="FF0000"/>
                <w:sz w:val="21"/>
                <w:szCs w:val="21"/>
              </w:rPr>
              <w:t>师幼互动</w:t>
            </w:r>
            <w:proofErr w:type="gramEnd"/>
          </w:p>
        </w:tc>
        <w:tc>
          <w:tcPr>
            <w:tcW w:w="32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798581B" w14:textId="77777777" w:rsidR="009D6A24" w:rsidRPr="00DE47DC" w:rsidRDefault="009D6A24" w:rsidP="00C172F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1.</w:t>
            </w:r>
            <w:r w:rsidRPr="00DE47DC">
              <w:rPr>
                <w:rFonts w:ascii="楷体" w:eastAsia="楷体" w:hAnsi="楷体"/>
                <w:color w:val="FF0000"/>
                <w:sz w:val="21"/>
                <w:szCs w:val="21"/>
              </w:rPr>
              <w:t>与</w:t>
            </w:r>
            <w:r w:rsidRPr="00DE47DC">
              <w:rPr>
                <w:rFonts w:ascii="楷体" w:eastAsia="楷体" w:hAnsi="楷体" w:hint="eastAsia"/>
                <w:color w:val="FF0000"/>
                <w:sz w:val="21"/>
                <w:szCs w:val="21"/>
              </w:rPr>
              <w:t>婴幼儿</w:t>
            </w:r>
            <w:r w:rsidR="00C03AE1" w:rsidRPr="00DE47DC">
              <w:rPr>
                <w:rFonts w:ascii="楷体" w:eastAsia="楷体" w:hAnsi="楷体"/>
                <w:color w:val="FF0000"/>
                <w:sz w:val="21"/>
                <w:szCs w:val="21"/>
              </w:rPr>
              <w:t>沟通有效，能够理解并满足他们的需求。</w:t>
            </w:r>
          </w:p>
          <w:p w14:paraId="5A78E1EB" w14:textId="77777777" w:rsidR="00C03AE1" w:rsidRPr="00DE47DC" w:rsidRDefault="009D6A24" w:rsidP="00C03AE1">
            <w:pPr>
              <w:spacing w:line="240" w:lineRule="auto"/>
              <w:rPr>
                <w:rFonts w:ascii="楷体" w:eastAsia="楷体" w:hAnsi="楷体"/>
                <w:color w:val="FF0000"/>
                <w:sz w:val="21"/>
                <w:szCs w:val="21"/>
              </w:rPr>
            </w:pPr>
            <w:r w:rsidRPr="00DE47DC">
              <w:rPr>
                <w:rFonts w:ascii="楷体" w:eastAsia="楷体" w:hAnsi="楷体"/>
                <w:color w:val="FF0000"/>
                <w:sz w:val="21"/>
                <w:szCs w:val="21"/>
              </w:rPr>
              <w:t>2. 能够</w:t>
            </w:r>
            <w:r w:rsidR="00C03AE1" w:rsidRPr="00DE47DC">
              <w:rPr>
                <w:rFonts w:ascii="楷体" w:eastAsia="楷体" w:hAnsi="楷体"/>
                <w:color w:val="FF0000"/>
                <w:sz w:val="21"/>
                <w:szCs w:val="21"/>
              </w:rPr>
              <w:t>激发婴幼儿参与活动的兴趣和热情。</w:t>
            </w:r>
          </w:p>
        </w:tc>
        <w:tc>
          <w:tcPr>
            <w:tcW w:w="493"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A7FDF11" w14:textId="77777777" w:rsidR="009D6A24" w:rsidRPr="00DE47DC" w:rsidRDefault="009D6A24" w:rsidP="00C172F8">
            <w:pPr>
              <w:spacing w:line="240" w:lineRule="auto"/>
              <w:jc w:val="center"/>
              <w:rPr>
                <w:rFonts w:ascii="楷体" w:eastAsia="楷体" w:hAnsi="楷体"/>
                <w:color w:val="FF0000"/>
                <w:sz w:val="21"/>
                <w:szCs w:val="21"/>
              </w:rPr>
            </w:pPr>
            <w:r w:rsidRPr="00DE47DC">
              <w:rPr>
                <w:rFonts w:ascii="楷体" w:eastAsia="楷体" w:hAnsi="楷体" w:hint="eastAsia"/>
                <w:color w:val="FF0000"/>
                <w:sz w:val="21"/>
                <w:szCs w:val="21"/>
              </w:rPr>
              <w:t>10</w:t>
            </w:r>
          </w:p>
        </w:tc>
        <w:tc>
          <w:tcPr>
            <w:tcW w:w="493"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69D8231" w14:textId="77777777" w:rsidR="009D6A24" w:rsidRPr="00DE47DC" w:rsidRDefault="009D6A24" w:rsidP="00C172F8">
            <w:pPr>
              <w:spacing w:line="240" w:lineRule="auto"/>
              <w:rPr>
                <w:rFonts w:ascii="楷体" w:eastAsia="楷体" w:hAnsi="楷体"/>
                <w:color w:val="FF0000"/>
                <w:sz w:val="21"/>
                <w:szCs w:val="21"/>
              </w:rPr>
            </w:pPr>
          </w:p>
        </w:tc>
      </w:tr>
      <w:tr w:rsidR="00C172F8" w:rsidRPr="00DE47DC" w14:paraId="62D4FCE5" w14:textId="77777777" w:rsidTr="00DE47DC">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85AF047" w14:textId="77777777" w:rsidR="00C172F8" w:rsidRPr="00DE47DC" w:rsidRDefault="00C172F8" w:rsidP="00C172F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安全</w:t>
            </w:r>
            <w:r w:rsidRPr="00DE47DC">
              <w:rPr>
                <w:rFonts w:ascii="楷体" w:eastAsia="楷体" w:hAnsi="楷体"/>
                <w:color w:val="FF0000"/>
                <w:sz w:val="21"/>
                <w:szCs w:val="21"/>
              </w:rPr>
              <w:t>意识</w:t>
            </w:r>
          </w:p>
        </w:tc>
        <w:tc>
          <w:tcPr>
            <w:tcW w:w="32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3C0ACCF" w14:textId="77777777" w:rsidR="00C03AE1" w:rsidRPr="00DE47DC" w:rsidRDefault="00C03AE1" w:rsidP="00C03AE1">
            <w:pPr>
              <w:spacing w:line="240" w:lineRule="auto"/>
              <w:rPr>
                <w:rFonts w:ascii="楷体" w:eastAsia="楷体" w:hAnsi="楷体"/>
                <w:color w:val="FF0000"/>
                <w:sz w:val="21"/>
                <w:szCs w:val="21"/>
              </w:rPr>
            </w:pPr>
            <w:r w:rsidRPr="00DE47DC">
              <w:rPr>
                <w:rFonts w:ascii="楷体" w:eastAsia="楷体" w:hAnsi="楷体"/>
                <w:color w:val="FF0000"/>
                <w:sz w:val="21"/>
                <w:szCs w:val="21"/>
              </w:rPr>
              <w:t>1. 采取有效的安全预防措施，确保活动安全。</w:t>
            </w:r>
          </w:p>
          <w:p w14:paraId="51B252F2" w14:textId="77777777" w:rsidR="00C03AE1" w:rsidRPr="00DE47DC" w:rsidRDefault="00C03AE1" w:rsidP="00C03AE1">
            <w:pPr>
              <w:spacing w:line="240" w:lineRule="auto"/>
              <w:rPr>
                <w:rFonts w:ascii="楷体" w:eastAsia="楷体" w:hAnsi="楷体"/>
                <w:color w:val="FF0000"/>
                <w:sz w:val="21"/>
                <w:szCs w:val="21"/>
              </w:rPr>
            </w:pPr>
            <w:r w:rsidRPr="00DE47DC">
              <w:rPr>
                <w:rFonts w:ascii="楷体" w:eastAsia="楷体" w:hAnsi="楷体"/>
                <w:color w:val="FF0000"/>
                <w:sz w:val="21"/>
                <w:szCs w:val="21"/>
              </w:rPr>
              <w:t>2. 能够有效处理活动中的突发安全事件。</w:t>
            </w:r>
          </w:p>
        </w:tc>
        <w:tc>
          <w:tcPr>
            <w:tcW w:w="493"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124EE46" w14:textId="77777777" w:rsidR="00C172F8" w:rsidRPr="00DE47DC" w:rsidRDefault="00C172F8" w:rsidP="00C172F8">
            <w:pPr>
              <w:spacing w:line="240" w:lineRule="auto"/>
              <w:jc w:val="center"/>
              <w:rPr>
                <w:rFonts w:ascii="楷体" w:eastAsia="楷体" w:hAnsi="楷体"/>
                <w:color w:val="FF0000"/>
                <w:sz w:val="21"/>
                <w:szCs w:val="21"/>
              </w:rPr>
            </w:pPr>
            <w:r w:rsidRPr="00DE47DC">
              <w:rPr>
                <w:rFonts w:ascii="楷体" w:eastAsia="楷体" w:hAnsi="楷体" w:hint="eastAsia"/>
                <w:color w:val="FF0000"/>
                <w:sz w:val="21"/>
                <w:szCs w:val="21"/>
              </w:rPr>
              <w:t>10</w:t>
            </w:r>
          </w:p>
        </w:tc>
        <w:tc>
          <w:tcPr>
            <w:tcW w:w="493"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0D5BD89" w14:textId="77777777" w:rsidR="00C172F8" w:rsidRPr="00DE47DC" w:rsidRDefault="00C172F8" w:rsidP="00C172F8">
            <w:pPr>
              <w:spacing w:line="240" w:lineRule="auto"/>
              <w:rPr>
                <w:rFonts w:ascii="楷体" w:eastAsia="楷体" w:hAnsi="楷体"/>
                <w:color w:val="FF0000"/>
                <w:sz w:val="21"/>
                <w:szCs w:val="21"/>
              </w:rPr>
            </w:pPr>
          </w:p>
        </w:tc>
      </w:tr>
      <w:tr w:rsidR="00224809" w:rsidRPr="00DE47DC" w14:paraId="42767537" w14:textId="77777777" w:rsidTr="00DE47DC">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1FF6CC03" w14:textId="77777777" w:rsidR="009D6A24" w:rsidRPr="00DE47DC" w:rsidRDefault="009D6A24" w:rsidP="00C172F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人文</w:t>
            </w:r>
            <w:r w:rsidRPr="00DE47DC">
              <w:rPr>
                <w:rFonts w:ascii="楷体" w:eastAsia="楷体" w:hAnsi="楷体"/>
                <w:color w:val="FF0000"/>
                <w:sz w:val="21"/>
                <w:szCs w:val="21"/>
              </w:rPr>
              <w:t>关怀</w:t>
            </w:r>
          </w:p>
        </w:tc>
        <w:tc>
          <w:tcPr>
            <w:tcW w:w="324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59FD5B5E" w14:textId="77777777" w:rsidR="00224809" w:rsidRPr="00DE47DC" w:rsidRDefault="00224809" w:rsidP="00C172F8">
            <w:pPr>
              <w:spacing w:line="240" w:lineRule="auto"/>
              <w:rPr>
                <w:rFonts w:ascii="楷体" w:eastAsia="楷体" w:hAnsi="楷体"/>
                <w:color w:val="FF0000"/>
                <w:sz w:val="21"/>
                <w:szCs w:val="21"/>
              </w:rPr>
            </w:pPr>
            <w:r w:rsidRPr="00DE47DC">
              <w:rPr>
                <w:rFonts w:ascii="楷体" w:eastAsia="楷体" w:hAnsi="楷体"/>
                <w:color w:val="FF0000"/>
                <w:sz w:val="21"/>
                <w:szCs w:val="21"/>
              </w:rPr>
              <w:t>1. 对婴幼儿情感需求敏感，能够及时识别并响应。</w:t>
            </w:r>
          </w:p>
          <w:p w14:paraId="67A6FB8A" w14:textId="77777777" w:rsidR="00224809" w:rsidRPr="00DE47DC" w:rsidRDefault="00224809" w:rsidP="00C172F8">
            <w:pPr>
              <w:spacing w:line="240" w:lineRule="auto"/>
              <w:rPr>
                <w:rFonts w:ascii="楷体" w:eastAsia="楷体" w:hAnsi="楷体"/>
                <w:color w:val="FF0000"/>
                <w:sz w:val="21"/>
                <w:szCs w:val="21"/>
              </w:rPr>
            </w:pPr>
            <w:r w:rsidRPr="00DE47DC">
              <w:rPr>
                <w:rFonts w:ascii="楷体" w:eastAsia="楷体" w:hAnsi="楷体"/>
                <w:color w:val="FF0000"/>
                <w:sz w:val="21"/>
                <w:szCs w:val="21"/>
              </w:rPr>
              <w:t>2. 对婴幼儿的情感表达给予积极的反馈和支持。</w:t>
            </w:r>
          </w:p>
        </w:tc>
        <w:tc>
          <w:tcPr>
            <w:tcW w:w="493"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0C0CC789" w14:textId="77777777" w:rsidR="009D6A24" w:rsidRPr="00DE47DC" w:rsidRDefault="009D6A24" w:rsidP="00C172F8">
            <w:pPr>
              <w:spacing w:line="240" w:lineRule="auto"/>
              <w:jc w:val="center"/>
              <w:rPr>
                <w:rFonts w:ascii="楷体" w:eastAsia="楷体" w:hAnsi="楷体"/>
                <w:color w:val="FF0000"/>
                <w:sz w:val="21"/>
                <w:szCs w:val="21"/>
              </w:rPr>
            </w:pPr>
            <w:r w:rsidRPr="00DE47DC">
              <w:rPr>
                <w:rFonts w:ascii="楷体" w:eastAsia="楷体" w:hAnsi="楷体" w:hint="eastAsia"/>
                <w:color w:val="FF0000"/>
                <w:sz w:val="21"/>
                <w:szCs w:val="21"/>
              </w:rPr>
              <w:t>10</w:t>
            </w:r>
          </w:p>
        </w:tc>
        <w:tc>
          <w:tcPr>
            <w:tcW w:w="493"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614F838C" w14:textId="77777777" w:rsidR="009D6A24" w:rsidRPr="00DE47DC" w:rsidRDefault="009D6A24" w:rsidP="00C172F8">
            <w:pPr>
              <w:spacing w:line="240" w:lineRule="auto"/>
              <w:rPr>
                <w:rFonts w:ascii="楷体" w:eastAsia="楷体" w:hAnsi="楷体"/>
                <w:color w:val="FF0000"/>
                <w:sz w:val="21"/>
                <w:szCs w:val="21"/>
              </w:rPr>
            </w:pPr>
          </w:p>
        </w:tc>
      </w:tr>
      <w:tr w:rsidR="0044228D" w:rsidRPr="00DE47DC" w14:paraId="09E9FC6E" w14:textId="77777777" w:rsidTr="00DE47DC">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57B9346" w14:textId="77777777" w:rsidR="009D6A24" w:rsidRPr="00DE47DC" w:rsidRDefault="009D6A24" w:rsidP="00C172F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问题解决</w:t>
            </w:r>
          </w:p>
        </w:tc>
        <w:tc>
          <w:tcPr>
            <w:tcW w:w="32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0CDCB89" w14:textId="77777777" w:rsidR="00224809" w:rsidRPr="00DE47DC" w:rsidRDefault="00224809" w:rsidP="00224809">
            <w:pPr>
              <w:spacing w:line="240" w:lineRule="auto"/>
              <w:rPr>
                <w:rFonts w:ascii="楷体" w:eastAsia="楷体" w:hAnsi="楷体"/>
                <w:color w:val="FF0000"/>
                <w:sz w:val="21"/>
                <w:szCs w:val="21"/>
              </w:rPr>
            </w:pPr>
            <w:r w:rsidRPr="00DE47DC">
              <w:rPr>
                <w:rFonts w:ascii="楷体" w:eastAsia="楷体" w:hAnsi="楷体"/>
                <w:color w:val="FF0000"/>
                <w:sz w:val="21"/>
                <w:szCs w:val="21"/>
              </w:rPr>
              <w:t>1. 在活动中遇到问题时，能够逻辑清晰地分析和解决。</w:t>
            </w:r>
          </w:p>
          <w:p w14:paraId="7205F7D8" w14:textId="77777777" w:rsidR="00224809" w:rsidRPr="00DE47DC" w:rsidRDefault="00224809" w:rsidP="00224809">
            <w:pPr>
              <w:spacing w:line="240" w:lineRule="auto"/>
              <w:rPr>
                <w:rFonts w:ascii="楷体" w:eastAsia="楷体" w:hAnsi="楷体"/>
                <w:color w:val="FF0000"/>
                <w:sz w:val="21"/>
                <w:szCs w:val="21"/>
              </w:rPr>
            </w:pPr>
            <w:r w:rsidRPr="00DE47DC">
              <w:rPr>
                <w:rFonts w:ascii="楷体" w:eastAsia="楷体" w:hAnsi="楷体"/>
                <w:color w:val="FF0000"/>
                <w:sz w:val="21"/>
                <w:szCs w:val="21"/>
              </w:rPr>
              <w:t>2. 勇于创新，不断尝试新的活动内容和形式。</w:t>
            </w:r>
          </w:p>
        </w:tc>
        <w:tc>
          <w:tcPr>
            <w:tcW w:w="493"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A0218B2" w14:textId="77777777" w:rsidR="009D6A24" w:rsidRPr="00DE47DC" w:rsidRDefault="009D6A24" w:rsidP="00C172F8">
            <w:pPr>
              <w:spacing w:line="240" w:lineRule="auto"/>
              <w:jc w:val="center"/>
              <w:rPr>
                <w:rFonts w:ascii="楷体" w:eastAsia="楷体" w:hAnsi="楷体"/>
                <w:color w:val="FF0000"/>
                <w:sz w:val="21"/>
                <w:szCs w:val="21"/>
              </w:rPr>
            </w:pPr>
            <w:r w:rsidRPr="00DE47DC">
              <w:rPr>
                <w:rFonts w:ascii="楷体" w:eastAsia="楷体" w:hAnsi="楷体" w:hint="eastAsia"/>
                <w:color w:val="FF0000"/>
                <w:sz w:val="21"/>
                <w:szCs w:val="21"/>
              </w:rPr>
              <w:t>10</w:t>
            </w:r>
          </w:p>
        </w:tc>
        <w:tc>
          <w:tcPr>
            <w:tcW w:w="493"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D7A5A60" w14:textId="77777777" w:rsidR="009D6A24" w:rsidRPr="00DE47DC" w:rsidRDefault="009D6A24" w:rsidP="00C172F8">
            <w:pPr>
              <w:spacing w:line="240" w:lineRule="auto"/>
              <w:rPr>
                <w:rFonts w:ascii="楷体" w:eastAsia="楷体" w:hAnsi="楷体"/>
                <w:color w:val="FF0000"/>
                <w:sz w:val="21"/>
                <w:szCs w:val="21"/>
              </w:rPr>
            </w:pPr>
          </w:p>
        </w:tc>
      </w:tr>
      <w:tr w:rsidR="00224809" w:rsidRPr="00DE47DC" w14:paraId="21ED8AAE" w14:textId="77777777" w:rsidTr="00DE47DC">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7085BCA2" w14:textId="77777777" w:rsidR="009D6A24" w:rsidRPr="00DE47DC" w:rsidRDefault="009D6A24" w:rsidP="00C172F8">
            <w:pPr>
              <w:spacing w:line="240" w:lineRule="auto"/>
              <w:rPr>
                <w:rFonts w:ascii="楷体" w:eastAsia="楷体" w:hAnsi="楷体"/>
                <w:color w:val="FF0000"/>
                <w:sz w:val="21"/>
                <w:szCs w:val="21"/>
              </w:rPr>
            </w:pPr>
            <w:r w:rsidRPr="00DE47DC">
              <w:rPr>
                <w:rFonts w:ascii="楷体" w:eastAsia="楷体" w:hAnsi="楷体"/>
                <w:color w:val="FF0000"/>
                <w:sz w:val="21"/>
                <w:szCs w:val="21"/>
              </w:rPr>
              <w:t>家长沟通</w:t>
            </w:r>
          </w:p>
        </w:tc>
        <w:tc>
          <w:tcPr>
            <w:tcW w:w="324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55A2874A" w14:textId="77777777" w:rsidR="009D6A24" w:rsidRPr="00DE47DC" w:rsidRDefault="009D6A24" w:rsidP="00C172F8">
            <w:pPr>
              <w:spacing w:line="240" w:lineRule="auto"/>
              <w:rPr>
                <w:rFonts w:ascii="楷体" w:eastAsia="楷体" w:hAnsi="楷体"/>
                <w:color w:val="FF0000"/>
                <w:sz w:val="21"/>
                <w:szCs w:val="21"/>
              </w:rPr>
            </w:pPr>
            <w:r w:rsidRPr="00DE47DC">
              <w:rPr>
                <w:rFonts w:ascii="楷体" w:eastAsia="楷体" w:hAnsi="楷体"/>
                <w:color w:val="FF0000"/>
                <w:sz w:val="21"/>
                <w:szCs w:val="21"/>
              </w:rPr>
              <w:t>1. 与家长的沟通频率</w:t>
            </w:r>
            <w:r w:rsidR="00C172F8" w:rsidRPr="00DE47DC">
              <w:rPr>
                <w:rFonts w:ascii="楷体" w:eastAsia="楷体" w:hAnsi="楷体" w:hint="eastAsia"/>
                <w:color w:val="FF0000"/>
                <w:sz w:val="21"/>
                <w:szCs w:val="21"/>
              </w:rPr>
              <w:t>高，</w:t>
            </w:r>
            <w:r w:rsidRPr="00DE47DC">
              <w:rPr>
                <w:rFonts w:ascii="楷体" w:eastAsia="楷体" w:hAnsi="楷体"/>
                <w:color w:val="FF0000"/>
                <w:sz w:val="21"/>
                <w:szCs w:val="21"/>
              </w:rPr>
              <w:t>效果</w:t>
            </w:r>
            <w:r w:rsidR="00C172F8" w:rsidRPr="00DE47DC">
              <w:rPr>
                <w:rFonts w:ascii="楷体" w:eastAsia="楷体" w:hAnsi="楷体" w:hint="eastAsia"/>
                <w:color w:val="FF0000"/>
                <w:sz w:val="21"/>
                <w:szCs w:val="21"/>
              </w:rPr>
              <w:t>好</w:t>
            </w:r>
            <w:r w:rsidRPr="00DE47DC">
              <w:rPr>
                <w:rFonts w:ascii="楷体" w:eastAsia="楷体" w:hAnsi="楷体"/>
                <w:color w:val="FF0000"/>
                <w:sz w:val="21"/>
                <w:szCs w:val="21"/>
              </w:rPr>
              <w:t>。</w:t>
            </w:r>
          </w:p>
          <w:p w14:paraId="572D0636" w14:textId="77777777" w:rsidR="00224809" w:rsidRPr="00DE47DC" w:rsidRDefault="009D6A24" w:rsidP="00224809">
            <w:pPr>
              <w:spacing w:line="240" w:lineRule="auto"/>
              <w:rPr>
                <w:rFonts w:ascii="楷体" w:eastAsia="楷体" w:hAnsi="楷体"/>
                <w:color w:val="FF0000"/>
                <w:sz w:val="21"/>
                <w:szCs w:val="21"/>
              </w:rPr>
            </w:pPr>
            <w:r w:rsidRPr="00DE47DC">
              <w:rPr>
                <w:rFonts w:ascii="楷体" w:eastAsia="楷体" w:hAnsi="楷体"/>
                <w:color w:val="FF0000"/>
                <w:sz w:val="21"/>
                <w:szCs w:val="21"/>
              </w:rPr>
              <w:t xml:space="preserve">2. </w:t>
            </w:r>
            <w:r w:rsidR="00224809" w:rsidRPr="00DE47DC">
              <w:rPr>
                <w:rFonts w:ascii="楷体" w:eastAsia="楷体" w:hAnsi="楷体"/>
                <w:color w:val="FF0000"/>
                <w:sz w:val="21"/>
                <w:szCs w:val="21"/>
              </w:rPr>
              <w:t>能够妥善处理家长的反馈，并将其应用于活动中。</w:t>
            </w:r>
          </w:p>
        </w:tc>
        <w:tc>
          <w:tcPr>
            <w:tcW w:w="493"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755427C5" w14:textId="77777777" w:rsidR="009D6A24" w:rsidRPr="00DE47DC" w:rsidRDefault="009D6A24" w:rsidP="00C172F8">
            <w:pPr>
              <w:spacing w:line="240" w:lineRule="auto"/>
              <w:jc w:val="center"/>
              <w:rPr>
                <w:rFonts w:ascii="楷体" w:eastAsia="楷体" w:hAnsi="楷体"/>
                <w:color w:val="FF0000"/>
                <w:sz w:val="21"/>
                <w:szCs w:val="21"/>
              </w:rPr>
            </w:pPr>
            <w:r w:rsidRPr="00DE47DC">
              <w:rPr>
                <w:rFonts w:ascii="楷体" w:eastAsia="楷体" w:hAnsi="楷体" w:hint="eastAsia"/>
                <w:color w:val="FF0000"/>
                <w:sz w:val="21"/>
                <w:szCs w:val="21"/>
              </w:rPr>
              <w:t>10</w:t>
            </w:r>
          </w:p>
        </w:tc>
        <w:tc>
          <w:tcPr>
            <w:tcW w:w="493"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886AED2" w14:textId="77777777" w:rsidR="009D6A24" w:rsidRPr="00DE47DC" w:rsidRDefault="009D6A24" w:rsidP="00C172F8">
            <w:pPr>
              <w:spacing w:line="240" w:lineRule="auto"/>
              <w:rPr>
                <w:rFonts w:ascii="楷体" w:eastAsia="楷体" w:hAnsi="楷体"/>
                <w:color w:val="FF0000"/>
                <w:sz w:val="21"/>
                <w:szCs w:val="21"/>
              </w:rPr>
            </w:pPr>
          </w:p>
        </w:tc>
      </w:tr>
      <w:tr w:rsidR="00224809" w:rsidRPr="00DE47DC" w14:paraId="41037E80" w14:textId="77777777" w:rsidTr="00DE47DC">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0EDE744" w14:textId="77777777" w:rsidR="009D6A24" w:rsidRPr="00DE47DC" w:rsidRDefault="009D6A24" w:rsidP="00C172F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团队合作</w:t>
            </w:r>
          </w:p>
        </w:tc>
        <w:tc>
          <w:tcPr>
            <w:tcW w:w="32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1CDDC11" w14:textId="77777777" w:rsidR="00224809" w:rsidRPr="00DE47DC" w:rsidRDefault="00224809">
            <w:pPr>
              <w:pStyle w:val="a7"/>
              <w:numPr>
                <w:ilvl w:val="0"/>
                <w:numId w:val="2"/>
              </w:numPr>
              <w:spacing w:line="240" w:lineRule="auto"/>
              <w:ind w:firstLineChars="0"/>
              <w:rPr>
                <w:rFonts w:ascii="楷体" w:eastAsia="楷体" w:hAnsi="楷体"/>
                <w:color w:val="FF0000"/>
                <w:sz w:val="21"/>
                <w:szCs w:val="21"/>
              </w:rPr>
            </w:pPr>
            <w:r w:rsidRPr="00DE47DC">
              <w:rPr>
                <w:rFonts w:ascii="楷体" w:eastAsia="楷体" w:hAnsi="楷体" w:hint="eastAsia"/>
                <w:color w:val="FF0000"/>
                <w:sz w:val="21"/>
                <w:szCs w:val="21"/>
              </w:rPr>
              <w:t>积极承担并完成小组分配的任务。</w:t>
            </w:r>
          </w:p>
          <w:p w14:paraId="41805324" w14:textId="77777777" w:rsidR="00224809" w:rsidRPr="00DE47DC" w:rsidRDefault="00224809">
            <w:pPr>
              <w:pStyle w:val="a7"/>
              <w:numPr>
                <w:ilvl w:val="0"/>
                <w:numId w:val="2"/>
              </w:numPr>
              <w:spacing w:line="240" w:lineRule="auto"/>
              <w:ind w:firstLineChars="0"/>
              <w:rPr>
                <w:rFonts w:ascii="楷体" w:eastAsia="楷体" w:hAnsi="楷体"/>
                <w:color w:val="FF0000"/>
                <w:sz w:val="21"/>
                <w:szCs w:val="21"/>
              </w:rPr>
            </w:pPr>
            <w:r w:rsidRPr="00DE47DC">
              <w:rPr>
                <w:rFonts w:ascii="楷体" w:eastAsia="楷体" w:hAnsi="楷体" w:hint="eastAsia"/>
                <w:color w:val="FF0000"/>
                <w:sz w:val="21"/>
                <w:szCs w:val="21"/>
              </w:rPr>
              <w:t>主动与同伴合作，分享经验，共同解决问题。</w:t>
            </w:r>
          </w:p>
          <w:p w14:paraId="7302532F" w14:textId="77777777" w:rsidR="00C172F8" w:rsidRPr="00DE47DC" w:rsidRDefault="00224809">
            <w:pPr>
              <w:pStyle w:val="a7"/>
              <w:numPr>
                <w:ilvl w:val="0"/>
                <w:numId w:val="2"/>
              </w:numPr>
              <w:spacing w:line="240" w:lineRule="auto"/>
              <w:ind w:firstLineChars="0"/>
              <w:rPr>
                <w:rFonts w:ascii="楷体" w:eastAsia="楷体" w:hAnsi="楷体"/>
                <w:color w:val="FF0000"/>
                <w:sz w:val="21"/>
                <w:szCs w:val="21"/>
              </w:rPr>
            </w:pPr>
            <w:r w:rsidRPr="00DE47DC">
              <w:rPr>
                <w:rFonts w:ascii="楷体" w:eastAsia="楷体" w:hAnsi="楷体" w:hint="eastAsia"/>
                <w:color w:val="FF0000"/>
                <w:sz w:val="21"/>
                <w:szCs w:val="21"/>
              </w:rPr>
              <w:t>对小组学习氛围和问题的解决做出积极贡献。</w:t>
            </w:r>
          </w:p>
        </w:tc>
        <w:tc>
          <w:tcPr>
            <w:tcW w:w="493"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B3E1A60" w14:textId="77777777" w:rsidR="009D6A24" w:rsidRPr="00DE47DC" w:rsidRDefault="00C172F8" w:rsidP="00C172F8">
            <w:pPr>
              <w:spacing w:line="240" w:lineRule="auto"/>
              <w:jc w:val="center"/>
              <w:rPr>
                <w:rFonts w:ascii="楷体" w:eastAsia="楷体" w:hAnsi="楷体"/>
                <w:color w:val="FF0000"/>
                <w:sz w:val="21"/>
                <w:szCs w:val="21"/>
              </w:rPr>
            </w:pPr>
            <w:r w:rsidRPr="00DE47DC">
              <w:rPr>
                <w:rFonts w:ascii="楷体" w:eastAsia="楷体" w:hAnsi="楷体" w:hint="eastAsia"/>
                <w:color w:val="FF0000"/>
                <w:sz w:val="21"/>
                <w:szCs w:val="21"/>
              </w:rPr>
              <w:t>10</w:t>
            </w:r>
          </w:p>
        </w:tc>
        <w:tc>
          <w:tcPr>
            <w:tcW w:w="493"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886A8B8" w14:textId="77777777" w:rsidR="009D6A24" w:rsidRPr="00DE47DC" w:rsidRDefault="009D6A24" w:rsidP="00C172F8">
            <w:pPr>
              <w:spacing w:line="240" w:lineRule="auto"/>
              <w:rPr>
                <w:rFonts w:ascii="楷体" w:eastAsia="楷体" w:hAnsi="楷体"/>
                <w:color w:val="FF0000"/>
                <w:sz w:val="21"/>
                <w:szCs w:val="21"/>
              </w:rPr>
            </w:pPr>
          </w:p>
        </w:tc>
      </w:tr>
      <w:tr w:rsidR="0044228D" w:rsidRPr="00DE47DC" w14:paraId="6185BBC2" w14:textId="77777777" w:rsidTr="00DE47DC">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E18BE4E" w14:textId="77777777" w:rsidR="009D6A24" w:rsidRPr="00DE47DC" w:rsidRDefault="009D6A24" w:rsidP="00DE47DC">
            <w:pPr>
              <w:spacing w:line="240" w:lineRule="auto"/>
              <w:jc w:val="center"/>
              <w:rPr>
                <w:rFonts w:ascii="楷体" w:eastAsia="楷体" w:hAnsi="楷体"/>
                <w:color w:val="FF0000"/>
                <w:sz w:val="21"/>
                <w:szCs w:val="21"/>
              </w:rPr>
            </w:pPr>
            <w:r w:rsidRPr="00DE47DC">
              <w:rPr>
                <w:rFonts w:ascii="楷体" w:eastAsia="楷体" w:hAnsi="楷体"/>
                <w:color w:val="FF0000"/>
                <w:sz w:val="21"/>
                <w:szCs w:val="21"/>
              </w:rPr>
              <w:t>总分</w:t>
            </w:r>
          </w:p>
        </w:tc>
        <w:tc>
          <w:tcPr>
            <w:tcW w:w="32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6498CF4" w14:textId="77777777" w:rsidR="009D6A24" w:rsidRPr="00DE47DC" w:rsidRDefault="009D6A24" w:rsidP="00C172F8">
            <w:pPr>
              <w:spacing w:line="240" w:lineRule="auto"/>
              <w:rPr>
                <w:rFonts w:ascii="楷体" w:eastAsia="楷体" w:hAnsi="楷体"/>
                <w:color w:val="FF0000"/>
                <w:sz w:val="21"/>
                <w:szCs w:val="21"/>
              </w:rPr>
            </w:pPr>
          </w:p>
        </w:tc>
        <w:tc>
          <w:tcPr>
            <w:tcW w:w="493"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EB14594" w14:textId="77777777" w:rsidR="009D6A24" w:rsidRPr="00DE47DC" w:rsidRDefault="009D6A24" w:rsidP="00C172F8">
            <w:pPr>
              <w:spacing w:line="240" w:lineRule="auto"/>
              <w:jc w:val="center"/>
              <w:rPr>
                <w:rFonts w:ascii="楷体" w:eastAsia="楷体" w:hAnsi="楷体"/>
                <w:color w:val="FF0000"/>
                <w:sz w:val="21"/>
                <w:szCs w:val="21"/>
              </w:rPr>
            </w:pPr>
            <w:r w:rsidRPr="00DE47DC">
              <w:rPr>
                <w:rFonts w:ascii="楷体" w:eastAsia="楷体" w:hAnsi="楷体"/>
                <w:color w:val="FF0000"/>
                <w:sz w:val="21"/>
                <w:szCs w:val="21"/>
              </w:rPr>
              <w:t>100分</w:t>
            </w:r>
          </w:p>
        </w:tc>
        <w:tc>
          <w:tcPr>
            <w:tcW w:w="493"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1C72FE8" w14:textId="77777777" w:rsidR="009D6A24" w:rsidRPr="00DE47DC" w:rsidRDefault="009D6A24" w:rsidP="00C172F8">
            <w:pPr>
              <w:spacing w:line="240" w:lineRule="auto"/>
              <w:rPr>
                <w:rFonts w:ascii="楷体" w:eastAsia="楷体" w:hAnsi="楷体"/>
                <w:color w:val="FF0000"/>
                <w:sz w:val="21"/>
                <w:szCs w:val="21"/>
              </w:rPr>
            </w:pPr>
          </w:p>
        </w:tc>
      </w:tr>
    </w:tbl>
    <w:p w14:paraId="6280F191" w14:textId="77777777" w:rsidR="000136F5" w:rsidRDefault="000136F5" w:rsidP="002357F4">
      <w:pPr>
        <w:rPr>
          <w:color w:val="FF0000"/>
        </w:rPr>
      </w:pPr>
    </w:p>
    <w:p w14:paraId="07C03DB1" w14:textId="77777777" w:rsidR="00534094" w:rsidRDefault="00A70E82" w:rsidP="00A70E82">
      <w:r>
        <w:rPr>
          <w:rFonts w:hint="eastAsia"/>
        </w:rPr>
        <w:t>（</w:t>
      </w:r>
      <w:r>
        <w:t>3</w:t>
      </w:r>
      <w:r>
        <w:t>）设计保育活动：根据</w:t>
      </w:r>
      <w:r>
        <w:t>0—1</w:t>
      </w:r>
      <w:r>
        <w:t>岁婴儿生活与习惯保育要点，尝试设计保育活动。</w:t>
      </w:r>
    </w:p>
    <w:p w14:paraId="750B65FF" w14:textId="2A2069EF" w:rsidR="002357F4" w:rsidRPr="002E4996" w:rsidRDefault="00DE47DC" w:rsidP="002357F4">
      <w:pPr>
        <w:rPr>
          <w:color w:val="FF0000"/>
        </w:rPr>
      </w:pPr>
      <w:r>
        <w:rPr>
          <w:rFonts w:ascii="楷体" w:eastAsia="楷体" w:hAnsi="楷体" w:hint="eastAsia"/>
          <w:color w:val="FF0000"/>
          <w:sz w:val="21"/>
          <w:szCs w:val="21"/>
        </w:rPr>
        <w:t>参考</w:t>
      </w:r>
      <w:r w:rsidRPr="00E3153B">
        <w:rPr>
          <w:rFonts w:ascii="楷体" w:eastAsia="楷体" w:hAnsi="楷体" w:hint="eastAsia"/>
          <w:color w:val="FF0000"/>
          <w:sz w:val="21"/>
          <w:szCs w:val="21"/>
        </w:rPr>
        <w:t>答案</w:t>
      </w:r>
      <w:r w:rsidR="002357F4" w:rsidRPr="002E4996">
        <w:rPr>
          <w:rFonts w:hint="eastAsia"/>
          <w:color w:val="FF0000"/>
        </w:rPr>
        <w:t>：</w:t>
      </w:r>
    </w:p>
    <w:p w14:paraId="5154D867" w14:textId="77777777" w:rsidR="003D09BD" w:rsidRDefault="003D09BD" w:rsidP="003D09BD">
      <w:pPr>
        <w:rPr>
          <w:rFonts w:ascii="楷体" w:eastAsia="楷体" w:hAnsi="楷体"/>
          <w:color w:val="FF0000"/>
          <w:sz w:val="21"/>
          <w:szCs w:val="21"/>
        </w:rPr>
      </w:pPr>
      <w:r w:rsidRPr="00DE47DC">
        <w:rPr>
          <w:rFonts w:ascii="楷体" w:eastAsia="楷体" w:hAnsi="楷体" w:hint="eastAsia"/>
          <w:color w:val="FF0000"/>
          <w:sz w:val="21"/>
          <w:szCs w:val="21"/>
        </w:rPr>
        <w:t>在了解婴儿的基本状况（具体年龄、现状自定）的基础上，能够确定编制计划的主要依据，明确保育活动的目标和起点，根据目标来设计有趣的保育活动，活动方法</w:t>
      </w:r>
      <w:proofErr w:type="gramStart"/>
      <w:r w:rsidRPr="00DE47DC">
        <w:rPr>
          <w:rFonts w:ascii="楷体" w:eastAsia="楷体" w:hAnsi="楷体" w:hint="eastAsia"/>
          <w:color w:val="FF0000"/>
          <w:sz w:val="21"/>
          <w:szCs w:val="21"/>
        </w:rPr>
        <w:t>易玩且有效</w:t>
      </w:r>
      <w:proofErr w:type="gramEnd"/>
      <w:r w:rsidRPr="00DE47DC">
        <w:rPr>
          <w:rFonts w:ascii="楷体" w:eastAsia="楷体" w:hAnsi="楷体" w:hint="eastAsia"/>
          <w:color w:val="FF0000"/>
          <w:sz w:val="21"/>
          <w:szCs w:val="21"/>
        </w:rPr>
        <w:t>，具有操作性，符合婴儿的需要。</w:t>
      </w:r>
    </w:p>
    <w:p w14:paraId="3EFECF7E" w14:textId="77777777" w:rsidR="00B26468" w:rsidRPr="00DE47DC" w:rsidRDefault="00B71BD1" w:rsidP="00B71BD1">
      <w:pPr>
        <w:jc w:val="center"/>
        <w:rPr>
          <w:rFonts w:ascii="楷体" w:eastAsia="楷体" w:hAnsi="楷体"/>
          <w:color w:val="FF0000"/>
          <w:sz w:val="21"/>
          <w:szCs w:val="21"/>
        </w:rPr>
      </w:pPr>
      <w:r w:rsidRPr="00DE47DC">
        <w:rPr>
          <w:rFonts w:ascii="楷体" w:eastAsia="楷体" w:hAnsi="楷体" w:hint="eastAsia"/>
          <w:color w:val="FF0000"/>
          <w:sz w:val="21"/>
          <w:szCs w:val="21"/>
        </w:rPr>
        <w:t>婴幼儿保育活动设计表</w:t>
      </w:r>
    </w:p>
    <w:tbl>
      <w:tblPr>
        <w:tblW w:w="5000" w:type="pct"/>
        <w:tblCellMar>
          <w:top w:w="15" w:type="dxa"/>
          <w:left w:w="15" w:type="dxa"/>
          <w:bottom w:w="15" w:type="dxa"/>
          <w:right w:w="15" w:type="dxa"/>
        </w:tblCellMar>
        <w:tblLook w:val="04A0" w:firstRow="1" w:lastRow="0" w:firstColumn="1" w:lastColumn="0" w:noHBand="0" w:noVBand="1"/>
      </w:tblPr>
      <w:tblGrid>
        <w:gridCol w:w="1408"/>
        <w:gridCol w:w="2553"/>
        <w:gridCol w:w="1277"/>
        <w:gridCol w:w="3052"/>
      </w:tblGrid>
      <w:tr w:rsidR="0051283A" w:rsidRPr="00B26468" w14:paraId="33C9469D" w14:textId="77777777" w:rsidTr="0051283A">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06AFA13" w14:textId="77777777" w:rsidR="0051283A" w:rsidRPr="00DE47DC" w:rsidRDefault="0051283A" w:rsidP="00B26468">
            <w:pPr>
              <w:spacing w:line="240" w:lineRule="auto"/>
              <w:rPr>
                <w:rFonts w:ascii="楷体" w:eastAsia="楷体" w:hAnsi="楷体"/>
                <w:b/>
                <w:bCs/>
                <w:color w:val="FF0000"/>
                <w:sz w:val="21"/>
                <w:szCs w:val="21"/>
              </w:rPr>
            </w:pPr>
            <w:r w:rsidRPr="00DE47DC">
              <w:rPr>
                <w:rFonts w:ascii="楷体" w:eastAsia="楷体" w:hAnsi="楷体"/>
                <w:b/>
                <w:bCs/>
                <w:color w:val="FF0000"/>
                <w:sz w:val="21"/>
                <w:szCs w:val="21"/>
              </w:rPr>
              <w:lastRenderedPageBreak/>
              <w:t>活动名称</w:t>
            </w:r>
          </w:p>
        </w:tc>
        <w:tc>
          <w:tcPr>
            <w:tcW w:w="154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3089AEC" w14:textId="77777777" w:rsidR="0051283A" w:rsidRPr="00DE47DC" w:rsidRDefault="0051283A" w:rsidP="00B26468">
            <w:pPr>
              <w:spacing w:line="240" w:lineRule="auto"/>
              <w:rPr>
                <w:rFonts w:ascii="楷体" w:eastAsia="楷体" w:hAnsi="楷体"/>
                <w:b/>
                <w:bCs/>
                <w:color w:val="FF0000"/>
                <w:sz w:val="21"/>
                <w:szCs w:val="21"/>
              </w:rPr>
            </w:pPr>
            <w:r w:rsidRPr="00DE47DC">
              <w:rPr>
                <w:rFonts w:ascii="楷体" w:eastAsia="楷体" w:hAnsi="楷体"/>
                <w:color w:val="FF0000"/>
                <w:sz w:val="21"/>
                <w:szCs w:val="21"/>
              </w:rPr>
              <w:t>填写活动的标题或主题</w:t>
            </w:r>
          </w:p>
        </w:tc>
        <w:tc>
          <w:tcPr>
            <w:tcW w:w="77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2B17BB0" w14:textId="248B0213" w:rsidR="0051283A" w:rsidRPr="00DE47DC" w:rsidRDefault="0051283A" w:rsidP="00B26468">
            <w:pPr>
              <w:spacing w:line="240" w:lineRule="auto"/>
              <w:rPr>
                <w:rFonts w:ascii="楷体" w:eastAsia="楷体" w:hAnsi="楷体"/>
                <w:color w:val="FF0000"/>
                <w:sz w:val="21"/>
                <w:szCs w:val="21"/>
              </w:rPr>
            </w:pPr>
            <w:r w:rsidRPr="00DE47DC">
              <w:rPr>
                <w:rFonts w:ascii="楷体" w:eastAsia="楷体" w:hAnsi="楷体" w:hint="eastAsia"/>
                <w:b/>
                <w:bCs/>
                <w:color w:val="FF0000"/>
                <w:sz w:val="21"/>
                <w:szCs w:val="21"/>
              </w:rPr>
              <w:t>活动对象</w:t>
            </w:r>
          </w:p>
        </w:tc>
        <w:tc>
          <w:tcPr>
            <w:tcW w:w="1841"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796506F8" w14:textId="1A8A4064" w:rsidR="0051283A" w:rsidRPr="00DE47DC" w:rsidRDefault="0051283A" w:rsidP="00B26468">
            <w:pPr>
              <w:spacing w:line="240" w:lineRule="auto"/>
              <w:rPr>
                <w:rFonts w:ascii="楷体" w:eastAsia="楷体" w:hAnsi="楷体"/>
                <w:color w:val="FF0000"/>
                <w:sz w:val="21"/>
                <w:szCs w:val="21"/>
              </w:rPr>
            </w:pPr>
            <w:r w:rsidRPr="00DE47DC">
              <w:rPr>
                <w:rFonts w:ascii="楷体" w:eastAsia="楷体" w:hAnsi="楷体"/>
                <w:color w:val="FF0000"/>
                <w:sz w:val="21"/>
                <w:szCs w:val="21"/>
              </w:rPr>
              <w:t>指明活动的目标群体</w:t>
            </w:r>
            <w:r w:rsidRPr="00DE47DC">
              <w:rPr>
                <w:rFonts w:ascii="楷体" w:eastAsia="楷体" w:hAnsi="楷体" w:hint="eastAsia"/>
                <w:color w:val="FF0000"/>
                <w:sz w:val="21"/>
                <w:szCs w:val="21"/>
              </w:rPr>
              <w:t>（月龄段）</w:t>
            </w:r>
          </w:p>
        </w:tc>
      </w:tr>
      <w:tr w:rsidR="00B71BD1" w:rsidRPr="00B26468" w14:paraId="60A7CF1F" w14:textId="77777777" w:rsidTr="00B71BD1">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BA6CBE0" w14:textId="77777777" w:rsidR="00B71BD1" w:rsidRPr="00DE47DC" w:rsidRDefault="00B71BD1" w:rsidP="00B26468">
            <w:pPr>
              <w:spacing w:line="240" w:lineRule="auto"/>
              <w:rPr>
                <w:rFonts w:ascii="楷体" w:eastAsia="楷体" w:hAnsi="楷体"/>
                <w:b/>
                <w:bCs/>
                <w:color w:val="FF0000"/>
                <w:sz w:val="21"/>
                <w:szCs w:val="21"/>
              </w:rPr>
            </w:pPr>
            <w:r w:rsidRPr="00DE47DC">
              <w:rPr>
                <w:rFonts w:ascii="楷体" w:eastAsia="楷体" w:hAnsi="楷体" w:hint="eastAsia"/>
                <w:b/>
                <w:bCs/>
                <w:color w:val="FF0000"/>
                <w:sz w:val="21"/>
                <w:szCs w:val="21"/>
              </w:rPr>
              <w:t>活动目</w:t>
            </w:r>
            <w:r w:rsidR="00B00650" w:rsidRPr="00DE47DC">
              <w:rPr>
                <w:rFonts w:ascii="楷体" w:eastAsia="楷体" w:hAnsi="楷体" w:hint="eastAsia"/>
                <w:b/>
                <w:bCs/>
                <w:color w:val="FF0000"/>
                <w:sz w:val="21"/>
                <w:szCs w:val="21"/>
              </w:rPr>
              <w:t>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8E83E38" w14:textId="77777777" w:rsidR="00B71BD1" w:rsidRPr="00DE47DC" w:rsidRDefault="00B71BD1" w:rsidP="00B26468">
            <w:pPr>
              <w:spacing w:line="240" w:lineRule="auto"/>
              <w:rPr>
                <w:rFonts w:ascii="楷体" w:eastAsia="楷体" w:hAnsi="楷体"/>
                <w:color w:val="FF0000"/>
                <w:sz w:val="21"/>
                <w:szCs w:val="21"/>
              </w:rPr>
            </w:pPr>
            <w:r w:rsidRPr="00DE47DC">
              <w:rPr>
                <w:rFonts w:ascii="楷体" w:eastAsia="楷体" w:hAnsi="楷体"/>
                <w:color w:val="FF0000"/>
                <w:sz w:val="21"/>
                <w:szCs w:val="21"/>
              </w:rPr>
              <w:t>明确本次活动的具体目标</w:t>
            </w:r>
          </w:p>
        </w:tc>
      </w:tr>
      <w:tr w:rsidR="00B26468" w:rsidRPr="00B26468" w14:paraId="1E0340DC" w14:textId="77777777" w:rsidTr="00B71BD1">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0C1BDDE" w14:textId="77777777" w:rsidR="00B26468" w:rsidRPr="00DE47DC" w:rsidRDefault="00B26468" w:rsidP="00B26468">
            <w:pPr>
              <w:spacing w:line="240" w:lineRule="auto"/>
              <w:rPr>
                <w:rFonts w:ascii="楷体" w:eastAsia="楷体" w:hAnsi="楷体"/>
                <w:b/>
                <w:bCs/>
                <w:color w:val="FF0000"/>
                <w:sz w:val="21"/>
                <w:szCs w:val="21"/>
              </w:rPr>
            </w:pPr>
            <w:r w:rsidRPr="00DE47DC">
              <w:rPr>
                <w:rFonts w:ascii="楷体" w:eastAsia="楷体" w:hAnsi="楷体" w:hint="eastAsia"/>
                <w:b/>
                <w:bCs/>
                <w:color w:val="FF0000"/>
                <w:sz w:val="21"/>
                <w:szCs w:val="21"/>
              </w:rPr>
              <w:t>活动准备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39DACD0" w14:textId="77777777" w:rsidR="00B71BD1" w:rsidRPr="00DE47DC" w:rsidRDefault="00B71BD1" w:rsidP="00B26468">
            <w:pPr>
              <w:spacing w:line="240" w:lineRule="auto"/>
              <w:rPr>
                <w:rFonts w:ascii="楷体" w:eastAsia="楷体" w:hAnsi="楷体"/>
                <w:color w:val="FF0000"/>
                <w:sz w:val="21"/>
                <w:szCs w:val="21"/>
              </w:rPr>
            </w:pPr>
            <w:r w:rsidRPr="00DE47DC">
              <w:rPr>
                <w:rFonts w:ascii="楷体" w:eastAsia="楷体" w:hAnsi="楷体"/>
                <w:color w:val="FF0000"/>
                <w:sz w:val="21"/>
                <w:szCs w:val="21"/>
              </w:rPr>
              <w:t>1. 材料与设备</w:t>
            </w:r>
          </w:p>
          <w:p w14:paraId="12FB8620" w14:textId="77777777" w:rsidR="00B71BD1" w:rsidRPr="00DE47DC" w:rsidRDefault="00B71BD1" w:rsidP="00B26468">
            <w:pPr>
              <w:spacing w:line="240" w:lineRule="auto"/>
              <w:rPr>
                <w:rFonts w:ascii="楷体" w:eastAsia="楷体" w:hAnsi="楷体"/>
                <w:color w:val="FF0000"/>
                <w:sz w:val="21"/>
                <w:szCs w:val="21"/>
              </w:rPr>
            </w:pPr>
            <w:r w:rsidRPr="00DE47DC">
              <w:rPr>
                <w:rFonts w:ascii="楷体" w:eastAsia="楷体" w:hAnsi="楷体"/>
                <w:color w:val="FF0000"/>
                <w:sz w:val="21"/>
                <w:szCs w:val="21"/>
              </w:rPr>
              <w:t>2. 场地布置</w:t>
            </w:r>
          </w:p>
          <w:p w14:paraId="565535F1" w14:textId="77777777" w:rsidR="00B26468" w:rsidRPr="00DE47DC" w:rsidRDefault="00B71BD1" w:rsidP="00B26468">
            <w:pPr>
              <w:spacing w:line="240" w:lineRule="auto"/>
              <w:rPr>
                <w:rFonts w:ascii="楷体" w:eastAsia="楷体" w:hAnsi="楷体"/>
                <w:color w:val="FF0000"/>
                <w:sz w:val="21"/>
                <w:szCs w:val="21"/>
              </w:rPr>
            </w:pPr>
            <w:r w:rsidRPr="00DE47DC">
              <w:rPr>
                <w:rFonts w:ascii="楷体" w:eastAsia="楷体" w:hAnsi="楷体"/>
                <w:color w:val="FF0000"/>
                <w:sz w:val="21"/>
                <w:szCs w:val="21"/>
              </w:rPr>
              <w:t>3. 预设问题与答案</w:t>
            </w:r>
            <w:r w:rsidRPr="00DE47DC">
              <w:rPr>
                <w:rFonts w:ascii="楷体" w:eastAsia="楷体" w:hAnsi="楷体" w:hint="eastAsia"/>
                <w:color w:val="FF0000"/>
                <w:sz w:val="21"/>
                <w:szCs w:val="21"/>
              </w:rPr>
              <w:t>（婴幼儿经验的准备）</w:t>
            </w:r>
          </w:p>
        </w:tc>
      </w:tr>
      <w:tr w:rsidR="00B71BD1" w:rsidRPr="00B26468" w14:paraId="782A64D9" w14:textId="77777777" w:rsidTr="00B71BD1">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7DDBF762" w14:textId="77777777" w:rsidR="00B71BD1" w:rsidRPr="00DE47DC" w:rsidRDefault="00B71BD1" w:rsidP="00B26468">
            <w:pPr>
              <w:spacing w:line="240" w:lineRule="auto"/>
              <w:rPr>
                <w:rFonts w:ascii="楷体" w:eastAsia="楷体" w:hAnsi="楷体"/>
                <w:b/>
                <w:bCs/>
                <w:color w:val="FF0000"/>
                <w:sz w:val="21"/>
                <w:szCs w:val="21"/>
              </w:rPr>
            </w:pPr>
            <w:r w:rsidRPr="00DE47DC">
              <w:rPr>
                <w:rFonts w:ascii="楷体" w:eastAsia="楷体" w:hAnsi="楷体" w:hint="eastAsia"/>
                <w:b/>
                <w:bCs/>
                <w:color w:val="FF0000"/>
                <w:sz w:val="21"/>
                <w:szCs w:val="21"/>
              </w:rPr>
              <w:t>活动过程</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7AAE6508" w14:textId="77777777" w:rsidR="00B71BD1" w:rsidRPr="00DE47DC" w:rsidRDefault="00B71BD1" w:rsidP="00B26468">
            <w:pPr>
              <w:spacing w:line="240" w:lineRule="auto"/>
              <w:rPr>
                <w:rFonts w:ascii="楷体" w:eastAsia="楷体" w:hAnsi="楷体"/>
                <w:color w:val="FF0000"/>
                <w:sz w:val="21"/>
                <w:szCs w:val="21"/>
              </w:rPr>
            </w:pPr>
            <w:r w:rsidRPr="00DE47DC">
              <w:rPr>
                <w:rFonts w:ascii="楷体" w:eastAsia="楷体" w:hAnsi="楷体"/>
                <w:color w:val="FF0000"/>
                <w:sz w:val="21"/>
                <w:szCs w:val="21"/>
              </w:rPr>
              <w:t>详细描述活动的各个环节，包括每个环节的目标、内容、方法和预计时间。</w:t>
            </w:r>
          </w:p>
          <w:p w14:paraId="0F66DC9E" w14:textId="77777777" w:rsidR="00B71BD1" w:rsidRPr="00DE47DC" w:rsidRDefault="00B71BD1" w:rsidP="00B2646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一般包括导入环节、中间环节和结束环节。</w:t>
            </w:r>
          </w:p>
        </w:tc>
      </w:tr>
      <w:tr w:rsidR="00B71BD1" w:rsidRPr="00B26468" w14:paraId="3719BC9A" w14:textId="77777777" w:rsidTr="00B71BD1">
        <w:tc>
          <w:tcPr>
            <w:tcW w:w="84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0D6BD5AA" w14:textId="77777777" w:rsidR="00B71BD1" w:rsidRPr="00DE47DC" w:rsidRDefault="00B00650" w:rsidP="00B26468">
            <w:pPr>
              <w:spacing w:line="240" w:lineRule="auto"/>
              <w:rPr>
                <w:rFonts w:ascii="楷体" w:eastAsia="楷体" w:hAnsi="楷体"/>
                <w:color w:val="FF0000"/>
                <w:sz w:val="21"/>
                <w:szCs w:val="21"/>
              </w:rPr>
            </w:pPr>
            <w:r w:rsidRPr="00DE47DC">
              <w:rPr>
                <w:rFonts w:ascii="楷体" w:eastAsia="楷体" w:hAnsi="楷体" w:hint="eastAsia"/>
                <w:b/>
                <w:bCs/>
                <w:color w:val="FF0000"/>
                <w:sz w:val="21"/>
                <w:szCs w:val="21"/>
              </w:rPr>
              <w:t>活动分析</w:t>
            </w:r>
          </w:p>
        </w:tc>
        <w:tc>
          <w:tcPr>
            <w:tcW w:w="4151" w:type="pct"/>
            <w:gridSpan w:val="3"/>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7CF0A5E8" w14:textId="77777777" w:rsidR="00B71BD1" w:rsidRPr="00DE47DC" w:rsidRDefault="00B71BD1" w:rsidP="00B26468">
            <w:pPr>
              <w:spacing w:line="240" w:lineRule="auto"/>
              <w:rPr>
                <w:rFonts w:ascii="楷体" w:eastAsia="楷体" w:hAnsi="楷体"/>
                <w:color w:val="FF0000"/>
                <w:sz w:val="21"/>
                <w:szCs w:val="21"/>
              </w:rPr>
            </w:pPr>
          </w:p>
        </w:tc>
      </w:tr>
    </w:tbl>
    <w:p w14:paraId="71653B94" w14:textId="77777777" w:rsidR="00B71BD1" w:rsidRDefault="00B71BD1" w:rsidP="00B26468">
      <w:pPr>
        <w:rPr>
          <w:b/>
          <w:bCs/>
        </w:rPr>
      </w:pPr>
    </w:p>
    <w:p w14:paraId="53ABA296" w14:textId="0381A98D" w:rsidR="003D09BD" w:rsidRPr="00DE47DC" w:rsidRDefault="00224800" w:rsidP="00364B25">
      <w:pPr>
        <w:rPr>
          <w:rFonts w:ascii="楷体" w:eastAsia="楷体" w:hAnsi="楷体"/>
        </w:rPr>
      </w:pPr>
      <w:r w:rsidRPr="00DE47DC">
        <w:rPr>
          <w:rFonts w:ascii="楷体" w:eastAsia="楷体" w:hAnsi="楷体" w:hint="eastAsia"/>
        </w:rPr>
        <w:t>示例：</w:t>
      </w:r>
    </w:p>
    <w:tbl>
      <w:tblPr>
        <w:tblW w:w="5000" w:type="pct"/>
        <w:tblCellMar>
          <w:top w:w="15" w:type="dxa"/>
          <w:left w:w="15" w:type="dxa"/>
          <w:bottom w:w="15" w:type="dxa"/>
          <w:right w:w="15" w:type="dxa"/>
        </w:tblCellMar>
        <w:tblLook w:val="04A0" w:firstRow="1" w:lastRow="0" w:firstColumn="1" w:lastColumn="0" w:noHBand="0" w:noVBand="1"/>
      </w:tblPr>
      <w:tblGrid>
        <w:gridCol w:w="1409"/>
        <w:gridCol w:w="2552"/>
        <w:gridCol w:w="1418"/>
        <w:gridCol w:w="2911"/>
      </w:tblGrid>
      <w:tr w:rsidR="0051283A" w:rsidRPr="00DE47DC" w14:paraId="0FBCD0E2" w14:textId="77777777" w:rsidTr="0051283A">
        <w:trPr>
          <w:tblHeader/>
        </w:trPr>
        <w:tc>
          <w:tcPr>
            <w:tcW w:w="85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FD4996C" w14:textId="77777777" w:rsidR="0051283A" w:rsidRPr="00DE47DC" w:rsidRDefault="0051283A" w:rsidP="002D0C58">
            <w:pPr>
              <w:spacing w:line="240" w:lineRule="auto"/>
              <w:rPr>
                <w:rFonts w:ascii="楷体" w:eastAsia="楷体" w:hAnsi="楷体"/>
                <w:b/>
                <w:bCs/>
                <w:color w:val="FF0000"/>
                <w:sz w:val="21"/>
                <w:szCs w:val="21"/>
              </w:rPr>
            </w:pPr>
            <w:r w:rsidRPr="00DE47DC">
              <w:rPr>
                <w:rFonts w:ascii="楷体" w:eastAsia="楷体" w:hAnsi="楷体"/>
                <w:b/>
                <w:bCs/>
                <w:color w:val="FF0000"/>
                <w:sz w:val="21"/>
                <w:szCs w:val="21"/>
              </w:rPr>
              <w:t>活动名称</w:t>
            </w:r>
          </w:p>
        </w:tc>
        <w:tc>
          <w:tcPr>
            <w:tcW w:w="153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A0EAAD0" w14:textId="6B5EB4DF" w:rsidR="0051283A" w:rsidRPr="00DE47DC" w:rsidRDefault="0051283A" w:rsidP="002D0C58">
            <w:pPr>
              <w:spacing w:line="240" w:lineRule="auto"/>
              <w:rPr>
                <w:rFonts w:ascii="楷体" w:eastAsia="楷体" w:hAnsi="楷体"/>
                <w:b/>
                <w:bCs/>
                <w:color w:val="FF0000"/>
                <w:sz w:val="21"/>
                <w:szCs w:val="21"/>
              </w:rPr>
            </w:pPr>
            <w:r w:rsidRPr="00DE47DC">
              <w:rPr>
                <w:rFonts w:ascii="楷体" w:eastAsia="楷体" w:hAnsi="楷体" w:hint="eastAsia"/>
                <w:b/>
                <w:bCs/>
                <w:color w:val="FF0000"/>
                <w:sz w:val="21"/>
                <w:szCs w:val="21"/>
              </w:rPr>
              <w:t>我是美食家</w:t>
            </w:r>
          </w:p>
        </w:tc>
        <w:tc>
          <w:tcPr>
            <w:tcW w:w="85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FF4E213" w14:textId="5A3866F6" w:rsidR="0051283A" w:rsidRPr="00DE47DC" w:rsidRDefault="0051283A" w:rsidP="002D0C58">
            <w:pPr>
              <w:spacing w:line="240" w:lineRule="auto"/>
              <w:rPr>
                <w:rFonts w:ascii="楷体" w:eastAsia="楷体" w:hAnsi="楷体"/>
                <w:color w:val="FF0000"/>
                <w:sz w:val="21"/>
                <w:szCs w:val="21"/>
              </w:rPr>
            </w:pPr>
            <w:r w:rsidRPr="00DE47DC">
              <w:rPr>
                <w:rFonts w:ascii="楷体" w:eastAsia="楷体" w:hAnsi="楷体" w:hint="eastAsia"/>
                <w:b/>
                <w:bCs/>
                <w:color w:val="FF0000"/>
                <w:sz w:val="21"/>
                <w:szCs w:val="21"/>
              </w:rPr>
              <w:t>活动对象</w:t>
            </w:r>
          </w:p>
        </w:tc>
        <w:tc>
          <w:tcPr>
            <w:tcW w:w="1756"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76D8610" w14:textId="4CD93945" w:rsidR="0051283A" w:rsidRPr="00DE47DC" w:rsidRDefault="0051283A"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7-12月龄</w:t>
            </w:r>
          </w:p>
        </w:tc>
      </w:tr>
      <w:tr w:rsidR="00224800" w:rsidRPr="00DE47DC" w14:paraId="00B50A01" w14:textId="77777777" w:rsidTr="0051283A">
        <w:trPr>
          <w:tblHeader/>
        </w:trPr>
        <w:tc>
          <w:tcPr>
            <w:tcW w:w="85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9A62300" w14:textId="77777777" w:rsidR="00224800" w:rsidRPr="00DE47DC" w:rsidRDefault="00224800" w:rsidP="002D0C58">
            <w:pPr>
              <w:spacing w:line="240" w:lineRule="auto"/>
              <w:rPr>
                <w:rFonts w:ascii="楷体" w:eastAsia="楷体" w:hAnsi="楷体"/>
                <w:b/>
                <w:bCs/>
                <w:color w:val="FF0000"/>
                <w:sz w:val="21"/>
                <w:szCs w:val="21"/>
              </w:rPr>
            </w:pPr>
            <w:r w:rsidRPr="00DE47DC">
              <w:rPr>
                <w:rFonts w:ascii="楷体" w:eastAsia="楷体" w:hAnsi="楷体" w:hint="eastAsia"/>
                <w:b/>
                <w:bCs/>
                <w:color w:val="FF0000"/>
                <w:sz w:val="21"/>
                <w:szCs w:val="21"/>
              </w:rPr>
              <w:t>活动目标</w:t>
            </w:r>
          </w:p>
        </w:tc>
        <w:tc>
          <w:tcPr>
            <w:tcW w:w="4150"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1F89BFBF" w14:textId="20D8E2BF" w:rsidR="00224800" w:rsidRPr="00DE47DC" w:rsidRDefault="00224800"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1．提供适宜的食物让宝宝学习自己吃各种食物。</w:t>
            </w:r>
          </w:p>
          <w:p w14:paraId="559999FB" w14:textId="2DEB5D73" w:rsidR="00224800" w:rsidRPr="00DE47DC" w:rsidRDefault="00224800"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2. 让宝宝尝试自己抓饼干吃，锻炼手指抓捏的精细动作。</w:t>
            </w:r>
          </w:p>
        </w:tc>
      </w:tr>
      <w:tr w:rsidR="00224800" w:rsidRPr="00DE47DC" w14:paraId="712CD05B" w14:textId="77777777" w:rsidTr="0051283A">
        <w:trPr>
          <w:tblHeader/>
        </w:trPr>
        <w:tc>
          <w:tcPr>
            <w:tcW w:w="85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C4D7758" w14:textId="77777777" w:rsidR="00224800" w:rsidRPr="00DE47DC" w:rsidRDefault="00224800" w:rsidP="002D0C58">
            <w:pPr>
              <w:spacing w:line="240" w:lineRule="auto"/>
              <w:rPr>
                <w:rFonts w:ascii="楷体" w:eastAsia="楷体" w:hAnsi="楷体"/>
                <w:b/>
                <w:bCs/>
                <w:color w:val="FF0000"/>
                <w:sz w:val="21"/>
                <w:szCs w:val="21"/>
              </w:rPr>
            </w:pPr>
            <w:r w:rsidRPr="00DE47DC">
              <w:rPr>
                <w:rFonts w:ascii="楷体" w:eastAsia="楷体" w:hAnsi="楷体" w:hint="eastAsia"/>
                <w:b/>
                <w:bCs/>
                <w:color w:val="FF0000"/>
                <w:sz w:val="21"/>
                <w:szCs w:val="21"/>
              </w:rPr>
              <w:t>活动准备</w:t>
            </w:r>
          </w:p>
        </w:tc>
        <w:tc>
          <w:tcPr>
            <w:tcW w:w="4150"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6FBFDC77" w14:textId="2E79C0AF" w:rsidR="00224800" w:rsidRPr="00DE47DC" w:rsidRDefault="00AB24D0">
            <w:pPr>
              <w:pStyle w:val="a7"/>
              <w:numPr>
                <w:ilvl w:val="0"/>
                <w:numId w:val="19"/>
              </w:numPr>
              <w:spacing w:line="240" w:lineRule="auto"/>
              <w:ind w:firstLineChars="0"/>
              <w:rPr>
                <w:rFonts w:ascii="楷体" w:eastAsia="楷体" w:hAnsi="楷体"/>
                <w:color w:val="FF0000"/>
                <w:sz w:val="21"/>
                <w:szCs w:val="21"/>
              </w:rPr>
            </w:pPr>
            <w:r w:rsidRPr="00DE47DC">
              <w:rPr>
                <w:rFonts w:ascii="楷体" w:eastAsia="楷体" w:hAnsi="楷体" w:hint="eastAsia"/>
                <w:color w:val="FF0000"/>
                <w:sz w:val="21"/>
                <w:szCs w:val="21"/>
              </w:rPr>
              <w:t>手指饼干、小圆饼、小馒头、小碟子、小杯子、毛巾、温水</w:t>
            </w:r>
          </w:p>
          <w:p w14:paraId="6E7A9ED9" w14:textId="6C02CD4A" w:rsidR="00AB24D0" w:rsidRPr="00DE47DC" w:rsidRDefault="00AB24D0">
            <w:pPr>
              <w:pStyle w:val="a7"/>
              <w:numPr>
                <w:ilvl w:val="0"/>
                <w:numId w:val="19"/>
              </w:numPr>
              <w:spacing w:line="240" w:lineRule="auto"/>
              <w:ind w:firstLineChars="0"/>
              <w:rPr>
                <w:rFonts w:ascii="楷体" w:eastAsia="楷体" w:hAnsi="楷体"/>
                <w:color w:val="FF0000"/>
                <w:sz w:val="21"/>
                <w:szCs w:val="21"/>
              </w:rPr>
            </w:pPr>
            <w:r w:rsidRPr="00DE47DC">
              <w:rPr>
                <w:rFonts w:ascii="楷体" w:eastAsia="楷体" w:hAnsi="楷体" w:hint="eastAsia"/>
                <w:color w:val="FF0000"/>
                <w:sz w:val="21"/>
                <w:szCs w:val="21"/>
              </w:rPr>
              <w:t>事先了解宝宝除母乳或配方奶以外还吃的辅食</w:t>
            </w:r>
          </w:p>
        </w:tc>
      </w:tr>
      <w:tr w:rsidR="00224800" w:rsidRPr="00DE47DC" w14:paraId="10180AC8" w14:textId="77777777" w:rsidTr="0051283A">
        <w:trPr>
          <w:tblHeader/>
        </w:trPr>
        <w:tc>
          <w:tcPr>
            <w:tcW w:w="85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F42380E" w14:textId="77777777" w:rsidR="00224800" w:rsidRPr="00DE47DC" w:rsidRDefault="00224800" w:rsidP="002D0C58">
            <w:pPr>
              <w:spacing w:line="240" w:lineRule="auto"/>
              <w:rPr>
                <w:rFonts w:ascii="楷体" w:eastAsia="楷体" w:hAnsi="楷体"/>
                <w:b/>
                <w:bCs/>
                <w:color w:val="FF0000"/>
                <w:sz w:val="21"/>
                <w:szCs w:val="21"/>
              </w:rPr>
            </w:pPr>
            <w:r w:rsidRPr="00DE47DC">
              <w:rPr>
                <w:rFonts w:ascii="楷体" w:eastAsia="楷体" w:hAnsi="楷体" w:hint="eastAsia"/>
                <w:b/>
                <w:bCs/>
                <w:color w:val="FF0000"/>
                <w:sz w:val="21"/>
                <w:szCs w:val="21"/>
              </w:rPr>
              <w:t>活动过程</w:t>
            </w:r>
          </w:p>
        </w:tc>
        <w:tc>
          <w:tcPr>
            <w:tcW w:w="4150"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A1EC902" w14:textId="77777777" w:rsidR="00AB24D0" w:rsidRPr="00DE47DC" w:rsidRDefault="00AB24D0"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一、 拿饼干：</w:t>
            </w:r>
          </w:p>
          <w:p w14:paraId="66D48871" w14:textId="77777777" w:rsidR="00AB24D0" w:rsidRPr="00DE47DC" w:rsidRDefault="00AB24D0"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师：宝宝月龄有差异，手部精细动作发展也会有差异。今天吃饼干，一起观察：每一个宝宝是用哪几个手指拿饼干吃的。</w:t>
            </w:r>
          </w:p>
          <w:p w14:paraId="4AB35205" w14:textId="77777777" w:rsidR="00AB24D0" w:rsidRPr="00DE47DC" w:rsidRDefault="00AB24D0"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师：给每个家庭一个小盘子，里面装1块手指饼干，吃完了再放1块小圆饼。</w:t>
            </w:r>
          </w:p>
          <w:p w14:paraId="6346D052" w14:textId="77777777" w:rsidR="00AB24D0" w:rsidRPr="00DE47DC" w:rsidRDefault="00AB24D0"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家长：拿起一块饼干，给宝宝看，告诉宝宝这是香香的饼干，鼓励宝宝自己伸手去拿。</w:t>
            </w:r>
          </w:p>
          <w:p w14:paraId="78FCD4FA" w14:textId="77777777" w:rsidR="00AB24D0" w:rsidRPr="00DE47DC" w:rsidRDefault="00AB24D0"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二、 吃饼干：</w:t>
            </w:r>
          </w:p>
          <w:p w14:paraId="79A58142" w14:textId="667C7075" w:rsidR="00AB24D0" w:rsidRPr="00DE47DC" w:rsidRDefault="00AB24D0"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老师鼓励宝宝自己放入嘴中品尝饼干。家长自己拿起一块饼干，放在嘴边做吃的动作，引导宝宝去模仿。</w:t>
            </w:r>
          </w:p>
          <w:p w14:paraId="749CC4A4" w14:textId="77777777" w:rsidR="00AB24D0" w:rsidRPr="00DE47DC" w:rsidRDefault="00AB24D0"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讨论：为什么老师在小碟子里只放一块饼干？</w:t>
            </w:r>
          </w:p>
          <w:p w14:paraId="65CFDEA6" w14:textId="77777777" w:rsidR="00AB24D0" w:rsidRPr="00DE47DC" w:rsidRDefault="00AB24D0"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三、 吃小馒头饼干：</w:t>
            </w:r>
          </w:p>
          <w:p w14:paraId="1D6E0319" w14:textId="77777777" w:rsidR="00AB24D0" w:rsidRPr="00DE47DC" w:rsidRDefault="00AB24D0"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老师给宝宝1粒小馒头饼干。观察：宝宝能吃到吗？是怎么吃到的？</w:t>
            </w:r>
          </w:p>
          <w:p w14:paraId="72CE535B" w14:textId="77777777" w:rsidR="00AB24D0" w:rsidRPr="00DE47DC" w:rsidRDefault="00AB24D0"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家长：让宝宝关注到盘子里的饼干，鼓励宝宝自己拿着吃。</w:t>
            </w:r>
          </w:p>
          <w:p w14:paraId="12B9C641" w14:textId="77777777" w:rsidR="00AB24D0" w:rsidRPr="00DE47DC" w:rsidRDefault="00AB24D0"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四、 杯子里的饼干</w:t>
            </w:r>
          </w:p>
          <w:p w14:paraId="5862D793" w14:textId="77777777" w:rsidR="00AB24D0" w:rsidRPr="00DE47DC" w:rsidRDefault="00AB24D0"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家长当宝宝的面，把饼干放进杯子里，鼓励宝宝取饼干吃。</w:t>
            </w:r>
          </w:p>
          <w:p w14:paraId="20419C5B" w14:textId="34B9A7A8" w:rsidR="00224800" w:rsidRPr="00DE47DC" w:rsidRDefault="00AB24D0"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讨论：猜猜把饼干放杯子里的意图是什么？</w:t>
            </w:r>
          </w:p>
        </w:tc>
      </w:tr>
      <w:tr w:rsidR="00224800" w:rsidRPr="00DE47DC" w14:paraId="5655C694" w14:textId="77777777" w:rsidTr="0051283A">
        <w:tc>
          <w:tcPr>
            <w:tcW w:w="850"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05624538" w14:textId="77777777" w:rsidR="00224800" w:rsidRPr="00DE47DC" w:rsidRDefault="00224800" w:rsidP="002D0C58">
            <w:pPr>
              <w:spacing w:line="240" w:lineRule="auto"/>
              <w:rPr>
                <w:rFonts w:ascii="楷体" w:eastAsia="楷体" w:hAnsi="楷体"/>
                <w:color w:val="FF0000"/>
                <w:sz w:val="21"/>
                <w:szCs w:val="21"/>
              </w:rPr>
            </w:pPr>
            <w:r w:rsidRPr="00DE47DC">
              <w:rPr>
                <w:rFonts w:ascii="楷体" w:eastAsia="楷体" w:hAnsi="楷体" w:hint="eastAsia"/>
                <w:b/>
                <w:bCs/>
                <w:color w:val="FF0000"/>
                <w:sz w:val="21"/>
                <w:szCs w:val="21"/>
              </w:rPr>
              <w:t>活动分析</w:t>
            </w:r>
          </w:p>
        </w:tc>
        <w:tc>
          <w:tcPr>
            <w:tcW w:w="4150" w:type="pct"/>
            <w:gridSpan w:val="3"/>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26062F6A" w14:textId="6F1F5CE1" w:rsidR="00224800" w:rsidRPr="00DE47DC" w:rsidRDefault="00AB24D0"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宝宝从4-6个月开始添加辅食，就是一个从奶类逐步过渡到辅食的过程。建议家长以三餐三点的形式安排宝宝的饮食，每天除了三顿主食外可以给宝宝提供适宜的点心，如：水果、炖蛋、饼干等。让宝宝尝试不同味道、不同口感的食物。同时通过流质→半流质→小颗粒，再到固体的形式添加，让宝宝逐步适应，锻炼其咀嚼能力。此外，家长可以结合宝宝的具体情况，准备一些适宜的食物，如：婴幼儿饼干、馒头片、面包条、薄薄的水果片、酥烂的土豆条等让宝宝尝试自己吃。既促进宝宝的精细动作发展，也为以后的独立进餐打下良好的基础</w:t>
            </w:r>
          </w:p>
        </w:tc>
      </w:tr>
    </w:tbl>
    <w:p w14:paraId="7A893E36" w14:textId="77777777" w:rsidR="00B26468" w:rsidRDefault="00B26468" w:rsidP="00364B25"/>
    <w:p w14:paraId="7E24A921" w14:textId="77777777" w:rsidR="00B26468" w:rsidRDefault="00B26468" w:rsidP="00364B25">
      <w:pPr>
        <w:rPr>
          <w:b/>
          <w:bCs/>
        </w:rPr>
      </w:pPr>
    </w:p>
    <w:p w14:paraId="74FB6500" w14:textId="77777777" w:rsidR="00AB24D0" w:rsidRPr="003D09BD" w:rsidRDefault="00AB24D0" w:rsidP="00364B25"/>
    <w:p w14:paraId="5F795F95" w14:textId="77777777" w:rsidR="00A70E82" w:rsidRDefault="008F329A" w:rsidP="007E3490">
      <w:pPr>
        <w:pStyle w:val="2"/>
      </w:pPr>
      <w:r>
        <w:rPr>
          <w:rFonts w:hint="eastAsia"/>
        </w:rPr>
        <w:t>学习活动</w:t>
      </w:r>
      <w:r>
        <w:t>2 0—1</w:t>
      </w:r>
      <w:r>
        <w:t>岁婴儿感知与动作活动的设计与组织</w:t>
      </w:r>
    </w:p>
    <w:p w14:paraId="4E54B610" w14:textId="77777777" w:rsidR="00735EC0" w:rsidRDefault="00735EC0" w:rsidP="00735EC0">
      <w:pPr>
        <w:pStyle w:val="3"/>
      </w:pPr>
      <w:r>
        <w:rPr>
          <w:rFonts w:hint="eastAsia"/>
        </w:rPr>
        <w:t>一、</w:t>
      </w:r>
      <w:r>
        <w:t xml:space="preserve"> </w:t>
      </w:r>
      <w:r>
        <w:t>判断题</w:t>
      </w:r>
    </w:p>
    <w:p w14:paraId="22D962F9" w14:textId="77777777" w:rsidR="00735EC0" w:rsidRDefault="00735EC0" w:rsidP="00735EC0">
      <w:r>
        <w:rPr>
          <w:rFonts w:hint="eastAsia"/>
        </w:rPr>
        <w:t>（</w:t>
      </w:r>
      <w:r>
        <w:t>1</w:t>
      </w:r>
      <w:r>
        <w:t>）婴幼儿的身心发展有很大的个体差异，如翻身动作出现的常模月龄为</w:t>
      </w:r>
      <w:r>
        <w:t>5—6</w:t>
      </w:r>
      <w:r>
        <w:t>月龄，但有的婴儿可能在</w:t>
      </w:r>
      <w:r>
        <w:t>2</w:t>
      </w:r>
      <w:r>
        <w:t>月龄后就开始尝试，而较晚的则可能要到</w:t>
      </w:r>
      <w:r>
        <w:t>7</w:t>
      </w:r>
      <w:r>
        <w:t>月龄时才能掌握。</w:t>
      </w:r>
      <w:r>
        <w:t>(    )</w:t>
      </w:r>
    </w:p>
    <w:p w14:paraId="08B6B829" w14:textId="77777777" w:rsidR="00C1770E" w:rsidRPr="002E4996" w:rsidRDefault="00C1770E" w:rsidP="00C1770E">
      <w:pPr>
        <w:rPr>
          <w:color w:val="FF0000"/>
        </w:rPr>
      </w:pPr>
      <w:r w:rsidRPr="002E4996">
        <w:rPr>
          <w:rFonts w:hint="eastAsia"/>
          <w:color w:val="FF0000"/>
        </w:rPr>
        <w:t>答案：</w:t>
      </w:r>
      <w:r>
        <w:rPr>
          <w:rFonts w:hint="eastAsia"/>
          <w:color w:val="FF0000"/>
        </w:rPr>
        <w:t>对</w:t>
      </w:r>
    </w:p>
    <w:p w14:paraId="64C3BE3B" w14:textId="77777777" w:rsidR="00C1770E" w:rsidRPr="00C1770E" w:rsidRDefault="00C1770E" w:rsidP="00735EC0"/>
    <w:p w14:paraId="4465C642" w14:textId="77777777" w:rsidR="00735EC0" w:rsidRDefault="00735EC0" w:rsidP="00735EC0">
      <w:r>
        <w:rPr>
          <w:rFonts w:hint="eastAsia"/>
        </w:rPr>
        <w:t>（</w:t>
      </w:r>
      <w:r>
        <w:t>2</w:t>
      </w:r>
      <w:r>
        <w:t>）吸吮反射、觅食反射、抓握反射和巴宾斯基反射等都属于无条件反射动作，它们都会随着婴儿的成长而逐渐消失。（</w:t>
      </w:r>
      <w:r>
        <w:t xml:space="preserve">    </w:t>
      </w:r>
      <w:r>
        <w:t>）</w:t>
      </w:r>
    </w:p>
    <w:p w14:paraId="0F73B03D" w14:textId="77777777" w:rsidR="00C1770E" w:rsidRPr="002E4996" w:rsidRDefault="00C1770E" w:rsidP="00C1770E">
      <w:pPr>
        <w:rPr>
          <w:color w:val="FF0000"/>
        </w:rPr>
      </w:pPr>
      <w:r w:rsidRPr="002E4996">
        <w:rPr>
          <w:rFonts w:hint="eastAsia"/>
          <w:color w:val="FF0000"/>
        </w:rPr>
        <w:t>答案：</w:t>
      </w:r>
      <w:r>
        <w:rPr>
          <w:rFonts w:hint="eastAsia"/>
          <w:color w:val="FF0000"/>
        </w:rPr>
        <w:t>对</w:t>
      </w:r>
    </w:p>
    <w:p w14:paraId="643CDAF7" w14:textId="77777777" w:rsidR="00C1770E" w:rsidRDefault="00C1770E" w:rsidP="00735EC0"/>
    <w:p w14:paraId="0DA92886" w14:textId="77777777" w:rsidR="00735EC0" w:rsidRDefault="00735EC0" w:rsidP="00735EC0">
      <w:r>
        <w:rPr>
          <w:rFonts w:hint="eastAsia"/>
        </w:rPr>
        <w:t>（</w:t>
      </w:r>
      <w:r>
        <w:t>3</w:t>
      </w:r>
      <w:r>
        <w:t>）</w:t>
      </w:r>
      <w:r>
        <w:t>6</w:t>
      </w:r>
      <w:r>
        <w:t>月龄的婴儿应该能够独立爬行。（</w:t>
      </w:r>
      <w:r>
        <w:t xml:space="preserve">    </w:t>
      </w:r>
      <w:r>
        <w:t>）</w:t>
      </w:r>
    </w:p>
    <w:p w14:paraId="2D845AA6" w14:textId="77777777" w:rsidR="00C1770E" w:rsidRPr="002E4996" w:rsidRDefault="00C1770E" w:rsidP="00C1770E">
      <w:pPr>
        <w:rPr>
          <w:color w:val="FF0000"/>
        </w:rPr>
      </w:pPr>
      <w:r w:rsidRPr="002E4996">
        <w:rPr>
          <w:rFonts w:hint="eastAsia"/>
          <w:color w:val="FF0000"/>
        </w:rPr>
        <w:t>答案：</w:t>
      </w:r>
      <w:r>
        <w:rPr>
          <w:rFonts w:hint="eastAsia"/>
          <w:color w:val="FF0000"/>
        </w:rPr>
        <w:t>错</w:t>
      </w:r>
    </w:p>
    <w:p w14:paraId="49964E19" w14:textId="77777777" w:rsidR="00C1770E" w:rsidRDefault="00C1770E" w:rsidP="00735EC0"/>
    <w:p w14:paraId="263EECFA" w14:textId="77777777" w:rsidR="00735EC0" w:rsidRDefault="00735EC0" w:rsidP="00735EC0">
      <w:r>
        <w:rPr>
          <w:rFonts w:hint="eastAsia"/>
        </w:rPr>
        <w:t>（</w:t>
      </w:r>
      <w:r>
        <w:t>4</w:t>
      </w:r>
      <w:r>
        <w:t>）</w:t>
      </w:r>
      <w:r>
        <w:t>6—9</w:t>
      </w:r>
      <w:r>
        <w:t>月龄的婴儿可以参与翻滚游戏，以训练其身体的平衡性与协调性。（</w:t>
      </w:r>
      <w:r>
        <w:t xml:space="preserve">    </w:t>
      </w:r>
      <w:r>
        <w:t>）</w:t>
      </w:r>
    </w:p>
    <w:p w14:paraId="5715E8C5" w14:textId="77777777" w:rsidR="00C1770E" w:rsidRPr="002E4996" w:rsidRDefault="00C1770E" w:rsidP="00C1770E">
      <w:pPr>
        <w:rPr>
          <w:color w:val="FF0000"/>
        </w:rPr>
      </w:pPr>
      <w:r w:rsidRPr="002E4996">
        <w:rPr>
          <w:rFonts w:hint="eastAsia"/>
          <w:color w:val="FF0000"/>
        </w:rPr>
        <w:t>答案：</w:t>
      </w:r>
      <w:r>
        <w:rPr>
          <w:rFonts w:hint="eastAsia"/>
          <w:color w:val="FF0000"/>
        </w:rPr>
        <w:t>对</w:t>
      </w:r>
    </w:p>
    <w:p w14:paraId="7E8F9F03" w14:textId="77777777" w:rsidR="00C1770E" w:rsidRPr="00C1770E" w:rsidRDefault="00C1770E" w:rsidP="00735EC0"/>
    <w:p w14:paraId="66D420F0" w14:textId="77777777" w:rsidR="00735EC0" w:rsidRDefault="00735EC0" w:rsidP="00735EC0">
      <w:r>
        <w:rPr>
          <w:rFonts w:hint="eastAsia"/>
        </w:rPr>
        <w:t>（</w:t>
      </w:r>
      <w:r>
        <w:t>5</w:t>
      </w:r>
      <w:r>
        <w:t>）为</w:t>
      </w:r>
      <w:r>
        <w:t>0—3</w:t>
      </w:r>
      <w:r>
        <w:t>月龄的婴儿提供色彩鲜艳的玩具，将有助于其手部精细动作的发展。（</w:t>
      </w:r>
      <w:r>
        <w:t xml:space="preserve">    </w:t>
      </w:r>
      <w:r>
        <w:t>）</w:t>
      </w:r>
    </w:p>
    <w:p w14:paraId="730071EC" w14:textId="77777777" w:rsidR="00C1770E" w:rsidRPr="002E4996" w:rsidRDefault="00C1770E" w:rsidP="00C1770E">
      <w:pPr>
        <w:rPr>
          <w:color w:val="FF0000"/>
        </w:rPr>
      </w:pPr>
      <w:r w:rsidRPr="002E4996">
        <w:rPr>
          <w:rFonts w:hint="eastAsia"/>
          <w:color w:val="FF0000"/>
        </w:rPr>
        <w:t>答案：</w:t>
      </w:r>
      <w:r w:rsidR="00A903DA">
        <w:rPr>
          <w:rFonts w:hint="eastAsia"/>
          <w:color w:val="FF0000"/>
        </w:rPr>
        <w:t>错</w:t>
      </w:r>
    </w:p>
    <w:p w14:paraId="731F69A9" w14:textId="77777777" w:rsidR="00735EC0" w:rsidRDefault="00735EC0" w:rsidP="00735EC0"/>
    <w:p w14:paraId="17256D36" w14:textId="77777777" w:rsidR="00735EC0" w:rsidRDefault="00735EC0" w:rsidP="00735EC0">
      <w:pPr>
        <w:pStyle w:val="3"/>
      </w:pPr>
      <w:r>
        <w:rPr>
          <w:rFonts w:hint="eastAsia"/>
        </w:rPr>
        <w:t>二、</w:t>
      </w:r>
      <w:r>
        <w:t xml:space="preserve"> </w:t>
      </w:r>
      <w:r>
        <w:t>选择题</w:t>
      </w:r>
    </w:p>
    <w:p w14:paraId="11DB6AFD" w14:textId="77777777" w:rsidR="00735EC0" w:rsidRDefault="00735EC0" w:rsidP="00735EC0">
      <w:r>
        <w:rPr>
          <w:rFonts w:hint="eastAsia"/>
        </w:rPr>
        <w:t>（</w:t>
      </w:r>
      <w:r>
        <w:t>1</w:t>
      </w:r>
      <w:r>
        <w:t>）大部分婴儿在（</w:t>
      </w:r>
      <w:r>
        <w:t xml:space="preserve">    </w:t>
      </w:r>
      <w:r>
        <w:t>）时，能坐着转动身体取物而不跌倒。</w:t>
      </w:r>
    </w:p>
    <w:p w14:paraId="29A4327F" w14:textId="77777777" w:rsidR="00735EC0" w:rsidRDefault="00735EC0" w:rsidP="00735EC0">
      <w:r>
        <w:lastRenderedPageBreak/>
        <w:t>A</w:t>
      </w:r>
      <w:r>
        <w:rPr>
          <w:rFonts w:hint="eastAsia"/>
        </w:rPr>
        <w:t>.</w:t>
      </w:r>
      <w:r>
        <w:t>7</w:t>
      </w:r>
      <w:r>
        <w:t>月龄</w:t>
      </w:r>
    </w:p>
    <w:p w14:paraId="1B31E9A9" w14:textId="77777777" w:rsidR="00735EC0" w:rsidRDefault="00735EC0" w:rsidP="00735EC0">
      <w:r>
        <w:t>B.5</w:t>
      </w:r>
      <w:r>
        <w:t>月龄</w:t>
      </w:r>
    </w:p>
    <w:p w14:paraId="64DDC2B9" w14:textId="77777777" w:rsidR="00735EC0" w:rsidRDefault="00735EC0" w:rsidP="00735EC0">
      <w:r>
        <w:t>C.12</w:t>
      </w:r>
      <w:r>
        <w:t>月龄</w:t>
      </w:r>
    </w:p>
    <w:p w14:paraId="2A84143E" w14:textId="77777777" w:rsidR="00735EC0" w:rsidRDefault="00735EC0" w:rsidP="00735EC0">
      <w:r>
        <w:t>D.10</w:t>
      </w:r>
      <w:r>
        <w:t>月龄</w:t>
      </w:r>
    </w:p>
    <w:p w14:paraId="28094A9E" w14:textId="77777777" w:rsidR="00D148E4" w:rsidRPr="002E4996" w:rsidRDefault="00D148E4" w:rsidP="00D148E4">
      <w:pPr>
        <w:rPr>
          <w:color w:val="FF0000"/>
        </w:rPr>
      </w:pPr>
      <w:r w:rsidRPr="002E4996">
        <w:rPr>
          <w:rFonts w:hint="eastAsia"/>
          <w:color w:val="FF0000"/>
        </w:rPr>
        <w:t>答案：</w:t>
      </w:r>
      <w:r>
        <w:rPr>
          <w:rFonts w:hint="eastAsia"/>
          <w:color w:val="FF0000"/>
        </w:rPr>
        <w:t>C</w:t>
      </w:r>
    </w:p>
    <w:p w14:paraId="07805CCE" w14:textId="77777777" w:rsidR="00735EC0" w:rsidRDefault="00735EC0" w:rsidP="00735EC0"/>
    <w:p w14:paraId="6274F04C" w14:textId="77777777" w:rsidR="00735EC0" w:rsidRDefault="00735EC0" w:rsidP="00735EC0">
      <w:r>
        <w:rPr>
          <w:rFonts w:hint="eastAsia"/>
        </w:rPr>
        <w:t>（</w:t>
      </w:r>
      <w:r>
        <w:t>2</w:t>
      </w:r>
      <w:r>
        <w:t>）在以下动作中，（</w:t>
      </w:r>
      <w:r>
        <w:t xml:space="preserve">    </w:t>
      </w:r>
      <w:r>
        <w:t>）是婴儿在大约</w:t>
      </w:r>
      <w:r>
        <w:t>4</w:t>
      </w:r>
      <w:r>
        <w:t>月龄时能够完成的。</w:t>
      </w:r>
    </w:p>
    <w:p w14:paraId="3B338CEB" w14:textId="77777777" w:rsidR="00735EC0" w:rsidRDefault="00735EC0" w:rsidP="00735EC0">
      <w:r>
        <w:t>A.</w:t>
      </w:r>
      <w:r>
        <w:t>躺着时，会像在子宫里一样蜷缩着身体</w:t>
      </w:r>
    </w:p>
    <w:p w14:paraId="43B1F022" w14:textId="77777777" w:rsidR="00735EC0" w:rsidRDefault="00735EC0" w:rsidP="00735EC0">
      <w:r>
        <w:t>B.</w:t>
      </w:r>
      <w:r>
        <w:t>俯趴时，能把头和肩膀抬起，并可以自如地左右转头</w:t>
      </w:r>
    </w:p>
    <w:p w14:paraId="1C561D3F" w14:textId="77777777" w:rsidR="00735EC0" w:rsidRDefault="00735EC0" w:rsidP="00735EC0">
      <w:r>
        <w:t>C.</w:t>
      </w:r>
      <w:r>
        <w:t>能够靠坐，</w:t>
      </w:r>
      <w:proofErr w:type="gramStart"/>
      <w:r>
        <w:t>腰能伸直</w:t>
      </w:r>
      <w:proofErr w:type="gramEnd"/>
    </w:p>
    <w:p w14:paraId="2EACCC02" w14:textId="77777777" w:rsidR="00735EC0" w:rsidRDefault="00735EC0" w:rsidP="00735EC0">
      <w:r>
        <w:t>D.</w:t>
      </w:r>
      <w:r>
        <w:t>能够从俯卧位翻转至仰卧位</w:t>
      </w:r>
    </w:p>
    <w:p w14:paraId="361B4590" w14:textId="77777777" w:rsidR="00D148E4" w:rsidRPr="002E4996" w:rsidRDefault="00D148E4" w:rsidP="00D148E4">
      <w:pPr>
        <w:rPr>
          <w:color w:val="FF0000"/>
        </w:rPr>
      </w:pPr>
      <w:r w:rsidRPr="002E4996">
        <w:rPr>
          <w:rFonts w:hint="eastAsia"/>
          <w:color w:val="FF0000"/>
        </w:rPr>
        <w:t>答案：</w:t>
      </w:r>
      <w:r>
        <w:rPr>
          <w:color w:val="FF0000"/>
        </w:rPr>
        <w:t>B</w:t>
      </w:r>
    </w:p>
    <w:p w14:paraId="4F48812D" w14:textId="77777777" w:rsidR="00BD39A9" w:rsidRPr="00DE47DC" w:rsidRDefault="00BD39A9" w:rsidP="00BD39A9">
      <w:pPr>
        <w:rPr>
          <w:rFonts w:ascii="楷体" w:eastAsia="楷体" w:hAnsi="楷体"/>
          <w:color w:val="FF0000"/>
          <w:sz w:val="21"/>
          <w:szCs w:val="21"/>
        </w:rPr>
      </w:pPr>
      <w:r w:rsidRPr="00DE47DC">
        <w:rPr>
          <w:rFonts w:ascii="楷体" w:eastAsia="楷体" w:hAnsi="楷体" w:hint="eastAsia"/>
          <w:color w:val="FF0000"/>
          <w:sz w:val="21"/>
          <w:szCs w:val="21"/>
        </w:rPr>
        <w:t>解析：</w:t>
      </w:r>
    </w:p>
    <w:p w14:paraId="2B906959" w14:textId="77777777" w:rsidR="00BD39A9" w:rsidRPr="00DE47DC" w:rsidRDefault="00BD39A9" w:rsidP="00BD39A9">
      <w:pPr>
        <w:rPr>
          <w:rFonts w:ascii="楷体" w:eastAsia="楷体" w:hAnsi="楷体"/>
          <w:color w:val="FF0000"/>
          <w:sz w:val="21"/>
          <w:szCs w:val="21"/>
        </w:rPr>
      </w:pPr>
      <w:r w:rsidRPr="00DE47DC">
        <w:rPr>
          <w:rFonts w:ascii="楷体" w:eastAsia="楷体" w:hAnsi="楷体"/>
          <w:color w:val="FF0000"/>
          <w:sz w:val="21"/>
          <w:szCs w:val="21"/>
        </w:rPr>
        <w:t>A. 躺着时，会像在子宫里一样蜷缩着身体</w:t>
      </w:r>
      <w:r w:rsidRPr="00DE47DC">
        <w:rPr>
          <w:rFonts w:ascii="楷体" w:eastAsia="楷体" w:hAnsi="楷体" w:hint="eastAsia"/>
          <w:color w:val="FF0000"/>
          <w:sz w:val="21"/>
          <w:szCs w:val="21"/>
        </w:rPr>
        <w:t>。</w:t>
      </w:r>
      <w:r w:rsidRPr="00DE47DC">
        <w:rPr>
          <w:rFonts w:ascii="楷体" w:eastAsia="楷体" w:hAnsi="楷体"/>
          <w:color w:val="FF0000"/>
          <w:sz w:val="21"/>
          <w:szCs w:val="21"/>
        </w:rPr>
        <w:t>通常是新生儿的动作</w:t>
      </w:r>
      <w:r w:rsidRPr="00DE47DC">
        <w:rPr>
          <w:rFonts w:ascii="楷体" w:eastAsia="楷体" w:hAnsi="楷体" w:hint="eastAsia"/>
          <w:color w:val="FF0000"/>
          <w:sz w:val="21"/>
          <w:szCs w:val="21"/>
        </w:rPr>
        <w:t>。排除。</w:t>
      </w:r>
    </w:p>
    <w:p w14:paraId="155B4CEC" w14:textId="77777777" w:rsidR="00AC3CD8" w:rsidRPr="00DE47DC" w:rsidRDefault="00BD39A9" w:rsidP="00735EC0">
      <w:pPr>
        <w:rPr>
          <w:rFonts w:ascii="楷体" w:eastAsia="楷体" w:hAnsi="楷体"/>
          <w:color w:val="FF0000"/>
          <w:sz w:val="21"/>
          <w:szCs w:val="21"/>
        </w:rPr>
      </w:pPr>
      <w:r w:rsidRPr="00DE47DC">
        <w:rPr>
          <w:rFonts w:ascii="楷体" w:eastAsia="楷体" w:hAnsi="楷体"/>
          <w:color w:val="FF0000"/>
          <w:sz w:val="21"/>
          <w:szCs w:val="21"/>
        </w:rPr>
        <w:t>B. 俯趴时，能把头和肩膀抬起，并可以自如地左右转头</w:t>
      </w:r>
      <w:r w:rsidRPr="00DE47DC">
        <w:rPr>
          <w:rFonts w:ascii="楷体" w:eastAsia="楷体" w:hAnsi="楷体" w:hint="eastAsia"/>
          <w:color w:val="FF0000"/>
          <w:sz w:val="21"/>
          <w:szCs w:val="21"/>
        </w:rPr>
        <w:t>。</w:t>
      </w:r>
      <w:r w:rsidRPr="00DE47DC">
        <w:rPr>
          <w:rFonts w:ascii="楷体" w:eastAsia="楷体" w:hAnsi="楷体"/>
          <w:color w:val="FF0000"/>
          <w:sz w:val="21"/>
          <w:szCs w:val="21"/>
        </w:rPr>
        <w:t>这个动作通常在婴儿3到4个月大时出现，是婴儿肌肉发展和协调能力的一个里程碑。</w:t>
      </w:r>
    </w:p>
    <w:p w14:paraId="001FA4D7" w14:textId="6AA2ACAF" w:rsidR="00735EC0" w:rsidRPr="00DE47DC" w:rsidRDefault="00BD39A9" w:rsidP="00735EC0">
      <w:pPr>
        <w:rPr>
          <w:rFonts w:ascii="楷体" w:eastAsia="楷体" w:hAnsi="楷体"/>
          <w:color w:val="FF0000"/>
          <w:sz w:val="21"/>
          <w:szCs w:val="21"/>
        </w:rPr>
      </w:pPr>
      <w:r w:rsidRPr="00DE47DC">
        <w:rPr>
          <w:rFonts w:ascii="楷体" w:eastAsia="楷体" w:hAnsi="楷体"/>
          <w:color w:val="FF0000"/>
          <w:sz w:val="21"/>
          <w:szCs w:val="21"/>
        </w:rPr>
        <w:t xml:space="preserve">C. 能够靠坐，腰能伸直 </w:t>
      </w:r>
      <w:r w:rsidRPr="00DE47DC">
        <w:rPr>
          <w:rFonts w:ascii="楷体" w:eastAsia="楷体" w:hAnsi="楷体" w:hint="eastAsia"/>
          <w:color w:val="FF0000"/>
          <w:sz w:val="21"/>
          <w:szCs w:val="21"/>
        </w:rPr>
        <w:t>。</w:t>
      </w:r>
      <w:r w:rsidRPr="00DE47DC">
        <w:rPr>
          <w:rFonts w:ascii="楷体" w:eastAsia="楷体" w:hAnsi="楷体"/>
          <w:color w:val="FF0000"/>
          <w:sz w:val="21"/>
          <w:szCs w:val="21"/>
        </w:rPr>
        <w:t>这通常在婴儿</w:t>
      </w:r>
      <w:r w:rsidRPr="00DE47DC">
        <w:rPr>
          <w:rFonts w:ascii="楷体" w:eastAsia="楷体" w:hAnsi="楷体" w:hint="eastAsia"/>
          <w:color w:val="FF0000"/>
          <w:sz w:val="21"/>
          <w:szCs w:val="21"/>
        </w:rPr>
        <w:t>5</w:t>
      </w:r>
      <w:r w:rsidRPr="00DE47DC">
        <w:rPr>
          <w:rFonts w:ascii="楷体" w:eastAsia="楷体" w:hAnsi="楷体"/>
          <w:color w:val="FF0000"/>
          <w:sz w:val="21"/>
          <w:szCs w:val="21"/>
        </w:rPr>
        <w:t>个月左右时出现。</w:t>
      </w:r>
      <w:r w:rsidRPr="00DE47DC">
        <w:rPr>
          <w:rFonts w:ascii="楷体" w:eastAsia="楷体" w:hAnsi="楷体" w:hint="eastAsia"/>
          <w:color w:val="FF0000"/>
          <w:sz w:val="21"/>
          <w:szCs w:val="21"/>
        </w:rPr>
        <w:t>排除。</w:t>
      </w:r>
    </w:p>
    <w:p w14:paraId="59038580" w14:textId="77777777" w:rsidR="00BD39A9" w:rsidRPr="00DE47DC" w:rsidRDefault="00BD39A9" w:rsidP="00735EC0">
      <w:pPr>
        <w:rPr>
          <w:rFonts w:ascii="楷体" w:eastAsia="楷体" w:hAnsi="楷体"/>
          <w:color w:val="FF0000"/>
          <w:sz w:val="21"/>
          <w:szCs w:val="21"/>
        </w:rPr>
      </w:pPr>
      <w:r w:rsidRPr="00DE47DC">
        <w:rPr>
          <w:rFonts w:ascii="楷体" w:eastAsia="楷体" w:hAnsi="楷体"/>
          <w:color w:val="FF0000"/>
          <w:sz w:val="21"/>
          <w:szCs w:val="21"/>
        </w:rPr>
        <w:t>D. 能够从俯卧位翻转至仰卧位 - 这通常在婴儿</w:t>
      </w:r>
      <w:r w:rsidRPr="00DE47DC">
        <w:rPr>
          <w:rFonts w:ascii="楷体" w:eastAsia="楷体" w:hAnsi="楷体" w:hint="eastAsia"/>
          <w:color w:val="FF0000"/>
          <w:sz w:val="21"/>
          <w:szCs w:val="21"/>
        </w:rPr>
        <w:t>6</w:t>
      </w:r>
      <w:r w:rsidRPr="00DE47DC">
        <w:rPr>
          <w:rFonts w:ascii="楷体" w:eastAsia="楷体" w:hAnsi="楷体"/>
          <w:color w:val="FF0000"/>
          <w:sz w:val="21"/>
          <w:szCs w:val="21"/>
        </w:rPr>
        <w:t>个月大时出现。</w:t>
      </w:r>
      <w:r w:rsidRPr="00DE47DC">
        <w:rPr>
          <w:rFonts w:ascii="楷体" w:eastAsia="楷体" w:hAnsi="楷体" w:hint="eastAsia"/>
          <w:color w:val="FF0000"/>
          <w:sz w:val="21"/>
          <w:szCs w:val="21"/>
        </w:rPr>
        <w:t>排除。</w:t>
      </w:r>
    </w:p>
    <w:p w14:paraId="77255E95" w14:textId="77777777" w:rsidR="00BD39A9" w:rsidRDefault="00BD39A9" w:rsidP="00735EC0"/>
    <w:p w14:paraId="6FAA759C" w14:textId="77777777" w:rsidR="00735EC0" w:rsidRDefault="00735EC0" w:rsidP="00735EC0">
      <w:r>
        <w:rPr>
          <w:rFonts w:hint="eastAsia"/>
        </w:rPr>
        <w:t>（</w:t>
      </w:r>
      <w:r>
        <w:t>3</w:t>
      </w:r>
      <w:r>
        <w:t>）在以下关于婴儿手部动作发展的描述中，（</w:t>
      </w:r>
      <w:r>
        <w:t xml:space="preserve">    </w:t>
      </w:r>
      <w:r>
        <w:t>）是正确的。</w:t>
      </w:r>
    </w:p>
    <w:p w14:paraId="796EC8B2" w14:textId="77777777" w:rsidR="00735EC0" w:rsidRDefault="00735EC0" w:rsidP="00735EC0">
      <w:r>
        <w:t>A.2</w:t>
      </w:r>
      <w:r>
        <w:t>月龄的婴儿开始练习伸手抓物</w:t>
      </w:r>
    </w:p>
    <w:p w14:paraId="2A164B94" w14:textId="77777777" w:rsidR="00735EC0" w:rsidRDefault="00735EC0" w:rsidP="00735EC0">
      <w:r>
        <w:t>B.5</w:t>
      </w:r>
      <w:r>
        <w:t>月龄的婴儿能够两手各拿一个玩具</w:t>
      </w:r>
    </w:p>
    <w:p w14:paraId="345E2A6F" w14:textId="77777777" w:rsidR="00735EC0" w:rsidRDefault="00735EC0" w:rsidP="00735EC0">
      <w:r>
        <w:t>C.7</w:t>
      </w:r>
      <w:r>
        <w:t>月龄的婴儿能通过用拇指、食指对捏的方式</w:t>
      </w:r>
      <w:proofErr w:type="gramStart"/>
      <w:r>
        <w:t>来捏取细小</w:t>
      </w:r>
      <w:proofErr w:type="gramEnd"/>
      <w:r>
        <w:t>物品</w:t>
      </w:r>
    </w:p>
    <w:p w14:paraId="1B8EAA9C" w14:textId="77777777" w:rsidR="00735EC0" w:rsidRDefault="00735EC0" w:rsidP="00735EC0">
      <w:r>
        <w:t>D.12</w:t>
      </w:r>
      <w:r>
        <w:t>月龄的婴儿能够搭积木、画画</w:t>
      </w:r>
    </w:p>
    <w:p w14:paraId="4B33E4AF" w14:textId="77777777" w:rsidR="00D148E4" w:rsidRPr="002E4996" w:rsidRDefault="00D148E4" w:rsidP="00D148E4">
      <w:pPr>
        <w:rPr>
          <w:color w:val="FF0000"/>
        </w:rPr>
      </w:pPr>
      <w:r w:rsidRPr="002E4996">
        <w:rPr>
          <w:rFonts w:hint="eastAsia"/>
          <w:color w:val="FF0000"/>
        </w:rPr>
        <w:t>答案：</w:t>
      </w:r>
      <w:r>
        <w:rPr>
          <w:color w:val="FF0000"/>
        </w:rPr>
        <w:t>B</w:t>
      </w:r>
    </w:p>
    <w:p w14:paraId="20D8E864" w14:textId="77777777" w:rsidR="00735EC0" w:rsidRDefault="00735EC0" w:rsidP="00735EC0"/>
    <w:p w14:paraId="3C57FD80" w14:textId="77777777" w:rsidR="00735EC0" w:rsidRDefault="00735EC0" w:rsidP="00735EC0">
      <w:r>
        <w:rPr>
          <w:rFonts w:hint="eastAsia"/>
        </w:rPr>
        <w:t>（</w:t>
      </w:r>
      <w:r>
        <w:t>4</w:t>
      </w:r>
      <w:r>
        <w:t>）在以下描述中，（</w:t>
      </w:r>
      <w:r>
        <w:t xml:space="preserve">    </w:t>
      </w:r>
      <w:r>
        <w:t>）符合</w:t>
      </w:r>
      <w:r>
        <w:t>10</w:t>
      </w:r>
      <w:r>
        <w:t>月龄婴儿的动作发展水平。</w:t>
      </w:r>
    </w:p>
    <w:p w14:paraId="16A4E1AF" w14:textId="77777777" w:rsidR="00735EC0" w:rsidRDefault="00735EC0" w:rsidP="00735EC0">
      <w:r>
        <w:t>A.</w:t>
      </w:r>
      <w:r>
        <w:t>能够扶物侧向行走</w:t>
      </w:r>
    </w:p>
    <w:p w14:paraId="4E72A34E" w14:textId="77777777" w:rsidR="00735EC0" w:rsidRDefault="00735EC0" w:rsidP="00735EC0">
      <w:r>
        <w:t>B.</w:t>
      </w:r>
      <w:r>
        <w:t>能够独立行走自如</w:t>
      </w:r>
    </w:p>
    <w:p w14:paraId="1EEFD209" w14:textId="77777777" w:rsidR="00735EC0" w:rsidRDefault="00735EC0" w:rsidP="00735EC0">
      <w:r>
        <w:lastRenderedPageBreak/>
        <w:t>C.</w:t>
      </w:r>
      <w:r>
        <w:t>能够扶着栏杆走楼梯</w:t>
      </w:r>
    </w:p>
    <w:p w14:paraId="71596FEB" w14:textId="77777777" w:rsidR="00735EC0" w:rsidRDefault="00735EC0" w:rsidP="00735EC0">
      <w:r>
        <w:t>D.</w:t>
      </w:r>
      <w:r>
        <w:t>能够跑动</w:t>
      </w:r>
    </w:p>
    <w:p w14:paraId="0F27839C" w14:textId="77777777" w:rsidR="00D148E4" w:rsidRPr="002E4996" w:rsidRDefault="00D148E4" w:rsidP="00D148E4">
      <w:pPr>
        <w:rPr>
          <w:color w:val="FF0000"/>
        </w:rPr>
      </w:pPr>
      <w:r w:rsidRPr="002E4996">
        <w:rPr>
          <w:rFonts w:hint="eastAsia"/>
          <w:color w:val="FF0000"/>
        </w:rPr>
        <w:t>答案：</w:t>
      </w:r>
      <w:r>
        <w:rPr>
          <w:color w:val="FF0000"/>
        </w:rPr>
        <w:t>A</w:t>
      </w:r>
    </w:p>
    <w:p w14:paraId="79F0A740" w14:textId="77777777" w:rsidR="00735EC0" w:rsidRDefault="00735EC0" w:rsidP="00735EC0"/>
    <w:p w14:paraId="204D2934" w14:textId="77777777" w:rsidR="00735EC0" w:rsidRDefault="00735EC0" w:rsidP="00735EC0">
      <w:r>
        <w:rPr>
          <w:rFonts w:hint="eastAsia"/>
        </w:rPr>
        <w:t>（</w:t>
      </w:r>
      <w:r>
        <w:t>5</w:t>
      </w:r>
      <w:r>
        <w:t>）</w:t>
      </w:r>
      <w:r>
        <w:t>12</w:t>
      </w:r>
      <w:r>
        <w:t>月龄的婴儿应该选择与（</w:t>
      </w:r>
      <w:r>
        <w:t xml:space="preserve">    </w:t>
      </w:r>
      <w:r>
        <w:t>）动作发展有关的游戏进行训练。</w:t>
      </w:r>
    </w:p>
    <w:p w14:paraId="4B32798B" w14:textId="77777777" w:rsidR="00735EC0" w:rsidRDefault="00735EC0" w:rsidP="00735EC0">
      <w:r>
        <w:t>A</w:t>
      </w:r>
      <w:r>
        <w:t>爬</w:t>
      </w:r>
    </w:p>
    <w:p w14:paraId="6A6DB88A" w14:textId="77777777" w:rsidR="00735EC0" w:rsidRDefault="00735EC0" w:rsidP="00735EC0">
      <w:r>
        <w:t>B.</w:t>
      </w:r>
      <w:r>
        <w:t>站</w:t>
      </w:r>
    </w:p>
    <w:p w14:paraId="0E4D6751" w14:textId="77777777" w:rsidR="00735EC0" w:rsidRDefault="00735EC0" w:rsidP="00735EC0">
      <w:r>
        <w:t>C.</w:t>
      </w:r>
      <w:r>
        <w:t>走</w:t>
      </w:r>
    </w:p>
    <w:p w14:paraId="4A815874" w14:textId="77777777" w:rsidR="00735EC0" w:rsidRDefault="00735EC0" w:rsidP="00735EC0">
      <w:r>
        <w:t>D.</w:t>
      </w:r>
      <w:r>
        <w:t>跑</w:t>
      </w:r>
    </w:p>
    <w:p w14:paraId="5F2B45A9" w14:textId="77777777" w:rsidR="00D148E4" w:rsidRPr="002E4996" w:rsidRDefault="00D148E4" w:rsidP="00D148E4">
      <w:pPr>
        <w:rPr>
          <w:color w:val="FF0000"/>
        </w:rPr>
      </w:pPr>
      <w:r w:rsidRPr="002E4996">
        <w:rPr>
          <w:rFonts w:hint="eastAsia"/>
          <w:color w:val="FF0000"/>
        </w:rPr>
        <w:t>答案：</w:t>
      </w:r>
      <w:r>
        <w:rPr>
          <w:color w:val="FF0000"/>
        </w:rPr>
        <w:t>B</w:t>
      </w:r>
    </w:p>
    <w:p w14:paraId="1A1C5756" w14:textId="77777777" w:rsidR="00735EC0" w:rsidRDefault="00735EC0" w:rsidP="00735EC0"/>
    <w:p w14:paraId="4C4F4A25" w14:textId="77777777" w:rsidR="00735EC0" w:rsidRDefault="00735EC0" w:rsidP="00735EC0">
      <w:pPr>
        <w:pStyle w:val="3"/>
      </w:pPr>
      <w:r>
        <w:rPr>
          <w:rFonts w:hint="eastAsia"/>
        </w:rPr>
        <w:t>三、</w:t>
      </w:r>
      <w:r>
        <w:t xml:space="preserve"> </w:t>
      </w:r>
      <w:r>
        <w:t>简答题</w:t>
      </w:r>
    </w:p>
    <w:p w14:paraId="18DC475C" w14:textId="77777777" w:rsidR="00735EC0" w:rsidRDefault="00735EC0" w:rsidP="00735EC0">
      <w:r>
        <w:rPr>
          <w:rFonts w:hint="eastAsia"/>
        </w:rPr>
        <w:t>（</w:t>
      </w:r>
      <w:r>
        <w:t>1</w:t>
      </w:r>
      <w:r>
        <w:t>）简述</w:t>
      </w:r>
      <w:r>
        <w:t>0—1</w:t>
      </w:r>
      <w:r>
        <w:t>岁婴儿粗大动作和精细动作发展的特点。</w:t>
      </w:r>
    </w:p>
    <w:p w14:paraId="55AA46B3" w14:textId="77777777" w:rsidR="005B31CC" w:rsidRPr="002E4996" w:rsidRDefault="005B31CC" w:rsidP="005B31CC">
      <w:pPr>
        <w:rPr>
          <w:color w:val="FF0000"/>
        </w:rPr>
      </w:pPr>
      <w:r w:rsidRPr="002E4996">
        <w:rPr>
          <w:rFonts w:hint="eastAsia"/>
          <w:color w:val="FF0000"/>
        </w:rPr>
        <w:t>答案：</w:t>
      </w:r>
    </w:p>
    <w:p w14:paraId="0067164D" w14:textId="77777777" w:rsidR="005B31CC" w:rsidRPr="00DA2437" w:rsidRDefault="00DA2437" w:rsidP="00DA2437">
      <w:pPr>
        <w:rPr>
          <w:color w:val="FF0000"/>
        </w:rPr>
      </w:pPr>
      <w:r w:rsidRPr="00DA2437">
        <w:rPr>
          <w:rFonts w:hint="eastAsia"/>
          <w:color w:val="FF0000"/>
        </w:rPr>
        <w:t>0</w:t>
      </w:r>
      <w:r w:rsidRPr="00DA2437">
        <w:rPr>
          <w:rFonts w:hint="eastAsia"/>
          <w:color w:val="FF0000"/>
        </w:rPr>
        <w:t>—</w:t>
      </w:r>
      <w:r w:rsidRPr="00DA2437">
        <w:rPr>
          <w:rFonts w:hint="eastAsia"/>
          <w:color w:val="FF0000"/>
        </w:rPr>
        <w:t>1</w:t>
      </w:r>
      <w:r w:rsidRPr="00DA2437">
        <w:rPr>
          <w:rFonts w:hint="eastAsia"/>
          <w:color w:val="FF0000"/>
        </w:rPr>
        <w:t>岁婴儿粗大动作以移动运动为主，主要包括抬头、翻身、坐、爬、立。新生儿处于俯卧位时，能抬头</w:t>
      </w:r>
      <w:r w:rsidRPr="00DA2437">
        <w:rPr>
          <w:rFonts w:hint="eastAsia"/>
          <w:color w:val="FF0000"/>
        </w:rPr>
        <w:t>1</w:t>
      </w:r>
      <w:r w:rsidRPr="00DA2437">
        <w:rPr>
          <w:rFonts w:hint="eastAsia"/>
          <w:color w:val="FF0000"/>
        </w:rPr>
        <w:t>—</w:t>
      </w:r>
      <w:r w:rsidRPr="00DA2437">
        <w:rPr>
          <w:rFonts w:hint="eastAsia"/>
          <w:color w:val="FF0000"/>
        </w:rPr>
        <w:t>2</w:t>
      </w:r>
      <w:r w:rsidRPr="00DA2437">
        <w:rPr>
          <w:rFonts w:hint="eastAsia"/>
          <w:color w:val="FF0000"/>
        </w:rPr>
        <w:t>秒；</w:t>
      </w:r>
      <w:r w:rsidRPr="00DA2437">
        <w:rPr>
          <w:rFonts w:hint="eastAsia"/>
          <w:color w:val="FF0000"/>
        </w:rPr>
        <w:t>2</w:t>
      </w:r>
      <w:r w:rsidRPr="00DA2437">
        <w:rPr>
          <w:rFonts w:hint="eastAsia"/>
          <w:color w:val="FF0000"/>
        </w:rPr>
        <w:t>月龄时，可抬头约</w:t>
      </w:r>
      <w:r w:rsidRPr="00DA2437">
        <w:rPr>
          <w:rFonts w:hint="eastAsia"/>
          <w:color w:val="FF0000"/>
        </w:rPr>
        <w:t>45</w:t>
      </w:r>
      <w:r w:rsidRPr="00DA2437">
        <w:rPr>
          <w:rFonts w:hint="eastAsia"/>
          <w:color w:val="FF0000"/>
        </w:rPr>
        <w:t>度；</w:t>
      </w:r>
      <w:r w:rsidRPr="00DA2437">
        <w:rPr>
          <w:rFonts w:hint="eastAsia"/>
          <w:color w:val="FF0000"/>
        </w:rPr>
        <w:t>3</w:t>
      </w:r>
      <w:r w:rsidRPr="00DA2437">
        <w:rPr>
          <w:rFonts w:hint="eastAsia"/>
          <w:color w:val="FF0000"/>
        </w:rPr>
        <w:t>月龄时，可抬头约</w:t>
      </w:r>
      <w:r w:rsidRPr="00DA2437">
        <w:rPr>
          <w:rFonts w:hint="eastAsia"/>
          <w:color w:val="FF0000"/>
        </w:rPr>
        <w:t>90</w:t>
      </w:r>
      <w:r w:rsidRPr="00DA2437">
        <w:rPr>
          <w:rFonts w:hint="eastAsia"/>
          <w:color w:val="FF0000"/>
        </w:rPr>
        <w:t>度；</w:t>
      </w:r>
      <w:r w:rsidRPr="00DA2437">
        <w:rPr>
          <w:rFonts w:hint="eastAsia"/>
          <w:color w:val="FF0000"/>
        </w:rPr>
        <w:t>4</w:t>
      </w:r>
      <w:r w:rsidRPr="00DA2437">
        <w:rPr>
          <w:rFonts w:hint="eastAsia"/>
          <w:color w:val="FF0000"/>
        </w:rPr>
        <w:t>月龄时，头、颈及躯干可呈一条直线，抬头很稳，颈部能自由转动。</w:t>
      </w:r>
      <w:r w:rsidRPr="00DA2437">
        <w:rPr>
          <w:rFonts w:hint="eastAsia"/>
          <w:color w:val="FF0000"/>
        </w:rPr>
        <w:t>5</w:t>
      </w:r>
      <w:r w:rsidRPr="00DA2437">
        <w:rPr>
          <w:rFonts w:hint="eastAsia"/>
          <w:color w:val="FF0000"/>
        </w:rPr>
        <w:t>月龄时，婴儿能从仰卧位翻至俯卧位；</w:t>
      </w:r>
      <w:r w:rsidRPr="00DA2437">
        <w:rPr>
          <w:rFonts w:hint="eastAsia"/>
          <w:color w:val="FF0000"/>
        </w:rPr>
        <w:t>6</w:t>
      </w:r>
      <w:r w:rsidRPr="00DA2437">
        <w:rPr>
          <w:rFonts w:hint="eastAsia"/>
          <w:color w:val="FF0000"/>
        </w:rPr>
        <w:t>月龄时，能从俯卧位翻至仰卧位；</w:t>
      </w:r>
      <w:r w:rsidRPr="00DA2437">
        <w:rPr>
          <w:rFonts w:hint="eastAsia"/>
          <w:color w:val="FF0000"/>
        </w:rPr>
        <w:t>7</w:t>
      </w:r>
      <w:r w:rsidRPr="00DA2437">
        <w:rPr>
          <w:rFonts w:hint="eastAsia"/>
          <w:color w:val="FF0000"/>
        </w:rPr>
        <w:t>月龄时，可以在将身体转向侧卧位时，用一只手支撑身体的重量。</w:t>
      </w:r>
      <w:r w:rsidRPr="00DA2437">
        <w:rPr>
          <w:rFonts w:hint="eastAsia"/>
          <w:color w:val="FF0000"/>
        </w:rPr>
        <w:t>3</w:t>
      </w:r>
      <w:r w:rsidRPr="00DA2437">
        <w:rPr>
          <w:rFonts w:hint="eastAsia"/>
          <w:color w:val="FF0000"/>
        </w:rPr>
        <w:t>月龄的婴儿在扶坐时，腰呈弧形；</w:t>
      </w:r>
      <w:r w:rsidRPr="00DA2437">
        <w:rPr>
          <w:rFonts w:hint="eastAsia"/>
          <w:color w:val="FF0000"/>
        </w:rPr>
        <w:t>5</w:t>
      </w:r>
      <w:r w:rsidRPr="00DA2437">
        <w:rPr>
          <w:rFonts w:hint="eastAsia"/>
          <w:color w:val="FF0000"/>
        </w:rPr>
        <w:t>月龄的婴儿在靠坐时，</w:t>
      </w:r>
      <w:proofErr w:type="gramStart"/>
      <w:r w:rsidRPr="00DA2437">
        <w:rPr>
          <w:rFonts w:hint="eastAsia"/>
          <w:color w:val="FF0000"/>
        </w:rPr>
        <w:t>腰能伸直</w:t>
      </w:r>
      <w:proofErr w:type="gramEnd"/>
      <w:r w:rsidRPr="00DA2437">
        <w:rPr>
          <w:rFonts w:hint="eastAsia"/>
          <w:color w:val="FF0000"/>
        </w:rPr>
        <w:t>；</w:t>
      </w:r>
      <w:r w:rsidRPr="00DA2437">
        <w:rPr>
          <w:rFonts w:hint="eastAsia"/>
          <w:color w:val="FF0000"/>
        </w:rPr>
        <w:t>6</w:t>
      </w:r>
      <w:r w:rsidRPr="00DA2437">
        <w:rPr>
          <w:rFonts w:hint="eastAsia"/>
          <w:color w:val="FF0000"/>
        </w:rPr>
        <w:t>月龄的婴儿，两手能向前撑住扶坐；</w:t>
      </w:r>
      <w:r w:rsidRPr="00DA2437">
        <w:rPr>
          <w:rFonts w:hint="eastAsia"/>
          <w:color w:val="FF0000"/>
        </w:rPr>
        <w:t>7</w:t>
      </w:r>
      <w:r w:rsidRPr="00DA2437">
        <w:rPr>
          <w:rFonts w:hint="eastAsia"/>
          <w:color w:val="FF0000"/>
        </w:rPr>
        <w:t>月龄的婴儿，能独坐片刻，稍稳，身体略向前倾；</w:t>
      </w:r>
      <w:r w:rsidRPr="00DA2437">
        <w:rPr>
          <w:rFonts w:hint="eastAsia"/>
          <w:color w:val="FF0000"/>
        </w:rPr>
        <w:t>8</w:t>
      </w:r>
      <w:r w:rsidRPr="00DA2437">
        <w:rPr>
          <w:rFonts w:hint="eastAsia"/>
          <w:color w:val="FF0000"/>
        </w:rPr>
        <w:t>月龄的婴儿，独坐已很平稳，并能向左、右转动身体；</w:t>
      </w:r>
      <w:r w:rsidRPr="00DA2437">
        <w:rPr>
          <w:rFonts w:hint="eastAsia"/>
          <w:color w:val="FF0000"/>
        </w:rPr>
        <w:t>11</w:t>
      </w:r>
      <w:r w:rsidRPr="00DA2437">
        <w:rPr>
          <w:rFonts w:hint="eastAsia"/>
          <w:color w:val="FF0000"/>
        </w:rPr>
        <w:t>月龄的婴儿，能以俯卧位的姿势自己坐起；</w:t>
      </w:r>
      <w:r w:rsidRPr="00DA2437">
        <w:rPr>
          <w:rFonts w:hint="eastAsia"/>
          <w:color w:val="FF0000"/>
        </w:rPr>
        <w:t>12</w:t>
      </w:r>
      <w:r w:rsidRPr="00DA2437">
        <w:rPr>
          <w:rFonts w:hint="eastAsia"/>
          <w:color w:val="FF0000"/>
        </w:rPr>
        <w:t>月龄的婴儿在处于坐位时，能左右转动身体去取物而不跌倒。新生儿在处于俯卧位时，已有反射性的匍匐动作；</w:t>
      </w:r>
      <w:r w:rsidRPr="00DA2437">
        <w:rPr>
          <w:rFonts w:hint="eastAsia"/>
          <w:color w:val="FF0000"/>
        </w:rPr>
        <w:t>1</w:t>
      </w:r>
      <w:r w:rsidRPr="00DA2437">
        <w:rPr>
          <w:rFonts w:hint="eastAsia"/>
          <w:color w:val="FF0000"/>
        </w:rPr>
        <w:t>月龄的婴儿当处于俯卧位时，能以肘撑起身躯，并交替向前伸出双手，试图去抓取手不能及的物体；</w:t>
      </w:r>
      <w:r w:rsidRPr="00DA2437">
        <w:rPr>
          <w:rFonts w:hint="eastAsia"/>
          <w:color w:val="FF0000"/>
        </w:rPr>
        <w:t>2</w:t>
      </w:r>
      <w:r w:rsidRPr="00DA2437">
        <w:rPr>
          <w:rFonts w:hint="eastAsia"/>
          <w:color w:val="FF0000"/>
        </w:rPr>
        <w:t>月龄的婴儿在处于俯卧位时，能交替踢腿；</w:t>
      </w:r>
      <w:r w:rsidRPr="00DA2437">
        <w:rPr>
          <w:rFonts w:hint="eastAsia"/>
          <w:color w:val="FF0000"/>
        </w:rPr>
        <w:t>3</w:t>
      </w:r>
      <w:r w:rsidRPr="00DA2437">
        <w:rPr>
          <w:rFonts w:hint="eastAsia"/>
          <w:color w:val="FF0000"/>
        </w:rPr>
        <w:t>—</w:t>
      </w:r>
      <w:r w:rsidRPr="00DA2437">
        <w:rPr>
          <w:rFonts w:hint="eastAsia"/>
          <w:color w:val="FF0000"/>
        </w:rPr>
        <w:t>4</w:t>
      </w:r>
      <w:r w:rsidRPr="00DA2437">
        <w:rPr>
          <w:rFonts w:hint="eastAsia"/>
          <w:color w:val="FF0000"/>
        </w:rPr>
        <w:t>月龄的婴儿能用手支撑上半身数分钟；</w:t>
      </w:r>
      <w:r w:rsidRPr="00DA2437">
        <w:rPr>
          <w:rFonts w:hint="eastAsia"/>
          <w:color w:val="FF0000"/>
        </w:rPr>
        <w:t>7</w:t>
      </w:r>
      <w:r w:rsidRPr="00DA2437">
        <w:rPr>
          <w:rFonts w:hint="eastAsia"/>
          <w:color w:val="FF0000"/>
        </w:rPr>
        <w:t>—</w:t>
      </w:r>
      <w:r w:rsidRPr="00DA2437">
        <w:rPr>
          <w:rFonts w:hint="eastAsia"/>
          <w:color w:val="FF0000"/>
        </w:rPr>
        <w:t>8</w:t>
      </w:r>
      <w:r w:rsidRPr="00DA2437">
        <w:rPr>
          <w:rFonts w:hint="eastAsia"/>
          <w:color w:val="FF0000"/>
        </w:rPr>
        <w:t>月龄的婴儿可以用手支撑胸腹，使身体离开床面或桌面，有时能在原地转动；</w:t>
      </w:r>
      <w:r w:rsidRPr="00DA2437">
        <w:rPr>
          <w:rFonts w:hint="eastAsia"/>
          <w:color w:val="FF0000"/>
        </w:rPr>
        <w:t>8</w:t>
      </w:r>
      <w:r w:rsidRPr="00DA2437">
        <w:rPr>
          <w:rFonts w:hint="eastAsia"/>
          <w:color w:val="FF0000"/>
        </w:rPr>
        <w:t>—</w:t>
      </w:r>
      <w:r w:rsidRPr="00DA2437">
        <w:rPr>
          <w:rFonts w:hint="eastAsia"/>
          <w:color w:val="FF0000"/>
        </w:rPr>
        <w:t>9</w:t>
      </w:r>
      <w:r w:rsidRPr="00DA2437">
        <w:rPr>
          <w:rFonts w:hint="eastAsia"/>
          <w:color w:val="FF0000"/>
        </w:rPr>
        <w:t>月龄的婴儿能运用上肢的力量往前爬；</w:t>
      </w:r>
      <w:r w:rsidRPr="00DA2437">
        <w:rPr>
          <w:rFonts w:hint="eastAsia"/>
          <w:color w:val="FF0000"/>
        </w:rPr>
        <w:t>1</w:t>
      </w:r>
      <w:r w:rsidRPr="00DA2437">
        <w:rPr>
          <w:rFonts w:hint="eastAsia"/>
          <w:color w:val="FF0000"/>
        </w:rPr>
        <w:t>岁的婴儿会手膝并用爬，少数</w:t>
      </w:r>
      <w:r w:rsidRPr="00DA2437">
        <w:rPr>
          <w:rFonts w:hint="eastAsia"/>
          <w:color w:val="FF0000"/>
        </w:rPr>
        <w:lastRenderedPageBreak/>
        <w:t>婴儿喜欢用手及足撑起全身爬，或坐着滑动臀部向前移。当新生儿在成人的辅助下呈直立姿势时，两下肢稍能负重，且会出现踏步反射及立足反射；</w:t>
      </w:r>
      <w:r w:rsidRPr="00DA2437">
        <w:rPr>
          <w:rFonts w:hint="eastAsia"/>
          <w:color w:val="FF0000"/>
        </w:rPr>
        <w:t>2</w:t>
      </w:r>
      <w:r w:rsidRPr="00DA2437">
        <w:rPr>
          <w:rFonts w:hint="eastAsia"/>
          <w:color w:val="FF0000"/>
        </w:rPr>
        <w:t>—</w:t>
      </w:r>
      <w:r w:rsidRPr="00DA2437">
        <w:rPr>
          <w:rFonts w:hint="eastAsia"/>
          <w:color w:val="FF0000"/>
        </w:rPr>
        <w:t>3</w:t>
      </w:r>
      <w:r w:rsidRPr="00DA2437">
        <w:rPr>
          <w:rFonts w:hint="eastAsia"/>
          <w:color w:val="FF0000"/>
        </w:rPr>
        <w:t>月龄被扶至立位时，髋、膝关节呈弯曲状；</w:t>
      </w:r>
      <w:r w:rsidRPr="00DA2437">
        <w:rPr>
          <w:rFonts w:hint="eastAsia"/>
          <w:color w:val="FF0000"/>
        </w:rPr>
        <w:t>6</w:t>
      </w:r>
      <w:r w:rsidRPr="00DA2437">
        <w:rPr>
          <w:rFonts w:hint="eastAsia"/>
          <w:color w:val="FF0000"/>
        </w:rPr>
        <w:t>月龄呈立位时，两下肢可支持其体重；</w:t>
      </w:r>
      <w:r w:rsidRPr="00DA2437">
        <w:rPr>
          <w:rFonts w:hint="eastAsia"/>
          <w:color w:val="FF0000"/>
        </w:rPr>
        <w:t>7</w:t>
      </w:r>
      <w:proofErr w:type="gramStart"/>
      <w:r w:rsidRPr="00DA2437">
        <w:rPr>
          <w:rFonts w:hint="eastAsia"/>
          <w:color w:val="FF0000"/>
        </w:rPr>
        <w:t>月龄扶站时</w:t>
      </w:r>
      <w:proofErr w:type="gramEnd"/>
      <w:r w:rsidRPr="00DA2437">
        <w:rPr>
          <w:rFonts w:hint="eastAsia"/>
          <w:color w:val="FF0000"/>
        </w:rPr>
        <w:t>，能高兴地做类似蹦跳的动作；</w:t>
      </w:r>
      <w:r w:rsidRPr="00DA2437">
        <w:rPr>
          <w:rFonts w:hint="eastAsia"/>
          <w:color w:val="FF0000"/>
        </w:rPr>
        <w:t>8</w:t>
      </w:r>
      <w:r w:rsidRPr="00DA2437">
        <w:rPr>
          <w:rFonts w:hint="eastAsia"/>
          <w:color w:val="FF0000"/>
        </w:rPr>
        <w:t>—</w:t>
      </w:r>
      <w:r w:rsidRPr="00DA2437">
        <w:rPr>
          <w:rFonts w:hint="eastAsia"/>
          <w:color w:val="FF0000"/>
        </w:rPr>
        <w:t>9</w:t>
      </w:r>
      <w:proofErr w:type="gramStart"/>
      <w:r w:rsidRPr="00DA2437">
        <w:rPr>
          <w:rFonts w:hint="eastAsia"/>
          <w:color w:val="FF0000"/>
        </w:rPr>
        <w:t>月龄可扶立</w:t>
      </w:r>
      <w:proofErr w:type="gramEnd"/>
      <w:r w:rsidRPr="00DA2437">
        <w:rPr>
          <w:rFonts w:hint="eastAsia"/>
          <w:color w:val="FF0000"/>
        </w:rPr>
        <w:t>片刻；</w:t>
      </w:r>
      <w:r w:rsidRPr="00DA2437">
        <w:rPr>
          <w:rFonts w:hint="eastAsia"/>
          <w:color w:val="FF0000"/>
        </w:rPr>
        <w:t>10</w:t>
      </w:r>
      <w:proofErr w:type="gramStart"/>
      <w:r w:rsidRPr="00DA2437">
        <w:rPr>
          <w:rFonts w:hint="eastAsia"/>
          <w:color w:val="FF0000"/>
        </w:rPr>
        <w:t>月龄可扶物</w:t>
      </w:r>
      <w:proofErr w:type="gramEnd"/>
      <w:r w:rsidRPr="00DA2437">
        <w:rPr>
          <w:rFonts w:hint="eastAsia"/>
          <w:color w:val="FF0000"/>
        </w:rPr>
        <w:t>侧向挪步；</w:t>
      </w:r>
      <w:r w:rsidRPr="00DA2437">
        <w:rPr>
          <w:rFonts w:hint="eastAsia"/>
          <w:color w:val="FF0000"/>
        </w:rPr>
        <w:t>11</w:t>
      </w:r>
      <w:r w:rsidRPr="00DA2437">
        <w:rPr>
          <w:rFonts w:hint="eastAsia"/>
          <w:color w:val="FF0000"/>
        </w:rPr>
        <w:t>月龄可独自站立片刻。</w:t>
      </w:r>
    </w:p>
    <w:p w14:paraId="0DCF3036" w14:textId="77777777" w:rsidR="00DA2437" w:rsidRPr="00DA2437" w:rsidRDefault="00DA2437" w:rsidP="00DA2437">
      <w:pPr>
        <w:rPr>
          <w:color w:val="FF0000"/>
        </w:rPr>
      </w:pPr>
      <w:r w:rsidRPr="00DA2437">
        <w:rPr>
          <w:rFonts w:hint="eastAsia"/>
          <w:color w:val="FF0000"/>
        </w:rPr>
        <w:t>0</w:t>
      </w:r>
      <w:r w:rsidRPr="00DA2437">
        <w:rPr>
          <w:rFonts w:hint="eastAsia"/>
          <w:color w:val="FF0000"/>
        </w:rPr>
        <w:t>—</w:t>
      </w:r>
      <w:r w:rsidRPr="00DA2437">
        <w:rPr>
          <w:rFonts w:hint="eastAsia"/>
          <w:color w:val="FF0000"/>
        </w:rPr>
        <w:t>1</w:t>
      </w:r>
      <w:r w:rsidRPr="00DA2437">
        <w:rPr>
          <w:rFonts w:hint="eastAsia"/>
          <w:color w:val="FF0000"/>
        </w:rPr>
        <w:t>岁婴儿精细动作的发展规律为：</w:t>
      </w:r>
      <w:r w:rsidRPr="00DA2437">
        <w:rPr>
          <w:rFonts w:hint="eastAsia"/>
          <w:color w:val="FF0000"/>
        </w:rPr>
        <w:t>1</w:t>
      </w:r>
      <w:r w:rsidRPr="00DA2437">
        <w:rPr>
          <w:rFonts w:hint="eastAsia"/>
          <w:color w:val="FF0000"/>
        </w:rPr>
        <w:t>—</w:t>
      </w:r>
      <w:r w:rsidRPr="00DA2437">
        <w:rPr>
          <w:rFonts w:hint="eastAsia"/>
          <w:color w:val="FF0000"/>
        </w:rPr>
        <w:t>4</w:t>
      </w:r>
      <w:r w:rsidRPr="00DA2437">
        <w:rPr>
          <w:rFonts w:hint="eastAsia"/>
          <w:color w:val="FF0000"/>
        </w:rPr>
        <w:t>周时，两手握拳很紧；</w:t>
      </w:r>
      <w:r w:rsidRPr="00DA2437">
        <w:rPr>
          <w:rFonts w:hint="eastAsia"/>
          <w:color w:val="FF0000"/>
        </w:rPr>
        <w:t>2</w:t>
      </w:r>
      <w:r w:rsidRPr="00DA2437">
        <w:rPr>
          <w:rFonts w:hint="eastAsia"/>
          <w:color w:val="FF0000"/>
        </w:rPr>
        <w:t>月龄时，两手握拳能逐渐松开；</w:t>
      </w:r>
      <w:r w:rsidRPr="00DA2437">
        <w:rPr>
          <w:rFonts w:hint="eastAsia"/>
          <w:color w:val="FF0000"/>
        </w:rPr>
        <w:t>3</w:t>
      </w:r>
      <w:r w:rsidRPr="00DA2437">
        <w:rPr>
          <w:rFonts w:hint="eastAsia"/>
          <w:color w:val="FF0000"/>
        </w:rPr>
        <w:t>月龄时，抓握反射消失，手经常呈现张开的姿势，欲握物；</w:t>
      </w:r>
      <w:r w:rsidRPr="00DA2437">
        <w:rPr>
          <w:rFonts w:hint="eastAsia"/>
          <w:color w:val="FF0000"/>
        </w:rPr>
        <w:t>4</w:t>
      </w:r>
      <w:r w:rsidRPr="00DA2437">
        <w:rPr>
          <w:rFonts w:hint="eastAsia"/>
          <w:color w:val="FF0000"/>
        </w:rPr>
        <w:t>月龄时，能够抓住玩具，用大拇指参与握物；</w:t>
      </w:r>
      <w:r w:rsidRPr="00DA2437">
        <w:rPr>
          <w:rFonts w:hint="eastAsia"/>
          <w:color w:val="FF0000"/>
        </w:rPr>
        <w:t>4</w:t>
      </w:r>
      <w:r w:rsidRPr="00DA2437">
        <w:rPr>
          <w:rFonts w:hint="eastAsia"/>
          <w:color w:val="FF0000"/>
        </w:rPr>
        <w:t>—</w:t>
      </w:r>
      <w:r w:rsidRPr="00DA2437">
        <w:rPr>
          <w:rFonts w:hint="eastAsia"/>
          <w:color w:val="FF0000"/>
        </w:rPr>
        <w:t>5</w:t>
      </w:r>
      <w:r w:rsidRPr="00DA2437">
        <w:rPr>
          <w:rFonts w:hint="eastAsia"/>
          <w:color w:val="FF0000"/>
        </w:rPr>
        <w:t>月龄时，常会双手抓物，能够用手抓握物品并送入口中；</w:t>
      </w:r>
      <w:r w:rsidRPr="00DA2437">
        <w:rPr>
          <w:rFonts w:hint="eastAsia"/>
          <w:color w:val="FF0000"/>
        </w:rPr>
        <w:t>6</w:t>
      </w:r>
      <w:r w:rsidRPr="00DA2437">
        <w:rPr>
          <w:rFonts w:hint="eastAsia"/>
          <w:color w:val="FF0000"/>
        </w:rPr>
        <w:t>—</w:t>
      </w:r>
      <w:r w:rsidRPr="00DA2437">
        <w:rPr>
          <w:rFonts w:hint="eastAsia"/>
          <w:color w:val="FF0000"/>
        </w:rPr>
        <w:t>7</w:t>
      </w:r>
      <w:r w:rsidRPr="00DA2437">
        <w:rPr>
          <w:rFonts w:hint="eastAsia"/>
          <w:color w:val="FF0000"/>
        </w:rPr>
        <w:t>月龄时，能够独自摇晃或玩弄小物体，并能将物体从一只</w:t>
      </w:r>
      <w:proofErr w:type="gramStart"/>
      <w:r w:rsidRPr="00DA2437">
        <w:rPr>
          <w:rFonts w:hint="eastAsia"/>
          <w:color w:val="FF0000"/>
        </w:rPr>
        <w:t>手转移</w:t>
      </w:r>
      <w:proofErr w:type="gramEnd"/>
      <w:r w:rsidRPr="00DA2437">
        <w:rPr>
          <w:rFonts w:hint="eastAsia"/>
          <w:color w:val="FF0000"/>
        </w:rPr>
        <w:t>到另一只手；</w:t>
      </w:r>
      <w:r w:rsidRPr="00DA2437">
        <w:rPr>
          <w:rFonts w:hint="eastAsia"/>
          <w:color w:val="FF0000"/>
        </w:rPr>
        <w:t>8</w:t>
      </w:r>
      <w:r w:rsidRPr="00DA2437">
        <w:rPr>
          <w:rFonts w:hint="eastAsia"/>
          <w:color w:val="FF0000"/>
        </w:rPr>
        <w:t>—</w:t>
      </w:r>
      <w:r w:rsidRPr="00DA2437">
        <w:rPr>
          <w:rFonts w:hint="eastAsia"/>
          <w:color w:val="FF0000"/>
        </w:rPr>
        <w:t>9</w:t>
      </w:r>
      <w:r w:rsidRPr="00DA2437">
        <w:rPr>
          <w:rFonts w:hint="eastAsia"/>
          <w:color w:val="FF0000"/>
        </w:rPr>
        <w:t>月龄时，能够用两指（拇指、食指）取物；</w:t>
      </w:r>
      <w:r w:rsidRPr="00DA2437">
        <w:rPr>
          <w:rFonts w:hint="eastAsia"/>
          <w:color w:val="FF0000"/>
        </w:rPr>
        <w:t>10</w:t>
      </w:r>
      <w:r w:rsidRPr="00DA2437">
        <w:rPr>
          <w:rFonts w:hint="eastAsia"/>
          <w:color w:val="FF0000"/>
        </w:rPr>
        <w:t>月龄时，可以扔掉手中的物品；</w:t>
      </w:r>
      <w:r w:rsidRPr="00DA2437">
        <w:rPr>
          <w:rFonts w:hint="eastAsia"/>
          <w:color w:val="FF0000"/>
        </w:rPr>
        <w:t>12</w:t>
      </w:r>
      <w:r w:rsidRPr="00DA2437">
        <w:rPr>
          <w:rFonts w:hint="eastAsia"/>
          <w:color w:val="FF0000"/>
        </w:rPr>
        <w:t>月龄时，能够用拇指、食指捏起细小物品。</w:t>
      </w:r>
    </w:p>
    <w:p w14:paraId="60794FD9" w14:textId="77777777" w:rsidR="00DA2437" w:rsidRPr="00DA2437" w:rsidRDefault="00DA2437" w:rsidP="00DA2437"/>
    <w:p w14:paraId="28F923F0" w14:textId="77777777" w:rsidR="00735EC0" w:rsidRDefault="00735EC0" w:rsidP="00735EC0">
      <w:r>
        <w:rPr>
          <w:rFonts w:hint="eastAsia"/>
        </w:rPr>
        <w:t>（</w:t>
      </w:r>
      <w:r>
        <w:t>2</w:t>
      </w:r>
      <w:r>
        <w:t>）简述</w:t>
      </w:r>
      <w:r>
        <w:t>0—1</w:t>
      </w:r>
      <w:r>
        <w:t>岁婴儿感知与动作保育要点。</w:t>
      </w:r>
    </w:p>
    <w:p w14:paraId="78E46DA6" w14:textId="77777777" w:rsidR="00DA2437" w:rsidRDefault="005B31CC" w:rsidP="00DA2437">
      <w:pPr>
        <w:rPr>
          <w:color w:val="FF0000"/>
        </w:rPr>
      </w:pPr>
      <w:r w:rsidRPr="002E4996">
        <w:rPr>
          <w:rFonts w:hint="eastAsia"/>
          <w:color w:val="FF0000"/>
        </w:rPr>
        <w:t>答案：</w:t>
      </w:r>
    </w:p>
    <w:p w14:paraId="6E4F73BC" w14:textId="77777777" w:rsidR="005B31CC" w:rsidRPr="002E4996" w:rsidRDefault="00DA2437" w:rsidP="00DA2437">
      <w:pPr>
        <w:rPr>
          <w:color w:val="FF0000"/>
        </w:rPr>
      </w:pPr>
      <w:r w:rsidRPr="00DA2437">
        <w:rPr>
          <w:rFonts w:hint="eastAsia"/>
          <w:color w:val="FF0000"/>
        </w:rPr>
        <w:t>1</w:t>
      </w:r>
      <w:r w:rsidRPr="00DA2437">
        <w:rPr>
          <w:rFonts w:hint="eastAsia"/>
          <w:color w:val="FF0000"/>
        </w:rPr>
        <w:t>—</w:t>
      </w:r>
      <w:r w:rsidRPr="00DA2437">
        <w:rPr>
          <w:rFonts w:hint="eastAsia"/>
          <w:color w:val="FF0000"/>
        </w:rPr>
        <w:t>2</w:t>
      </w:r>
      <w:r w:rsidRPr="00DA2437">
        <w:rPr>
          <w:rFonts w:hint="eastAsia"/>
          <w:color w:val="FF0000"/>
        </w:rPr>
        <w:t>月龄</w:t>
      </w:r>
      <w:r w:rsidR="007164BA">
        <w:rPr>
          <w:rFonts w:hint="eastAsia"/>
          <w:color w:val="FF0000"/>
        </w:rPr>
        <w:t>婴儿</w:t>
      </w:r>
      <w:r>
        <w:rPr>
          <w:rFonts w:hint="eastAsia"/>
          <w:color w:val="FF0000"/>
        </w:rPr>
        <w:t>，</w:t>
      </w:r>
      <w:r w:rsidR="007164BA">
        <w:rPr>
          <w:rFonts w:hint="eastAsia"/>
          <w:color w:val="FF0000"/>
        </w:rPr>
        <w:t>保育要点为</w:t>
      </w:r>
      <w:r w:rsidRPr="00DA2437">
        <w:rPr>
          <w:rFonts w:hint="eastAsia"/>
          <w:color w:val="FF0000"/>
        </w:rPr>
        <w:t>抬头、转头练习；四肢运动练习；抓握练习</w:t>
      </w:r>
      <w:r w:rsidR="007164BA">
        <w:rPr>
          <w:rFonts w:hint="eastAsia"/>
          <w:color w:val="FF0000"/>
        </w:rPr>
        <w:t>；</w:t>
      </w:r>
      <w:r w:rsidRPr="00DA2437">
        <w:rPr>
          <w:rFonts w:hint="eastAsia"/>
          <w:color w:val="FF0000"/>
        </w:rPr>
        <w:t>3</w:t>
      </w:r>
      <w:r w:rsidRPr="00DA2437">
        <w:rPr>
          <w:rFonts w:hint="eastAsia"/>
          <w:color w:val="FF0000"/>
        </w:rPr>
        <w:t>—</w:t>
      </w:r>
      <w:r w:rsidRPr="00DA2437">
        <w:rPr>
          <w:rFonts w:hint="eastAsia"/>
          <w:color w:val="FF0000"/>
        </w:rPr>
        <w:t>4</w:t>
      </w:r>
      <w:r w:rsidRPr="00DA2437">
        <w:rPr>
          <w:rFonts w:hint="eastAsia"/>
          <w:color w:val="FF0000"/>
        </w:rPr>
        <w:t>月龄</w:t>
      </w:r>
      <w:r w:rsidR="007164BA">
        <w:rPr>
          <w:rFonts w:hint="eastAsia"/>
          <w:color w:val="FF0000"/>
        </w:rPr>
        <w:t>婴儿，保育要点为</w:t>
      </w:r>
      <w:r w:rsidRPr="00DA2437">
        <w:rPr>
          <w:rFonts w:hint="eastAsia"/>
          <w:color w:val="FF0000"/>
        </w:rPr>
        <w:t>90</w:t>
      </w:r>
      <w:r w:rsidRPr="00DA2437">
        <w:rPr>
          <w:rFonts w:hint="eastAsia"/>
          <w:color w:val="FF0000"/>
        </w:rPr>
        <w:t>度抬头练习；翻身练习</w:t>
      </w:r>
      <w:r w:rsidRPr="00DA2437">
        <w:rPr>
          <w:rFonts w:hint="eastAsia"/>
          <w:color w:val="FF0000"/>
        </w:rPr>
        <w:t>;</w:t>
      </w:r>
      <w:r w:rsidRPr="00DA2437">
        <w:rPr>
          <w:rFonts w:hint="eastAsia"/>
          <w:color w:val="FF0000"/>
        </w:rPr>
        <w:t>四肢运动练习；双手协调抓握练习</w:t>
      </w:r>
      <w:r w:rsidR="007164BA">
        <w:rPr>
          <w:rFonts w:hint="eastAsia"/>
          <w:color w:val="FF0000"/>
        </w:rPr>
        <w:t>；</w:t>
      </w:r>
      <w:r w:rsidRPr="00DA2437">
        <w:rPr>
          <w:rFonts w:hint="eastAsia"/>
          <w:color w:val="FF0000"/>
        </w:rPr>
        <w:t>5</w:t>
      </w:r>
      <w:r w:rsidRPr="00DA2437">
        <w:rPr>
          <w:rFonts w:hint="eastAsia"/>
          <w:color w:val="FF0000"/>
        </w:rPr>
        <w:t>—</w:t>
      </w:r>
      <w:r w:rsidRPr="00DA2437">
        <w:rPr>
          <w:rFonts w:hint="eastAsia"/>
          <w:color w:val="FF0000"/>
        </w:rPr>
        <w:t>6</w:t>
      </w:r>
      <w:r w:rsidRPr="00DA2437">
        <w:rPr>
          <w:rFonts w:hint="eastAsia"/>
          <w:color w:val="FF0000"/>
        </w:rPr>
        <w:t>月龄</w:t>
      </w:r>
      <w:r w:rsidR="007164BA">
        <w:rPr>
          <w:rFonts w:hint="eastAsia"/>
          <w:color w:val="FF0000"/>
        </w:rPr>
        <w:t>婴儿，保育要点为</w:t>
      </w:r>
      <w:r w:rsidRPr="00DA2437">
        <w:rPr>
          <w:rFonts w:hint="eastAsia"/>
          <w:color w:val="FF0000"/>
        </w:rPr>
        <w:t>俯卧翻身练习；练习坐；四肢力量锻炼；整手抓握训练</w:t>
      </w:r>
      <w:r w:rsidR="007164BA">
        <w:rPr>
          <w:rFonts w:hint="eastAsia"/>
          <w:color w:val="FF0000"/>
        </w:rPr>
        <w:t>；</w:t>
      </w:r>
      <w:r w:rsidRPr="00DA2437">
        <w:rPr>
          <w:rFonts w:hint="eastAsia"/>
          <w:color w:val="FF0000"/>
        </w:rPr>
        <w:t>7</w:t>
      </w:r>
      <w:r w:rsidRPr="00DA2437">
        <w:rPr>
          <w:rFonts w:hint="eastAsia"/>
          <w:color w:val="FF0000"/>
        </w:rPr>
        <w:t>—</w:t>
      </w:r>
      <w:r w:rsidRPr="00DA2437">
        <w:rPr>
          <w:rFonts w:hint="eastAsia"/>
          <w:color w:val="FF0000"/>
        </w:rPr>
        <w:t>8</w:t>
      </w:r>
      <w:r w:rsidRPr="00DA2437">
        <w:rPr>
          <w:rFonts w:hint="eastAsia"/>
          <w:color w:val="FF0000"/>
        </w:rPr>
        <w:t>月龄</w:t>
      </w:r>
      <w:r w:rsidR="007164BA">
        <w:rPr>
          <w:rFonts w:hint="eastAsia"/>
          <w:color w:val="FF0000"/>
        </w:rPr>
        <w:t>婴儿，保育要点为</w:t>
      </w:r>
      <w:r w:rsidRPr="00DA2437">
        <w:rPr>
          <w:rFonts w:hint="eastAsia"/>
          <w:color w:val="FF0000"/>
        </w:rPr>
        <w:t>训练独坐、爬行、扶站；五指抓握能力训练</w:t>
      </w:r>
      <w:r w:rsidR="007164BA">
        <w:rPr>
          <w:rFonts w:hint="eastAsia"/>
          <w:color w:val="FF0000"/>
        </w:rPr>
        <w:t>；</w:t>
      </w:r>
      <w:r w:rsidRPr="00DA2437">
        <w:rPr>
          <w:rFonts w:hint="eastAsia"/>
          <w:color w:val="FF0000"/>
        </w:rPr>
        <w:t>9</w:t>
      </w:r>
      <w:r w:rsidRPr="00DA2437">
        <w:rPr>
          <w:rFonts w:hint="eastAsia"/>
          <w:color w:val="FF0000"/>
        </w:rPr>
        <w:t>—</w:t>
      </w:r>
      <w:r w:rsidRPr="00DA2437">
        <w:rPr>
          <w:rFonts w:hint="eastAsia"/>
          <w:color w:val="FF0000"/>
        </w:rPr>
        <w:t>10</w:t>
      </w:r>
      <w:r w:rsidRPr="00DA2437">
        <w:rPr>
          <w:rFonts w:hint="eastAsia"/>
          <w:color w:val="FF0000"/>
        </w:rPr>
        <w:t>月龄</w:t>
      </w:r>
      <w:r w:rsidR="007164BA">
        <w:rPr>
          <w:rFonts w:hint="eastAsia"/>
          <w:color w:val="FF0000"/>
        </w:rPr>
        <w:t>婴儿，保育要点为</w:t>
      </w:r>
      <w:r w:rsidRPr="00DA2437">
        <w:rPr>
          <w:rFonts w:hint="eastAsia"/>
          <w:color w:val="FF0000"/>
        </w:rPr>
        <w:t>身体平衡性和四肢力量训练；食指的独立及五指间的配合训练</w:t>
      </w:r>
      <w:r w:rsidR="007164BA">
        <w:rPr>
          <w:rFonts w:hint="eastAsia"/>
          <w:color w:val="FF0000"/>
        </w:rPr>
        <w:t>；</w:t>
      </w:r>
      <w:r w:rsidRPr="00DA2437">
        <w:rPr>
          <w:rFonts w:hint="eastAsia"/>
          <w:color w:val="FF0000"/>
        </w:rPr>
        <w:t>11</w:t>
      </w:r>
      <w:r w:rsidRPr="00DA2437">
        <w:rPr>
          <w:rFonts w:hint="eastAsia"/>
          <w:color w:val="FF0000"/>
        </w:rPr>
        <w:t>—</w:t>
      </w:r>
      <w:r w:rsidRPr="00DA2437">
        <w:rPr>
          <w:rFonts w:hint="eastAsia"/>
          <w:color w:val="FF0000"/>
        </w:rPr>
        <w:t>12</w:t>
      </w:r>
      <w:r w:rsidRPr="00DA2437">
        <w:rPr>
          <w:rFonts w:hint="eastAsia"/>
          <w:color w:val="FF0000"/>
        </w:rPr>
        <w:t>月龄</w:t>
      </w:r>
      <w:r w:rsidR="007164BA">
        <w:rPr>
          <w:rFonts w:hint="eastAsia"/>
          <w:color w:val="FF0000"/>
        </w:rPr>
        <w:t>婴儿，保育要点</w:t>
      </w:r>
      <w:proofErr w:type="gramStart"/>
      <w:r w:rsidR="007164BA">
        <w:rPr>
          <w:rFonts w:hint="eastAsia"/>
          <w:color w:val="FF0000"/>
        </w:rPr>
        <w:t>为</w:t>
      </w:r>
      <w:r w:rsidRPr="00DA2437">
        <w:rPr>
          <w:rFonts w:hint="eastAsia"/>
          <w:color w:val="FF0000"/>
        </w:rPr>
        <w:t>蹲与走</w:t>
      </w:r>
      <w:proofErr w:type="gramEnd"/>
      <w:r w:rsidRPr="00DA2437">
        <w:rPr>
          <w:rFonts w:hint="eastAsia"/>
          <w:color w:val="FF0000"/>
        </w:rPr>
        <w:t>的转换练习；需要双手配合的抓握练习</w:t>
      </w:r>
      <w:r w:rsidR="007164BA">
        <w:rPr>
          <w:rFonts w:hint="eastAsia"/>
          <w:color w:val="FF0000"/>
        </w:rPr>
        <w:t>。</w:t>
      </w:r>
    </w:p>
    <w:p w14:paraId="7917EC01" w14:textId="77777777" w:rsidR="00735EC0" w:rsidRPr="007164BA" w:rsidRDefault="00735EC0" w:rsidP="00735EC0"/>
    <w:p w14:paraId="25C5D42E" w14:textId="77777777" w:rsidR="00735EC0" w:rsidRDefault="00735EC0" w:rsidP="006D02FA">
      <w:pPr>
        <w:pStyle w:val="3"/>
      </w:pPr>
      <w:r>
        <w:rPr>
          <w:rFonts w:hint="eastAsia"/>
        </w:rPr>
        <w:t>四、</w:t>
      </w:r>
      <w:r>
        <w:t xml:space="preserve"> </w:t>
      </w:r>
      <w:r>
        <w:t>综合实践题</w:t>
      </w:r>
    </w:p>
    <w:p w14:paraId="3169BF41" w14:textId="77777777" w:rsidR="00735EC0" w:rsidRDefault="00735EC0" w:rsidP="00735EC0">
      <w:r>
        <w:rPr>
          <w:rFonts w:hint="eastAsia"/>
        </w:rPr>
        <w:t>（</w:t>
      </w:r>
      <w:r>
        <w:t>1</w:t>
      </w:r>
      <w:r>
        <w:t>）婴儿被动操和主被动操，均是为婴儿进行身体活动的体操。请通过相关课程、书籍或网络资源，学习一套婴儿主被动操。</w:t>
      </w:r>
    </w:p>
    <w:p w14:paraId="40DAF296" w14:textId="77777777" w:rsidR="005B31CC" w:rsidRPr="002E4996" w:rsidRDefault="005B31CC" w:rsidP="005B31CC">
      <w:pPr>
        <w:rPr>
          <w:color w:val="FF0000"/>
        </w:rPr>
      </w:pPr>
      <w:r w:rsidRPr="002E4996">
        <w:rPr>
          <w:rFonts w:hint="eastAsia"/>
          <w:color w:val="FF0000"/>
        </w:rPr>
        <w:t>答案：</w:t>
      </w:r>
    </w:p>
    <w:p w14:paraId="2A993365" w14:textId="77777777" w:rsidR="005B31CC" w:rsidRPr="00405210" w:rsidRDefault="007164BA" w:rsidP="00735EC0">
      <w:pPr>
        <w:rPr>
          <w:color w:val="FF0000"/>
        </w:rPr>
      </w:pPr>
      <w:r w:rsidRPr="00405210">
        <w:rPr>
          <w:color w:val="FF0000"/>
        </w:rPr>
        <w:t>婴儿主被动操适用于</w:t>
      </w:r>
      <w:r w:rsidRPr="00405210">
        <w:rPr>
          <w:color w:val="FF0000"/>
        </w:rPr>
        <w:t>7-12</w:t>
      </w:r>
      <w:r w:rsidRPr="00405210">
        <w:rPr>
          <w:color w:val="FF0000"/>
        </w:rPr>
        <w:t>个月的婴儿。</w:t>
      </w:r>
    </w:p>
    <w:p w14:paraId="5255676E" w14:textId="77777777" w:rsidR="00405210" w:rsidRDefault="00405210" w:rsidP="00735EC0">
      <w:pPr>
        <w:rPr>
          <w:color w:val="FF0000"/>
        </w:rPr>
      </w:pPr>
      <w:r w:rsidRPr="00405210">
        <w:rPr>
          <w:rFonts w:hint="eastAsia"/>
          <w:color w:val="FF0000"/>
        </w:rPr>
        <w:lastRenderedPageBreak/>
        <w:t>视频观看</w:t>
      </w:r>
      <w:hyperlink r:id="rId8" w:history="1">
        <w:r w:rsidR="00712979" w:rsidRPr="00514A65">
          <w:rPr>
            <w:rStyle w:val="a9"/>
            <w:rFonts w:hint="eastAsia"/>
          </w:rPr>
          <w:t>https://v.qq.com/x/page/l356080aqq6.html</w:t>
        </w:r>
      </w:hyperlink>
    </w:p>
    <w:p w14:paraId="316DDA94" w14:textId="77777777" w:rsidR="00712979" w:rsidRPr="00712979" w:rsidRDefault="00712979" w:rsidP="00735EC0">
      <w:pPr>
        <w:rPr>
          <w:color w:val="FF0000"/>
        </w:rPr>
      </w:pPr>
    </w:p>
    <w:p w14:paraId="5E671DA8" w14:textId="77777777" w:rsidR="00735EC0" w:rsidRDefault="00735EC0" w:rsidP="00735EC0">
      <w:r>
        <w:rPr>
          <w:rFonts w:hint="eastAsia"/>
        </w:rPr>
        <w:t>（</w:t>
      </w:r>
      <w:r>
        <w:t>2</w:t>
      </w:r>
      <w:r>
        <w:t>）模拟组织活动：在本学习活动中任选</w:t>
      </w:r>
      <w:r>
        <w:t>1—2</w:t>
      </w:r>
      <w:r>
        <w:t>个活动实例，按照其中的模拟实训要求，尝试组织与实施保育活动。</w:t>
      </w:r>
    </w:p>
    <w:p w14:paraId="34E99138" w14:textId="3E6699FB" w:rsidR="00712979" w:rsidRPr="00DE47DC" w:rsidRDefault="00DE47DC" w:rsidP="005B31CC">
      <w:pPr>
        <w:rPr>
          <w:rFonts w:ascii="楷体" w:eastAsia="楷体" w:hAnsi="楷体"/>
          <w:color w:val="FF0000"/>
          <w:sz w:val="21"/>
          <w:szCs w:val="21"/>
        </w:rPr>
      </w:pPr>
      <w:r>
        <w:rPr>
          <w:rFonts w:ascii="楷体" w:eastAsia="楷体" w:hAnsi="楷体" w:hint="eastAsia"/>
          <w:color w:val="FF0000"/>
          <w:sz w:val="21"/>
          <w:szCs w:val="21"/>
        </w:rPr>
        <w:t>参考</w:t>
      </w:r>
      <w:r w:rsidR="005B31CC" w:rsidRPr="00DE47DC">
        <w:rPr>
          <w:rFonts w:ascii="楷体" w:eastAsia="楷体" w:hAnsi="楷体" w:hint="eastAsia"/>
          <w:color w:val="FF0000"/>
          <w:sz w:val="21"/>
          <w:szCs w:val="21"/>
        </w:rPr>
        <w:t>答案：</w:t>
      </w:r>
    </w:p>
    <w:p w14:paraId="7F74ED5A" w14:textId="77777777" w:rsidR="00DA2437" w:rsidRPr="00DE47DC" w:rsidRDefault="00DA2437" w:rsidP="00DA2437">
      <w:pPr>
        <w:jc w:val="center"/>
        <w:rPr>
          <w:rFonts w:ascii="楷体" w:eastAsia="楷体" w:hAnsi="楷体"/>
          <w:color w:val="FF0000"/>
          <w:sz w:val="21"/>
          <w:szCs w:val="21"/>
        </w:rPr>
      </w:pPr>
      <w:r w:rsidRPr="00DE47DC">
        <w:rPr>
          <w:rFonts w:ascii="楷体" w:eastAsia="楷体" w:hAnsi="楷体" w:hint="eastAsia"/>
          <w:color w:val="FF0000"/>
          <w:sz w:val="21"/>
          <w:szCs w:val="21"/>
        </w:rPr>
        <w:t>保育活动实施活动评价表</w:t>
      </w:r>
    </w:p>
    <w:tbl>
      <w:tblPr>
        <w:tblW w:w="5000" w:type="pct"/>
        <w:tblCellMar>
          <w:top w:w="15" w:type="dxa"/>
          <w:left w:w="15" w:type="dxa"/>
          <w:bottom w:w="15" w:type="dxa"/>
          <w:right w:w="15" w:type="dxa"/>
        </w:tblCellMar>
        <w:tblLook w:val="04A0" w:firstRow="1" w:lastRow="0" w:firstColumn="1" w:lastColumn="0" w:noHBand="0" w:noVBand="1"/>
      </w:tblPr>
      <w:tblGrid>
        <w:gridCol w:w="1269"/>
        <w:gridCol w:w="5103"/>
        <w:gridCol w:w="991"/>
        <w:gridCol w:w="927"/>
      </w:tblGrid>
      <w:tr w:rsidR="00DA2437" w:rsidRPr="00DE47DC" w14:paraId="39241802" w14:textId="77777777" w:rsidTr="002D0C58">
        <w:trPr>
          <w:trHeight w:val="360"/>
          <w:tblHeader/>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3C297FF" w14:textId="77777777" w:rsidR="00DA2437" w:rsidRPr="00DE47DC" w:rsidRDefault="00DA2437" w:rsidP="002D0C58">
            <w:pPr>
              <w:jc w:val="center"/>
              <w:rPr>
                <w:rFonts w:ascii="楷体" w:eastAsia="楷体" w:hAnsi="楷体"/>
                <w:color w:val="FF0000"/>
                <w:sz w:val="21"/>
                <w:szCs w:val="21"/>
              </w:rPr>
            </w:pPr>
            <w:r w:rsidRPr="00DE47DC">
              <w:rPr>
                <w:rFonts w:ascii="楷体" w:eastAsia="楷体" w:hAnsi="楷体" w:hint="eastAsia"/>
                <w:color w:val="FF0000"/>
                <w:sz w:val="21"/>
                <w:szCs w:val="21"/>
              </w:rPr>
              <w:t>评分项目</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B4DE6AF" w14:textId="77777777" w:rsidR="00DA2437" w:rsidRPr="00DE47DC" w:rsidRDefault="00DA2437" w:rsidP="002D0C58">
            <w:pPr>
              <w:jc w:val="center"/>
              <w:rPr>
                <w:rFonts w:ascii="楷体" w:eastAsia="楷体" w:hAnsi="楷体"/>
                <w:color w:val="FF0000"/>
                <w:sz w:val="21"/>
                <w:szCs w:val="21"/>
              </w:rPr>
            </w:pPr>
            <w:r w:rsidRPr="00DE47DC">
              <w:rPr>
                <w:rFonts w:ascii="楷体" w:eastAsia="楷体" w:hAnsi="楷体"/>
                <w:color w:val="FF0000"/>
                <w:sz w:val="21"/>
                <w:szCs w:val="21"/>
              </w:rPr>
              <w:t>评</w:t>
            </w:r>
            <w:r w:rsidRPr="00DE47DC">
              <w:rPr>
                <w:rFonts w:ascii="楷体" w:eastAsia="楷体" w:hAnsi="楷体" w:hint="eastAsia"/>
                <w:color w:val="FF0000"/>
                <w:sz w:val="21"/>
                <w:szCs w:val="21"/>
              </w:rPr>
              <w:t>分</w:t>
            </w:r>
            <w:r w:rsidRPr="00DE47DC">
              <w:rPr>
                <w:rFonts w:ascii="楷体" w:eastAsia="楷体" w:hAnsi="楷体"/>
                <w:color w:val="FF0000"/>
                <w:sz w:val="21"/>
                <w:szCs w:val="21"/>
              </w:rPr>
              <w:t>内容</w:t>
            </w:r>
            <w:r w:rsidRPr="00DE47DC">
              <w:rPr>
                <w:rFonts w:ascii="楷体" w:eastAsia="楷体" w:hAnsi="楷体" w:hint="eastAsia"/>
                <w:color w:val="FF0000"/>
                <w:sz w:val="21"/>
                <w:szCs w:val="21"/>
              </w:rPr>
              <w:t>及要求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6978146" w14:textId="77777777" w:rsidR="00DA2437" w:rsidRPr="00DE47DC" w:rsidRDefault="00DA2437" w:rsidP="002D0C58">
            <w:pPr>
              <w:jc w:val="center"/>
              <w:rPr>
                <w:rFonts w:ascii="楷体" w:eastAsia="楷体" w:hAnsi="楷体"/>
                <w:color w:val="FF0000"/>
                <w:sz w:val="21"/>
                <w:szCs w:val="21"/>
              </w:rPr>
            </w:pPr>
            <w:r w:rsidRPr="00DE47DC">
              <w:rPr>
                <w:rFonts w:ascii="楷体" w:eastAsia="楷体" w:hAnsi="楷体" w:hint="eastAsia"/>
                <w:color w:val="FF0000"/>
                <w:sz w:val="21"/>
                <w:szCs w:val="21"/>
              </w:rPr>
              <w:t>配分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D4708A9" w14:textId="77777777" w:rsidR="00DA2437" w:rsidRPr="00DE47DC" w:rsidRDefault="00DA2437" w:rsidP="002D0C58">
            <w:pPr>
              <w:jc w:val="center"/>
              <w:rPr>
                <w:rFonts w:ascii="楷体" w:eastAsia="楷体" w:hAnsi="楷体"/>
                <w:color w:val="FF0000"/>
                <w:sz w:val="21"/>
                <w:szCs w:val="21"/>
              </w:rPr>
            </w:pPr>
            <w:r w:rsidRPr="00DE47DC">
              <w:rPr>
                <w:rFonts w:ascii="楷体" w:eastAsia="楷体" w:hAnsi="楷体"/>
                <w:color w:val="FF0000"/>
                <w:sz w:val="21"/>
                <w:szCs w:val="21"/>
              </w:rPr>
              <w:t>得分</w:t>
            </w:r>
          </w:p>
        </w:tc>
      </w:tr>
      <w:tr w:rsidR="00DA2437" w:rsidRPr="00DE47DC" w14:paraId="33C5A0D2" w14:textId="77777777" w:rsidTr="002D0C58">
        <w:trPr>
          <w:trHeight w:val="659"/>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8B9CBAF"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活动</w:t>
            </w:r>
            <w:r w:rsidRPr="00DE47DC">
              <w:rPr>
                <w:rFonts w:ascii="楷体" w:eastAsia="楷体" w:hAnsi="楷体"/>
                <w:color w:val="FF0000"/>
                <w:sz w:val="21"/>
                <w:szCs w:val="21"/>
              </w:rPr>
              <w:t>准备</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AC7D2F0"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color w:val="FF0000"/>
                <w:sz w:val="21"/>
                <w:szCs w:val="21"/>
              </w:rPr>
              <w:t>1. 布置安全、清洁、适宜</w:t>
            </w:r>
            <w:r w:rsidRPr="00DE47DC">
              <w:rPr>
                <w:rFonts w:ascii="楷体" w:eastAsia="楷体" w:hAnsi="楷体" w:hint="eastAsia"/>
                <w:color w:val="FF0000"/>
                <w:sz w:val="21"/>
                <w:szCs w:val="21"/>
              </w:rPr>
              <w:t>婴幼儿</w:t>
            </w:r>
            <w:r w:rsidRPr="00DE47DC">
              <w:rPr>
                <w:rFonts w:ascii="楷体" w:eastAsia="楷体" w:hAnsi="楷体"/>
                <w:color w:val="FF0000"/>
                <w:sz w:val="21"/>
                <w:szCs w:val="21"/>
              </w:rPr>
              <w:t>活动的环境。</w:t>
            </w:r>
          </w:p>
          <w:p w14:paraId="6EF41D46"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color w:val="FF0000"/>
                <w:sz w:val="21"/>
                <w:szCs w:val="21"/>
              </w:rPr>
              <w:t>2. 材料和设备准备齐全，符合活动需求。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613E956" w14:textId="77777777" w:rsidR="00DA2437" w:rsidRPr="00DE47DC" w:rsidRDefault="00DA2437" w:rsidP="002D0C58">
            <w:pPr>
              <w:spacing w:line="240" w:lineRule="auto"/>
              <w:jc w:val="center"/>
              <w:rPr>
                <w:rFonts w:ascii="楷体" w:eastAsia="楷体" w:hAnsi="楷体"/>
                <w:color w:val="FF0000"/>
                <w:sz w:val="21"/>
                <w:szCs w:val="21"/>
              </w:rPr>
            </w:pPr>
            <w:r w:rsidRPr="00DE47DC">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4EB5916" w14:textId="77777777" w:rsidR="00DA2437" w:rsidRPr="00DE47DC" w:rsidRDefault="00DA2437" w:rsidP="002D0C58">
            <w:pPr>
              <w:spacing w:line="240" w:lineRule="auto"/>
              <w:rPr>
                <w:rFonts w:ascii="楷体" w:eastAsia="楷体" w:hAnsi="楷体"/>
                <w:color w:val="FF0000"/>
                <w:sz w:val="21"/>
                <w:szCs w:val="21"/>
              </w:rPr>
            </w:pPr>
          </w:p>
        </w:tc>
      </w:tr>
      <w:tr w:rsidR="00DA2437" w:rsidRPr="00DE47DC" w14:paraId="6289AF3F"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FB76D7C"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color w:val="FF0000"/>
                <w:sz w:val="21"/>
                <w:szCs w:val="21"/>
              </w:rPr>
              <w:t>活动组织</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7AEFF5AD"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color w:val="FF0000"/>
                <w:sz w:val="21"/>
                <w:szCs w:val="21"/>
              </w:rPr>
              <w:t>1. 活动流程清晰，时间分配得当。</w:t>
            </w:r>
          </w:p>
          <w:p w14:paraId="62B0E090"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color w:val="FF0000"/>
                <w:sz w:val="21"/>
                <w:szCs w:val="21"/>
              </w:rPr>
              <w:t>2. 活动内容符合</w:t>
            </w:r>
            <w:r w:rsidRPr="00DE47DC">
              <w:rPr>
                <w:rFonts w:ascii="楷体" w:eastAsia="楷体" w:hAnsi="楷体" w:hint="eastAsia"/>
                <w:color w:val="FF0000"/>
                <w:sz w:val="21"/>
                <w:szCs w:val="21"/>
              </w:rPr>
              <w:t>婴幼儿</w:t>
            </w:r>
            <w:r w:rsidRPr="00DE47DC">
              <w:rPr>
                <w:rFonts w:ascii="楷体" w:eastAsia="楷体" w:hAnsi="楷体"/>
                <w:color w:val="FF0000"/>
                <w:sz w:val="21"/>
                <w:szCs w:val="21"/>
              </w:rPr>
              <w:t>年龄特点和发展需要。</w:t>
            </w:r>
          </w:p>
          <w:p w14:paraId="36A3D1C0"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3. 普通话标准、清晰，讲述流畅、连贯</w:t>
            </w:r>
          </w:p>
          <w:p w14:paraId="45B279A2"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 xml:space="preserve">4. </w:t>
            </w:r>
            <w:r w:rsidRPr="00DE47DC">
              <w:rPr>
                <w:rFonts w:ascii="楷体" w:eastAsia="楷体" w:hAnsi="楷体"/>
                <w:color w:val="FF0000"/>
                <w:sz w:val="21"/>
                <w:szCs w:val="21"/>
              </w:rPr>
              <w:t>表情丰富，动作适宜，与内容相匹配</w:t>
            </w:r>
            <w:r w:rsidRPr="00DE47DC">
              <w:rPr>
                <w:rFonts w:ascii="楷体" w:eastAsia="楷体" w:hAnsi="楷体" w:hint="eastAsia"/>
                <w:color w:val="FF0000"/>
                <w:sz w:val="21"/>
                <w:szCs w:val="21"/>
              </w:rPr>
              <w:t>，</w:t>
            </w:r>
            <w:r w:rsidRPr="00DE47DC">
              <w:rPr>
                <w:rFonts w:ascii="楷体" w:eastAsia="楷体" w:hAnsi="楷体"/>
                <w:color w:val="FF0000"/>
                <w:sz w:val="21"/>
                <w:szCs w:val="21"/>
              </w:rPr>
              <w:t>能吸引婴幼儿兴趣。</w:t>
            </w:r>
            <w:r w:rsidRPr="00DE47DC">
              <w:rPr>
                <w:rFonts w:ascii="楷体" w:eastAsia="楷体" w:hAnsi="楷体" w:hint="eastAsia"/>
                <w:color w:val="FF0000"/>
                <w:sz w:val="21"/>
                <w:szCs w:val="21"/>
              </w:rPr>
              <w:t xml:space="preserve"> </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6AF10F3F" w14:textId="77777777" w:rsidR="00DA2437" w:rsidRPr="00DE47DC" w:rsidRDefault="00DA2437" w:rsidP="002D0C58">
            <w:pPr>
              <w:spacing w:line="240" w:lineRule="auto"/>
              <w:jc w:val="center"/>
              <w:rPr>
                <w:rFonts w:ascii="楷体" w:eastAsia="楷体" w:hAnsi="楷体"/>
                <w:color w:val="FF0000"/>
                <w:sz w:val="21"/>
                <w:szCs w:val="21"/>
              </w:rPr>
            </w:pPr>
            <w:r w:rsidRPr="00DE47DC">
              <w:rPr>
                <w:rFonts w:ascii="楷体" w:eastAsia="楷体" w:hAnsi="楷体" w:hint="eastAsia"/>
                <w:color w:val="FF0000"/>
                <w:sz w:val="21"/>
                <w:szCs w:val="21"/>
              </w:rPr>
              <w:t>20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CE2C418" w14:textId="77777777" w:rsidR="00DA2437" w:rsidRPr="00DE47DC" w:rsidRDefault="00DA2437" w:rsidP="002D0C58">
            <w:pPr>
              <w:spacing w:line="240" w:lineRule="auto"/>
              <w:rPr>
                <w:rFonts w:ascii="楷体" w:eastAsia="楷体" w:hAnsi="楷体"/>
                <w:color w:val="FF0000"/>
                <w:sz w:val="21"/>
                <w:szCs w:val="21"/>
              </w:rPr>
            </w:pPr>
          </w:p>
        </w:tc>
      </w:tr>
      <w:tr w:rsidR="00DA2437" w:rsidRPr="00DE47DC" w14:paraId="644A8E47"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5714FE9E"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color w:val="FF0000"/>
                <w:sz w:val="21"/>
                <w:szCs w:val="21"/>
              </w:rPr>
              <w:t>专业</w:t>
            </w:r>
            <w:r w:rsidRPr="00DE47DC">
              <w:rPr>
                <w:rFonts w:ascii="楷体" w:eastAsia="楷体" w:hAnsi="楷体" w:hint="eastAsia"/>
                <w:color w:val="FF0000"/>
                <w:sz w:val="21"/>
                <w:szCs w:val="21"/>
              </w:rPr>
              <w:t>精神</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5B78E177"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color w:val="FF0000"/>
                <w:sz w:val="21"/>
                <w:szCs w:val="21"/>
              </w:rPr>
              <w:t>1. 对保育活动有高度认同感，积极参与。</w:t>
            </w:r>
          </w:p>
          <w:p w14:paraId="476E8BEA"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color w:val="FF0000"/>
                <w:sz w:val="21"/>
                <w:szCs w:val="21"/>
              </w:rPr>
              <w:t>2. 展示出高水平的专业技能和知识，追求卓越。</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76FA693F" w14:textId="77777777" w:rsidR="00DA2437" w:rsidRPr="00DE47DC" w:rsidRDefault="00DA2437" w:rsidP="002D0C58">
            <w:pPr>
              <w:spacing w:line="240" w:lineRule="auto"/>
              <w:jc w:val="center"/>
              <w:rPr>
                <w:rFonts w:ascii="楷体" w:eastAsia="楷体" w:hAnsi="楷体"/>
                <w:color w:val="FF0000"/>
                <w:sz w:val="21"/>
                <w:szCs w:val="21"/>
              </w:rPr>
            </w:pPr>
            <w:r w:rsidRPr="00DE47DC">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7FA47C89" w14:textId="77777777" w:rsidR="00DA2437" w:rsidRPr="00DE47DC" w:rsidRDefault="00DA2437" w:rsidP="002D0C58">
            <w:pPr>
              <w:spacing w:line="240" w:lineRule="auto"/>
              <w:rPr>
                <w:rFonts w:ascii="楷体" w:eastAsia="楷体" w:hAnsi="楷体"/>
                <w:color w:val="FF0000"/>
                <w:sz w:val="21"/>
                <w:szCs w:val="21"/>
              </w:rPr>
            </w:pPr>
          </w:p>
        </w:tc>
      </w:tr>
      <w:tr w:rsidR="00DA2437" w:rsidRPr="00DE47DC" w14:paraId="19F002BB"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B411309" w14:textId="77777777" w:rsidR="00DA2437" w:rsidRPr="00DE47DC" w:rsidRDefault="00DA2437" w:rsidP="002D0C58">
            <w:pPr>
              <w:spacing w:line="240" w:lineRule="auto"/>
              <w:rPr>
                <w:rFonts w:ascii="楷体" w:eastAsia="楷体" w:hAnsi="楷体"/>
                <w:color w:val="FF0000"/>
                <w:sz w:val="21"/>
                <w:szCs w:val="21"/>
              </w:rPr>
            </w:pPr>
            <w:proofErr w:type="gramStart"/>
            <w:r w:rsidRPr="00DE47DC">
              <w:rPr>
                <w:rFonts w:ascii="楷体" w:eastAsia="楷体" w:hAnsi="楷体"/>
                <w:color w:val="FF0000"/>
                <w:sz w:val="21"/>
                <w:szCs w:val="21"/>
              </w:rPr>
              <w:t>师幼互动</w:t>
            </w:r>
            <w:proofErr w:type="gramEnd"/>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A84008F"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1.</w:t>
            </w:r>
            <w:r w:rsidRPr="00DE47DC">
              <w:rPr>
                <w:rFonts w:ascii="楷体" w:eastAsia="楷体" w:hAnsi="楷体"/>
                <w:color w:val="FF0000"/>
                <w:sz w:val="21"/>
                <w:szCs w:val="21"/>
              </w:rPr>
              <w:t>与</w:t>
            </w:r>
            <w:r w:rsidRPr="00DE47DC">
              <w:rPr>
                <w:rFonts w:ascii="楷体" w:eastAsia="楷体" w:hAnsi="楷体" w:hint="eastAsia"/>
                <w:color w:val="FF0000"/>
                <w:sz w:val="21"/>
                <w:szCs w:val="21"/>
              </w:rPr>
              <w:t>婴幼儿</w:t>
            </w:r>
            <w:r w:rsidRPr="00DE47DC">
              <w:rPr>
                <w:rFonts w:ascii="楷体" w:eastAsia="楷体" w:hAnsi="楷体"/>
                <w:color w:val="FF0000"/>
                <w:sz w:val="21"/>
                <w:szCs w:val="21"/>
              </w:rPr>
              <w:t>沟通有效，能够理解并满足他们的需求。</w:t>
            </w:r>
          </w:p>
          <w:p w14:paraId="251641F2"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color w:val="FF0000"/>
                <w:sz w:val="21"/>
                <w:szCs w:val="21"/>
              </w:rPr>
              <w:t>2. 能够激发婴幼儿参与活动的兴趣和热情。</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1ECAC24" w14:textId="77777777" w:rsidR="00DA2437" w:rsidRPr="00DE47DC" w:rsidRDefault="00DA2437" w:rsidP="002D0C58">
            <w:pPr>
              <w:spacing w:line="240" w:lineRule="auto"/>
              <w:jc w:val="center"/>
              <w:rPr>
                <w:rFonts w:ascii="楷体" w:eastAsia="楷体" w:hAnsi="楷体"/>
                <w:color w:val="FF0000"/>
                <w:sz w:val="21"/>
                <w:szCs w:val="21"/>
              </w:rPr>
            </w:pPr>
            <w:r w:rsidRPr="00DE47DC">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F94C901" w14:textId="77777777" w:rsidR="00DA2437" w:rsidRPr="00DE47DC" w:rsidRDefault="00DA2437" w:rsidP="002D0C58">
            <w:pPr>
              <w:spacing w:line="240" w:lineRule="auto"/>
              <w:rPr>
                <w:rFonts w:ascii="楷体" w:eastAsia="楷体" w:hAnsi="楷体"/>
                <w:color w:val="FF0000"/>
                <w:sz w:val="21"/>
                <w:szCs w:val="21"/>
              </w:rPr>
            </w:pPr>
          </w:p>
        </w:tc>
      </w:tr>
      <w:tr w:rsidR="00DA2437" w:rsidRPr="00DE47DC" w14:paraId="7ED50539"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7A591D5"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安全</w:t>
            </w:r>
            <w:r w:rsidRPr="00DE47DC">
              <w:rPr>
                <w:rFonts w:ascii="楷体" w:eastAsia="楷体" w:hAnsi="楷体"/>
                <w:color w:val="FF0000"/>
                <w:sz w:val="21"/>
                <w:szCs w:val="21"/>
              </w:rPr>
              <w:t>意识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15D86050"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color w:val="FF0000"/>
                <w:sz w:val="21"/>
                <w:szCs w:val="21"/>
              </w:rPr>
              <w:t>1. 采取有效的安全预防措施，确保活动安全。</w:t>
            </w:r>
          </w:p>
          <w:p w14:paraId="28F39EED"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color w:val="FF0000"/>
                <w:sz w:val="21"/>
                <w:szCs w:val="21"/>
              </w:rPr>
              <w:t>2. 能够有效处理活动中的突发安全事件。</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524B6FA" w14:textId="77777777" w:rsidR="00DA2437" w:rsidRPr="00DE47DC" w:rsidRDefault="00DA2437" w:rsidP="002D0C58">
            <w:pPr>
              <w:spacing w:line="240" w:lineRule="auto"/>
              <w:jc w:val="center"/>
              <w:rPr>
                <w:rFonts w:ascii="楷体" w:eastAsia="楷体" w:hAnsi="楷体"/>
                <w:color w:val="FF0000"/>
                <w:sz w:val="21"/>
                <w:szCs w:val="21"/>
              </w:rPr>
            </w:pPr>
            <w:r w:rsidRPr="00DE47DC">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C8C563C" w14:textId="77777777" w:rsidR="00DA2437" w:rsidRPr="00DE47DC" w:rsidRDefault="00DA2437" w:rsidP="002D0C58">
            <w:pPr>
              <w:spacing w:line="240" w:lineRule="auto"/>
              <w:rPr>
                <w:rFonts w:ascii="楷体" w:eastAsia="楷体" w:hAnsi="楷体"/>
                <w:color w:val="FF0000"/>
                <w:sz w:val="21"/>
                <w:szCs w:val="21"/>
              </w:rPr>
            </w:pPr>
          </w:p>
        </w:tc>
      </w:tr>
      <w:tr w:rsidR="00DA2437" w:rsidRPr="00DE47DC" w14:paraId="0DC8EAA8"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4D365C35"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人文</w:t>
            </w:r>
            <w:r w:rsidRPr="00DE47DC">
              <w:rPr>
                <w:rFonts w:ascii="楷体" w:eastAsia="楷体" w:hAnsi="楷体"/>
                <w:color w:val="FF0000"/>
                <w:sz w:val="21"/>
                <w:szCs w:val="21"/>
              </w:rPr>
              <w:t>关怀</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97C4AE0"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color w:val="FF0000"/>
                <w:sz w:val="21"/>
                <w:szCs w:val="21"/>
              </w:rPr>
              <w:t>1. 对婴幼儿情感需求敏感，能够及时识别并响应。</w:t>
            </w:r>
          </w:p>
          <w:p w14:paraId="7051433F"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color w:val="FF0000"/>
                <w:sz w:val="21"/>
                <w:szCs w:val="21"/>
              </w:rPr>
              <w:t>2. 对婴幼儿的情感表达给予积极的反馈和支持。</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788DB9D9" w14:textId="77777777" w:rsidR="00DA2437" w:rsidRPr="00DE47DC" w:rsidRDefault="00DA2437" w:rsidP="002D0C58">
            <w:pPr>
              <w:spacing w:line="240" w:lineRule="auto"/>
              <w:jc w:val="center"/>
              <w:rPr>
                <w:rFonts w:ascii="楷体" w:eastAsia="楷体" w:hAnsi="楷体"/>
                <w:color w:val="FF0000"/>
                <w:sz w:val="21"/>
                <w:szCs w:val="21"/>
              </w:rPr>
            </w:pPr>
            <w:r w:rsidRPr="00DE47DC">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701FC4AC" w14:textId="77777777" w:rsidR="00DA2437" w:rsidRPr="00DE47DC" w:rsidRDefault="00DA2437" w:rsidP="002D0C58">
            <w:pPr>
              <w:spacing w:line="240" w:lineRule="auto"/>
              <w:rPr>
                <w:rFonts w:ascii="楷体" w:eastAsia="楷体" w:hAnsi="楷体"/>
                <w:color w:val="FF0000"/>
                <w:sz w:val="21"/>
                <w:szCs w:val="21"/>
              </w:rPr>
            </w:pPr>
          </w:p>
        </w:tc>
      </w:tr>
      <w:tr w:rsidR="00DA2437" w:rsidRPr="00DE47DC" w14:paraId="32A02549"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FDEDF5B"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问题解决</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42BAC54"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color w:val="FF0000"/>
                <w:sz w:val="21"/>
                <w:szCs w:val="21"/>
              </w:rPr>
              <w:t>1. 在活动中遇到问题时，能够逻辑清晰地分析和解决。</w:t>
            </w:r>
          </w:p>
          <w:p w14:paraId="2A7EFF8A"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color w:val="FF0000"/>
                <w:sz w:val="21"/>
                <w:szCs w:val="21"/>
              </w:rPr>
              <w:t>2. 勇于创新，不断尝试新的活动内容和形式。</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51E0F9F" w14:textId="77777777" w:rsidR="00DA2437" w:rsidRPr="00DE47DC" w:rsidRDefault="00DA2437" w:rsidP="002D0C58">
            <w:pPr>
              <w:spacing w:line="240" w:lineRule="auto"/>
              <w:jc w:val="center"/>
              <w:rPr>
                <w:rFonts w:ascii="楷体" w:eastAsia="楷体" w:hAnsi="楷体"/>
                <w:color w:val="FF0000"/>
                <w:sz w:val="21"/>
                <w:szCs w:val="21"/>
              </w:rPr>
            </w:pPr>
            <w:r w:rsidRPr="00DE47DC">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D4A3355" w14:textId="77777777" w:rsidR="00DA2437" w:rsidRPr="00DE47DC" w:rsidRDefault="00DA2437" w:rsidP="002D0C58">
            <w:pPr>
              <w:spacing w:line="240" w:lineRule="auto"/>
              <w:rPr>
                <w:rFonts w:ascii="楷体" w:eastAsia="楷体" w:hAnsi="楷体"/>
                <w:color w:val="FF0000"/>
                <w:sz w:val="21"/>
                <w:szCs w:val="21"/>
              </w:rPr>
            </w:pPr>
          </w:p>
        </w:tc>
      </w:tr>
      <w:tr w:rsidR="00DA2437" w:rsidRPr="00DE47DC" w14:paraId="55633ED0"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44C34074"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color w:val="FF0000"/>
                <w:sz w:val="21"/>
                <w:szCs w:val="21"/>
              </w:rPr>
              <w:t>家长沟通</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118C814D"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color w:val="FF0000"/>
                <w:sz w:val="21"/>
                <w:szCs w:val="21"/>
              </w:rPr>
              <w:t>1. 与家长的沟通频率</w:t>
            </w:r>
            <w:r w:rsidRPr="00DE47DC">
              <w:rPr>
                <w:rFonts w:ascii="楷体" w:eastAsia="楷体" w:hAnsi="楷体" w:hint="eastAsia"/>
                <w:color w:val="FF0000"/>
                <w:sz w:val="21"/>
                <w:szCs w:val="21"/>
              </w:rPr>
              <w:t>高，</w:t>
            </w:r>
            <w:r w:rsidRPr="00DE47DC">
              <w:rPr>
                <w:rFonts w:ascii="楷体" w:eastAsia="楷体" w:hAnsi="楷体"/>
                <w:color w:val="FF0000"/>
                <w:sz w:val="21"/>
                <w:szCs w:val="21"/>
              </w:rPr>
              <w:t>效果</w:t>
            </w:r>
            <w:r w:rsidRPr="00DE47DC">
              <w:rPr>
                <w:rFonts w:ascii="楷体" w:eastAsia="楷体" w:hAnsi="楷体" w:hint="eastAsia"/>
                <w:color w:val="FF0000"/>
                <w:sz w:val="21"/>
                <w:szCs w:val="21"/>
              </w:rPr>
              <w:t>好</w:t>
            </w:r>
            <w:r w:rsidRPr="00DE47DC">
              <w:rPr>
                <w:rFonts w:ascii="楷体" w:eastAsia="楷体" w:hAnsi="楷体"/>
                <w:color w:val="FF0000"/>
                <w:sz w:val="21"/>
                <w:szCs w:val="21"/>
              </w:rPr>
              <w:t>。</w:t>
            </w:r>
          </w:p>
          <w:p w14:paraId="564934AC"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color w:val="FF0000"/>
                <w:sz w:val="21"/>
                <w:szCs w:val="21"/>
              </w:rPr>
              <w:t>2. 能够妥善处理家长的反馈，并将其应用于活动中。</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5176922F" w14:textId="77777777" w:rsidR="00DA2437" w:rsidRPr="00DE47DC" w:rsidRDefault="00DA2437" w:rsidP="002D0C58">
            <w:pPr>
              <w:spacing w:line="240" w:lineRule="auto"/>
              <w:jc w:val="center"/>
              <w:rPr>
                <w:rFonts w:ascii="楷体" w:eastAsia="楷体" w:hAnsi="楷体"/>
                <w:color w:val="FF0000"/>
                <w:sz w:val="21"/>
                <w:szCs w:val="21"/>
              </w:rPr>
            </w:pPr>
            <w:r w:rsidRPr="00DE47DC">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4CD2FDE6" w14:textId="77777777" w:rsidR="00DA2437" w:rsidRPr="00DE47DC" w:rsidRDefault="00DA2437" w:rsidP="002D0C58">
            <w:pPr>
              <w:spacing w:line="240" w:lineRule="auto"/>
              <w:rPr>
                <w:rFonts w:ascii="楷体" w:eastAsia="楷体" w:hAnsi="楷体"/>
                <w:color w:val="FF0000"/>
                <w:sz w:val="21"/>
                <w:szCs w:val="21"/>
              </w:rPr>
            </w:pPr>
          </w:p>
        </w:tc>
      </w:tr>
      <w:tr w:rsidR="00DA2437" w:rsidRPr="00DE47DC" w14:paraId="2635FD28"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B6D9EBB"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团队合作</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176F5EBA" w14:textId="77777777" w:rsidR="00DA2437" w:rsidRPr="00DE47DC" w:rsidRDefault="00DA2437">
            <w:pPr>
              <w:pStyle w:val="a7"/>
              <w:numPr>
                <w:ilvl w:val="0"/>
                <w:numId w:val="32"/>
              </w:numPr>
              <w:spacing w:line="240" w:lineRule="auto"/>
              <w:ind w:firstLineChars="0"/>
              <w:rPr>
                <w:rFonts w:ascii="楷体" w:eastAsia="楷体" w:hAnsi="楷体"/>
                <w:color w:val="FF0000"/>
                <w:sz w:val="21"/>
                <w:szCs w:val="21"/>
              </w:rPr>
            </w:pPr>
            <w:r w:rsidRPr="00DE47DC">
              <w:rPr>
                <w:rFonts w:ascii="楷体" w:eastAsia="楷体" w:hAnsi="楷体" w:hint="eastAsia"/>
                <w:color w:val="FF0000"/>
                <w:sz w:val="21"/>
                <w:szCs w:val="21"/>
              </w:rPr>
              <w:t>积极承担并完成小组分配的任务。</w:t>
            </w:r>
          </w:p>
          <w:p w14:paraId="2691C38A" w14:textId="77777777" w:rsidR="00DA2437" w:rsidRPr="00DE47DC" w:rsidRDefault="00DA2437">
            <w:pPr>
              <w:pStyle w:val="a7"/>
              <w:numPr>
                <w:ilvl w:val="0"/>
                <w:numId w:val="32"/>
              </w:numPr>
              <w:spacing w:line="240" w:lineRule="auto"/>
              <w:ind w:firstLineChars="0"/>
              <w:rPr>
                <w:rFonts w:ascii="楷体" w:eastAsia="楷体" w:hAnsi="楷体"/>
                <w:color w:val="FF0000"/>
                <w:sz w:val="21"/>
                <w:szCs w:val="21"/>
              </w:rPr>
            </w:pPr>
            <w:r w:rsidRPr="00DE47DC">
              <w:rPr>
                <w:rFonts w:ascii="楷体" w:eastAsia="楷体" w:hAnsi="楷体" w:hint="eastAsia"/>
                <w:color w:val="FF0000"/>
                <w:sz w:val="21"/>
                <w:szCs w:val="21"/>
              </w:rPr>
              <w:t>主动与同伴合作，分享经验，共同解决问题。</w:t>
            </w:r>
          </w:p>
          <w:p w14:paraId="410740ED" w14:textId="77777777" w:rsidR="00DA2437" w:rsidRPr="00DE47DC" w:rsidRDefault="00DA2437">
            <w:pPr>
              <w:pStyle w:val="a7"/>
              <w:numPr>
                <w:ilvl w:val="0"/>
                <w:numId w:val="32"/>
              </w:numPr>
              <w:spacing w:line="240" w:lineRule="auto"/>
              <w:ind w:firstLineChars="0"/>
              <w:rPr>
                <w:rFonts w:ascii="楷体" w:eastAsia="楷体" w:hAnsi="楷体"/>
                <w:color w:val="FF0000"/>
                <w:sz w:val="21"/>
                <w:szCs w:val="21"/>
              </w:rPr>
            </w:pPr>
            <w:r w:rsidRPr="00DE47DC">
              <w:rPr>
                <w:rFonts w:ascii="楷体" w:eastAsia="楷体" w:hAnsi="楷体" w:hint="eastAsia"/>
                <w:color w:val="FF0000"/>
                <w:sz w:val="21"/>
                <w:szCs w:val="21"/>
              </w:rPr>
              <w:t>对小组学习氛围和问题的解决做出积极贡献。</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E529BFD" w14:textId="77777777" w:rsidR="00DA2437" w:rsidRPr="00DE47DC" w:rsidRDefault="00DA2437" w:rsidP="002D0C58">
            <w:pPr>
              <w:spacing w:line="240" w:lineRule="auto"/>
              <w:jc w:val="center"/>
              <w:rPr>
                <w:rFonts w:ascii="楷体" w:eastAsia="楷体" w:hAnsi="楷体"/>
                <w:color w:val="FF0000"/>
                <w:sz w:val="21"/>
                <w:szCs w:val="21"/>
              </w:rPr>
            </w:pPr>
            <w:r w:rsidRPr="00DE47DC">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2371539" w14:textId="77777777" w:rsidR="00DA2437" w:rsidRPr="00DE47DC" w:rsidRDefault="00DA2437" w:rsidP="002D0C58">
            <w:pPr>
              <w:spacing w:line="240" w:lineRule="auto"/>
              <w:rPr>
                <w:rFonts w:ascii="楷体" w:eastAsia="楷体" w:hAnsi="楷体"/>
                <w:color w:val="FF0000"/>
                <w:sz w:val="21"/>
                <w:szCs w:val="21"/>
              </w:rPr>
            </w:pPr>
          </w:p>
        </w:tc>
      </w:tr>
      <w:tr w:rsidR="00DA2437" w:rsidRPr="00DE47DC" w14:paraId="10048957"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03DAC05" w14:textId="77777777" w:rsidR="00DA2437" w:rsidRPr="00DE47DC" w:rsidRDefault="00DA2437" w:rsidP="002D0C58">
            <w:pPr>
              <w:spacing w:line="240" w:lineRule="auto"/>
              <w:rPr>
                <w:rFonts w:ascii="楷体" w:eastAsia="楷体" w:hAnsi="楷体"/>
                <w:color w:val="FF0000"/>
                <w:sz w:val="21"/>
                <w:szCs w:val="21"/>
              </w:rPr>
            </w:pPr>
            <w:r w:rsidRPr="00DE47DC">
              <w:rPr>
                <w:rFonts w:ascii="楷体" w:eastAsia="楷体" w:hAnsi="楷体"/>
                <w:color w:val="FF0000"/>
                <w:sz w:val="21"/>
                <w:szCs w:val="21"/>
              </w:rPr>
              <w:t>总分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8FCF00A" w14:textId="77777777" w:rsidR="00DA2437" w:rsidRPr="00DE47DC" w:rsidRDefault="00DA2437" w:rsidP="002D0C58">
            <w:pPr>
              <w:spacing w:line="240" w:lineRule="auto"/>
              <w:rPr>
                <w:rFonts w:ascii="楷体" w:eastAsia="楷体" w:hAnsi="楷体"/>
                <w:color w:val="FF0000"/>
                <w:sz w:val="21"/>
                <w:szCs w:val="21"/>
              </w:rPr>
            </w:pP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A91A09F" w14:textId="77777777" w:rsidR="00DA2437" w:rsidRPr="00DE47DC" w:rsidRDefault="00DA2437" w:rsidP="002D0C58">
            <w:pPr>
              <w:spacing w:line="240" w:lineRule="auto"/>
              <w:jc w:val="center"/>
              <w:rPr>
                <w:rFonts w:ascii="楷体" w:eastAsia="楷体" w:hAnsi="楷体"/>
                <w:color w:val="FF0000"/>
                <w:sz w:val="21"/>
                <w:szCs w:val="21"/>
              </w:rPr>
            </w:pPr>
            <w:r w:rsidRPr="00DE47DC">
              <w:rPr>
                <w:rFonts w:ascii="楷体" w:eastAsia="楷体" w:hAnsi="楷体"/>
                <w:color w:val="FF0000"/>
                <w:sz w:val="21"/>
                <w:szCs w:val="21"/>
              </w:rPr>
              <w:t>100分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FCBFF0E" w14:textId="77777777" w:rsidR="00DA2437" w:rsidRPr="00DE47DC" w:rsidRDefault="00DA2437" w:rsidP="002D0C58">
            <w:pPr>
              <w:spacing w:line="240" w:lineRule="auto"/>
              <w:rPr>
                <w:rFonts w:ascii="楷体" w:eastAsia="楷体" w:hAnsi="楷体"/>
                <w:color w:val="FF0000"/>
                <w:sz w:val="21"/>
                <w:szCs w:val="21"/>
              </w:rPr>
            </w:pPr>
          </w:p>
        </w:tc>
      </w:tr>
    </w:tbl>
    <w:p w14:paraId="19158C80" w14:textId="77777777" w:rsidR="00DA2437" w:rsidRDefault="00DA2437" w:rsidP="00DA2437">
      <w:pPr>
        <w:rPr>
          <w:color w:val="FF0000"/>
        </w:rPr>
      </w:pPr>
    </w:p>
    <w:p w14:paraId="6ABBBF52" w14:textId="77777777" w:rsidR="008F329A" w:rsidRDefault="00735EC0" w:rsidP="00735EC0">
      <w:r>
        <w:rPr>
          <w:rFonts w:hint="eastAsia"/>
        </w:rPr>
        <w:t>（</w:t>
      </w:r>
      <w:r>
        <w:t>3</w:t>
      </w:r>
      <w:r>
        <w:t>）设计保育活动：根据</w:t>
      </w:r>
      <w:r>
        <w:t>0—1</w:t>
      </w:r>
      <w:r>
        <w:t>岁婴儿感知与动作保育要点，尝试设计保育活动。</w:t>
      </w:r>
    </w:p>
    <w:p w14:paraId="3FA7AF2A" w14:textId="69F545A1" w:rsidR="00712979" w:rsidRPr="00DE47DC" w:rsidRDefault="00DE47DC" w:rsidP="00712979">
      <w:pPr>
        <w:rPr>
          <w:rFonts w:ascii="楷体" w:eastAsia="楷体" w:hAnsi="楷体"/>
          <w:color w:val="FF0000"/>
          <w:sz w:val="21"/>
          <w:szCs w:val="21"/>
        </w:rPr>
      </w:pPr>
      <w:r>
        <w:rPr>
          <w:rFonts w:ascii="楷体" w:eastAsia="楷体" w:hAnsi="楷体" w:hint="eastAsia"/>
          <w:color w:val="FF0000"/>
          <w:sz w:val="21"/>
          <w:szCs w:val="21"/>
        </w:rPr>
        <w:t>参考</w:t>
      </w:r>
      <w:r w:rsidR="005B31CC" w:rsidRPr="00DE47DC">
        <w:rPr>
          <w:rFonts w:ascii="楷体" w:eastAsia="楷体" w:hAnsi="楷体" w:hint="eastAsia"/>
          <w:color w:val="FF0000"/>
          <w:sz w:val="21"/>
          <w:szCs w:val="21"/>
        </w:rPr>
        <w:t>答案：</w:t>
      </w:r>
    </w:p>
    <w:p w14:paraId="1EF7BA32" w14:textId="5FEDE2D3" w:rsidR="00BF3E12" w:rsidRPr="00DE47DC" w:rsidRDefault="00BF3E12" w:rsidP="00BF3E12">
      <w:pPr>
        <w:jc w:val="center"/>
        <w:rPr>
          <w:rFonts w:ascii="楷体" w:eastAsia="楷体" w:hAnsi="楷体"/>
          <w:color w:val="FF0000"/>
          <w:sz w:val="21"/>
          <w:szCs w:val="21"/>
        </w:rPr>
      </w:pPr>
      <w:r w:rsidRPr="00DE47DC">
        <w:rPr>
          <w:rFonts w:ascii="楷体" w:eastAsia="楷体" w:hAnsi="楷体" w:hint="eastAsia"/>
          <w:color w:val="FF0000"/>
          <w:sz w:val="21"/>
          <w:szCs w:val="21"/>
        </w:rPr>
        <w:t>婴幼儿保育活动设计表</w:t>
      </w:r>
      <w:r w:rsidR="0082575F" w:rsidRPr="00DE47DC">
        <w:rPr>
          <w:rFonts w:ascii="楷体" w:eastAsia="楷体" w:hAnsi="楷体" w:hint="eastAsia"/>
          <w:color w:val="FF0000"/>
          <w:sz w:val="21"/>
          <w:szCs w:val="21"/>
        </w:rPr>
        <w:t>（示例）</w:t>
      </w:r>
    </w:p>
    <w:p w14:paraId="63DC40BB" w14:textId="77777777" w:rsidR="00BF3E12" w:rsidRPr="00DE47DC" w:rsidRDefault="00BF3E12" w:rsidP="00BF3E12">
      <w:pPr>
        <w:rPr>
          <w:rFonts w:ascii="楷体" w:eastAsia="楷体" w:hAnsi="楷体"/>
          <w:color w:val="FF0000"/>
          <w:sz w:val="21"/>
          <w:szCs w:val="21"/>
        </w:rPr>
      </w:pPr>
    </w:p>
    <w:tbl>
      <w:tblPr>
        <w:tblW w:w="5000" w:type="pct"/>
        <w:tblCellMar>
          <w:top w:w="15" w:type="dxa"/>
          <w:left w:w="15" w:type="dxa"/>
          <w:bottom w:w="15" w:type="dxa"/>
          <w:right w:w="15" w:type="dxa"/>
        </w:tblCellMar>
        <w:tblLook w:val="04A0" w:firstRow="1" w:lastRow="0" w:firstColumn="1" w:lastColumn="0" w:noHBand="0" w:noVBand="1"/>
      </w:tblPr>
      <w:tblGrid>
        <w:gridCol w:w="1552"/>
        <w:gridCol w:w="2409"/>
        <w:gridCol w:w="1277"/>
        <w:gridCol w:w="3052"/>
      </w:tblGrid>
      <w:tr w:rsidR="00D004BE" w:rsidRPr="00DE47DC" w14:paraId="60FB50FF" w14:textId="77777777" w:rsidTr="00D004BE">
        <w:trPr>
          <w:tblHeader/>
        </w:trPr>
        <w:tc>
          <w:tcPr>
            <w:tcW w:w="936"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1DAFE68" w14:textId="77777777" w:rsidR="00D004BE" w:rsidRPr="00DE47DC" w:rsidRDefault="00D004BE" w:rsidP="002D0C58">
            <w:pPr>
              <w:spacing w:line="240" w:lineRule="auto"/>
              <w:rPr>
                <w:rFonts w:ascii="楷体" w:eastAsia="楷体" w:hAnsi="楷体"/>
                <w:color w:val="FF0000"/>
                <w:sz w:val="21"/>
                <w:szCs w:val="21"/>
              </w:rPr>
            </w:pPr>
            <w:r w:rsidRPr="00DE47DC">
              <w:rPr>
                <w:rFonts w:ascii="楷体" w:eastAsia="楷体" w:hAnsi="楷体"/>
                <w:color w:val="FF0000"/>
                <w:sz w:val="21"/>
                <w:szCs w:val="21"/>
              </w:rPr>
              <w:t>活动名称</w:t>
            </w:r>
          </w:p>
        </w:tc>
        <w:tc>
          <w:tcPr>
            <w:tcW w:w="1453"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95E8F8E" w14:textId="0FEFC88A" w:rsidR="00D004BE" w:rsidRPr="00DE47DC" w:rsidRDefault="00801426"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对敲小玩具</w:t>
            </w:r>
          </w:p>
        </w:tc>
        <w:tc>
          <w:tcPr>
            <w:tcW w:w="77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BB62822" w14:textId="77777777" w:rsidR="00D004BE" w:rsidRPr="00DE47DC" w:rsidRDefault="00D004BE"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活动对象</w:t>
            </w:r>
          </w:p>
        </w:tc>
        <w:tc>
          <w:tcPr>
            <w:tcW w:w="1841"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62E8043" w14:textId="2202C349" w:rsidR="00D004BE" w:rsidRPr="00DE47DC" w:rsidRDefault="00801426"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7-9个月</w:t>
            </w:r>
          </w:p>
        </w:tc>
      </w:tr>
      <w:tr w:rsidR="00D004BE" w:rsidRPr="00DE47DC" w14:paraId="0EF3EC98" w14:textId="77777777" w:rsidTr="00D004BE">
        <w:trPr>
          <w:tblHeader/>
        </w:trPr>
        <w:tc>
          <w:tcPr>
            <w:tcW w:w="936"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45F2B7E" w14:textId="77777777" w:rsidR="00D004BE" w:rsidRPr="00DE47DC" w:rsidRDefault="00D004BE"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活动目标</w:t>
            </w:r>
          </w:p>
        </w:tc>
        <w:tc>
          <w:tcPr>
            <w:tcW w:w="4064"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721446FB" w14:textId="6238F82A" w:rsidR="00D004BE" w:rsidRPr="00DE47DC" w:rsidRDefault="00801426"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双</w:t>
            </w:r>
            <w:proofErr w:type="gramStart"/>
            <w:r w:rsidRPr="00DE47DC">
              <w:rPr>
                <w:rFonts w:ascii="楷体" w:eastAsia="楷体" w:hAnsi="楷体" w:hint="eastAsia"/>
                <w:color w:val="FF0000"/>
                <w:sz w:val="21"/>
                <w:szCs w:val="21"/>
              </w:rPr>
              <w:t>手握物</w:t>
            </w:r>
            <w:proofErr w:type="gramEnd"/>
            <w:r w:rsidRPr="00DE47DC">
              <w:rPr>
                <w:rFonts w:ascii="楷体" w:eastAsia="楷体" w:hAnsi="楷体" w:hint="eastAsia"/>
                <w:color w:val="FF0000"/>
                <w:sz w:val="21"/>
                <w:szCs w:val="21"/>
              </w:rPr>
              <w:t>对击</w:t>
            </w:r>
          </w:p>
        </w:tc>
      </w:tr>
      <w:tr w:rsidR="00D004BE" w:rsidRPr="00DE47DC" w14:paraId="11C3C91D" w14:textId="77777777" w:rsidTr="00D004BE">
        <w:trPr>
          <w:tblHeader/>
        </w:trPr>
        <w:tc>
          <w:tcPr>
            <w:tcW w:w="936"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EC83BCA" w14:textId="77777777" w:rsidR="00D004BE" w:rsidRPr="00DE47DC" w:rsidRDefault="00D004BE"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活动准备</w:t>
            </w:r>
          </w:p>
        </w:tc>
        <w:tc>
          <w:tcPr>
            <w:tcW w:w="4064"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7CCAADD" w14:textId="779F4BD6" w:rsidR="00D004BE" w:rsidRPr="00DE47DC" w:rsidRDefault="00801426"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各种适合宝宝抓握的玩具（如摇铃、餐具、积木等）</w:t>
            </w:r>
          </w:p>
        </w:tc>
      </w:tr>
      <w:tr w:rsidR="00D004BE" w:rsidRPr="00DE47DC" w14:paraId="62AA649F" w14:textId="77777777" w:rsidTr="00D004BE">
        <w:trPr>
          <w:tblHeader/>
        </w:trPr>
        <w:tc>
          <w:tcPr>
            <w:tcW w:w="936"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1F07156F" w14:textId="77777777" w:rsidR="00D004BE" w:rsidRPr="00DE47DC" w:rsidRDefault="00D004BE"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活动过程</w:t>
            </w:r>
          </w:p>
        </w:tc>
        <w:tc>
          <w:tcPr>
            <w:tcW w:w="4064"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4F42472" w14:textId="42273C80" w:rsidR="00801426" w:rsidRPr="00DE47DC" w:rsidRDefault="00801426" w:rsidP="00801426">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1.家长示范将两个玩具相对敲击，鼓励宝宝模仿，说：“宝宝，听！咚咚</w:t>
            </w:r>
            <w:proofErr w:type="gramStart"/>
            <w:r w:rsidRPr="00DE47DC">
              <w:rPr>
                <w:rFonts w:ascii="楷体" w:eastAsia="楷体" w:hAnsi="楷体" w:hint="eastAsia"/>
                <w:color w:val="FF0000"/>
                <w:sz w:val="21"/>
                <w:szCs w:val="21"/>
              </w:rPr>
              <w:t>咚</w:t>
            </w:r>
            <w:proofErr w:type="gramEnd"/>
            <w:r w:rsidRPr="00DE47DC">
              <w:rPr>
                <w:rFonts w:ascii="楷体" w:eastAsia="楷体" w:hAnsi="楷体" w:hint="eastAsia"/>
                <w:color w:val="FF0000"/>
                <w:sz w:val="21"/>
                <w:szCs w:val="21"/>
              </w:rPr>
              <w:t>，真好听，你也试试。对，使劲儿敲！”</w:t>
            </w:r>
          </w:p>
          <w:p w14:paraId="35270B45" w14:textId="6129B4BE" w:rsidR="00801426" w:rsidRPr="00DE47DC" w:rsidRDefault="00801426" w:rsidP="00801426">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2.当宝宝能持续对敲后，应给予鼓励,说：“真棒！宝宝敲得真好听！”</w:t>
            </w:r>
          </w:p>
          <w:p w14:paraId="35E83873" w14:textId="528B0B27" w:rsidR="00801426" w:rsidRPr="00DE47DC" w:rsidRDefault="00801426" w:rsidP="00801426">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3.替换对敲的玩具，鼓励宝宝反复尝试，说：“宝宝，试试这个会敲吗？听听它的声音是什么？”</w:t>
            </w:r>
          </w:p>
          <w:p w14:paraId="1778D89D" w14:textId="77777777" w:rsidR="00D004BE" w:rsidRPr="00DE47DC" w:rsidRDefault="00801426"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4.向宝宝描述不同玩具敲出的声音，引导宝宝倾听，说：“宝宝，你听，小勺子和碗敲出的声音和积木不同哦！”</w:t>
            </w:r>
          </w:p>
          <w:p w14:paraId="146786C8" w14:textId="3AA27FB9" w:rsidR="00801426" w:rsidRPr="00DE47DC" w:rsidRDefault="00801426" w:rsidP="002D0C58">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5. 注意：家长示范时，动作应尽量夸张、缓慢，且配合自己的动作，反复、有节奏地重复说：“敲！”</w:t>
            </w:r>
          </w:p>
        </w:tc>
      </w:tr>
      <w:tr w:rsidR="00D004BE" w:rsidRPr="00DE47DC" w14:paraId="09AD6AA8" w14:textId="77777777" w:rsidTr="00D004BE">
        <w:tc>
          <w:tcPr>
            <w:tcW w:w="936"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3DE309EB" w14:textId="6761B99F" w:rsidR="00D004BE" w:rsidRPr="00DE47DC" w:rsidRDefault="00D004BE" w:rsidP="00D004BE">
            <w:pPr>
              <w:spacing w:line="240" w:lineRule="auto"/>
              <w:jc w:val="center"/>
              <w:rPr>
                <w:rFonts w:ascii="楷体" w:eastAsia="楷体" w:hAnsi="楷体"/>
                <w:color w:val="FF0000"/>
                <w:sz w:val="21"/>
                <w:szCs w:val="21"/>
              </w:rPr>
            </w:pPr>
            <w:r w:rsidRPr="00DE47DC">
              <w:rPr>
                <w:rFonts w:ascii="楷体" w:eastAsia="楷体" w:hAnsi="楷体" w:hint="eastAsia"/>
                <w:color w:val="FF0000"/>
                <w:sz w:val="21"/>
                <w:szCs w:val="21"/>
              </w:rPr>
              <w:t>活动分析</w:t>
            </w:r>
          </w:p>
        </w:tc>
        <w:tc>
          <w:tcPr>
            <w:tcW w:w="4064" w:type="pct"/>
            <w:gridSpan w:val="3"/>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4A005443" w14:textId="14C9BE89" w:rsidR="00D004BE" w:rsidRPr="00DE47DC" w:rsidRDefault="00801426" w:rsidP="00801426">
            <w:pPr>
              <w:spacing w:line="240" w:lineRule="auto"/>
              <w:rPr>
                <w:rFonts w:ascii="楷体" w:eastAsia="楷体" w:hAnsi="楷体"/>
                <w:color w:val="FF0000"/>
                <w:sz w:val="21"/>
                <w:szCs w:val="21"/>
              </w:rPr>
            </w:pPr>
            <w:r w:rsidRPr="00DE47DC">
              <w:rPr>
                <w:rFonts w:ascii="楷体" w:eastAsia="楷体" w:hAnsi="楷体" w:hint="eastAsia"/>
                <w:color w:val="FF0000"/>
                <w:sz w:val="21"/>
                <w:szCs w:val="21"/>
              </w:rPr>
              <w:t>该游戏利用生活中常见的、能发出声音的玩具进行亲子活动。既促进宝宝情感的发展，同时训练</w:t>
            </w:r>
            <w:proofErr w:type="gramStart"/>
            <w:r w:rsidRPr="00DE47DC">
              <w:rPr>
                <w:rFonts w:ascii="楷体" w:eastAsia="楷体" w:hAnsi="楷体" w:hint="eastAsia"/>
                <w:color w:val="FF0000"/>
                <w:sz w:val="21"/>
                <w:szCs w:val="21"/>
              </w:rPr>
              <w:t>宝宝双手握物</w:t>
            </w:r>
            <w:proofErr w:type="gramEnd"/>
            <w:r w:rsidRPr="00DE47DC">
              <w:rPr>
                <w:rFonts w:ascii="楷体" w:eastAsia="楷体" w:hAnsi="楷体" w:hint="eastAsia"/>
                <w:color w:val="FF0000"/>
                <w:sz w:val="21"/>
                <w:szCs w:val="21"/>
              </w:rPr>
              <w:t>对击这个精细动作的发展。当宝宝熟练对</w:t>
            </w:r>
            <w:proofErr w:type="gramStart"/>
            <w:r w:rsidRPr="00DE47DC">
              <w:rPr>
                <w:rFonts w:ascii="楷体" w:eastAsia="楷体" w:hAnsi="楷体" w:hint="eastAsia"/>
                <w:color w:val="FF0000"/>
                <w:sz w:val="21"/>
                <w:szCs w:val="21"/>
              </w:rPr>
              <w:t>敲动作</w:t>
            </w:r>
            <w:proofErr w:type="gramEnd"/>
            <w:r w:rsidRPr="00DE47DC">
              <w:rPr>
                <w:rFonts w:ascii="楷体" w:eastAsia="楷体" w:hAnsi="楷体" w:hint="eastAsia"/>
                <w:color w:val="FF0000"/>
                <w:sz w:val="21"/>
                <w:szCs w:val="21"/>
              </w:rPr>
              <w:t>后，可以换一些敲击较小的玩具，如小方木等，提高敲打的难度。</w:t>
            </w:r>
          </w:p>
        </w:tc>
      </w:tr>
    </w:tbl>
    <w:p w14:paraId="73643B71" w14:textId="6E183171" w:rsidR="00801426" w:rsidRPr="00DE47DC" w:rsidRDefault="00801426" w:rsidP="00801426">
      <w:pPr>
        <w:rPr>
          <w:rFonts w:ascii="楷体" w:eastAsia="楷体" w:hAnsi="楷体"/>
          <w:color w:val="FF0000"/>
          <w:sz w:val="21"/>
          <w:szCs w:val="21"/>
        </w:rPr>
      </w:pPr>
      <w:r w:rsidRPr="00DE47DC">
        <w:rPr>
          <w:rFonts w:ascii="楷体" w:eastAsia="楷体" w:hAnsi="楷体" w:hint="eastAsia"/>
          <w:color w:val="FF0000"/>
          <w:sz w:val="21"/>
          <w:szCs w:val="21"/>
        </w:rPr>
        <w:t xml:space="preserve"> 此活动案例来自《聪明宝宝从这里起步》精细动作</w:t>
      </w:r>
      <w:r w:rsidRPr="00DE47DC">
        <w:rPr>
          <w:rFonts w:ascii="Calibri" w:eastAsia="楷体" w:hAnsi="Calibri" w:cs="Calibri"/>
          <w:color w:val="FF0000"/>
          <w:sz w:val="21"/>
          <w:szCs w:val="21"/>
        </w:rPr>
        <w:t> </w:t>
      </w:r>
      <w:r w:rsidRPr="00DE47DC">
        <w:rPr>
          <w:rFonts w:ascii="楷体" w:eastAsia="楷体" w:hAnsi="楷体" w:hint="eastAsia"/>
          <w:color w:val="FF0000"/>
          <w:sz w:val="21"/>
          <w:szCs w:val="21"/>
        </w:rPr>
        <w:t>作者:</w:t>
      </w:r>
      <w:r w:rsidRPr="00DE47DC">
        <w:rPr>
          <w:rFonts w:ascii="Calibri" w:eastAsia="楷体" w:hAnsi="Calibri" w:cs="Calibri"/>
          <w:color w:val="FF0000"/>
          <w:sz w:val="21"/>
          <w:szCs w:val="21"/>
        </w:rPr>
        <w:t> </w:t>
      </w:r>
      <w:r w:rsidRPr="00DE47DC">
        <w:rPr>
          <w:rFonts w:ascii="楷体" w:eastAsia="楷体" w:hAnsi="楷体" w:hint="eastAsia"/>
          <w:color w:val="FF0000"/>
          <w:sz w:val="21"/>
          <w:szCs w:val="21"/>
        </w:rPr>
        <w:t>华爱华</w:t>
      </w:r>
    </w:p>
    <w:p w14:paraId="4E7F52C3" w14:textId="67496452" w:rsidR="006D02FA" w:rsidRPr="00801426" w:rsidRDefault="006D02FA" w:rsidP="00735EC0"/>
    <w:p w14:paraId="4C4AF562" w14:textId="77777777" w:rsidR="00D004BE" w:rsidRDefault="00D004BE" w:rsidP="00735EC0"/>
    <w:p w14:paraId="134CA16F" w14:textId="77777777" w:rsidR="00D004BE" w:rsidRDefault="00D004BE" w:rsidP="00735EC0"/>
    <w:p w14:paraId="27FA59D6" w14:textId="77777777" w:rsidR="00D004BE" w:rsidRDefault="00D004BE" w:rsidP="00735EC0"/>
    <w:p w14:paraId="41FD786D" w14:textId="77777777" w:rsidR="00D004BE" w:rsidRDefault="00D004BE" w:rsidP="00735EC0"/>
    <w:p w14:paraId="0596EFA4" w14:textId="77777777" w:rsidR="00F46202" w:rsidRDefault="00F46202" w:rsidP="00F46202">
      <w:pPr>
        <w:pStyle w:val="2"/>
      </w:pPr>
      <w:r>
        <w:rPr>
          <w:rFonts w:hint="eastAsia"/>
        </w:rPr>
        <w:t>学习活动</w:t>
      </w:r>
      <w:r>
        <w:t>3 0—1</w:t>
      </w:r>
      <w:r>
        <w:t>岁婴儿认知与探索活动的设计与组织</w:t>
      </w:r>
    </w:p>
    <w:p w14:paraId="0A74102B" w14:textId="77777777" w:rsidR="00F80B5C" w:rsidRDefault="00F80B5C" w:rsidP="00664717">
      <w:pPr>
        <w:pStyle w:val="3"/>
      </w:pPr>
      <w:r>
        <w:rPr>
          <w:rFonts w:hint="eastAsia"/>
        </w:rPr>
        <w:t>一、</w:t>
      </w:r>
      <w:r>
        <w:t xml:space="preserve"> </w:t>
      </w:r>
      <w:r>
        <w:t>判断题</w:t>
      </w:r>
    </w:p>
    <w:p w14:paraId="219CEDD5" w14:textId="77777777" w:rsidR="00F80B5C" w:rsidRDefault="00F80B5C" w:rsidP="00F80B5C">
      <w:r>
        <w:rPr>
          <w:rFonts w:hint="eastAsia"/>
        </w:rPr>
        <w:t>（</w:t>
      </w:r>
      <w:r>
        <w:t>1</w:t>
      </w:r>
      <w:r>
        <w:t>）</w:t>
      </w:r>
      <w:r>
        <w:t xml:space="preserve"> </w:t>
      </w:r>
      <w:r>
        <w:t>新生儿睡醒时，成人可以在他耳边（距离约</w:t>
      </w:r>
      <w:r>
        <w:t>10</w:t>
      </w:r>
      <w:r>
        <w:t>厘米）大声呼唤</w:t>
      </w:r>
      <w:r>
        <w:t>“</w:t>
      </w:r>
      <w:r>
        <w:t>小宝贝</w:t>
      </w:r>
      <w:r>
        <w:t>”</w:t>
      </w:r>
      <w:r>
        <w:t>，他听到后会转过头来，以此促进婴儿听觉的发展。（</w:t>
      </w:r>
      <w:r>
        <w:t xml:space="preserve">    </w:t>
      </w:r>
      <w:r>
        <w:t>）</w:t>
      </w:r>
    </w:p>
    <w:p w14:paraId="1C5CBE4D" w14:textId="77777777" w:rsidR="008A7E75" w:rsidRPr="002E4996" w:rsidRDefault="008A7E75" w:rsidP="008A7E75">
      <w:pPr>
        <w:rPr>
          <w:color w:val="FF0000"/>
        </w:rPr>
      </w:pPr>
      <w:r w:rsidRPr="002E4996">
        <w:rPr>
          <w:rFonts w:hint="eastAsia"/>
          <w:color w:val="FF0000"/>
        </w:rPr>
        <w:t>答案：</w:t>
      </w:r>
      <w:r>
        <w:rPr>
          <w:rFonts w:hint="eastAsia"/>
          <w:color w:val="FF0000"/>
        </w:rPr>
        <w:t>错</w:t>
      </w:r>
    </w:p>
    <w:p w14:paraId="2CFD531C" w14:textId="77777777" w:rsidR="008A7E75" w:rsidRPr="003C7076" w:rsidRDefault="006625C1" w:rsidP="00F80B5C">
      <w:pPr>
        <w:rPr>
          <w:rFonts w:ascii="楷体" w:eastAsia="楷体" w:hAnsi="楷体"/>
          <w:color w:val="FF0000"/>
          <w:sz w:val="21"/>
          <w:szCs w:val="21"/>
        </w:rPr>
      </w:pPr>
      <w:r w:rsidRPr="003C7076">
        <w:rPr>
          <w:rFonts w:ascii="楷体" w:eastAsia="楷体" w:hAnsi="楷体" w:hint="eastAsia"/>
          <w:color w:val="FF0000"/>
          <w:sz w:val="21"/>
          <w:szCs w:val="21"/>
        </w:rPr>
        <w:t>解析：</w:t>
      </w:r>
      <w:r w:rsidRPr="003C7076">
        <w:rPr>
          <w:rFonts w:ascii="楷体" w:eastAsia="楷体" w:hAnsi="楷体"/>
          <w:color w:val="FF0000"/>
          <w:sz w:val="21"/>
          <w:szCs w:val="21"/>
        </w:rPr>
        <w:t>新生儿的听觉系统在出生后已经相对发达，他们能够对声音做出反应。在新生儿耳边轻声说话可以促进他们的听觉发展，但大声喊叫并不是推荐的做法。新生儿的听觉系统非常敏感，大声喊叫可能会对他们的听力造成损害。因此，建议成人在与新生儿交流时，使用柔和、舒缓的声音，以促进他们的听觉发展，同时避免对他们的听力造成潜在的伤害。</w:t>
      </w:r>
    </w:p>
    <w:p w14:paraId="0D6A296C" w14:textId="77777777" w:rsidR="006625C1" w:rsidRPr="006625C1" w:rsidRDefault="006625C1" w:rsidP="00F80B5C">
      <w:pPr>
        <w:rPr>
          <w:color w:val="FF0000"/>
        </w:rPr>
      </w:pPr>
    </w:p>
    <w:p w14:paraId="3CC3DC51" w14:textId="77777777" w:rsidR="00F80B5C" w:rsidRDefault="00F80B5C" w:rsidP="00F80B5C">
      <w:r>
        <w:rPr>
          <w:rFonts w:hint="eastAsia"/>
        </w:rPr>
        <w:t>（</w:t>
      </w:r>
      <w:r>
        <w:t>2</w:t>
      </w:r>
      <w:r>
        <w:t>）</w:t>
      </w:r>
      <w:r>
        <w:t xml:space="preserve"> </w:t>
      </w:r>
      <w:r>
        <w:t>感知觉是人一生中出现最早、发展最快的认识过程，是婴儿认识世界和自</w:t>
      </w:r>
      <w:r>
        <w:lastRenderedPageBreak/>
        <w:t>己的基本手段。（</w:t>
      </w:r>
      <w:r>
        <w:t xml:space="preserve">    </w:t>
      </w:r>
      <w:r>
        <w:t>）</w:t>
      </w:r>
    </w:p>
    <w:p w14:paraId="40E7DF3A" w14:textId="77777777" w:rsidR="008A7E75" w:rsidRPr="002E4996" w:rsidRDefault="008A7E75" w:rsidP="008A7E75">
      <w:pPr>
        <w:rPr>
          <w:color w:val="FF0000"/>
        </w:rPr>
      </w:pPr>
      <w:r w:rsidRPr="002E4996">
        <w:rPr>
          <w:rFonts w:hint="eastAsia"/>
          <w:color w:val="FF0000"/>
        </w:rPr>
        <w:t>答案：</w:t>
      </w:r>
      <w:r>
        <w:rPr>
          <w:rFonts w:hint="eastAsia"/>
          <w:color w:val="FF0000"/>
        </w:rPr>
        <w:t>对</w:t>
      </w:r>
    </w:p>
    <w:p w14:paraId="1A6B78B5" w14:textId="77777777" w:rsidR="008A7E75" w:rsidRDefault="008A7E75" w:rsidP="00F80B5C"/>
    <w:p w14:paraId="280279EB" w14:textId="77777777" w:rsidR="00F80B5C" w:rsidRDefault="00F80B5C" w:rsidP="00F80B5C">
      <w:r>
        <w:rPr>
          <w:rFonts w:hint="eastAsia"/>
        </w:rPr>
        <w:t>（</w:t>
      </w:r>
      <w:r>
        <w:t>3</w:t>
      </w:r>
      <w:r>
        <w:t>）</w:t>
      </w:r>
      <w:r>
        <w:t xml:space="preserve"> </w:t>
      </w:r>
      <w:r>
        <w:t>婴儿的触觉和痛觉都非常灵敏。（</w:t>
      </w:r>
      <w:r>
        <w:t xml:space="preserve">    </w:t>
      </w:r>
      <w:r>
        <w:t>）</w:t>
      </w:r>
    </w:p>
    <w:p w14:paraId="020BEEC3" w14:textId="77777777" w:rsidR="008A7E75" w:rsidRPr="002E4996" w:rsidRDefault="008A7E75" w:rsidP="008A7E75">
      <w:pPr>
        <w:rPr>
          <w:color w:val="FF0000"/>
        </w:rPr>
      </w:pPr>
      <w:r w:rsidRPr="002E4996">
        <w:rPr>
          <w:rFonts w:hint="eastAsia"/>
          <w:color w:val="FF0000"/>
        </w:rPr>
        <w:t>答案：</w:t>
      </w:r>
      <w:r>
        <w:rPr>
          <w:rFonts w:hint="eastAsia"/>
          <w:color w:val="FF0000"/>
        </w:rPr>
        <w:t>错</w:t>
      </w:r>
    </w:p>
    <w:p w14:paraId="1ED35FC5" w14:textId="77777777" w:rsidR="008A7E75" w:rsidRDefault="008A7E75" w:rsidP="00F80B5C"/>
    <w:p w14:paraId="2E0DD380" w14:textId="77777777" w:rsidR="00F80B5C" w:rsidRDefault="00F80B5C" w:rsidP="00F80B5C">
      <w:r>
        <w:rPr>
          <w:rFonts w:hint="eastAsia"/>
        </w:rPr>
        <w:t>（</w:t>
      </w:r>
      <w:r>
        <w:t>4</w:t>
      </w:r>
      <w:r>
        <w:t>）</w:t>
      </w:r>
      <w:r>
        <w:t xml:space="preserve"> </w:t>
      </w:r>
      <w:r>
        <w:t>新生儿最早的记忆是对吃奶姿势及被母亲抱持姿势的记忆。（</w:t>
      </w:r>
      <w:r>
        <w:t xml:space="preserve">    </w:t>
      </w:r>
      <w:r>
        <w:t>）</w:t>
      </w:r>
    </w:p>
    <w:p w14:paraId="63779231" w14:textId="77777777" w:rsidR="008A7E75" w:rsidRPr="002E4996" w:rsidRDefault="008A7E75" w:rsidP="008A7E75">
      <w:pPr>
        <w:rPr>
          <w:color w:val="FF0000"/>
        </w:rPr>
      </w:pPr>
      <w:r w:rsidRPr="002E4996">
        <w:rPr>
          <w:rFonts w:hint="eastAsia"/>
          <w:color w:val="FF0000"/>
        </w:rPr>
        <w:t>答案：</w:t>
      </w:r>
      <w:r>
        <w:rPr>
          <w:rFonts w:hint="eastAsia"/>
          <w:color w:val="FF0000"/>
        </w:rPr>
        <w:t>对</w:t>
      </w:r>
    </w:p>
    <w:p w14:paraId="7D304095" w14:textId="77777777" w:rsidR="008A7E75" w:rsidRDefault="008A7E75" w:rsidP="00F80B5C"/>
    <w:p w14:paraId="3F2A8BB7" w14:textId="77777777" w:rsidR="00F80B5C" w:rsidRDefault="00F80B5C" w:rsidP="00F80B5C">
      <w:r>
        <w:rPr>
          <w:rFonts w:hint="eastAsia"/>
        </w:rPr>
        <w:t>（</w:t>
      </w:r>
      <w:r>
        <w:t>5</w:t>
      </w:r>
      <w:r>
        <w:t>）</w:t>
      </w:r>
      <w:r>
        <w:t xml:space="preserve"> </w:t>
      </w:r>
      <w:r>
        <w:t>注意是婴儿探究世界的</w:t>
      </w:r>
      <w:r>
        <w:t>“</w:t>
      </w:r>
      <w:r>
        <w:t>窗口</w:t>
      </w:r>
      <w:r>
        <w:t>”</w:t>
      </w:r>
      <w:r>
        <w:t>。（</w:t>
      </w:r>
      <w:r>
        <w:t xml:space="preserve">    </w:t>
      </w:r>
      <w:r>
        <w:t>）</w:t>
      </w:r>
    </w:p>
    <w:p w14:paraId="5E3EC16C" w14:textId="77777777" w:rsidR="008A7E75" w:rsidRPr="002E4996" w:rsidRDefault="008A7E75" w:rsidP="008A7E75">
      <w:pPr>
        <w:rPr>
          <w:color w:val="FF0000"/>
        </w:rPr>
      </w:pPr>
      <w:r w:rsidRPr="002E4996">
        <w:rPr>
          <w:rFonts w:hint="eastAsia"/>
          <w:color w:val="FF0000"/>
        </w:rPr>
        <w:t>答案：</w:t>
      </w:r>
      <w:r>
        <w:rPr>
          <w:rFonts w:hint="eastAsia"/>
          <w:color w:val="FF0000"/>
        </w:rPr>
        <w:t>对</w:t>
      </w:r>
    </w:p>
    <w:p w14:paraId="288F3330" w14:textId="77777777" w:rsidR="00F80B5C" w:rsidRDefault="00F80B5C" w:rsidP="00F80B5C"/>
    <w:p w14:paraId="18AB81F2" w14:textId="77777777" w:rsidR="00F80B5C" w:rsidRDefault="00F80B5C" w:rsidP="00664717">
      <w:pPr>
        <w:pStyle w:val="3"/>
      </w:pPr>
      <w:r>
        <w:rPr>
          <w:rFonts w:hint="eastAsia"/>
        </w:rPr>
        <w:t>二、</w:t>
      </w:r>
      <w:r>
        <w:t xml:space="preserve"> </w:t>
      </w:r>
      <w:r>
        <w:t>选择题</w:t>
      </w:r>
    </w:p>
    <w:p w14:paraId="06A4DBA9" w14:textId="77777777" w:rsidR="00F80B5C" w:rsidRDefault="00F80B5C" w:rsidP="00F80B5C">
      <w:r>
        <w:rPr>
          <w:rFonts w:hint="eastAsia"/>
        </w:rPr>
        <w:t>（</w:t>
      </w:r>
      <w:r>
        <w:t>1</w:t>
      </w:r>
      <w:r>
        <w:t>）</w:t>
      </w:r>
      <w:r>
        <w:t xml:space="preserve"> </w:t>
      </w:r>
      <w:r>
        <w:t>新生儿的味觉已经发育完善，表现出对（</w:t>
      </w:r>
      <w:r>
        <w:t xml:space="preserve">    </w:t>
      </w:r>
      <w:r>
        <w:t>）的偏爱。</w:t>
      </w:r>
    </w:p>
    <w:p w14:paraId="7D8BA574" w14:textId="77777777" w:rsidR="00F80B5C" w:rsidRDefault="00F80B5C" w:rsidP="00F80B5C">
      <w:r>
        <w:t>A</w:t>
      </w:r>
      <w:r w:rsidR="00664717">
        <w:t>.</w:t>
      </w:r>
      <w:r>
        <w:t>酸</w:t>
      </w:r>
    </w:p>
    <w:p w14:paraId="715742C8" w14:textId="77777777" w:rsidR="00F80B5C" w:rsidRDefault="00F80B5C" w:rsidP="00F80B5C">
      <w:r>
        <w:t>B</w:t>
      </w:r>
      <w:r w:rsidR="00664717">
        <w:t>.</w:t>
      </w:r>
      <w:r>
        <w:t>甜</w:t>
      </w:r>
    </w:p>
    <w:p w14:paraId="3BA9E55F" w14:textId="77777777" w:rsidR="00F80B5C" w:rsidRDefault="00F80B5C" w:rsidP="00F80B5C">
      <w:r>
        <w:t>C</w:t>
      </w:r>
      <w:r w:rsidR="00664717">
        <w:t>.</w:t>
      </w:r>
      <w:r>
        <w:t>苦</w:t>
      </w:r>
    </w:p>
    <w:p w14:paraId="7FD14AF2" w14:textId="77777777" w:rsidR="00F80B5C" w:rsidRDefault="00F80B5C" w:rsidP="00F80B5C">
      <w:r>
        <w:t>D</w:t>
      </w:r>
      <w:r w:rsidR="00664717">
        <w:t>.</w:t>
      </w:r>
      <w:r>
        <w:t>咸</w:t>
      </w:r>
    </w:p>
    <w:p w14:paraId="1B351329" w14:textId="77777777" w:rsidR="00730820" w:rsidRPr="002E4996" w:rsidRDefault="00730820" w:rsidP="00730820">
      <w:pPr>
        <w:rPr>
          <w:color w:val="FF0000"/>
        </w:rPr>
      </w:pPr>
      <w:r w:rsidRPr="002E4996">
        <w:rPr>
          <w:rFonts w:hint="eastAsia"/>
          <w:color w:val="FF0000"/>
        </w:rPr>
        <w:t>答案：</w:t>
      </w:r>
      <w:r>
        <w:rPr>
          <w:rFonts w:hint="eastAsia"/>
          <w:color w:val="FF0000"/>
        </w:rPr>
        <w:t>B</w:t>
      </w:r>
    </w:p>
    <w:p w14:paraId="5E2CDF70" w14:textId="77777777" w:rsidR="00F80B5C" w:rsidRDefault="00F80B5C" w:rsidP="00F80B5C"/>
    <w:p w14:paraId="7A84B9D4" w14:textId="77777777" w:rsidR="00F80B5C" w:rsidRDefault="00F80B5C" w:rsidP="00F80B5C">
      <w:r>
        <w:rPr>
          <w:rFonts w:hint="eastAsia"/>
        </w:rPr>
        <w:t>（</w:t>
      </w:r>
      <w:r>
        <w:t>2</w:t>
      </w:r>
      <w:r>
        <w:t>）</w:t>
      </w:r>
      <w:r>
        <w:t xml:space="preserve"> </w:t>
      </w:r>
      <w:r>
        <w:t>新生儿受冷水刺激会惊哭，说明新生儿已有（</w:t>
      </w:r>
      <w:r>
        <w:t xml:space="preserve">    </w:t>
      </w:r>
      <w:r>
        <w:t>）。</w:t>
      </w:r>
    </w:p>
    <w:p w14:paraId="50D9FAAB" w14:textId="77777777" w:rsidR="00F80B5C" w:rsidRDefault="00F80B5C" w:rsidP="00F80B5C">
      <w:r>
        <w:t>A</w:t>
      </w:r>
      <w:r w:rsidR="00664717">
        <w:t>.</w:t>
      </w:r>
      <w:r>
        <w:t>痛觉</w:t>
      </w:r>
    </w:p>
    <w:p w14:paraId="55724750" w14:textId="77777777" w:rsidR="00F80B5C" w:rsidRDefault="00F80B5C" w:rsidP="00F80B5C">
      <w:r>
        <w:t>B</w:t>
      </w:r>
      <w:r w:rsidR="00664717">
        <w:t>.</w:t>
      </w:r>
      <w:r>
        <w:t>温觉</w:t>
      </w:r>
    </w:p>
    <w:p w14:paraId="1C26B60F" w14:textId="77777777" w:rsidR="00F80B5C" w:rsidRDefault="00F80B5C" w:rsidP="00F80B5C">
      <w:r>
        <w:t>C</w:t>
      </w:r>
      <w:r w:rsidR="00664717">
        <w:t>.</w:t>
      </w:r>
      <w:r>
        <w:t>知觉</w:t>
      </w:r>
    </w:p>
    <w:p w14:paraId="142329CE" w14:textId="77777777" w:rsidR="00F80B5C" w:rsidRDefault="00F80B5C" w:rsidP="00F80B5C">
      <w:r>
        <w:t>D</w:t>
      </w:r>
      <w:r w:rsidR="00664717">
        <w:t>.</w:t>
      </w:r>
      <w:r>
        <w:t>触觉</w:t>
      </w:r>
    </w:p>
    <w:p w14:paraId="24077AD6" w14:textId="77777777" w:rsidR="00730820" w:rsidRPr="002E4996" w:rsidRDefault="00730820" w:rsidP="00730820">
      <w:pPr>
        <w:rPr>
          <w:color w:val="FF0000"/>
        </w:rPr>
      </w:pPr>
      <w:r w:rsidRPr="002E4996">
        <w:rPr>
          <w:rFonts w:hint="eastAsia"/>
          <w:color w:val="FF0000"/>
        </w:rPr>
        <w:t>答案：</w:t>
      </w:r>
      <w:r>
        <w:rPr>
          <w:rFonts w:hint="eastAsia"/>
          <w:color w:val="FF0000"/>
        </w:rPr>
        <w:t>B</w:t>
      </w:r>
    </w:p>
    <w:p w14:paraId="4E0023A8" w14:textId="77777777" w:rsidR="00F80B5C" w:rsidRDefault="00F80B5C" w:rsidP="00F80B5C"/>
    <w:p w14:paraId="7664BB8B" w14:textId="77777777" w:rsidR="00F80B5C" w:rsidRDefault="00F80B5C" w:rsidP="00F80B5C">
      <w:r>
        <w:rPr>
          <w:rFonts w:hint="eastAsia"/>
        </w:rPr>
        <w:t>（</w:t>
      </w:r>
      <w:r>
        <w:t>3</w:t>
      </w:r>
      <w:r>
        <w:t>）</w:t>
      </w:r>
      <w:r>
        <w:t xml:space="preserve"> </w:t>
      </w:r>
      <w:r>
        <w:t>当</w:t>
      </w:r>
      <w:r>
        <w:t>3</w:t>
      </w:r>
      <w:r>
        <w:t>月龄婴儿出现（</w:t>
      </w:r>
      <w:r>
        <w:t xml:space="preserve">    </w:t>
      </w:r>
      <w:r>
        <w:t>）情况时，成人应引起重视并及时咨询医生或相</w:t>
      </w:r>
      <w:r>
        <w:lastRenderedPageBreak/>
        <w:t>关专家。</w:t>
      </w:r>
    </w:p>
    <w:p w14:paraId="117BC9B2" w14:textId="77777777" w:rsidR="00F80B5C" w:rsidRDefault="00F80B5C" w:rsidP="00F80B5C">
      <w:r>
        <w:t>A</w:t>
      </w:r>
      <w:r w:rsidR="00664717">
        <w:t>.</w:t>
      </w:r>
      <w:r>
        <w:t>不注视养育人的脸</w:t>
      </w:r>
    </w:p>
    <w:p w14:paraId="54F5716D" w14:textId="77777777" w:rsidR="00F80B5C" w:rsidRDefault="00F80B5C" w:rsidP="00F80B5C">
      <w:r>
        <w:t>B</w:t>
      </w:r>
      <w:r w:rsidR="00664717">
        <w:t>.</w:t>
      </w:r>
      <w:r>
        <w:t>不能追视移动的人或物</w:t>
      </w:r>
    </w:p>
    <w:p w14:paraId="670D528A" w14:textId="77777777" w:rsidR="00F80B5C" w:rsidRDefault="00F80B5C" w:rsidP="00F80B5C">
      <w:r>
        <w:t>C</w:t>
      </w:r>
      <w:r w:rsidR="00664717">
        <w:t>.</w:t>
      </w:r>
      <w:r>
        <w:t>眼睛不会灵活转动</w:t>
      </w:r>
    </w:p>
    <w:p w14:paraId="05246036" w14:textId="77777777" w:rsidR="00F80B5C" w:rsidRDefault="00F80B5C" w:rsidP="00F80B5C">
      <w:r>
        <w:t>D</w:t>
      </w:r>
      <w:r w:rsidR="00664717">
        <w:t>.</w:t>
      </w:r>
      <w:r>
        <w:t>A</w:t>
      </w:r>
      <w:r>
        <w:t>和</w:t>
      </w:r>
      <w:r>
        <w:t>B</w:t>
      </w:r>
      <w:r>
        <w:t>都是</w:t>
      </w:r>
    </w:p>
    <w:p w14:paraId="5F8BB68E" w14:textId="77777777" w:rsidR="00730820" w:rsidRPr="002E4996" w:rsidRDefault="00730820" w:rsidP="00730820">
      <w:pPr>
        <w:rPr>
          <w:color w:val="FF0000"/>
        </w:rPr>
      </w:pPr>
      <w:r w:rsidRPr="002E4996">
        <w:rPr>
          <w:rFonts w:hint="eastAsia"/>
          <w:color w:val="FF0000"/>
        </w:rPr>
        <w:t>答案：</w:t>
      </w:r>
      <w:r>
        <w:rPr>
          <w:color w:val="FF0000"/>
        </w:rPr>
        <w:t>D</w:t>
      </w:r>
    </w:p>
    <w:p w14:paraId="0DE7559B" w14:textId="77777777" w:rsidR="00F80B5C" w:rsidRDefault="00F80B5C" w:rsidP="00F80B5C"/>
    <w:p w14:paraId="7ECBE3FC" w14:textId="77777777" w:rsidR="00F80B5C" w:rsidRDefault="00F80B5C" w:rsidP="00F80B5C">
      <w:r>
        <w:rPr>
          <w:rFonts w:hint="eastAsia"/>
        </w:rPr>
        <w:t>（</w:t>
      </w:r>
      <w:r>
        <w:t>4</w:t>
      </w:r>
      <w:r>
        <w:t>）</w:t>
      </w:r>
      <w:r>
        <w:t xml:space="preserve"> </w:t>
      </w:r>
      <w:r>
        <w:t>婴儿在（</w:t>
      </w:r>
      <w:r>
        <w:t xml:space="preserve">    </w:t>
      </w:r>
      <w:r>
        <w:t>）月龄时，通常能够展现出</w:t>
      </w:r>
      <w:r>
        <w:t>“</w:t>
      </w:r>
      <w:r>
        <w:t>客体永久性</w:t>
      </w:r>
      <w:r>
        <w:t>”</w:t>
      </w:r>
      <w:r>
        <w:t>的意识。</w:t>
      </w:r>
    </w:p>
    <w:p w14:paraId="6EF64217" w14:textId="77777777" w:rsidR="00F80B5C" w:rsidRDefault="00F80B5C" w:rsidP="00F80B5C">
      <w:r>
        <w:t>A</w:t>
      </w:r>
      <w:r w:rsidR="00664717">
        <w:t>.</w:t>
      </w:r>
      <w:r>
        <w:t>1</w:t>
      </w:r>
    </w:p>
    <w:p w14:paraId="78525CD2" w14:textId="77777777" w:rsidR="00F80B5C" w:rsidRDefault="00F80B5C" w:rsidP="00F80B5C">
      <w:r>
        <w:t>B</w:t>
      </w:r>
      <w:r w:rsidR="00664717">
        <w:t>.</w:t>
      </w:r>
      <w:r>
        <w:t>4</w:t>
      </w:r>
    </w:p>
    <w:p w14:paraId="0ABFD6DC" w14:textId="77777777" w:rsidR="00F80B5C" w:rsidRDefault="00F80B5C" w:rsidP="00F80B5C">
      <w:r>
        <w:t>C</w:t>
      </w:r>
      <w:r w:rsidR="00664717">
        <w:t>.</w:t>
      </w:r>
      <w:r>
        <w:t>6</w:t>
      </w:r>
    </w:p>
    <w:p w14:paraId="7CA25F0E" w14:textId="77777777" w:rsidR="00F80B5C" w:rsidRDefault="00F80B5C" w:rsidP="00F80B5C">
      <w:r>
        <w:t>D</w:t>
      </w:r>
      <w:r w:rsidR="00664717">
        <w:t>.</w:t>
      </w:r>
      <w:r>
        <w:t>9</w:t>
      </w:r>
    </w:p>
    <w:p w14:paraId="7C259192" w14:textId="77777777" w:rsidR="00730820" w:rsidRPr="002E4996" w:rsidRDefault="00730820" w:rsidP="00730820">
      <w:pPr>
        <w:rPr>
          <w:color w:val="FF0000"/>
        </w:rPr>
      </w:pPr>
      <w:r w:rsidRPr="002E4996">
        <w:rPr>
          <w:rFonts w:hint="eastAsia"/>
          <w:color w:val="FF0000"/>
        </w:rPr>
        <w:t>答案：</w:t>
      </w:r>
      <w:r>
        <w:rPr>
          <w:color w:val="FF0000"/>
        </w:rPr>
        <w:t>D</w:t>
      </w:r>
    </w:p>
    <w:p w14:paraId="484E870C" w14:textId="77777777" w:rsidR="00F80B5C" w:rsidRDefault="00F80B5C" w:rsidP="00F80B5C"/>
    <w:p w14:paraId="079FBEB0" w14:textId="77777777" w:rsidR="00F80B5C" w:rsidRDefault="00F80B5C" w:rsidP="00F80B5C">
      <w:r>
        <w:rPr>
          <w:rFonts w:hint="eastAsia"/>
        </w:rPr>
        <w:t>（</w:t>
      </w:r>
      <w:r>
        <w:t>5</w:t>
      </w:r>
      <w:r>
        <w:t>）</w:t>
      </w:r>
      <w:r>
        <w:t xml:space="preserve"> </w:t>
      </w:r>
      <w:r>
        <w:t>对</w:t>
      </w:r>
      <w:r>
        <w:t>2—3</w:t>
      </w:r>
      <w:r>
        <w:t>月龄的婴儿来说，当他注意的物体从视野中消失时，若仍能用眼睛去寻找，这表明他已有了（</w:t>
      </w:r>
      <w:r>
        <w:t xml:space="preserve">    </w:t>
      </w:r>
      <w:r>
        <w:t>）。</w:t>
      </w:r>
    </w:p>
    <w:p w14:paraId="16632BEC" w14:textId="77777777" w:rsidR="00F80B5C" w:rsidRDefault="00F80B5C" w:rsidP="00F80B5C">
      <w:r>
        <w:t>A</w:t>
      </w:r>
      <w:r w:rsidR="00664717">
        <w:t>.</w:t>
      </w:r>
      <w:r>
        <w:t>长时记忆</w:t>
      </w:r>
    </w:p>
    <w:p w14:paraId="7598C93C" w14:textId="77777777" w:rsidR="00F80B5C" w:rsidRDefault="00F80B5C" w:rsidP="00F80B5C">
      <w:r>
        <w:t>B</w:t>
      </w:r>
      <w:r w:rsidR="00664717">
        <w:t>.</w:t>
      </w:r>
      <w:r>
        <w:t>短时记忆</w:t>
      </w:r>
    </w:p>
    <w:p w14:paraId="016CEE19" w14:textId="77777777" w:rsidR="00F80B5C" w:rsidRDefault="00F80B5C" w:rsidP="00F80B5C">
      <w:r>
        <w:t>C</w:t>
      </w:r>
      <w:r w:rsidR="00664717">
        <w:t>.</w:t>
      </w:r>
      <w:r>
        <w:t>视觉注意</w:t>
      </w:r>
    </w:p>
    <w:p w14:paraId="4AF6ECC1" w14:textId="77777777" w:rsidR="00F80B5C" w:rsidRDefault="00F80B5C" w:rsidP="00F80B5C">
      <w:r>
        <w:t>D</w:t>
      </w:r>
      <w:r w:rsidR="00664717">
        <w:t>.</w:t>
      </w:r>
      <w:r>
        <w:t>长久记忆</w:t>
      </w:r>
    </w:p>
    <w:p w14:paraId="7DE58060" w14:textId="77777777" w:rsidR="00730820" w:rsidRPr="002E4996" w:rsidRDefault="00730820" w:rsidP="00730820">
      <w:pPr>
        <w:rPr>
          <w:color w:val="FF0000"/>
        </w:rPr>
      </w:pPr>
      <w:r w:rsidRPr="002E4996">
        <w:rPr>
          <w:rFonts w:hint="eastAsia"/>
          <w:color w:val="FF0000"/>
        </w:rPr>
        <w:t>答案：</w:t>
      </w:r>
      <w:r>
        <w:rPr>
          <w:rFonts w:hint="eastAsia"/>
          <w:color w:val="FF0000"/>
        </w:rPr>
        <w:t>B</w:t>
      </w:r>
    </w:p>
    <w:p w14:paraId="687AED7D" w14:textId="77777777" w:rsidR="00F80B5C" w:rsidRDefault="00F80B5C" w:rsidP="00F80B5C"/>
    <w:p w14:paraId="4EF5D61C" w14:textId="77777777" w:rsidR="00F80B5C" w:rsidRDefault="00F80B5C" w:rsidP="00664717">
      <w:pPr>
        <w:pStyle w:val="3"/>
      </w:pPr>
      <w:r>
        <w:rPr>
          <w:rFonts w:hint="eastAsia"/>
        </w:rPr>
        <w:t>三、</w:t>
      </w:r>
      <w:r>
        <w:t xml:space="preserve"> </w:t>
      </w:r>
      <w:r>
        <w:t>简答题</w:t>
      </w:r>
    </w:p>
    <w:p w14:paraId="4823DA1F" w14:textId="77777777" w:rsidR="00F80B5C" w:rsidRDefault="00F80B5C" w:rsidP="00F80B5C">
      <w:r>
        <w:rPr>
          <w:rFonts w:hint="eastAsia"/>
        </w:rPr>
        <w:t>（</w:t>
      </w:r>
      <w:r>
        <w:t>1</w:t>
      </w:r>
      <w:r>
        <w:t>）</w:t>
      </w:r>
      <w:r>
        <w:t xml:space="preserve"> </w:t>
      </w:r>
      <w:r>
        <w:t>简述</w:t>
      </w:r>
      <w:r>
        <w:t>0—1</w:t>
      </w:r>
      <w:r>
        <w:t>岁婴儿认知发展的特点。</w:t>
      </w:r>
    </w:p>
    <w:p w14:paraId="2273AAF5" w14:textId="77777777" w:rsidR="00440CB2" w:rsidRPr="002E4996" w:rsidRDefault="00440CB2" w:rsidP="00440CB2">
      <w:pPr>
        <w:rPr>
          <w:color w:val="FF0000"/>
        </w:rPr>
      </w:pPr>
      <w:r w:rsidRPr="002E4996">
        <w:rPr>
          <w:rFonts w:hint="eastAsia"/>
          <w:color w:val="FF0000"/>
        </w:rPr>
        <w:t>答案：</w:t>
      </w:r>
    </w:p>
    <w:p w14:paraId="4A724EB9" w14:textId="77777777" w:rsidR="00712979" w:rsidRPr="00A47F5C" w:rsidRDefault="00712979" w:rsidP="00712979">
      <w:pPr>
        <w:rPr>
          <w:color w:val="FF0000"/>
        </w:rPr>
      </w:pPr>
      <w:r w:rsidRPr="00A47F5C">
        <w:rPr>
          <w:rFonts w:hint="eastAsia"/>
          <w:color w:val="FF0000"/>
        </w:rPr>
        <w:t>（一）</w:t>
      </w:r>
      <w:r w:rsidRPr="00A47F5C">
        <w:rPr>
          <w:rFonts w:hint="eastAsia"/>
          <w:color w:val="FF0000"/>
        </w:rPr>
        <w:t xml:space="preserve"> 0</w:t>
      </w:r>
      <w:r w:rsidRPr="00A47F5C">
        <w:rPr>
          <w:rFonts w:hint="eastAsia"/>
          <w:color w:val="FF0000"/>
        </w:rPr>
        <w:t>—</w:t>
      </w:r>
      <w:r w:rsidRPr="00A47F5C">
        <w:rPr>
          <w:rFonts w:hint="eastAsia"/>
          <w:color w:val="FF0000"/>
        </w:rPr>
        <w:t>1</w:t>
      </w:r>
      <w:r w:rsidRPr="00A47F5C">
        <w:rPr>
          <w:rFonts w:hint="eastAsia"/>
          <w:color w:val="FF0000"/>
        </w:rPr>
        <w:t>岁婴儿感知</w:t>
      </w:r>
      <w:proofErr w:type="gramStart"/>
      <w:r w:rsidRPr="00A47F5C">
        <w:rPr>
          <w:rFonts w:hint="eastAsia"/>
          <w:color w:val="FF0000"/>
        </w:rPr>
        <w:t>觉发展</w:t>
      </w:r>
      <w:proofErr w:type="gramEnd"/>
      <w:r w:rsidRPr="00A47F5C">
        <w:rPr>
          <w:rFonts w:hint="eastAsia"/>
          <w:color w:val="FF0000"/>
        </w:rPr>
        <w:t>特点</w:t>
      </w:r>
    </w:p>
    <w:p w14:paraId="1E42E142" w14:textId="77777777" w:rsidR="00712979" w:rsidRPr="00A47F5C" w:rsidRDefault="00712979" w:rsidP="00712979">
      <w:pPr>
        <w:rPr>
          <w:color w:val="FF0000"/>
        </w:rPr>
      </w:pPr>
      <w:r w:rsidRPr="00A47F5C">
        <w:rPr>
          <w:rFonts w:hint="eastAsia"/>
          <w:color w:val="FF0000"/>
        </w:rPr>
        <w:t>1</w:t>
      </w:r>
      <w:r w:rsidRPr="00A47F5C">
        <w:rPr>
          <w:rFonts w:hint="eastAsia"/>
          <w:color w:val="FF0000"/>
        </w:rPr>
        <w:t>感觉，包括视觉、听觉、味觉、嗅觉和皮肤觉。</w:t>
      </w:r>
    </w:p>
    <w:p w14:paraId="06C8507C" w14:textId="77777777" w:rsidR="00712979" w:rsidRPr="00A47F5C" w:rsidRDefault="00712979" w:rsidP="00712979">
      <w:pPr>
        <w:rPr>
          <w:color w:val="FF0000"/>
        </w:rPr>
      </w:pPr>
      <w:r w:rsidRPr="00A47F5C">
        <w:rPr>
          <w:rFonts w:hint="eastAsia"/>
          <w:color w:val="FF0000"/>
        </w:rPr>
        <w:t>（</w:t>
      </w:r>
      <w:r w:rsidRPr="00A47F5C">
        <w:rPr>
          <w:rFonts w:hint="eastAsia"/>
          <w:color w:val="FF0000"/>
        </w:rPr>
        <w:t>1</w:t>
      </w:r>
      <w:r w:rsidRPr="00A47F5C">
        <w:rPr>
          <w:rFonts w:hint="eastAsia"/>
          <w:color w:val="FF0000"/>
        </w:rPr>
        <w:t>）</w:t>
      </w:r>
      <w:r w:rsidRPr="00A47F5C">
        <w:rPr>
          <w:rFonts w:hint="eastAsia"/>
          <w:color w:val="FF0000"/>
        </w:rPr>
        <w:t xml:space="preserve"> </w:t>
      </w:r>
      <w:r w:rsidRPr="00A47F5C">
        <w:rPr>
          <w:rFonts w:hint="eastAsia"/>
          <w:color w:val="FF0000"/>
        </w:rPr>
        <w:t>视觉。婴儿刚出生时，视觉调节能力弱，难以集中；出生后</w:t>
      </w:r>
      <w:r w:rsidRPr="00A47F5C">
        <w:rPr>
          <w:rFonts w:hint="eastAsia"/>
          <w:color w:val="FF0000"/>
        </w:rPr>
        <w:t>2</w:t>
      </w:r>
      <w:r w:rsidRPr="00A47F5C">
        <w:rPr>
          <w:rFonts w:hint="eastAsia"/>
          <w:color w:val="FF0000"/>
        </w:rPr>
        <w:t>周，能够追</w:t>
      </w:r>
      <w:r w:rsidRPr="00A47F5C">
        <w:rPr>
          <w:rFonts w:hint="eastAsia"/>
          <w:color w:val="FF0000"/>
        </w:rPr>
        <w:lastRenderedPageBreak/>
        <w:t>视眼前</w:t>
      </w:r>
      <w:r w:rsidRPr="00A47F5C">
        <w:rPr>
          <w:rFonts w:hint="eastAsia"/>
          <w:color w:val="FF0000"/>
        </w:rPr>
        <w:t>20</w:t>
      </w:r>
      <w:r w:rsidRPr="00A47F5C">
        <w:rPr>
          <w:rFonts w:hint="eastAsia"/>
          <w:color w:val="FF0000"/>
        </w:rPr>
        <w:t>厘米处水平移动的物体；出生后</w:t>
      </w:r>
      <w:r w:rsidRPr="00A47F5C">
        <w:rPr>
          <w:rFonts w:hint="eastAsia"/>
          <w:color w:val="FF0000"/>
        </w:rPr>
        <w:t>3</w:t>
      </w:r>
      <w:r w:rsidRPr="00A47F5C">
        <w:rPr>
          <w:rFonts w:hint="eastAsia"/>
          <w:color w:val="FF0000"/>
        </w:rPr>
        <w:t>—</w:t>
      </w:r>
      <w:r w:rsidRPr="00A47F5C">
        <w:rPr>
          <w:rFonts w:hint="eastAsia"/>
          <w:color w:val="FF0000"/>
        </w:rPr>
        <w:t>5</w:t>
      </w:r>
      <w:r w:rsidRPr="00A47F5C">
        <w:rPr>
          <w:rFonts w:hint="eastAsia"/>
          <w:color w:val="FF0000"/>
        </w:rPr>
        <w:t>周，视觉集中时间仅为</w:t>
      </w:r>
      <w:r w:rsidRPr="00A47F5C">
        <w:rPr>
          <w:rFonts w:hint="eastAsia"/>
          <w:color w:val="FF0000"/>
        </w:rPr>
        <w:t>5</w:t>
      </w:r>
      <w:r w:rsidRPr="00A47F5C">
        <w:rPr>
          <w:rFonts w:hint="eastAsia"/>
          <w:color w:val="FF0000"/>
        </w:rPr>
        <w:t>秒钟；</w:t>
      </w:r>
      <w:r w:rsidRPr="00A47F5C">
        <w:rPr>
          <w:rFonts w:hint="eastAsia"/>
          <w:color w:val="FF0000"/>
        </w:rPr>
        <w:t>1</w:t>
      </w:r>
      <w:r w:rsidRPr="00A47F5C">
        <w:rPr>
          <w:rFonts w:hint="eastAsia"/>
          <w:color w:val="FF0000"/>
        </w:rPr>
        <w:t>月龄后，视觉集中的距离及时间逐渐延长，视觉追随物体的范围。新生儿会出现生理性远视，在出生后的</w:t>
      </w:r>
      <w:r w:rsidRPr="00A47F5C">
        <w:rPr>
          <w:rFonts w:hint="eastAsia"/>
          <w:color w:val="FF0000"/>
        </w:rPr>
        <w:t>6</w:t>
      </w:r>
      <w:r w:rsidRPr="00A47F5C">
        <w:rPr>
          <w:rFonts w:hint="eastAsia"/>
          <w:color w:val="FF0000"/>
        </w:rPr>
        <w:t>个月里，婴儿的视力发展十分迅速，是个体视力发展的关键期。</w:t>
      </w:r>
      <w:r w:rsidRPr="00A47F5C">
        <w:rPr>
          <w:rFonts w:hint="eastAsia"/>
          <w:color w:val="FF0000"/>
        </w:rPr>
        <w:t>1</w:t>
      </w:r>
      <w:r w:rsidRPr="00A47F5C">
        <w:rPr>
          <w:rFonts w:hint="eastAsia"/>
          <w:color w:val="FF0000"/>
        </w:rPr>
        <w:t>周岁时，婴儿可以看清楚一些物体，并且开始出现深度知觉，看到的世界逐渐从二</w:t>
      </w:r>
      <w:proofErr w:type="gramStart"/>
      <w:r w:rsidRPr="00A47F5C">
        <w:rPr>
          <w:rFonts w:hint="eastAsia"/>
          <w:color w:val="FF0000"/>
        </w:rPr>
        <w:t>维变成</w:t>
      </w:r>
      <w:proofErr w:type="gramEnd"/>
      <w:r w:rsidRPr="00A47F5C">
        <w:rPr>
          <w:rFonts w:hint="eastAsia"/>
          <w:color w:val="FF0000"/>
        </w:rPr>
        <w:t>三维。</w:t>
      </w:r>
      <w:r w:rsidRPr="00A47F5C">
        <w:rPr>
          <w:rFonts w:hint="eastAsia"/>
          <w:color w:val="FF0000"/>
        </w:rPr>
        <w:t>1</w:t>
      </w:r>
      <w:r w:rsidRPr="00A47F5C">
        <w:rPr>
          <w:rFonts w:hint="eastAsia"/>
          <w:color w:val="FF0000"/>
        </w:rPr>
        <w:t>岁左右的婴儿已基本能够准确识别人脸，尤其是如父母这样熟悉的养育人，并且能够用眼睛跟踪移动的物体。新生儿只能辨别红色和绿色；</w:t>
      </w:r>
      <w:r w:rsidRPr="00A47F5C">
        <w:rPr>
          <w:rFonts w:hint="eastAsia"/>
          <w:color w:val="FF0000"/>
        </w:rPr>
        <w:t>2</w:t>
      </w:r>
      <w:r w:rsidRPr="00A47F5C">
        <w:rPr>
          <w:rFonts w:hint="eastAsia"/>
          <w:color w:val="FF0000"/>
        </w:rPr>
        <w:t>—</w:t>
      </w:r>
      <w:r w:rsidRPr="00A47F5C">
        <w:rPr>
          <w:rFonts w:hint="eastAsia"/>
          <w:color w:val="FF0000"/>
        </w:rPr>
        <w:t>3</w:t>
      </w:r>
      <w:r w:rsidRPr="00A47F5C">
        <w:rPr>
          <w:rFonts w:hint="eastAsia"/>
          <w:color w:val="FF0000"/>
        </w:rPr>
        <w:t>月龄时，基本具备辨别颜色（如红、绿、蓝）的能力；</w:t>
      </w:r>
      <w:r w:rsidRPr="00A47F5C">
        <w:rPr>
          <w:rFonts w:hint="eastAsia"/>
          <w:color w:val="FF0000"/>
        </w:rPr>
        <w:t>6</w:t>
      </w:r>
      <w:r w:rsidRPr="00A47F5C">
        <w:rPr>
          <w:rFonts w:hint="eastAsia"/>
          <w:color w:val="FF0000"/>
        </w:rPr>
        <w:t>月龄时，开始能够区分更多的颜色，并逐渐学会命名一些基本的颜色；</w:t>
      </w:r>
      <w:r w:rsidRPr="00A47F5C">
        <w:rPr>
          <w:rFonts w:hint="eastAsia"/>
          <w:color w:val="FF0000"/>
        </w:rPr>
        <w:t>12</w:t>
      </w:r>
      <w:r w:rsidRPr="00A47F5C">
        <w:rPr>
          <w:rFonts w:hint="eastAsia"/>
          <w:color w:val="FF0000"/>
        </w:rPr>
        <w:t>月龄时，能够辨别更多的颜色，并能够将颜色与物体进行关联。</w:t>
      </w:r>
    </w:p>
    <w:p w14:paraId="4DC45EAB" w14:textId="77777777" w:rsidR="00712979" w:rsidRPr="00A47F5C" w:rsidRDefault="00712979" w:rsidP="00712979">
      <w:pPr>
        <w:rPr>
          <w:color w:val="FF0000"/>
        </w:rPr>
      </w:pPr>
      <w:r w:rsidRPr="00A47F5C">
        <w:rPr>
          <w:rFonts w:hint="eastAsia"/>
          <w:color w:val="FF0000"/>
        </w:rPr>
        <w:t>（</w:t>
      </w:r>
      <w:r w:rsidRPr="00A47F5C">
        <w:rPr>
          <w:rFonts w:hint="eastAsia"/>
          <w:color w:val="FF0000"/>
        </w:rPr>
        <w:t>2</w:t>
      </w:r>
      <w:r w:rsidRPr="00A47F5C">
        <w:rPr>
          <w:rFonts w:hint="eastAsia"/>
          <w:color w:val="FF0000"/>
        </w:rPr>
        <w:t>）</w:t>
      </w:r>
      <w:r w:rsidRPr="00A47F5C">
        <w:rPr>
          <w:rFonts w:hint="eastAsia"/>
          <w:color w:val="FF0000"/>
        </w:rPr>
        <w:t xml:space="preserve"> </w:t>
      </w:r>
      <w:r w:rsidRPr="00A47F5C">
        <w:rPr>
          <w:rFonts w:hint="eastAsia"/>
          <w:color w:val="FF0000"/>
        </w:rPr>
        <w:t>听觉。新生儿不仅能够听到声音，还能够区分声音的频率、强度和持续时间，具备一定的声音定位能力。婴儿对声音存在一定的偏好，表现在喜欢听音调较高但不尖锐的声音上，尤其喜欢听妈妈的声音。</w:t>
      </w:r>
    </w:p>
    <w:p w14:paraId="017093C0" w14:textId="77777777" w:rsidR="00712979" w:rsidRPr="00A47F5C" w:rsidRDefault="00712979" w:rsidP="00712979">
      <w:pPr>
        <w:rPr>
          <w:color w:val="FF0000"/>
        </w:rPr>
      </w:pPr>
      <w:r w:rsidRPr="00A47F5C">
        <w:rPr>
          <w:rFonts w:hint="eastAsia"/>
          <w:color w:val="FF0000"/>
        </w:rPr>
        <w:t>（</w:t>
      </w:r>
      <w:r w:rsidRPr="00A47F5C">
        <w:rPr>
          <w:rFonts w:hint="eastAsia"/>
          <w:color w:val="FF0000"/>
        </w:rPr>
        <w:t>3</w:t>
      </w:r>
      <w:r w:rsidRPr="00A47F5C">
        <w:rPr>
          <w:rFonts w:hint="eastAsia"/>
          <w:color w:val="FF0000"/>
        </w:rPr>
        <w:t>）</w:t>
      </w:r>
      <w:r w:rsidRPr="00A47F5C">
        <w:rPr>
          <w:rFonts w:hint="eastAsia"/>
          <w:color w:val="FF0000"/>
        </w:rPr>
        <w:t xml:space="preserve"> </w:t>
      </w:r>
      <w:r w:rsidRPr="00A47F5C">
        <w:rPr>
          <w:rFonts w:hint="eastAsia"/>
          <w:color w:val="FF0000"/>
        </w:rPr>
        <w:t>味觉与嗅觉。新生儿的味觉已经相对成熟，出生后不久便能够分辨酸、甜、苦、咸等不同味道，并表现出对甜的偏爱；</w:t>
      </w:r>
      <w:r w:rsidRPr="00A47F5C">
        <w:rPr>
          <w:rFonts w:hint="eastAsia"/>
          <w:color w:val="FF0000"/>
        </w:rPr>
        <w:t>4</w:t>
      </w:r>
      <w:r w:rsidRPr="00A47F5C">
        <w:rPr>
          <w:rFonts w:hint="eastAsia"/>
          <w:color w:val="FF0000"/>
        </w:rPr>
        <w:t>—</w:t>
      </w:r>
      <w:r w:rsidRPr="00A47F5C">
        <w:rPr>
          <w:rFonts w:hint="eastAsia"/>
          <w:color w:val="FF0000"/>
        </w:rPr>
        <w:t>5</w:t>
      </w:r>
      <w:r w:rsidRPr="00A47F5C">
        <w:rPr>
          <w:rFonts w:hint="eastAsia"/>
          <w:color w:val="FF0000"/>
        </w:rPr>
        <w:t>月龄时，对食物味道的细微变化很敏感，喜欢原味食物。婴儿出生时，嗅觉已发育成熟。出生后</w:t>
      </w:r>
      <w:r w:rsidRPr="00A47F5C">
        <w:rPr>
          <w:rFonts w:hint="eastAsia"/>
          <w:color w:val="FF0000"/>
        </w:rPr>
        <w:t>1</w:t>
      </w:r>
      <w:r w:rsidRPr="00A47F5C">
        <w:rPr>
          <w:rFonts w:hint="eastAsia"/>
          <w:color w:val="FF0000"/>
        </w:rPr>
        <w:t>—</w:t>
      </w:r>
      <w:r w:rsidRPr="00A47F5C">
        <w:rPr>
          <w:rFonts w:hint="eastAsia"/>
          <w:color w:val="FF0000"/>
        </w:rPr>
        <w:t>2</w:t>
      </w:r>
      <w:r w:rsidRPr="00A47F5C">
        <w:rPr>
          <w:rFonts w:hint="eastAsia"/>
          <w:color w:val="FF0000"/>
        </w:rPr>
        <w:t>周，婴儿已经能够辨别母亲与其他人的气味；</w:t>
      </w:r>
      <w:r w:rsidRPr="00A47F5C">
        <w:rPr>
          <w:rFonts w:hint="eastAsia"/>
          <w:color w:val="FF0000"/>
        </w:rPr>
        <w:t>3</w:t>
      </w:r>
      <w:r w:rsidRPr="00A47F5C">
        <w:rPr>
          <w:rFonts w:hint="eastAsia"/>
          <w:color w:val="FF0000"/>
        </w:rPr>
        <w:t>—</w:t>
      </w:r>
      <w:r w:rsidRPr="00A47F5C">
        <w:rPr>
          <w:rFonts w:hint="eastAsia"/>
          <w:color w:val="FF0000"/>
        </w:rPr>
        <w:t>4</w:t>
      </w:r>
      <w:r w:rsidRPr="00A47F5C">
        <w:rPr>
          <w:rFonts w:hint="eastAsia"/>
          <w:color w:val="FF0000"/>
        </w:rPr>
        <w:t>月龄时，能够区分好闻和难闻的气味。</w:t>
      </w:r>
    </w:p>
    <w:p w14:paraId="56E0E71E" w14:textId="77777777" w:rsidR="00712979" w:rsidRPr="00A47F5C" w:rsidRDefault="00712979" w:rsidP="00712979">
      <w:pPr>
        <w:rPr>
          <w:color w:val="FF0000"/>
        </w:rPr>
      </w:pPr>
      <w:r w:rsidRPr="00A47F5C">
        <w:rPr>
          <w:rFonts w:hint="eastAsia"/>
          <w:color w:val="FF0000"/>
        </w:rPr>
        <w:t>（</w:t>
      </w:r>
      <w:r w:rsidRPr="00A47F5C">
        <w:rPr>
          <w:rFonts w:hint="eastAsia"/>
          <w:color w:val="FF0000"/>
        </w:rPr>
        <w:t>4</w:t>
      </w:r>
      <w:r w:rsidRPr="00A47F5C">
        <w:rPr>
          <w:rFonts w:hint="eastAsia"/>
          <w:color w:val="FF0000"/>
        </w:rPr>
        <w:t>）</w:t>
      </w:r>
      <w:r w:rsidRPr="00A47F5C">
        <w:rPr>
          <w:rFonts w:hint="eastAsia"/>
          <w:color w:val="FF0000"/>
        </w:rPr>
        <w:t xml:space="preserve"> </w:t>
      </w:r>
      <w:r w:rsidRPr="00A47F5C">
        <w:rPr>
          <w:rFonts w:hint="eastAsia"/>
          <w:color w:val="FF0000"/>
        </w:rPr>
        <w:t>皮肤觉。新生儿的触觉有高度的灵敏性，口腔触觉是婴儿与外界环境进行信息交流的最初方式。在手的触觉探索活动出现以后，口腔探索则逐渐退居次要地位。新生儿的温觉也比较敏感，对于冷的刺激比热的刺激更能引起明显的反应。新生儿痛觉已经存在，但不是很敏感，</w:t>
      </w:r>
      <w:r w:rsidRPr="00A47F5C">
        <w:rPr>
          <w:rFonts w:hint="eastAsia"/>
          <w:color w:val="FF0000"/>
        </w:rPr>
        <w:t>2</w:t>
      </w:r>
      <w:r w:rsidRPr="00A47F5C">
        <w:rPr>
          <w:rFonts w:hint="eastAsia"/>
          <w:color w:val="FF0000"/>
        </w:rPr>
        <w:t>月龄后才会对</w:t>
      </w:r>
      <w:proofErr w:type="gramStart"/>
      <w:r w:rsidRPr="00A47F5C">
        <w:rPr>
          <w:rFonts w:hint="eastAsia"/>
          <w:color w:val="FF0000"/>
        </w:rPr>
        <w:t>痛刺激</w:t>
      </w:r>
      <w:proofErr w:type="gramEnd"/>
      <w:r w:rsidRPr="00A47F5C">
        <w:rPr>
          <w:rFonts w:hint="eastAsia"/>
          <w:color w:val="FF0000"/>
        </w:rPr>
        <w:t>表现出明显的痛苦反应。</w:t>
      </w:r>
    </w:p>
    <w:p w14:paraId="0D0F56D9" w14:textId="77777777" w:rsidR="00712979" w:rsidRPr="00A47F5C" w:rsidRDefault="00712979" w:rsidP="00712979">
      <w:pPr>
        <w:rPr>
          <w:color w:val="FF0000"/>
        </w:rPr>
      </w:pPr>
      <w:r w:rsidRPr="00A47F5C">
        <w:rPr>
          <w:rFonts w:hint="eastAsia"/>
          <w:color w:val="FF0000"/>
        </w:rPr>
        <w:t>2</w:t>
      </w:r>
      <w:r w:rsidRPr="00A47F5C">
        <w:rPr>
          <w:rFonts w:hint="eastAsia"/>
          <w:color w:val="FF0000"/>
        </w:rPr>
        <w:t>知觉包括空间知觉、时间知觉和跨通道知觉。</w:t>
      </w:r>
      <w:r w:rsidRPr="00A47F5C">
        <w:rPr>
          <w:rFonts w:hint="eastAsia"/>
          <w:color w:val="FF0000"/>
        </w:rPr>
        <w:t>0</w:t>
      </w:r>
      <w:r w:rsidRPr="00A47F5C">
        <w:rPr>
          <w:rFonts w:hint="eastAsia"/>
          <w:color w:val="FF0000"/>
        </w:rPr>
        <w:t>—</w:t>
      </w:r>
      <w:r w:rsidRPr="00A47F5C">
        <w:rPr>
          <w:rFonts w:hint="eastAsia"/>
          <w:color w:val="FF0000"/>
        </w:rPr>
        <w:t>1</w:t>
      </w:r>
      <w:r w:rsidRPr="00A47F5C">
        <w:rPr>
          <w:rFonts w:hint="eastAsia"/>
          <w:color w:val="FF0000"/>
        </w:rPr>
        <w:t>岁婴儿的知觉发展主要体现在空间知觉上。新生儿具有形状知觉，他们对不同形状的物体会有不同的注意程度，婴儿在</w:t>
      </w:r>
      <w:r w:rsidRPr="00A47F5C">
        <w:rPr>
          <w:rFonts w:hint="eastAsia"/>
          <w:color w:val="FF0000"/>
        </w:rPr>
        <w:t>3</w:t>
      </w:r>
      <w:r w:rsidRPr="00A47F5C">
        <w:rPr>
          <w:rFonts w:hint="eastAsia"/>
          <w:color w:val="FF0000"/>
        </w:rPr>
        <w:t>月龄时已具备分辨简单形状的能力；</w:t>
      </w:r>
      <w:r w:rsidRPr="00A47F5C">
        <w:rPr>
          <w:rFonts w:hint="eastAsia"/>
          <w:color w:val="FF0000"/>
        </w:rPr>
        <w:t>8</w:t>
      </w:r>
      <w:r w:rsidRPr="00A47F5C">
        <w:rPr>
          <w:rFonts w:hint="eastAsia"/>
          <w:color w:val="FF0000"/>
        </w:rPr>
        <w:t>—</w:t>
      </w:r>
      <w:r w:rsidRPr="00A47F5C">
        <w:rPr>
          <w:rFonts w:hint="eastAsia"/>
          <w:color w:val="FF0000"/>
        </w:rPr>
        <w:t>9</w:t>
      </w:r>
      <w:r w:rsidRPr="00A47F5C">
        <w:rPr>
          <w:rFonts w:hint="eastAsia"/>
          <w:color w:val="FF0000"/>
        </w:rPr>
        <w:t>月龄时，具有形状恒常性。</w:t>
      </w:r>
      <w:r w:rsidRPr="00A47F5C">
        <w:rPr>
          <w:rFonts w:hint="eastAsia"/>
          <w:color w:val="FF0000"/>
        </w:rPr>
        <w:t>6</w:t>
      </w:r>
      <w:r w:rsidRPr="00A47F5C">
        <w:rPr>
          <w:rFonts w:hint="eastAsia"/>
          <w:color w:val="FF0000"/>
        </w:rPr>
        <w:t>周左右的婴儿已显现了知觉的恒常性。从出生到</w:t>
      </w:r>
      <w:r w:rsidRPr="00A47F5C">
        <w:rPr>
          <w:rFonts w:hint="eastAsia"/>
          <w:color w:val="FF0000"/>
        </w:rPr>
        <w:t>6</w:t>
      </w:r>
      <w:r w:rsidRPr="00A47F5C">
        <w:rPr>
          <w:rFonts w:hint="eastAsia"/>
          <w:color w:val="FF0000"/>
        </w:rPr>
        <w:t>月龄，婴儿对处于左右方位的声源的定位能力比成人差。直至</w:t>
      </w:r>
      <w:r w:rsidRPr="00A47F5C">
        <w:rPr>
          <w:rFonts w:hint="eastAsia"/>
          <w:color w:val="FF0000"/>
        </w:rPr>
        <w:t>6</w:t>
      </w:r>
      <w:r w:rsidRPr="00A47F5C">
        <w:rPr>
          <w:rFonts w:hint="eastAsia"/>
          <w:color w:val="FF0000"/>
        </w:rPr>
        <w:t>月龄，婴儿才开始能够更为准确地对来自侧面的声音进行定位。</w:t>
      </w:r>
      <w:r w:rsidRPr="00A47F5C">
        <w:rPr>
          <w:rFonts w:hint="eastAsia"/>
          <w:color w:val="FF0000"/>
        </w:rPr>
        <w:t>2</w:t>
      </w:r>
      <w:r w:rsidRPr="00A47F5C">
        <w:rPr>
          <w:rFonts w:hint="eastAsia"/>
          <w:color w:val="FF0000"/>
        </w:rPr>
        <w:t>月龄的婴儿能够分辨浅区和深区，有一定的深度感知能力。</w:t>
      </w:r>
      <w:r w:rsidRPr="00A47F5C">
        <w:rPr>
          <w:rFonts w:hint="eastAsia"/>
          <w:color w:val="FF0000"/>
        </w:rPr>
        <w:t>2</w:t>
      </w:r>
      <w:r w:rsidRPr="00A47F5C">
        <w:rPr>
          <w:rFonts w:hint="eastAsia"/>
          <w:color w:val="FF0000"/>
        </w:rPr>
        <w:t>—</w:t>
      </w:r>
      <w:r w:rsidRPr="00A47F5C">
        <w:rPr>
          <w:rFonts w:hint="eastAsia"/>
          <w:color w:val="FF0000"/>
        </w:rPr>
        <w:t>3</w:t>
      </w:r>
      <w:r w:rsidRPr="00A47F5C">
        <w:rPr>
          <w:rFonts w:hint="eastAsia"/>
          <w:color w:val="FF0000"/>
        </w:rPr>
        <w:t>月龄的婴儿能对距离的远近进行感知，表现为对空间上逼近的物体</w:t>
      </w:r>
      <w:r w:rsidRPr="00A47F5C">
        <w:rPr>
          <w:rFonts w:hint="eastAsia"/>
          <w:color w:val="FF0000"/>
        </w:rPr>
        <w:lastRenderedPageBreak/>
        <w:t>产生闭眼反应。</w:t>
      </w:r>
      <w:r w:rsidRPr="00A47F5C">
        <w:rPr>
          <w:rFonts w:hint="eastAsia"/>
          <w:color w:val="FF0000"/>
        </w:rPr>
        <w:t>7</w:t>
      </w:r>
      <w:r w:rsidRPr="00A47F5C">
        <w:rPr>
          <w:rFonts w:hint="eastAsia"/>
          <w:color w:val="FF0000"/>
        </w:rPr>
        <w:t>—</w:t>
      </w:r>
      <w:r w:rsidRPr="00A47F5C">
        <w:rPr>
          <w:rFonts w:hint="eastAsia"/>
          <w:color w:val="FF0000"/>
        </w:rPr>
        <w:t>12</w:t>
      </w:r>
      <w:r w:rsidRPr="00A47F5C">
        <w:rPr>
          <w:rFonts w:hint="eastAsia"/>
          <w:color w:val="FF0000"/>
        </w:rPr>
        <w:t>月龄的婴儿已经能够认知物体的凹凸程度和远近程度。</w:t>
      </w:r>
    </w:p>
    <w:p w14:paraId="208385D2" w14:textId="77777777" w:rsidR="00712979" w:rsidRPr="00A47F5C" w:rsidRDefault="00712979" w:rsidP="00712979">
      <w:pPr>
        <w:rPr>
          <w:color w:val="FF0000"/>
        </w:rPr>
      </w:pPr>
      <w:r w:rsidRPr="00A47F5C">
        <w:rPr>
          <w:rFonts w:hint="eastAsia"/>
          <w:color w:val="FF0000"/>
        </w:rPr>
        <w:t>（二）</w:t>
      </w:r>
      <w:r w:rsidRPr="00A47F5C">
        <w:rPr>
          <w:rFonts w:hint="eastAsia"/>
          <w:color w:val="FF0000"/>
        </w:rPr>
        <w:t xml:space="preserve"> 0</w:t>
      </w:r>
      <w:r w:rsidRPr="00A47F5C">
        <w:rPr>
          <w:rFonts w:hint="eastAsia"/>
          <w:color w:val="FF0000"/>
        </w:rPr>
        <w:t>—</w:t>
      </w:r>
      <w:r w:rsidRPr="00A47F5C">
        <w:rPr>
          <w:rFonts w:hint="eastAsia"/>
          <w:color w:val="FF0000"/>
        </w:rPr>
        <w:t>1</w:t>
      </w:r>
      <w:r w:rsidRPr="00A47F5C">
        <w:rPr>
          <w:rFonts w:hint="eastAsia"/>
          <w:color w:val="FF0000"/>
        </w:rPr>
        <w:t>岁婴儿注意发展特点</w:t>
      </w:r>
    </w:p>
    <w:p w14:paraId="70B18B99" w14:textId="77777777" w:rsidR="00712979" w:rsidRPr="00A47F5C" w:rsidRDefault="00712979" w:rsidP="00712979">
      <w:pPr>
        <w:rPr>
          <w:color w:val="FF0000"/>
        </w:rPr>
      </w:pPr>
      <w:r w:rsidRPr="00A47F5C">
        <w:rPr>
          <w:rFonts w:hint="eastAsia"/>
          <w:color w:val="FF0000"/>
        </w:rPr>
        <w:t>新生儿的注意已经具有一定的选择性，随着年龄的增长，他们注意的选择性会进一步发展，且主要表现为视觉偏好。</w:t>
      </w:r>
    </w:p>
    <w:p w14:paraId="66456344" w14:textId="77777777" w:rsidR="00712979" w:rsidRPr="00A47F5C" w:rsidRDefault="00712979" w:rsidP="00712979">
      <w:pPr>
        <w:rPr>
          <w:color w:val="FF0000"/>
        </w:rPr>
      </w:pPr>
      <w:r w:rsidRPr="00A47F5C">
        <w:rPr>
          <w:rFonts w:hint="eastAsia"/>
          <w:color w:val="FF0000"/>
        </w:rPr>
        <w:t>（三）</w:t>
      </w:r>
      <w:r w:rsidRPr="00A47F5C">
        <w:rPr>
          <w:rFonts w:hint="eastAsia"/>
          <w:color w:val="FF0000"/>
        </w:rPr>
        <w:t xml:space="preserve"> 0</w:t>
      </w:r>
      <w:r w:rsidRPr="00A47F5C">
        <w:rPr>
          <w:rFonts w:hint="eastAsia"/>
          <w:color w:val="FF0000"/>
        </w:rPr>
        <w:t>—</w:t>
      </w:r>
      <w:r w:rsidRPr="00A47F5C">
        <w:rPr>
          <w:rFonts w:hint="eastAsia"/>
          <w:color w:val="FF0000"/>
        </w:rPr>
        <w:t>1</w:t>
      </w:r>
      <w:r w:rsidRPr="00A47F5C">
        <w:rPr>
          <w:rFonts w:hint="eastAsia"/>
          <w:color w:val="FF0000"/>
        </w:rPr>
        <w:t>岁婴儿记忆发展特点</w:t>
      </w:r>
    </w:p>
    <w:p w14:paraId="0EFE1D1E" w14:textId="77777777" w:rsidR="00712979" w:rsidRPr="00A47F5C" w:rsidRDefault="00712979" w:rsidP="00712979">
      <w:pPr>
        <w:rPr>
          <w:color w:val="FF0000"/>
        </w:rPr>
      </w:pPr>
      <w:r w:rsidRPr="00A47F5C">
        <w:rPr>
          <w:rFonts w:hint="eastAsia"/>
          <w:color w:val="FF0000"/>
        </w:rPr>
        <w:t>经过</w:t>
      </w:r>
      <w:r w:rsidRPr="00A47F5C">
        <w:rPr>
          <w:rFonts w:hint="eastAsia"/>
          <w:color w:val="FF0000"/>
        </w:rPr>
        <w:t>1</w:t>
      </w:r>
      <w:r w:rsidRPr="00A47F5C">
        <w:rPr>
          <w:rFonts w:hint="eastAsia"/>
          <w:color w:val="FF0000"/>
        </w:rPr>
        <w:t>个月左右的时间，新生儿便会形成条件反射。当</w:t>
      </w:r>
      <w:r w:rsidRPr="00A47F5C">
        <w:rPr>
          <w:rFonts w:hint="eastAsia"/>
          <w:color w:val="FF0000"/>
        </w:rPr>
        <w:t>2</w:t>
      </w:r>
      <w:r w:rsidRPr="00A47F5C">
        <w:rPr>
          <w:rFonts w:hint="eastAsia"/>
          <w:color w:val="FF0000"/>
        </w:rPr>
        <w:t>—</w:t>
      </w:r>
      <w:r w:rsidRPr="00A47F5C">
        <w:rPr>
          <w:rFonts w:hint="eastAsia"/>
          <w:color w:val="FF0000"/>
        </w:rPr>
        <w:t>3</w:t>
      </w:r>
      <w:r w:rsidRPr="00A47F5C">
        <w:rPr>
          <w:rFonts w:hint="eastAsia"/>
          <w:color w:val="FF0000"/>
        </w:rPr>
        <w:t>月龄的婴儿所注视的物体从他的视野消失时，他能用眼睛去寻找。</w:t>
      </w:r>
      <w:r w:rsidRPr="00A47F5C">
        <w:rPr>
          <w:rFonts w:hint="eastAsia"/>
          <w:color w:val="FF0000"/>
        </w:rPr>
        <w:t>3</w:t>
      </w:r>
      <w:r w:rsidRPr="00A47F5C">
        <w:rPr>
          <w:rFonts w:hint="eastAsia"/>
          <w:color w:val="FF0000"/>
        </w:rPr>
        <w:t>—</w:t>
      </w:r>
      <w:r w:rsidRPr="00A47F5C">
        <w:rPr>
          <w:rFonts w:hint="eastAsia"/>
          <w:color w:val="FF0000"/>
        </w:rPr>
        <w:t>4</w:t>
      </w:r>
      <w:r w:rsidRPr="00A47F5C">
        <w:rPr>
          <w:rFonts w:hint="eastAsia"/>
          <w:color w:val="FF0000"/>
        </w:rPr>
        <w:t>月龄的婴儿开始出现对人与物的认识，能对父母做出反应。</w:t>
      </w:r>
      <w:r w:rsidRPr="00A47F5C">
        <w:rPr>
          <w:rFonts w:hint="eastAsia"/>
          <w:color w:val="FF0000"/>
        </w:rPr>
        <w:t>6</w:t>
      </w:r>
      <w:r w:rsidRPr="00A47F5C">
        <w:rPr>
          <w:rFonts w:hint="eastAsia"/>
          <w:color w:val="FF0000"/>
        </w:rPr>
        <w:t>月龄的婴儿能辨认自己的妈妈、平日用的奶瓶等，能够区分熟悉的人和陌生人，有明显的“怕生”表现。</w:t>
      </w:r>
      <w:r w:rsidRPr="00A47F5C">
        <w:rPr>
          <w:rFonts w:hint="eastAsia"/>
          <w:color w:val="FF0000"/>
        </w:rPr>
        <w:t>9</w:t>
      </w:r>
      <w:r w:rsidRPr="00A47F5C">
        <w:rPr>
          <w:rFonts w:hint="eastAsia"/>
          <w:color w:val="FF0000"/>
        </w:rPr>
        <w:t>月龄或更早时，婴儿出现了“客体永久性”的意识。</w:t>
      </w:r>
      <w:r w:rsidRPr="00A47F5C">
        <w:rPr>
          <w:rFonts w:hint="eastAsia"/>
          <w:color w:val="FF0000"/>
        </w:rPr>
        <w:t>10</w:t>
      </w:r>
      <w:r w:rsidRPr="00A47F5C">
        <w:rPr>
          <w:rFonts w:hint="eastAsia"/>
          <w:color w:val="FF0000"/>
        </w:rPr>
        <w:t>—</w:t>
      </w:r>
      <w:r w:rsidRPr="00A47F5C">
        <w:rPr>
          <w:rFonts w:hint="eastAsia"/>
          <w:color w:val="FF0000"/>
        </w:rPr>
        <w:t>12</w:t>
      </w:r>
      <w:r w:rsidRPr="00A47F5C">
        <w:rPr>
          <w:rFonts w:hint="eastAsia"/>
          <w:color w:val="FF0000"/>
        </w:rPr>
        <w:t>月龄的婴儿有了明显的记忆力，能指认五官，并有了初步的回忆，能找到被藏在已知地点的物品。</w:t>
      </w:r>
    </w:p>
    <w:p w14:paraId="45AFD393" w14:textId="77777777" w:rsidR="00712979" w:rsidRPr="00A47F5C" w:rsidRDefault="00712979" w:rsidP="00712979">
      <w:pPr>
        <w:rPr>
          <w:color w:val="FF0000"/>
        </w:rPr>
      </w:pPr>
      <w:r w:rsidRPr="00A47F5C">
        <w:rPr>
          <w:rFonts w:hint="eastAsia"/>
          <w:color w:val="FF0000"/>
        </w:rPr>
        <w:t>（四）</w:t>
      </w:r>
      <w:r w:rsidRPr="00A47F5C">
        <w:rPr>
          <w:rFonts w:hint="eastAsia"/>
          <w:color w:val="FF0000"/>
        </w:rPr>
        <w:t xml:space="preserve"> 0</w:t>
      </w:r>
      <w:r w:rsidRPr="00A47F5C">
        <w:rPr>
          <w:rFonts w:hint="eastAsia"/>
          <w:color w:val="FF0000"/>
        </w:rPr>
        <w:t>—</w:t>
      </w:r>
      <w:r w:rsidRPr="00A47F5C">
        <w:rPr>
          <w:rFonts w:hint="eastAsia"/>
          <w:color w:val="FF0000"/>
        </w:rPr>
        <w:t>1</w:t>
      </w:r>
      <w:r w:rsidRPr="00A47F5C">
        <w:rPr>
          <w:rFonts w:hint="eastAsia"/>
          <w:color w:val="FF0000"/>
        </w:rPr>
        <w:t>岁婴儿思维发展特点</w:t>
      </w:r>
    </w:p>
    <w:p w14:paraId="055499C7" w14:textId="77777777" w:rsidR="00440CB2" w:rsidRPr="00A47F5C" w:rsidRDefault="00712979" w:rsidP="00712979">
      <w:pPr>
        <w:rPr>
          <w:color w:val="FF0000"/>
        </w:rPr>
      </w:pPr>
      <w:r w:rsidRPr="00A47F5C">
        <w:rPr>
          <w:rFonts w:hint="eastAsia"/>
          <w:color w:val="FF0000"/>
        </w:rPr>
        <w:t>0</w:t>
      </w:r>
      <w:r w:rsidRPr="00A47F5C">
        <w:rPr>
          <w:rFonts w:hint="eastAsia"/>
          <w:color w:val="FF0000"/>
        </w:rPr>
        <w:t>—</w:t>
      </w:r>
      <w:r w:rsidRPr="00A47F5C">
        <w:rPr>
          <w:rFonts w:hint="eastAsia"/>
          <w:color w:val="FF0000"/>
        </w:rPr>
        <w:t>1</w:t>
      </w:r>
      <w:r w:rsidRPr="00A47F5C">
        <w:rPr>
          <w:rFonts w:hint="eastAsia"/>
          <w:color w:val="FF0000"/>
        </w:rPr>
        <w:t>岁是婴儿通过多种感官来探索周围的世界，从而为思维的萌芽奠定基础。</w:t>
      </w:r>
    </w:p>
    <w:p w14:paraId="199C25F0" w14:textId="77777777" w:rsidR="00712979" w:rsidRPr="00440CB2" w:rsidRDefault="00712979" w:rsidP="00F80B5C"/>
    <w:p w14:paraId="166815F9" w14:textId="77777777" w:rsidR="00F80B5C" w:rsidRDefault="00F80B5C" w:rsidP="00F80B5C">
      <w:r>
        <w:rPr>
          <w:rFonts w:hint="eastAsia"/>
        </w:rPr>
        <w:t>（</w:t>
      </w:r>
      <w:r>
        <w:t>2</w:t>
      </w:r>
      <w:r>
        <w:t>）</w:t>
      </w:r>
      <w:r>
        <w:t xml:space="preserve"> </w:t>
      </w:r>
      <w:r>
        <w:t>简述</w:t>
      </w:r>
      <w:r>
        <w:t>0—1</w:t>
      </w:r>
      <w:r>
        <w:t>岁婴儿认知与探索保育要点。</w:t>
      </w:r>
    </w:p>
    <w:p w14:paraId="321FA442" w14:textId="77777777" w:rsidR="00440CB2" w:rsidRPr="002E4996" w:rsidRDefault="00440CB2" w:rsidP="00440CB2">
      <w:pPr>
        <w:rPr>
          <w:color w:val="FF0000"/>
        </w:rPr>
      </w:pPr>
      <w:r w:rsidRPr="002E4996">
        <w:rPr>
          <w:rFonts w:hint="eastAsia"/>
          <w:color w:val="FF0000"/>
        </w:rPr>
        <w:t>答案：</w:t>
      </w:r>
    </w:p>
    <w:p w14:paraId="02ED57AA" w14:textId="77777777" w:rsidR="00F80B5C" w:rsidRPr="00A47F5C" w:rsidRDefault="00A47F5C" w:rsidP="00A47F5C">
      <w:pPr>
        <w:rPr>
          <w:color w:val="FF0000"/>
        </w:rPr>
      </w:pPr>
      <w:r w:rsidRPr="00A47F5C">
        <w:rPr>
          <w:rFonts w:hint="eastAsia"/>
          <w:color w:val="FF0000"/>
        </w:rPr>
        <w:t>1</w:t>
      </w:r>
      <w:r w:rsidRPr="00A47F5C">
        <w:rPr>
          <w:rFonts w:hint="eastAsia"/>
          <w:color w:val="FF0000"/>
        </w:rPr>
        <w:t>—</w:t>
      </w:r>
      <w:r w:rsidRPr="00A47F5C">
        <w:rPr>
          <w:rFonts w:hint="eastAsia"/>
          <w:color w:val="FF0000"/>
        </w:rPr>
        <w:t>2</w:t>
      </w:r>
      <w:r w:rsidRPr="00A47F5C">
        <w:rPr>
          <w:rFonts w:hint="eastAsia"/>
          <w:color w:val="FF0000"/>
        </w:rPr>
        <w:t>月龄婴儿的保育要点为视觉训练；辨音训练；食物的品尝训练；皮肤触觉训练；</w:t>
      </w:r>
      <w:r w:rsidRPr="00A47F5C">
        <w:rPr>
          <w:rFonts w:hint="eastAsia"/>
          <w:color w:val="FF0000"/>
        </w:rPr>
        <w:t>3</w:t>
      </w:r>
      <w:r w:rsidRPr="00A47F5C">
        <w:rPr>
          <w:rFonts w:hint="eastAsia"/>
          <w:color w:val="FF0000"/>
        </w:rPr>
        <w:t>—</w:t>
      </w:r>
      <w:r w:rsidRPr="00A47F5C">
        <w:rPr>
          <w:rFonts w:hint="eastAsia"/>
          <w:color w:val="FF0000"/>
        </w:rPr>
        <w:t>4</w:t>
      </w:r>
      <w:r w:rsidRPr="00A47F5C">
        <w:rPr>
          <w:rFonts w:hint="eastAsia"/>
          <w:color w:val="FF0000"/>
        </w:rPr>
        <w:t>月龄婴儿的保育要点为视觉追随能力、听觉定位能力、视觉记忆力、手部触觉等方面的训练；</w:t>
      </w:r>
      <w:r w:rsidRPr="00A47F5C">
        <w:rPr>
          <w:rFonts w:hint="eastAsia"/>
          <w:color w:val="FF0000"/>
        </w:rPr>
        <w:t>5</w:t>
      </w:r>
      <w:r w:rsidRPr="00A47F5C">
        <w:rPr>
          <w:rFonts w:hint="eastAsia"/>
          <w:color w:val="FF0000"/>
        </w:rPr>
        <w:t>—</w:t>
      </w:r>
      <w:r w:rsidRPr="00A47F5C">
        <w:rPr>
          <w:rFonts w:hint="eastAsia"/>
          <w:color w:val="FF0000"/>
        </w:rPr>
        <w:t>6</w:t>
      </w:r>
      <w:r w:rsidRPr="00A47F5C">
        <w:rPr>
          <w:rFonts w:hint="eastAsia"/>
          <w:color w:val="FF0000"/>
        </w:rPr>
        <w:t>月龄婴儿的保育要点为视觉专注度、音乐听觉、触觉感知能力、认知事物能力等方面的训练；</w:t>
      </w:r>
      <w:r w:rsidRPr="00A47F5C">
        <w:rPr>
          <w:rFonts w:hint="eastAsia"/>
          <w:color w:val="FF0000"/>
        </w:rPr>
        <w:t>7</w:t>
      </w:r>
      <w:r w:rsidRPr="00A47F5C">
        <w:rPr>
          <w:rFonts w:hint="eastAsia"/>
          <w:color w:val="FF0000"/>
        </w:rPr>
        <w:t>—</w:t>
      </w:r>
      <w:r w:rsidRPr="00A47F5C">
        <w:rPr>
          <w:rFonts w:hint="eastAsia"/>
          <w:color w:val="FF0000"/>
        </w:rPr>
        <w:t>8</w:t>
      </w:r>
      <w:r w:rsidRPr="00A47F5C">
        <w:rPr>
          <w:rFonts w:hint="eastAsia"/>
          <w:color w:val="FF0000"/>
        </w:rPr>
        <w:t>月龄婴儿的保育要点为丰富认知内容，以视觉、听觉训练为主；触觉刺激训练；</w:t>
      </w:r>
      <w:r w:rsidRPr="00A47F5C">
        <w:rPr>
          <w:rFonts w:hint="eastAsia"/>
          <w:color w:val="FF0000"/>
        </w:rPr>
        <w:t>9</w:t>
      </w:r>
      <w:r w:rsidRPr="00A47F5C">
        <w:rPr>
          <w:rFonts w:hint="eastAsia"/>
          <w:color w:val="FF0000"/>
        </w:rPr>
        <w:t>—</w:t>
      </w:r>
      <w:r w:rsidRPr="00A47F5C">
        <w:rPr>
          <w:rFonts w:hint="eastAsia"/>
          <w:color w:val="FF0000"/>
        </w:rPr>
        <w:t>10</w:t>
      </w:r>
      <w:r w:rsidRPr="00A47F5C">
        <w:rPr>
          <w:rFonts w:hint="eastAsia"/>
          <w:color w:val="FF0000"/>
        </w:rPr>
        <w:t>月龄婴儿的保育要点为认知拓展训练，促进触觉灵敏性；五官感知训练；简单因果关系感知训练；</w:t>
      </w:r>
      <w:r w:rsidRPr="00A47F5C">
        <w:rPr>
          <w:rFonts w:hint="eastAsia"/>
          <w:color w:val="FF0000"/>
        </w:rPr>
        <w:t>11</w:t>
      </w:r>
      <w:r w:rsidRPr="00A47F5C">
        <w:rPr>
          <w:rFonts w:hint="eastAsia"/>
          <w:color w:val="FF0000"/>
        </w:rPr>
        <w:t>—</w:t>
      </w:r>
      <w:r w:rsidRPr="00A47F5C">
        <w:rPr>
          <w:rFonts w:hint="eastAsia"/>
          <w:color w:val="FF0000"/>
        </w:rPr>
        <w:t>12</w:t>
      </w:r>
      <w:r w:rsidRPr="00A47F5C">
        <w:rPr>
          <w:rFonts w:hint="eastAsia"/>
          <w:color w:val="FF0000"/>
        </w:rPr>
        <w:t>月龄婴儿的保育要点为认识身体部位训练；物品认知与实物匹配训练；短暂表象识记训练；工具使用模仿训练。</w:t>
      </w:r>
    </w:p>
    <w:p w14:paraId="6648C682" w14:textId="77777777" w:rsidR="00A47F5C" w:rsidRDefault="00A47F5C" w:rsidP="00A47F5C"/>
    <w:p w14:paraId="10F45A73" w14:textId="77777777" w:rsidR="00F80B5C" w:rsidRDefault="00F80B5C" w:rsidP="00DE62B9">
      <w:pPr>
        <w:pStyle w:val="3"/>
      </w:pPr>
      <w:r>
        <w:rPr>
          <w:rFonts w:hint="eastAsia"/>
        </w:rPr>
        <w:t>四、</w:t>
      </w:r>
      <w:r>
        <w:t xml:space="preserve"> </w:t>
      </w:r>
      <w:r>
        <w:t>综合实践题</w:t>
      </w:r>
    </w:p>
    <w:p w14:paraId="093EA381" w14:textId="77777777" w:rsidR="00F80B5C" w:rsidRDefault="00F80B5C" w:rsidP="00F80B5C">
      <w:r>
        <w:rPr>
          <w:rFonts w:hint="eastAsia"/>
        </w:rPr>
        <w:t>（</w:t>
      </w:r>
      <w:r>
        <w:t>1</w:t>
      </w:r>
      <w:r>
        <w:t>）</w:t>
      </w:r>
      <w:r>
        <w:t xml:space="preserve"> </w:t>
      </w:r>
      <w:r>
        <w:t>模拟组织活动：在本学习活动中任选</w:t>
      </w:r>
      <w:r>
        <w:t>1—2</w:t>
      </w:r>
      <w:r>
        <w:t>个活动实例，按照其中的模拟实训要求，尝试组织与实施保育活动。</w:t>
      </w:r>
    </w:p>
    <w:p w14:paraId="43134868" w14:textId="3434AB76" w:rsidR="00944BCF" w:rsidRPr="003C7076" w:rsidRDefault="003C7076" w:rsidP="00944BCF">
      <w:pPr>
        <w:rPr>
          <w:rFonts w:ascii="楷体" w:eastAsia="楷体" w:hAnsi="楷体"/>
          <w:color w:val="FF0000"/>
        </w:rPr>
      </w:pPr>
      <w:r>
        <w:rPr>
          <w:rFonts w:ascii="楷体" w:eastAsia="楷体" w:hAnsi="楷体" w:hint="eastAsia"/>
          <w:color w:val="FF0000"/>
        </w:rPr>
        <w:lastRenderedPageBreak/>
        <w:t>参考</w:t>
      </w:r>
      <w:r w:rsidR="00944BCF" w:rsidRPr="003C7076">
        <w:rPr>
          <w:rFonts w:ascii="楷体" w:eastAsia="楷体" w:hAnsi="楷体" w:hint="eastAsia"/>
          <w:color w:val="FF0000"/>
        </w:rPr>
        <w:t>答案：</w:t>
      </w:r>
    </w:p>
    <w:p w14:paraId="55CD8EA1" w14:textId="77777777" w:rsidR="00DA2437" w:rsidRPr="003C7076" w:rsidRDefault="00DA2437" w:rsidP="00DA2437">
      <w:pPr>
        <w:jc w:val="center"/>
        <w:rPr>
          <w:rFonts w:ascii="楷体" w:eastAsia="楷体" w:hAnsi="楷体"/>
          <w:b/>
          <w:bCs/>
          <w:color w:val="FF0000"/>
        </w:rPr>
      </w:pPr>
      <w:r w:rsidRPr="003C7076">
        <w:rPr>
          <w:rFonts w:ascii="楷体" w:eastAsia="楷体" w:hAnsi="楷体" w:hint="eastAsia"/>
          <w:b/>
          <w:bCs/>
          <w:color w:val="FF0000"/>
        </w:rPr>
        <w:t>保育活动实施活动评价表</w:t>
      </w:r>
    </w:p>
    <w:tbl>
      <w:tblPr>
        <w:tblW w:w="5000" w:type="pct"/>
        <w:tblCellMar>
          <w:top w:w="15" w:type="dxa"/>
          <w:left w:w="15" w:type="dxa"/>
          <w:bottom w:w="15" w:type="dxa"/>
          <w:right w:w="15" w:type="dxa"/>
        </w:tblCellMar>
        <w:tblLook w:val="04A0" w:firstRow="1" w:lastRow="0" w:firstColumn="1" w:lastColumn="0" w:noHBand="0" w:noVBand="1"/>
      </w:tblPr>
      <w:tblGrid>
        <w:gridCol w:w="1269"/>
        <w:gridCol w:w="5103"/>
        <w:gridCol w:w="991"/>
        <w:gridCol w:w="927"/>
      </w:tblGrid>
      <w:tr w:rsidR="00DA2437" w:rsidRPr="003C7076" w14:paraId="452CBA6F" w14:textId="77777777" w:rsidTr="002D0C58">
        <w:trPr>
          <w:trHeight w:val="360"/>
          <w:tblHeader/>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9E58FF4" w14:textId="77777777" w:rsidR="00DA2437" w:rsidRPr="003C7076" w:rsidRDefault="00DA2437" w:rsidP="002D0C58">
            <w:pPr>
              <w:jc w:val="center"/>
              <w:rPr>
                <w:rFonts w:ascii="楷体" w:eastAsia="楷体" w:hAnsi="楷体"/>
                <w:b/>
                <w:bCs/>
                <w:color w:val="FF0000"/>
                <w:sz w:val="21"/>
                <w:szCs w:val="21"/>
              </w:rPr>
            </w:pPr>
            <w:r w:rsidRPr="003C7076">
              <w:rPr>
                <w:rFonts w:ascii="楷体" w:eastAsia="楷体" w:hAnsi="楷体" w:hint="eastAsia"/>
                <w:b/>
                <w:bCs/>
                <w:color w:val="FF0000"/>
                <w:sz w:val="21"/>
                <w:szCs w:val="21"/>
              </w:rPr>
              <w:t>评分项目</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6D058D7" w14:textId="77777777" w:rsidR="00DA2437" w:rsidRPr="003C7076" w:rsidRDefault="00DA2437" w:rsidP="002D0C58">
            <w:pPr>
              <w:jc w:val="center"/>
              <w:rPr>
                <w:rFonts w:ascii="楷体" w:eastAsia="楷体" w:hAnsi="楷体"/>
                <w:b/>
                <w:bCs/>
                <w:color w:val="FF0000"/>
                <w:sz w:val="21"/>
                <w:szCs w:val="21"/>
              </w:rPr>
            </w:pPr>
            <w:r w:rsidRPr="003C7076">
              <w:rPr>
                <w:rFonts w:ascii="楷体" w:eastAsia="楷体" w:hAnsi="楷体"/>
                <w:b/>
                <w:bCs/>
                <w:color w:val="FF0000"/>
                <w:sz w:val="21"/>
                <w:szCs w:val="21"/>
              </w:rPr>
              <w:t>评</w:t>
            </w:r>
            <w:r w:rsidRPr="003C7076">
              <w:rPr>
                <w:rFonts w:ascii="楷体" w:eastAsia="楷体" w:hAnsi="楷体" w:hint="eastAsia"/>
                <w:b/>
                <w:bCs/>
                <w:color w:val="FF0000"/>
                <w:sz w:val="21"/>
                <w:szCs w:val="21"/>
              </w:rPr>
              <w:t>分</w:t>
            </w:r>
            <w:r w:rsidRPr="003C7076">
              <w:rPr>
                <w:rFonts w:ascii="楷体" w:eastAsia="楷体" w:hAnsi="楷体"/>
                <w:b/>
                <w:bCs/>
                <w:color w:val="FF0000"/>
                <w:sz w:val="21"/>
                <w:szCs w:val="21"/>
              </w:rPr>
              <w:t>内容</w:t>
            </w:r>
            <w:r w:rsidRPr="003C7076">
              <w:rPr>
                <w:rFonts w:ascii="楷体" w:eastAsia="楷体" w:hAnsi="楷体" w:hint="eastAsia"/>
                <w:b/>
                <w:bCs/>
                <w:color w:val="FF0000"/>
                <w:sz w:val="21"/>
                <w:szCs w:val="21"/>
              </w:rPr>
              <w:t>及要求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1ECD161" w14:textId="77777777" w:rsidR="00DA2437" w:rsidRPr="003C7076" w:rsidRDefault="00DA2437" w:rsidP="002D0C58">
            <w:pPr>
              <w:jc w:val="center"/>
              <w:rPr>
                <w:rFonts w:ascii="楷体" w:eastAsia="楷体" w:hAnsi="楷体"/>
                <w:b/>
                <w:bCs/>
                <w:color w:val="FF0000"/>
                <w:sz w:val="21"/>
                <w:szCs w:val="21"/>
              </w:rPr>
            </w:pPr>
            <w:r w:rsidRPr="003C7076">
              <w:rPr>
                <w:rFonts w:ascii="楷体" w:eastAsia="楷体" w:hAnsi="楷体" w:hint="eastAsia"/>
                <w:b/>
                <w:bCs/>
                <w:color w:val="FF0000"/>
                <w:sz w:val="21"/>
                <w:szCs w:val="21"/>
              </w:rPr>
              <w:t>配分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5291C39" w14:textId="77777777" w:rsidR="00DA2437" w:rsidRPr="003C7076" w:rsidRDefault="00DA2437" w:rsidP="002D0C58">
            <w:pPr>
              <w:jc w:val="center"/>
              <w:rPr>
                <w:rFonts w:ascii="楷体" w:eastAsia="楷体" w:hAnsi="楷体"/>
                <w:b/>
                <w:bCs/>
                <w:color w:val="FF0000"/>
                <w:sz w:val="21"/>
                <w:szCs w:val="21"/>
              </w:rPr>
            </w:pPr>
            <w:r w:rsidRPr="003C7076">
              <w:rPr>
                <w:rFonts w:ascii="楷体" w:eastAsia="楷体" w:hAnsi="楷体"/>
                <w:b/>
                <w:bCs/>
                <w:color w:val="FF0000"/>
                <w:sz w:val="21"/>
                <w:szCs w:val="21"/>
              </w:rPr>
              <w:t>得分</w:t>
            </w:r>
          </w:p>
        </w:tc>
      </w:tr>
      <w:tr w:rsidR="00DA2437" w:rsidRPr="003C7076" w14:paraId="16F9657C" w14:textId="77777777" w:rsidTr="002D0C58">
        <w:trPr>
          <w:trHeight w:val="659"/>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FF90B50"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hint="eastAsia"/>
                <w:b/>
                <w:bCs/>
                <w:color w:val="FF0000"/>
                <w:sz w:val="21"/>
                <w:szCs w:val="21"/>
              </w:rPr>
              <w:t>活动</w:t>
            </w:r>
            <w:r w:rsidRPr="003C7076">
              <w:rPr>
                <w:rFonts w:ascii="楷体" w:eastAsia="楷体" w:hAnsi="楷体"/>
                <w:b/>
                <w:bCs/>
                <w:color w:val="FF0000"/>
                <w:sz w:val="21"/>
                <w:szCs w:val="21"/>
              </w:rPr>
              <w:t>准备</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033F7D7"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布置安全、清洁、适宜</w:t>
            </w:r>
            <w:r w:rsidRPr="003C7076">
              <w:rPr>
                <w:rFonts w:ascii="楷体" w:eastAsia="楷体" w:hAnsi="楷体" w:hint="eastAsia"/>
                <w:color w:val="FF0000"/>
                <w:sz w:val="21"/>
                <w:szCs w:val="21"/>
              </w:rPr>
              <w:t>婴幼儿</w:t>
            </w:r>
            <w:r w:rsidRPr="003C7076">
              <w:rPr>
                <w:rFonts w:ascii="楷体" w:eastAsia="楷体" w:hAnsi="楷体"/>
                <w:color w:val="FF0000"/>
                <w:sz w:val="21"/>
                <w:szCs w:val="21"/>
              </w:rPr>
              <w:t>活动的环境。</w:t>
            </w:r>
          </w:p>
          <w:p w14:paraId="14B7F602"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材料和设备准备齐全，符合活动需求。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0656ACA" w14:textId="77777777" w:rsidR="00DA2437" w:rsidRPr="003C7076" w:rsidRDefault="00DA2437"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DBEACD5" w14:textId="77777777" w:rsidR="00DA2437" w:rsidRPr="003C7076" w:rsidRDefault="00DA2437" w:rsidP="002D0C58">
            <w:pPr>
              <w:spacing w:line="240" w:lineRule="auto"/>
              <w:rPr>
                <w:rFonts w:ascii="楷体" w:eastAsia="楷体" w:hAnsi="楷体"/>
                <w:color w:val="FF0000"/>
                <w:sz w:val="21"/>
                <w:szCs w:val="21"/>
              </w:rPr>
            </w:pPr>
          </w:p>
        </w:tc>
      </w:tr>
      <w:tr w:rsidR="00DA2437" w:rsidRPr="003C7076" w14:paraId="0FCAB19B"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78B7147E"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b/>
                <w:bCs/>
                <w:color w:val="FF0000"/>
                <w:sz w:val="21"/>
                <w:szCs w:val="21"/>
              </w:rPr>
              <w:t>活动组织</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229A2CCC"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活动流程清晰，时间分配得当。</w:t>
            </w:r>
          </w:p>
          <w:p w14:paraId="0FB54DE0"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活动内容符合</w:t>
            </w:r>
            <w:r w:rsidRPr="003C7076">
              <w:rPr>
                <w:rFonts w:ascii="楷体" w:eastAsia="楷体" w:hAnsi="楷体" w:hint="eastAsia"/>
                <w:color w:val="FF0000"/>
                <w:sz w:val="21"/>
                <w:szCs w:val="21"/>
              </w:rPr>
              <w:t>婴幼儿</w:t>
            </w:r>
            <w:r w:rsidRPr="003C7076">
              <w:rPr>
                <w:rFonts w:ascii="楷体" w:eastAsia="楷体" w:hAnsi="楷体"/>
                <w:color w:val="FF0000"/>
                <w:sz w:val="21"/>
                <w:szCs w:val="21"/>
              </w:rPr>
              <w:t>年龄特点和发展需要。</w:t>
            </w:r>
          </w:p>
          <w:p w14:paraId="397953F5"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3. 普通话标准、清晰，讲述流畅、连贯</w:t>
            </w:r>
          </w:p>
          <w:p w14:paraId="7E969FB6"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 xml:space="preserve">4. </w:t>
            </w:r>
            <w:r w:rsidRPr="003C7076">
              <w:rPr>
                <w:rFonts w:ascii="楷体" w:eastAsia="楷体" w:hAnsi="楷体"/>
                <w:color w:val="FF0000"/>
                <w:sz w:val="21"/>
                <w:szCs w:val="21"/>
              </w:rPr>
              <w:t>表情丰富，动作适宜，与内容相匹配</w:t>
            </w:r>
            <w:r w:rsidRPr="003C7076">
              <w:rPr>
                <w:rFonts w:ascii="楷体" w:eastAsia="楷体" w:hAnsi="楷体" w:hint="eastAsia"/>
                <w:color w:val="FF0000"/>
                <w:sz w:val="21"/>
                <w:szCs w:val="21"/>
              </w:rPr>
              <w:t>，</w:t>
            </w:r>
            <w:r w:rsidRPr="003C7076">
              <w:rPr>
                <w:rFonts w:ascii="楷体" w:eastAsia="楷体" w:hAnsi="楷体"/>
                <w:color w:val="FF0000"/>
                <w:sz w:val="21"/>
                <w:szCs w:val="21"/>
              </w:rPr>
              <w:t>能吸引婴幼儿兴趣。</w:t>
            </w:r>
            <w:r w:rsidRPr="003C7076">
              <w:rPr>
                <w:rFonts w:ascii="楷体" w:eastAsia="楷体" w:hAnsi="楷体" w:hint="eastAsia"/>
                <w:color w:val="FF0000"/>
                <w:sz w:val="21"/>
                <w:szCs w:val="21"/>
              </w:rPr>
              <w:t xml:space="preserve"> </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737A14C8" w14:textId="77777777" w:rsidR="00DA2437" w:rsidRPr="003C7076" w:rsidRDefault="00DA2437"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20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2D7C2CAD" w14:textId="77777777" w:rsidR="00DA2437" w:rsidRPr="003C7076" w:rsidRDefault="00DA2437" w:rsidP="002D0C58">
            <w:pPr>
              <w:spacing w:line="240" w:lineRule="auto"/>
              <w:rPr>
                <w:rFonts w:ascii="楷体" w:eastAsia="楷体" w:hAnsi="楷体"/>
                <w:color w:val="FF0000"/>
                <w:sz w:val="21"/>
                <w:szCs w:val="21"/>
              </w:rPr>
            </w:pPr>
          </w:p>
        </w:tc>
      </w:tr>
      <w:tr w:rsidR="00DA2437" w:rsidRPr="003C7076" w14:paraId="3F10386C"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6E0C4918"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b/>
                <w:bCs/>
                <w:color w:val="FF0000"/>
                <w:sz w:val="21"/>
                <w:szCs w:val="21"/>
              </w:rPr>
              <w:t>专业</w:t>
            </w:r>
            <w:r w:rsidRPr="003C7076">
              <w:rPr>
                <w:rFonts w:ascii="楷体" w:eastAsia="楷体" w:hAnsi="楷体" w:hint="eastAsia"/>
                <w:b/>
                <w:bCs/>
                <w:color w:val="FF0000"/>
                <w:sz w:val="21"/>
                <w:szCs w:val="21"/>
              </w:rPr>
              <w:t>精神</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685D09FD"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对保育活动有高度认同感，积极参与。</w:t>
            </w:r>
          </w:p>
          <w:p w14:paraId="54551AE2"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展示出高水平的专业技能和知识，追求卓越。</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5FF52020" w14:textId="77777777" w:rsidR="00DA2437" w:rsidRPr="003C7076" w:rsidRDefault="00DA2437"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59DE452A" w14:textId="77777777" w:rsidR="00DA2437" w:rsidRPr="003C7076" w:rsidRDefault="00DA2437" w:rsidP="002D0C58">
            <w:pPr>
              <w:spacing w:line="240" w:lineRule="auto"/>
              <w:rPr>
                <w:rFonts w:ascii="楷体" w:eastAsia="楷体" w:hAnsi="楷体"/>
                <w:color w:val="FF0000"/>
                <w:sz w:val="21"/>
                <w:szCs w:val="21"/>
              </w:rPr>
            </w:pPr>
          </w:p>
        </w:tc>
      </w:tr>
      <w:tr w:rsidR="00DA2437" w:rsidRPr="003C7076" w14:paraId="6EDCE579"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C514ABE" w14:textId="77777777" w:rsidR="00DA2437" w:rsidRPr="003C7076" w:rsidRDefault="00DA2437" w:rsidP="002D0C58">
            <w:pPr>
              <w:spacing w:line="240" w:lineRule="auto"/>
              <w:rPr>
                <w:rFonts w:ascii="楷体" w:eastAsia="楷体" w:hAnsi="楷体"/>
                <w:color w:val="FF0000"/>
                <w:sz w:val="21"/>
                <w:szCs w:val="21"/>
              </w:rPr>
            </w:pPr>
            <w:proofErr w:type="gramStart"/>
            <w:r w:rsidRPr="003C7076">
              <w:rPr>
                <w:rFonts w:ascii="楷体" w:eastAsia="楷体" w:hAnsi="楷体"/>
                <w:b/>
                <w:bCs/>
                <w:color w:val="FF0000"/>
                <w:sz w:val="21"/>
                <w:szCs w:val="21"/>
              </w:rPr>
              <w:t>师幼互动</w:t>
            </w:r>
            <w:proofErr w:type="gramEnd"/>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5AD4E1E"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1.</w:t>
            </w:r>
            <w:r w:rsidRPr="003C7076">
              <w:rPr>
                <w:rFonts w:ascii="楷体" w:eastAsia="楷体" w:hAnsi="楷体"/>
                <w:color w:val="FF0000"/>
                <w:sz w:val="21"/>
                <w:szCs w:val="21"/>
              </w:rPr>
              <w:t>与</w:t>
            </w:r>
            <w:r w:rsidRPr="003C7076">
              <w:rPr>
                <w:rFonts w:ascii="楷体" w:eastAsia="楷体" w:hAnsi="楷体" w:hint="eastAsia"/>
                <w:color w:val="FF0000"/>
                <w:sz w:val="21"/>
                <w:szCs w:val="21"/>
              </w:rPr>
              <w:t>婴幼儿</w:t>
            </w:r>
            <w:r w:rsidRPr="003C7076">
              <w:rPr>
                <w:rFonts w:ascii="楷体" w:eastAsia="楷体" w:hAnsi="楷体"/>
                <w:color w:val="FF0000"/>
                <w:sz w:val="21"/>
                <w:szCs w:val="21"/>
              </w:rPr>
              <w:t>沟通有效，能够理解并满足他们的需求。</w:t>
            </w:r>
          </w:p>
          <w:p w14:paraId="649A885F"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能够激发婴幼儿参与活动的兴趣和热情。</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76E9C8D" w14:textId="77777777" w:rsidR="00DA2437" w:rsidRPr="003C7076" w:rsidRDefault="00DA2437"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9788041" w14:textId="77777777" w:rsidR="00DA2437" w:rsidRPr="003C7076" w:rsidRDefault="00DA2437" w:rsidP="002D0C58">
            <w:pPr>
              <w:spacing w:line="240" w:lineRule="auto"/>
              <w:rPr>
                <w:rFonts w:ascii="楷体" w:eastAsia="楷体" w:hAnsi="楷体"/>
                <w:color w:val="FF0000"/>
                <w:sz w:val="21"/>
                <w:szCs w:val="21"/>
              </w:rPr>
            </w:pPr>
          </w:p>
        </w:tc>
      </w:tr>
      <w:tr w:rsidR="00DA2437" w:rsidRPr="003C7076" w14:paraId="194CC2EC"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B5C4513" w14:textId="77777777" w:rsidR="00DA2437" w:rsidRPr="003C7076" w:rsidRDefault="00DA2437" w:rsidP="002D0C58">
            <w:pPr>
              <w:spacing w:line="240" w:lineRule="auto"/>
              <w:rPr>
                <w:rFonts w:ascii="楷体" w:eastAsia="楷体" w:hAnsi="楷体"/>
                <w:color w:val="000000"/>
              </w:rPr>
            </w:pPr>
            <w:r w:rsidRPr="003C7076">
              <w:rPr>
                <w:rFonts w:ascii="楷体" w:eastAsia="楷体" w:hAnsi="楷体" w:hint="eastAsia"/>
                <w:b/>
                <w:bCs/>
                <w:color w:val="FF0000"/>
                <w:sz w:val="21"/>
                <w:szCs w:val="21"/>
              </w:rPr>
              <w:t>安全</w:t>
            </w:r>
            <w:r w:rsidRPr="003C7076">
              <w:rPr>
                <w:rFonts w:ascii="楷体" w:eastAsia="楷体" w:hAnsi="楷体"/>
                <w:b/>
                <w:bCs/>
                <w:color w:val="FF0000"/>
                <w:sz w:val="21"/>
                <w:szCs w:val="21"/>
              </w:rPr>
              <w:t>意识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DD2B5F5"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采取有效的安全预防措施，确保活动安全。</w:t>
            </w:r>
          </w:p>
          <w:p w14:paraId="679B397D"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能够有效处理活动中的突发安全事件。</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8F9672C" w14:textId="77777777" w:rsidR="00DA2437" w:rsidRPr="003C7076" w:rsidRDefault="00DA2437"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2F7D901" w14:textId="77777777" w:rsidR="00DA2437" w:rsidRPr="003C7076" w:rsidRDefault="00DA2437" w:rsidP="002D0C58">
            <w:pPr>
              <w:spacing w:line="240" w:lineRule="auto"/>
              <w:rPr>
                <w:rFonts w:ascii="楷体" w:eastAsia="楷体" w:hAnsi="楷体"/>
                <w:color w:val="FF0000"/>
                <w:sz w:val="21"/>
                <w:szCs w:val="21"/>
              </w:rPr>
            </w:pPr>
          </w:p>
        </w:tc>
      </w:tr>
      <w:tr w:rsidR="00DA2437" w:rsidRPr="003C7076" w14:paraId="75CAF4A2"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0DE9D1F"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hint="eastAsia"/>
                <w:b/>
                <w:bCs/>
                <w:color w:val="FF0000"/>
                <w:sz w:val="21"/>
                <w:szCs w:val="21"/>
              </w:rPr>
              <w:t>人文</w:t>
            </w:r>
            <w:r w:rsidRPr="003C7076">
              <w:rPr>
                <w:rFonts w:ascii="楷体" w:eastAsia="楷体" w:hAnsi="楷体"/>
                <w:b/>
                <w:bCs/>
                <w:color w:val="FF0000"/>
                <w:sz w:val="21"/>
                <w:szCs w:val="21"/>
              </w:rPr>
              <w:t>关怀</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673E6961"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对婴幼儿情感需求敏感，能够及时识别并响应。</w:t>
            </w:r>
          </w:p>
          <w:p w14:paraId="605D9424"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对婴幼儿的情感表达给予积极的反馈和支持。</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0109041F" w14:textId="77777777" w:rsidR="00DA2437" w:rsidRPr="003C7076" w:rsidRDefault="00DA2437"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51EFC0F9" w14:textId="77777777" w:rsidR="00DA2437" w:rsidRPr="003C7076" w:rsidRDefault="00DA2437" w:rsidP="002D0C58">
            <w:pPr>
              <w:spacing w:line="240" w:lineRule="auto"/>
              <w:rPr>
                <w:rFonts w:ascii="楷体" w:eastAsia="楷体" w:hAnsi="楷体"/>
                <w:color w:val="FF0000"/>
                <w:sz w:val="21"/>
                <w:szCs w:val="21"/>
              </w:rPr>
            </w:pPr>
          </w:p>
        </w:tc>
      </w:tr>
      <w:tr w:rsidR="00DA2437" w:rsidRPr="003C7076" w14:paraId="796C132F"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617F0E7"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hint="eastAsia"/>
                <w:b/>
                <w:bCs/>
                <w:color w:val="FF0000"/>
                <w:sz w:val="21"/>
                <w:szCs w:val="21"/>
              </w:rPr>
              <w:t>问题解决</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F817FBE"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在活动中遇到问题时，能够逻辑清晰地分析和解决。</w:t>
            </w:r>
          </w:p>
          <w:p w14:paraId="060E9436"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勇于创新，不断尝试新的活动内容和形式。</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8589C94" w14:textId="77777777" w:rsidR="00DA2437" w:rsidRPr="003C7076" w:rsidRDefault="00DA2437"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A7BC61C" w14:textId="77777777" w:rsidR="00DA2437" w:rsidRPr="003C7076" w:rsidRDefault="00DA2437" w:rsidP="002D0C58">
            <w:pPr>
              <w:spacing w:line="240" w:lineRule="auto"/>
              <w:rPr>
                <w:rFonts w:ascii="楷体" w:eastAsia="楷体" w:hAnsi="楷体"/>
                <w:color w:val="FF0000"/>
                <w:sz w:val="21"/>
                <w:szCs w:val="21"/>
              </w:rPr>
            </w:pPr>
          </w:p>
        </w:tc>
      </w:tr>
      <w:tr w:rsidR="00DA2437" w:rsidRPr="003C7076" w14:paraId="645330B6"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4228EB62"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b/>
                <w:bCs/>
                <w:color w:val="FF0000"/>
                <w:sz w:val="21"/>
                <w:szCs w:val="21"/>
              </w:rPr>
              <w:t>家长沟通</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36DAEB70"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与家长的沟通频率</w:t>
            </w:r>
            <w:r w:rsidRPr="003C7076">
              <w:rPr>
                <w:rFonts w:ascii="楷体" w:eastAsia="楷体" w:hAnsi="楷体" w:hint="eastAsia"/>
                <w:color w:val="FF0000"/>
                <w:sz w:val="21"/>
                <w:szCs w:val="21"/>
              </w:rPr>
              <w:t>高，</w:t>
            </w:r>
            <w:r w:rsidRPr="003C7076">
              <w:rPr>
                <w:rFonts w:ascii="楷体" w:eastAsia="楷体" w:hAnsi="楷体"/>
                <w:color w:val="FF0000"/>
                <w:sz w:val="21"/>
                <w:szCs w:val="21"/>
              </w:rPr>
              <w:t>效果</w:t>
            </w:r>
            <w:r w:rsidRPr="003C7076">
              <w:rPr>
                <w:rFonts w:ascii="楷体" w:eastAsia="楷体" w:hAnsi="楷体" w:hint="eastAsia"/>
                <w:color w:val="FF0000"/>
                <w:sz w:val="21"/>
                <w:szCs w:val="21"/>
              </w:rPr>
              <w:t>好</w:t>
            </w:r>
            <w:r w:rsidRPr="003C7076">
              <w:rPr>
                <w:rFonts w:ascii="楷体" w:eastAsia="楷体" w:hAnsi="楷体"/>
                <w:color w:val="FF0000"/>
                <w:sz w:val="21"/>
                <w:szCs w:val="21"/>
              </w:rPr>
              <w:t>。</w:t>
            </w:r>
          </w:p>
          <w:p w14:paraId="0787038E"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能够妥善处理家长的反馈，并将其应用于活动中。</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61A00639" w14:textId="77777777" w:rsidR="00DA2437" w:rsidRPr="003C7076" w:rsidRDefault="00DA2437"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531B95EB" w14:textId="77777777" w:rsidR="00DA2437" w:rsidRPr="003C7076" w:rsidRDefault="00DA2437" w:rsidP="002D0C58">
            <w:pPr>
              <w:spacing w:line="240" w:lineRule="auto"/>
              <w:rPr>
                <w:rFonts w:ascii="楷体" w:eastAsia="楷体" w:hAnsi="楷体"/>
                <w:color w:val="FF0000"/>
                <w:sz w:val="21"/>
                <w:szCs w:val="21"/>
              </w:rPr>
            </w:pPr>
          </w:p>
        </w:tc>
      </w:tr>
      <w:tr w:rsidR="00DA2437" w:rsidRPr="003C7076" w14:paraId="1351BD23"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668095E0"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hint="eastAsia"/>
                <w:b/>
                <w:bCs/>
                <w:color w:val="FF0000"/>
                <w:sz w:val="21"/>
                <w:szCs w:val="21"/>
              </w:rPr>
              <w:t>团队合作</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6E029175" w14:textId="77777777" w:rsidR="00DA2437" w:rsidRPr="003C7076" w:rsidRDefault="00DA2437">
            <w:pPr>
              <w:pStyle w:val="a7"/>
              <w:numPr>
                <w:ilvl w:val="0"/>
                <w:numId w:val="33"/>
              </w:numPr>
              <w:spacing w:line="240" w:lineRule="auto"/>
              <w:ind w:firstLineChars="0"/>
              <w:rPr>
                <w:rFonts w:ascii="楷体" w:eastAsia="楷体" w:hAnsi="楷体"/>
                <w:color w:val="FF0000"/>
                <w:sz w:val="21"/>
                <w:szCs w:val="21"/>
              </w:rPr>
            </w:pPr>
            <w:r w:rsidRPr="003C7076">
              <w:rPr>
                <w:rFonts w:ascii="楷体" w:eastAsia="楷体" w:hAnsi="楷体" w:hint="eastAsia"/>
                <w:color w:val="FF0000"/>
                <w:sz w:val="21"/>
                <w:szCs w:val="21"/>
              </w:rPr>
              <w:t>积极承担并完成小组分配的任务。</w:t>
            </w:r>
          </w:p>
          <w:p w14:paraId="73932299" w14:textId="77777777" w:rsidR="00DA2437" w:rsidRPr="003C7076" w:rsidRDefault="00DA2437">
            <w:pPr>
              <w:pStyle w:val="a7"/>
              <w:numPr>
                <w:ilvl w:val="0"/>
                <w:numId w:val="33"/>
              </w:numPr>
              <w:spacing w:line="240" w:lineRule="auto"/>
              <w:ind w:firstLineChars="0"/>
              <w:rPr>
                <w:rFonts w:ascii="楷体" w:eastAsia="楷体" w:hAnsi="楷体"/>
                <w:color w:val="FF0000"/>
                <w:sz w:val="21"/>
                <w:szCs w:val="21"/>
              </w:rPr>
            </w:pPr>
            <w:r w:rsidRPr="003C7076">
              <w:rPr>
                <w:rFonts w:ascii="楷体" w:eastAsia="楷体" w:hAnsi="楷体" w:hint="eastAsia"/>
                <w:color w:val="FF0000"/>
                <w:sz w:val="21"/>
                <w:szCs w:val="21"/>
              </w:rPr>
              <w:t>主动与同伴合作，分享经验，共同解决问题。</w:t>
            </w:r>
          </w:p>
          <w:p w14:paraId="6EA33367" w14:textId="77777777" w:rsidR="00DA2437" w:rsidRPr="003C7076" w:rsidRDefault="00DA2437">
            <w:pPr>
              <w:pStyle w:val="a7"/>
              <w:numPr>
                <w:ilvl w:val="0"/>
                <w:numId w:val="33"/>
              </w:numPr>
              <w:spacing w:line="240" w:lineRule="auto"/>
              <w:ind w:firstLineChars="0"/>
              <w:rPr>
                <w:rFonts w:ascii="楷体" w:eastAsia="楷体" w:hAnsi="楷体"/>
                <w:color w:val="FF0000"/>
                <w:sz w:val="21"/>
                <w:szCs w:val="21"/>
              </w:rPr>
            </w:pPr>
            <w:r w:rsidRPr="003C7076">
              <w:rPr>
                <w:rFonts w:ascii="楷体" w:eastAsia="楷体" w:hAnsi="楷体" w:hint="eastAsia"/>
                <w:color w:val="FF0000"/>
                <w:sz w:val="21"/>
                <w:szCs w:val="21"/>
              </w:rPr>
              <w:t>对小组学习氛围和问题的解决做出积极贡献。</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5F7DEF2" w14:textId="77777777" w:rsidR="00DA2437" w:rsidRPr="003C7076" w:rsidRDefault="00DA2437"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130AC61" w14:textId="77777777" w:rsidR="00DA2437" w:rsidRPr="003C7076" w:rsidRDefault="00DA2437" w:rsidP="002D0C58">
            <w:pPr>
              <w:spacing w:line="240" w:lineRule="auto"/>
              <w:rPr>
                <w:rFonts w:ascii="楷体" w:eastAsia="楷体" w:hAnsi="楷体"/>
                <w:color w:val="FF0000"/>
                <w:sz w:val="21"/>
                <w:szCs w:val="21"/>
              </w:rPr>
            </w:pPr>
          </w:p>
        </w:tc>
      </w:tr>
      <w:tr w:rsidR="00DA2437" w:rsidRPr="003C7076" w14:paraId="769DC5E6"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1D1AE86"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b/>
                <w:bCs/>
                <w:color w:val="FF0000"/>
                <w:sz w:val="21"/>
                <w:szCs w:val="21"/>
              </w:rPr>
              <w:t>总分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421171C" w14:textId="77777777" w:rsidR="00DA2437" w:rsidRPr="003C7076" w:rsidRDefault="00DA2437" w:rsidP="002D0C58">
            <w:pPr>
              <w:spacing w:line="240" w:lineRule="auto"/>
              <w:rPr>
                <w:rFonts w:ascii="楷体" w:eastAsia="楷体" w:hAnsi="楷体"/>
                <w:color w:val="FF0000"/>
                <w:sz w:val="21"/>
                <w:szCs w:val="21"/>
              </w:rPr>
            </w:pP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4804B24" w14:textId="77777777" w:rsidR="00DA2437" w:rsidRPr="003C7076" w:rsidRDefault="00DA2437" w:rsidP="002D0C58">
            <w:pPr>
              <w:spacing w:line="240" w:lineRule="auto"/>
              <w:jc w:val="center"/>
              <w:rPr>
                <w:rFonts w:ascii="楷体" w:eastAsia="楷体" w:hAnsi="楷体"/>
                <w:color w:val="FF0000"/>
                <w:sz w:val="21"/>
                <w:szCs w:val="21"/>
              </w:rPr>
            </w:pPr>
            <w:r w:rsidRPr="003C7076">
              <w:rPr>
                <w:rFonts w:ascii="楷体" w:eastAsia="楷体" w:hAnsi="楷体"/>
                <w:color w:val="FF0000"/>
                <w:sz w:val="21"/>
                <w:szCs w:val="21"/>
              </w:rPr>
              <w:t>100分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8CF5FDE" w14:textId="77777777" w:rsidR="00DA2437" w:rsidRPr="003C7076" w:rsidRDefault="00DA2437" w:rsidP="002D0C58">
            <w:pPr>
              <w:spacing w:line="240" w:lineRule="auto"/>
              <w:rPr>
                <w:rFonts w:ascii="楷体" w:eastAsia="楷体" w:hAnsi="楷体"/>
                <w:color w:val="FF0000"/>
                <w:sz w:val="21"/>
                <w:szCs w:val="21"/>
              </w:rPr>
            </w:pPr>
          </w:p>
        </w:tc>
      </w:tr>
    </w:tbl>
    <w:p w14:paraId="1DBE0B3B" w14:textId="77777777" w:rsidR="00DA2437" w:rsidRDefault="00DA2437" w:rsidP="00DA2437">
      <w:pPr>
        <w:rPr>
          <w:color w:val="FF0000"/>
        </w:rPr>
      </w:pPr>
    </w:p>
    <w:p w14:paraId="1EC1A7E2" w14:textId="77777777" w:rsidR="00944BCF" w:rsidRPr="00944BCF" w:rsidRDefault="00944BCF" w:rsidP="00F80B5C"/>
    <w:p w14:paraId="06524D97" w14:textId="77777777" w:rsidR="00F46202" w:rsidRDefault="00F80B5C" w:rsidP="00F80B5C">
      <w:r>
        <w:rPr>
          <w:rFonts w:hint="eastAsia"/>
        </w:rPr>
        <w:t>（</w:t>
      </w:r>
      <w:r>
        <w:t>2</w:t>
      </w:r>
      <w:r>
        <w:t>）</w:t>
      </w:r>
      <w:r>
        <w:t xml:space="preserve"> </w:t>
      </w:r>
      <w:r>
        <w:t>设计保育活动：根据</w:t>
      </w:r>
      <w:r>
        <w:t>0—1</w:t>
      </w:r>
      <w:r>
        <w:t>岁婴儿认知与探索保育要点，尝试设计保育活动。</w:t>
      </w:r>
    </w:p>
    <w:p w14:paraId="1E774E15" w14:textId="6D43781E" w:rsidR="00944BCF" w:rsidRPr="002E4996" w:rsidRDefault="003C7076" w:rsidP="00944BCF">
      <w:pPr>
        <w:rPr>
          <w:color w:val="FF0000"/>
        </w:rPr>
      </w:pPr>
      <w:r>
        <w:rPr>
          <w:rFonts w:ascii="楷体" w:eastAsia="楷体" w:hAnsi="楷体" w:hint="eastAsia"/>
          <w:color w:val="FF0000"/>
          <w:sz w:val="21"/>
          <w:szCs w:val="21"/>
        </w:rPr>
        <w:t>参考</w:t>
      </w:r>
      <w:r w:rsidR="00944BCF" w:rsidRPr="003C7076">
        <w:rPr>
          <w:rFonts w:ascii="楷体" w:eastAsia="楷体" w:hAnsi="楷体" w:hint="eastAsia"/>
          <w:color w:val="FF0000"/>
          <w:sz w:val="21"/>
          <w:szCs w:val="21"/>
        </w:rPr>
        <w:t>答案：</w:t>
      </w:r>
    </w:p>
    <w:p w14:paraId="61FB4641" w14:textId="2BFDF3A0" w:rsidR="00BF3E12" w:rsidRPr="003C7076" w:rsidRDefault="00BF3E12" w:rsidP="00BF3E12">
      <w:pPr>
        <w:jc w:val="center"/>
        <w:rPr>
          <w:rFonts w:ascii="楷体" w:eastAsia="楷体" w:hAnsi="楷体"/>
          <w:b/>
          <w:bCs/>
          <w:color w:val="FF0000"/>
          <w:sz w:val="21"/>
          <w:szCs w:val="21"/>
        </w:rPr>
      </w:pPr>
      <w:r w:rsidRPr="003C7076">
        <w:rPr>
          <w:rFonts w:ascii="楷体" w:eastAsia="楷体" w:hAnsi="楷体" w:hint="eastAsia"/>
          <w:b/>
          <w:bCs/>
          <w:color w:val="FF0000"/>
          <w:sz w:val="21"/>
          <w:szCs w:val="21"/>
        </w:rPr>
        <w:t>婴幼儿保育活动设计表</w:t>
      </w:r>
      <w:r w:rsidR="000F7CE7" w:rsidRPr="003C7076">
        <w:rPr>
          <w:rFonts w:ascii="楷体" w:eastAsia="楷体" w:hAnsi="楷体" w:hint="eastAsia"/>
          <w:b/>
          <w:bCs/>
          <w:color w:val="FF0000"/>
          <w:sz w:val="21"/>
          <w:szCs w:val="21"/>
        </w:rPr>
        <w:t>（示例）</w:t>
      </w:r>
    </w:p>
    <w:tbl>
      <w:tblPr>
        <w:tblW w:w="5000" w:type="pct"/>
        <w:tblCellMar>
          <w:top w:w="15" w:type="dxa"/>
          <w:left w:w="15" w:type="dxa"/>
          <w:bottom w:w="15" w:type="dxa"/>
          <w:right w:w="15" w:type="dxa"/>
        </w:tblCellMar>
        <w:tblLook w:val="04A0" w:firstRow="1" w:lastRow="0" w:firstColumn="1" w:lastColumn="0" w:noHBand="0" w:noVBand="1"/>
      </w:tblPr>
      <w:tblGrid>
        <w:gridCol w:w="1408"/>
        <w:gridCol w:w="2553"/>
        <w:gridCol w:w="1277"/>
        <w:gridCol w:w="3052"/>
      </w:tblGrid>
      <w:tr w:rsidR="00D004BE" w:rsidRPr="003C7076" w14:paraId="405C508E"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401B29C" w14:textId="77777777" w:rsidR="00D004BE" w:rsidRPr="003C7076" w:rsidRDefault="00D004BE"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lastRenderedPageBreak/>
              <w:t>活动名称</w:t>
            </w:r>
          </w:p>
        </w:tc>
        <w:tc>
          <w:tcPr>
            <w:tcW w:w="154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02DC950" w14:textId="407B2956" w:rsidR="00D004BE" w:rsidRPr="003C7076" w:rsidRDefault="000F7CE7"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好听的声音</w:t>
            </w:r>
          </w:p>
        </w:tc>
        <w:tc>
          <w:tcPr>
            <w:tcW w:w="77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790D635" w14:textId="77777777" w:rsidR="00D004BE" w:rsidRPr="003C7076" w:rsidRDefault="00D004BE"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活动对象</w:t>
            </w:r>
          </w:p>
        </w:tc>
        <w:tc>
          <w:tcPr>
            <w:tcW w:w="1841"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A76886B" w14:textId="03C4342D" w:rsidR="00D004BE" w:rsidRPr="003C7076" w:rsidRDefault="000F7CE7"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7-12月龄</w:t>
            </w:r>
          </w:p>
        </w:tc>
      </w:tr>
      <w:tr w:rsidR="00D004BE" w:rsidRPr="003C7076" w14:paraId="4F9B50F8"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08B2FB4" w14:textId="77777777" w:rsidR="00D004BE" w:rsidRPr="003C7076" w:rsidRDefault="00D004BE"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活动目标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62804E29" w14:textId="6F4372A1" w:rsidR="000F7CE7" w:rsidRPr="003C7076" w:rsidRDefault="000F7CE7">
            <w:pPr>
              <w:pStyle w:val="a7"/>
              <w:numPr>
                <w:ilvl w:val="1"/>
                <w:numId w:val="18"/>
              </w:numPr>
              <w:ind w:left="0" w:firstLineChars="0" w:firstLine="0"/>
              <w:rPr>
                <w:rFonts w:ascii="楷体" w:eastAsia="楷体" w:hAnsi="楷体"/>
                <w:color w:val="FF0000"/>
                <w:sz w:val="21"/>
                <w:szCs w:val="21"/>
              </w:rPr>
            </w:pPr>
            <w:r w:rsidRPr="003C7076">
              <w:rPr>
                <w:rFonts w:ascii="楷体" w:eastAsia="楷体" w:hAnsi="楷体" w:hint="eastAsia"/>
                <w:color w:val="FF0000"/>
                <w:sz w:val="21"/>
                <w:szCs w:val="21"/>
              </w:rPr>
              <w:t>倾听并寻找声音的位置，增加对不同声音的敏感度。</w:t>
            </w:r>
          </w:p>
          <w:p w14:paraId="66B1D73E" w14:textId="6315E59E" w:rsidR="00D004BE" w:rsidRPr="003C7076" w:rsidRDefault="000F7CE7">
            <w:pPr>
              <w:pStyle w:val="a7"/>
              <w:numPr>
                <w:ilvl w:val="1"/>
                <w:numId w:val="18"/>
              </w:numPr>
              <w:ind w:left="0" w:firstLineChars="0" w:firstLine="0"/>
              <w:rPr>
                <w:rFonts w:ascii="楷体" w:eastAsia="楷体" w:hAnsi="楷体"/>
                <w:color w:val="FF0000"/>
                <w:sz w:val="21"/>
                <w:szCs w:val="21"/>
              </w:rPr>
            </w:pPr>
            <w:r w:rsidRPr="003C7076">
              <w:rPr>
                <w:rFonts w:ascii="楷体" w:eastAsia="楷体" w:hAnsi="楷体" w:hint="eastAsia"/>
                <w:color w:val="FF0000"/>
                <w:sz w:val="21"/>
                <w:szCs w:val="21"/>
              </w:rPr>
              <w:t>关注日常生活中的象声词，尝试通过模仿帮助宝宝感受并与声音建立链接。</w:t>
            </w:r>
          </w:p>
        </w:tc>
      </w:tr>
      <w:tr w:rsidR="00D004BE" w:rsidRPr="003C7076" w14:paraId="36B3551E"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147E2612" w14:textId="77777777" w:rsidR="00D004BE" w:rsidRPr="003C7076" w:rsidRDefault="00D004BE"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活动准备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7C572856" w14:textId="6EB990F9" w:rsidR="00D004BE" w:rsidRPr="003C7076" w:rsidRDefault="000F7CE7"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小鼓2个、手铃3个、沙球1个、垫子若干</w:t>
            </w:r>
          </w:p>
        </w:tc>
      </w:tr>
      <w:tr w:rsidR="00D004BE" w:rsidRPr="003C7076" w14:paraId="1C5B8103"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18D52CB4" w14:textId="77777777" w:rsidR="00D004BE" w:rsidRPr="003C7076" w:rsidRDefault="00D004BE"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活动过程</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7883340E" w14:textId="20193C91" w:rsidR="000F7CE7" w:rsidRPr="003C7076" w:rsidRDefault="000F7CE7">
            <w:pPr>
              <w:pStyle w:val="a7"/>
              <w:numPr>
                <w:ilvl w:val="0"/>
                <w:numId w:val="20"/>
              </w:numPr>
              <w:ind w:firstLineChars="0"/>
              <w:rPr>
                <w:rFonts w:ascii="楷体" w:eastAsia="楷体" w:hAnsi="楷体"/>
                <w:color w:val="FF0000"/>
                <w:sz w:val="21"/>
                <w:szCs w:val="21"/>
              </w:rPr>
            </w:pPr>
            <w:r w:rsidRPr="003C7076">
              <w:rPr>
                <w:rFonts w:ascii="楷体" w:eastAsia="楷体" w:hAnsi="楷体" w:hint="eastAsia"/>
                <w:color w:val="FF0000"/>
                <w:sz w:val="21"/>
                <w:szCs w:val="21"/>
              </w:rPr>
              <w:t>导入</w:t>
            </w:r>
          </w:p>
          <w:p w14:paraId="1F29C28C" w14:textId="51B13810" w:rsidR="000F7CE7" w:rsidRPr="003C7076" w:rsidRDefault="000F7CE7" w:rsidP="00CE1B4C">
            <w:pPr>
              <w:rPr>
                <w:rFonts w:ascii="楷体" w:eastAsia="楷体" w:hAnsi="楷体"/>
                <w:color w:val="FF0000"/>
                <w:sz w:val="21"/>
                <w:szCs w:val="21"/>
              </w:rPr>
            </w:pPr>
            <w:r w:rsidRPr="003C7076">
              <w:rPr>
                <w:rFonts w:ascii="楷体" w:eastAsia="楷体" w:hAnsi="楷体" w:hint="eastAsia"/>
                <w:color w:val="FF0000"/>
                <w:sz w:val="21"/>
                <w:szCs w:val="21"/>
              </w:rPr>
              <w:t>老师说明活动的目的和要求。</w:t>
            </w:r>
          </w:p>
          <w:p w14:paraId="106F721B" w14:textId="1E793F77" w:rsidR="000F7CE7" w:rsidRPr="003C7076" w:rsidRDefault="000F7CE7">
            <w:pPr>
              <w:pStyle w:val="a7"/>
              <w:numPr>
                <w:ilvl w:val="0"/>
                <w:numId w:val="20"/>
              </w:numPr>
              <w:ind w:firstLineChars="0"/>
              <w:rPr>
                <w:rFonts w:ascii="楷体" w:eastAsia="楷体" w:hAnsi="楷体"/>
                <w:color w:val="FF0000"/>
                <w:sz w:val="21"/>
                <w:szCs w:val="21"/>
              </w:rPr>
            </w:pPr>
            <w:r w:rsidRPr="003C7076">
              <w:rPr>
                <w:rFonts w:ascii="楷体" w:eastAsia="楷体" w:hAnsi="楷体" w:hint="eastAsia"/>
                <w:color w:val="FF0000"/>
                <w:sz w:val="21"/>
                <w:szCs w:val="21"/>
              </w:rPr>
              <w:t>寻找小鼓声</w:t>
            </w:r>
          </w:p>
          <w:p w14:paraId="743A17E2" w14:textId="7EE68557" w:rsidR="000F7CE7" w:rsidRPr="003C7076" w:rsidRDefault="000F7CE7" w:rsidP="00CE1B4C">
            <w:pPr>
              <w:rPr>
                <w:rFonts w:ascii="楷体" w:eastAsia="楷体" w:hAnsi="楷体"/>
                <w:color w:val="FF0000"/>
                <w:sz w:val="21"/>
                <w:szCs w:val="21"/>
              </w:rPr>
            </w:pPr>
            <w:r w:rsidRPr="003C7076">
              <w:rPr>
                <w:rFonts w:ascii="楷体" w:eastAsia="楷体" w:hAnsi="楷体" w:hint="eastAsia"/>
                <w:color w:val="FF0000"/>
                <w:sz w:val="21"/>
                <w:szCs w:val="21"/>
              </w:rPr>
              <w:t>老师在垫子后面，放一个小鼓，有节奏的敲三下。请家长观察宝宝的反应。</w:t>
            </w:r>
            <w:r w:rsidR="00412B28" w:rsidRPr="003C7076">
              <w:rPr>
                <w:rFonts w:ascii="楷体" w:eastAsia="楷体" w:hAnsi="楷体" w:hint="eastAsia"/>
                <w:color w:val="FF0000"/>
                <w:sz w:val="21"/>
                <w:szCs w:val="21"/>
              </w:rPr>
              <w:t>当</w:t>
            </w:r>
            <w:r w:rsidRPr="003C7076">
              <w:rPr>
                <w:rFonts w:ascii="楷体" w:eastAsia="楷体" w:hAnsi="楷体" w:hint="eastAsia"/>
                <w:color w:val="FF0000"/>
                <w:sz w:val="21"/>
                <w:szCs w:val="21"/>
              </w:rPr>
              <w:t>老师</w:t>
            </w:r>
            <w:r w:rsidR="00412B28" w:rsidRPr="003C7076">
              <w:rPr>
                <w:rFonts w:ascii="楷体" w:eastAsia="楷体" w:hAnsi="楷体" w:hint="eastAsia"/>
                <w:color w:val="FF0000"/>
                <w:sz w:val="21"/>
                <w:szCs w:val="21"/>
              </w:rPr>
              <w:t>观察到</w:t>
            </w:r>
            <w:r w:rsidRPr="003C7076">
              <w:rPr>
                <w:rFonts w:ascii="楷体" w:eastAsia="楷体" w:hAnsi="楷体" w:hint="eastAsia"/>
                <w:color w:val="FF0000"/>
                <w:sz w:val="21"/>
                <w:szCs w:val="21"/>
              </w:rPr>
              <w:t>宝宝关注</w:t>
            </w:r>
            <w:r w:rsidR="00412B28" w:rsidRPr="003C7076">
              <w:rPr>
                <w:rFonts w:ascii="楷体" w:eastAsia="楷体" w:hAnsi="楷体" w:hint="eastAsia"/>
                <w:color w:val="FF0000"/>
                <w:sz w:val="21"/>
                <w:szCs w:val="21"/>
              </w:rPr>
              <w:t>小鼓</w:t>
            </w:r>
            <w:r w:rsidRPr="003C7076">
              <w:rPr>
                <w:rFonts w:ascii="楷体" w:eastAsia="楷体" w:hAnsi="楷体" w:hint="eastAsia"/>
                <w:color w:val="FF0000"/>
                <w:sz w:val="21"/>
                <w:szCs w:val="21"/>
              </w:rPr>
              <w:t>时，用儿歌回应宝宝：</w:t>
            </w:r>
            <w:proofErr w:type="gramStart"/>
            <w:r w:rsidRPr="003C7076">
              <w:rPr>
                <w:rFonts w:ascii="楷体" w:eastAsia="楷体" w:hAnsi="楷体" w:hint="eastAsia"/>
                <w:color w:val="FF0000"/>
                <w:sz w:val="21"/>
                <w:szCs w:val="21"/>
              </w:rPr>
              <w:t>咚</w:t>
            </w:r>
            <w:proofErr w:type="gramEnd"/>
            <w:r w:rsidRPr="003C7076">
              <w:rPr>
                <w:rFonts w:ascii="楷体" w:eastAsia="楷体" w:hAnsi="楷体" w:hint="eastAsia"/>
                <w:color w:val="FF0000"/>
                <w:sz w:val="21"/>
                <w:szCs w:val="21"/>
              </w:rPr>
              <w:t>——好听的声音在这里？</w:t>
            </w:r>
          </w:p>
          <w:p w14:paraId="31A4C303" w14:textId="77777777" w:rsidR="000F7CE7" w:rsidRPr="003C7076" w:rsidRDefault="000F7CE7" w:rsidP="00CE1B4C">
            <w:pPr>
              <w:rPr>
                <w:rFonts w:ascii="楷体" w:eastAsia="楷体" w:hAnsi="楷体"/>
                <w:color w:val="FF0000"/>
                <w:sz w:val="21"/>
                <w:szCs w:val="21"/>
              </w:rPr>
            </w:pPr>
            <w:r w:rsidRPr="003C7076">
              <w:rPr>
                <w:rFonts w:ascii="楷体" w:eastAsia="楷体" w:hAnsi="楷体" w:hint="eastAsia"/>
                <w:color w:val="FF0000"/>
                <w:sz w:val="21"/>
                <w:szCs w:val="21"/>
              </w:rPr>
              <w:t>老师：用同样的方式，在不同的方向，有节奏的摇三下沙球。</w:t>
            </w:r>
          </w:p>
          <w:p w14:paraId="1BC27C4F" w14:textId="77777777" w:rsidR="000F7CE7" w:rsidRPr="003C7076" w:rsidRDefault="000F7CE7" w:rsidP="00CE1B4C">
            <w:pPr>
              <w:rPr>
                <w:rFonts w:ascii="楷体" w:eastAsia="楷体" w:hAnsi="楷体"/>
                <w:color w:val="FF0000"/>
                <w:sz w:val="21"/>
                <w:szCs w:val="21"/>
              </w:rPr>
            </w:pPr>
            <w:r w:rsidRPr="003C7076">
              <w:rPr>
                <w:rFonts w:ascii="楷体" w:eastAsia="楷体" w:hAnsi="楷体" w:hint="eastAsia"/>
                <w:color w:val="FF0000"/>
                <w:sz w:val="21"/>
                <w:szCs w:val="21"/>
              </w:rPr>
              <w:t>三． 寻找不一样的声音</w:t>
            </w:r>
          </w:p>
          <w:p w14:paraId="3D071620" w14:textId="299B0A4A" w:rsidR="000F7CE7" w:rsidRPr="003C7076" w:rsidRDefault="000F7CE7" w:rsidP="00CE1B4C">
            <w:pPr>
              <w:rPr>
                <w:rFonts w:ascii="楷体" w:eastAsia="楷体" w:hAnsi="楷体"/>
                <w:color w:val="FF0000"/>
                <w:sz w:val="21"/>
                <w:szCs w:val="21"/>
              </w:rPr>
            </w:pPr>
            <w:r w:rsidRPr="003C7076">
              <w:rPr>
                <w:rFonts w:ascii="楷体" w:eastAsia="楷体" w:hAnsi="楷体" w:hint="eastAsia"/>
                <w:color w:val="FF0000"/>
                <w:sz w:val="21"/>
                <w:szCs w:val="21"/>
              </w:rPr>
              <w:t>老师邀请家长共同参加游戏，3人持有不同的乐器。老师说明根据不同的乐器有不同的回应。</w:t>
            </w:r>
          </w:p>
          <w:p w14:paraId="32857E82" w14:textId="77777777" w:rsidR="000F7CE7" w:rsidRPr="003C7076" w:rsidRDefault="000F7CE7" w:rsidP="00CE1B4C">
            <w:pPr>
              <w:rPr>
                <w:rFonts w:ascii="楷体" w:eastAsia="楷体" w:hAnsi="楷体"/>
                <w:color w:val="FF0000"/>
                <w:sz w:val="21"/>
                <w:szCs w:val="21"/>
              </w:rPr>
            </w:pPr>
            <w:r w:rsidRPr="003C7076">
              <w:rPr>
                <w:rFonts w:ascii="楷体" w:eastAsia="楷体" w:hAnsi="楷体" w:hint="eastAsia"/>
                <w:color w:val="FF0000"/>
                <w:sz w:val="21"/>
                <w:szCs w:val="21"/>
              </w:rPr>
              <w:t>四． 寻找背后的声音</w:t>
            </w:r>
          </w:p>
          <w:p w14:paraId="1206724C" w14:textId="3710D0DD" w:rsidR="00D004BE" w:rsidRPr="003C7076" w:rsidRDefault="000F7CE7" w:rsidP="00CE1B4C">
            <w:pPr>
              <w:rPr>
                <w:rFonts w:ascii="楷体" w:eastAsia="楷体" w:hAnsi="楷体"/>
                <w:color w:val="FF0000"/>
                <w:sz w:val="21"/>
                <w:szCs w:val="21"/>
              </w:rPr>
            </w:pPr>
            <w:r w:rsidRPr="003C7076">
              <w:rPr>
                <w:rFonts w:ascii="楷体" w:eastAsia="楷体" w:hAnsi="楷体" w:hint="eastAsia"/>
                <w:color w:val="FF0000"/>
                <w:sz w:val="21"/>
                <w:szCs w:val="21"/>
              </w:rPr>
              <w:t>老师邀请3名家长站在宝宝的背后，声音由强至弱；位置继续不断变化</w:t>
            </w:r>
            <w:r w:rsidR="00401DBC" w:rsidRPr="003C7076">
              <w:rPr>
                <w:rFonts w:ascii="楷体" w:eastAsia="楷体" w:hAnsi="楷体" w:hint="eastAsia"/>
                <w:color w:val="FF0000"/>
                <w:sz w:val="21"/>
                <w:szCs w:val="21"/>
              </w:rPr>
              <w:t>。</w:t>
            </w:r>
            <w:r w:rsidRPr="003C7076">
              <w:rPr>
                <w:rFonts w:ascii="楷体" w:eastAsia="楷体" w:hAnsi="楷体" w:hint="eastAsia"/>
                <w:color w:val="FF0000"/>
                <w:sz w:val="21"/>
                <w:szCs w:val="21"/>
              </w:rPr>
              <w:t>讨论话题：听觉定位什么时候会接近成人？声音和言语你觉得宝宝会更喜欢听哪种？</w:t>
            </w:r>
          </w:p>
        </w:tc>
      </w:tr>
      <w:tr w:rsidR="00D004BE" w:rsidRPr="003C7076" w14:paraId="4AA5A0D4" w14:textId="77777777" w:rsidTr="002D0C58">
        <w:tc>
          <w:tcPr>
            <w:tcW w:w="84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7D711ACA" w14:textId="77777777" w:rsidR="00D004BE" w:rsidRPr="003C7076" w:rsidRDefault="00D004BE"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活动分析</w:t>
            </w:r>
          </w:p>
        </w:tc>
        <w:tc>
          <w:tcPr>
            <w:tcW w:w="4151" w:type="pct"/>
            <w:gridSpan w:val="3"/>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771DBB41" w14:textId="5F639ED4" w:rsidR="00D004BE" w:rsidRPr="003C7076" w:rsidRDefault="00F940C0" w:rsidP="00CE1B4C">
            <w:pPr>
              <w:rPr>
                <w:rFonts w:ascii="楷体" w:eastAsia="楷体" w:hAnsi="楷体"/>
                <w:color w:val="FF0000"/>
                <w:sz w:val="21"/>
                <w:szCs w:val="21"/>
              </w:rPr>
            </w:pPr>
            <w:r w:rsidRPr="003C7076">
              <w:rPr>
                <w:rFonts w:ascii="楷体" w:eastAsia="楷体" w:hAnsi="楷体" w:hint="eastAsia"/>
                <w:color w:val="FF0000"/>
                <w:sz w:val="21"/>
                <w:szCs w:val="21"/>
              </w:rPr>
              <w:t>宝宝具备一定的声音定位能力，当他听到声音时会转向声源或者确定声音来自于哪个位置</w:t>
            </w:r>
            <w:r w:rsidR="00412B28" w:rsidRPr="003C7076">
              <w:rPr>
                <w:rFonts w:ascii="楷体" w:eastAsia="楷体" w:hAnsi="楷体" w:hint="eastAsia"/>
                <w:color w:val="FF0000"/>
                <w:sz w:val="21"/>
                <w:szCs w:val="21"/>
              </w:rPr>
              <w:t>，但是宝宝</w:t>
            </w:r>
            <w:r w:rsidRPr="003C7076">
              <w:rPr>
                <w:rFonts w:ascii="楷体" w:eastAsia="楷体" w:hAnsi="楷体" w:hint="eastAsia"/>
                <w:color w:val="FF0000"/>
                <w:sz w:val="21"/>
                <w:szCs w:val="21"/>
              </w:rPr>
              <w:t>在精确的声音定位方面还有些欠缺</w:t>
            </w:r>
            <w:r w:rsidR="00412B28" w:rsidRPr="003C7076">
              <w:rPr>
                <w:rFonts w:ascii="楷体" w:eastAsia="楷体" w:hAnsi="楷体" w:hint="eastAsia"/>
                <w:color w:val="FF0000"/>
                <w:sz w:val="21"/>
                <w:szCs w:val="21"/>
              </w:rPr>
              <w:t>。</w:t>
            </w:r>
            <w:r w:rsidRPr="003C7076">
              <w:rPr>
                <w:rFonts w:ascii="楷体" w:eastAsia="楷体" w:hAnsi="楷体" w:hint="eastAsia"/>
                <w:color w:val="FF0000"/>
                <w:sz w:val="21"/>
                <w:szCs w:val="21"/>
              </w:rPr>
              <w:t>此活动</w:t>
            </w:r>
            <w:r w:rsidR="00412B28" w:rsidRPr="003C7076">
              <w:rPr>
                <w:rFonts w:ascii="楷体" w:eastAsia="楷体" w:hAnsi="楷体" w:hint="eastAsia"/>
                <w:color w:val="FF0000"/>
                <w:sz w:val="21"/>
                <w:szCs w:val="21"/>
              </w:rPr>
              <w:t>就是</w:t>
            </w:r>
            <w:r w:rsidRPr="003C7076">
              <w:rPr>
                <w:rFonts w:ascii="楷体" w:eastAsia="楷体" w:hAnsi="楷体" w:hint="eastAsia"/>
                <w:color w:val="FF0000"/>
                <w:sz w:val="21"/>
                <w:szCs w:val="21"/>
              </w:rPr>
              <w:t>训练宝宝的听觉定位能力。宝宝的听觉定位能力</w:t>
            </w:r>
            <w:r w:rsidR="00412B28" w:rsidRPr="003C7076">
              <w:rPr>
                <w:rFonts w:ascii="楷体" w:eastAsia="楷体" w:hAnsi="楷体" w:hint="eastAsia"/>
                <w:color w:val="FF0000"/>
                <w:sz w:val="21"/>
                <w:szCs w:val="21"/>
              </w:rPr>
              <w:t>大概</w:t>
            </w:r>
            <w:r w:rsidRPr="003C7076">
              <w:rPr>
                <w:rFonts w:ascii="楷体" w:eastAsia="楷体" w:hAnsi="楷体" w:hint="eastAsia"/>
                <w:color w:val="FF0000"/>
                <w:sz w:val="21"/>
                <w:szCs w:val="21"/>
              </w:rPr>
              <w:t>在一岁时就已达到成人水平。7-12个月时，宝宝会注意室外的风声、雨声和动物叫声。而且婴儿对声音存在一定的偏好，表现在喜欢听音调较高但不尖锐的声音</w:t>
            </w:r>
            <w:r w:rsidR="00412B28" w:rsidRPr="003C7076">
              <w:rPr>
                <w:rFonts w:ascii="楷体" w:eastAsia="楷体" w:hAnsi="楷体" w:hint="eastAsia"/>
                <w:color w:val="FF0000"/>
                <w:sz w:val="21"/>
                <w:szCs w:val="21"/>
              </w:rPr>
              <w:t>。因此通过模仿日常生活中的象声词，帮助宝宝感受并与声音建立链接。</w:t>
            </w:r>
          </w:p>
        </w:tc>
      </w:tr>
    </w:tbl>
    <w:p w14:paraId="2039A4C4" w14:textId="77777777" w:rsidR="00664717" w:rsidRDefault="00664717" w:rsidP="00F46202">
      <w:pPr>
        <w:rPr>
          <w:b/>
          <w:bCs/>
          <w:color w:val="FF0000"/>
          <w:sz w:val="21"/>
          <w:szCs w:val="21"/>
        </w:rPr>
      </w:pPr>
    </w:p>
    <w:p w14:paraId="5B6F3B56" w14:textId="77777777" w:rsidR="00D004BE" w:rsidRDefault="00D004BE" w:rsidP="00F46202"/>
    <w:p w14:paraId="50F42606" w14:textId="77777777" w:rsidR="00F940C0" w:rsidRDefault="00F940C0" w:rsidP="00F46202"/>
    <w:p w14:paraId="222F944B" w14:textId="77777777" w:rsidR="00F940C0" w:rsidRDefault="00F940C0" w:rsidP="00F46202"/>
    <w:p w14:paraId="5E72BC8E" w14:textId="77777777" w:rsidR="00482392" w:rsidRDefault="00C00DE1" w:rsidP="0087431D">
      <w:pPr>
        <w:pStyle w:val="2"/>
      </w:pPr>
      <w:r>
        <w:rPr>
          <w:rFonts w:hint="eastAsia"/>
        </w:rPr>
        <w:lastRenderedPageBreak/>
        <w:t>学习活动</w:t>
      </w:r>
      <w:r>
        <w:t>4 0—1</w:t>
      </w:r>
      <w:r>
        <w:t>岁婴儿语言与沟通活动的设计与组织</w:t>
      </w:r>
    </w:p>
    <w:p w14:paraId="72B88D1E" w14:textId="77777777" w:rsidR="00E53A41" w:rsidRDefault="00E53A41" w:rsidP="00E53A41">
      <w:pPr>
        <w:pStyle w:val="3"/>
      </w:pPr>
      <w:r>
        <w:rPr>
          <w:rFonts w:hint="eastAsia"/>
        </w:rPr>
        <w:t>一、</w:t>
      </w:r>
      <w:r>
        <w:t xml:space="preserve"> </w:t>
      </w:r>
      <w:r>
        <w:t>判断题</w:t>
      </w:r>
    </w:p>
    <w:p w14:paraId="2D0AA991" w14:textId="77777777" w:rsidR="00E53A41" w:rsidRDefault="00E53A41" w:rsidP="00E53A41">
      <w:r>
        <w:rPr>
          <w:rFonts w:hint="eastAsia"/>
        </w:rPr>
        <w:t>（</w:t>
      </w:r>
      <w:r>
        <w:t>1</w:t>
      </w:r>
      <w:r>
        <w:t>）</w:t>
      </w:r>
      <w:r>
        <w:t xml:space="preserve"> </w:t>
      </w:r>
      <w:r>
        <w:t>婴儿是通过模仿来习得语言的。因此，当成人发现婴儿发音不准确时，要马上给予纠正，直到婴儿能正确发音为止。（</w:t>
      </w:r>
      <w:r>
        <w:t xml:space="preserve">    </w:t>
      </w:r>
      <w:r>
        <w:t>）</w:t>
      </w:r>
    </w:p>
    <w:p w14:paraId="0D17E849" w14:textId="77777777" w:rsidR="001750EC" w:rsidRPr="002E4996" w:rsidRDefault="001750EC" w:rsidP="001750EC">
      <w:pPr>
        <w:rPr>
          <w:color w:val="FF0000"/>
        </w:rPr>
      </w:pPr>
      <w:r w:rsidRPr="002E4996">
        <w:rPr>
          <w:rFonts w:hint="eastAsia"/>
          <w:color w:val="FF0000"/>
        </w:rPr>
        <w:t>答案：</w:t>
      </w:r>
      <w:r>
        <w:rPr>
          <w:rFonts w:hint="eastAsia"/>
          <w:color w:val="FF0000"/>
        </w:rPr>
        <w:t>错</w:t>
      </w:r>
    </w:p>
    <w:p w14:paraId="6936EC5E" w14:textId="77777777" w:rsidR="001750EC" w:rsidRDefault="001750EC" w:rsidP="00E53A41"/>
    <w:p w14:paraId="7B16C6A9" w14:textId="77777777" w:rsidR="00E53A41" w:rsidRDefault="00E53A41" w:rsidP="00E53A41">
      <w:r>
        <w:rPr>
          <w:rFonts w:hint="eastAsia"/>
        </w:rPr>
        <w:t>（</w:t>
      </w:r>
      <w:r>
        <w:t>2</w:t>
      </w:r>
      <w:r>
        <w:t>）</w:t>
      </w:r>
      <w:r>
        <w:t xml:space="preserve"> </w:t>
      </w:r>
      <w:r>
        <w:t>指认游戏中的指认内容应当是婴儿在日常生活中不常见的事物。（</w:t>
      </w:r>
      <w:r>
        <w:t xml:space="preserve">    </w:t>
      </w:r>
      <w:r>
        <w:t>）</w:t>
      </w:r>
    </w:p>
    <w:p w14:paraId="33D02C8B" w14:textId="77777777" w:rsidR="001750EC" w:rsidRPr="002E4996" w:rsidRDefault="001750EC" w:rsidP="001750EC">
      <w:pPr>
        <w:rPr>
          <w:color w:val="FF0000"/>
        </w:rPr>
      </w:pPr>
      <w:r w:rsidRPr="002E4996">
        <w:rPr>
          <w:rFonts w:hint="eastAsia"/>
          <w:color w:val="FF0000"/>
        </w:rPr>
        <w:t>答案：</w:t>
      </w:r>
      <w:r>
        <w:rPr>
          <w:rFonts w:hint="eastAsia"/>
          <w:color w:val="FF0000"/>
        </w:rPr>
        <w:t>错</w:t>
      </w:r>
    </w:p>
    <w:p w14:paraId="5449A0BE" w14:textId="77777777" w:rsidR="001750EC" w:rsidRDefault="001750EC" w:rsidP="00E53A41"/>
    <w:p w14:paraId="27A88778" w14:textId="77777777" w:rsidR="00E53A41" w:rsidRDefault="00E53A41" w:rsidP="00E53A41">
      <w:r>
        <w:rPr>
          <w:rFonts w:hint="eastAsia"/>
        </w:rPr>
        <w:t>（</w:t>
      </w:r>
      <w:r>
        <w:t>3</w:t>
      </w:r>
      <w:r>
        <w:t>）</w:t>
      </w:r>
      <w:r>
        <w:t xml:space="preserve"> </w:t>
      </w:r>
      <w:r>
        <w:t>婴儿的语言发展是一个连续且稳定的过程，不受外部环境因素的影响。（</w:t>
      </w:r>
      <w:r>
        <w:t xml:space="preserve">    </w:t>
      </w:r>
      <w:r>
        <w:t>）</w:t>
      </w:r>
    </w:p>
    <w:p w14:paraId="0761D665" w14:textId="77777777" w:rsidR="001750EC" w:rsidRPr="002E4996" w:rsidRDefault="001750EC" w:rsidP="001750EC">
      <w:pPr>
        <w:rPr>
          <w:color w:val="FF0000"/>
        </w:rPr>
      </w:pPr>
      <w:r w:rsidRPr="002E4996">
        <w:rPr>
          <w:rFonts w:hint="eastAsia"/>
          <w:color w:val="FF0000"/>
        </w:rPr>
        <w:t>答案：</w:t>
      </w:r>
      <w:r>
        <w:rPr>
          <w:rFonts w:hint="eastAsia"/>
          <w:color w:val="FF0000"/>
        </w:rPr>
        <w:t>错</w:t>
      </w:r>
    </w:p>
    <w:p w14:paraId="4F6AA553" w14:textId="77777777" w:rsidR="001750EC" w:rsidRPr="001750EC" w:rsidRDefault="001750EC" w:rsidP="00E53A41">
      <w:pPr>
        <w:rPr>
          <w:b/>
        </w:rPr>
      </w:pPr>
    </w:p>
    <w:p w14:paraId="495549AD" w14:textId="77777777" w:rsidR="00E53A41" w:rsidRDefault="00E53A41" w:rsidP="00E53A41">
      <w:r>
        <w:rPr>
          <w:rFonts w:hint="eastAsia"/>
        </w:rPr>
        <w:t>（</w:t>
      </w:r>
      <w:r>
        <w:t>4</w:t>
      </w:r>
      <w:r>
        <w:t>）</w:t>
      </w:r>
      <w:r>
        <w:t xml:space="preserve"> </w:t>
      </w:r>
      <w:r>
        <w:t>婴儿在</w:t>
      </w:r>
      <w:r>
        <w:t>2</w:t>
      </w:r>
      <w:r>
        <w:t>月龄时就能清晰地发出辅音，如</w:t>
      </w:r>
      <w:r>
        <w:t>“p”</w:t>
      </w:r>
      <w:r>
        <w:t>和</w:t>
      </w:r>
      <w:r>
        <w:t>“b”</w:t>
      </w:r>
      <w:r>
        <w:t>。（</w:t>
      </w:r>
      <w:r>
        <w:t xml:space="preserve">    </w:t>
      </w:r>
      <w:r>
        <w:t>）</w:t>
      </w:r>
    </w:p>
    <w:p w14:paraId="67F85A98" w14:textId="77777777" w:rsidR="001750EC" w:rsidRPr="002E4996" w:rsidRDefault="001750EC" w:rsidP="001750EC">
      <w:pPr>
        <w:rPr>
          <w:color w:val="FF0000"/>
        </w:rPr>
      </w:pPr>
      <w:r w:rsidRPr="002E4996">
        <w:rPr>
          <w:rFonts w:hint="eastAsia"/>
          <w:color w:val="FF0000"/>
        </w:rPr>
        <w:t>答案：</w:t>
      </w:r>
      <w:r>
        <w:rPr>
          <w:rFonts w:hint="eastAsia"/>
          <w:color w:val="FF0000"/>
        </w:rPr>
        <w:t>错</w:t>
      </w:r>
    </w:p>
    <w:p w14:paraId="3DB876E0" w14:textId="77777777" w:rsidR="001750EC" w:rsidRDefault="001750EC" w:rsidP="00E53A41"/>
    <w:p w14:paraId="68B53A4D" w14:textId="77777777" w:rsidR="00E53A41" w:rsidRDefault="00E53A41" w:rsidP="00E53A41">
      <w:r>
        <w:rPr>
          <w:rFonts w:hint="eastAsia"/>
        </w:rPr>
        <w:t>（</w:t>
      </w:r>
      <w:r>
        <w:t>5</w:t>
      </w:r>
      <w:r>
        <w:t>）</w:t>
      </w:r>
      <w:r>
        <w:t xml:space="preserve"> </w:t>
      </w:r>
      <w:r>
        <w:t>婴儿在</w:t>
      </w:r>
      <w:r>
        <w:t>8—9</w:t>
      </w:r>
      <w:r>
        <w:t>月龄时就能够理解一些简单的指令。（</w:t>
      </w:r>
      <w:r>
        <w:t xml:space="preserve">    </w:t>
      </w:r>
      <w:r>
        <w:t>）</w:t>
      </w:r>
    </w:p>
    <w:p w14:paraId="0B8A8E64" w14:textId="77777777" w:rsidR="001750EC" w:rsidRPr="002E4996" w:rsidRDefault="001750EC" w:rsidP="001750EC">
      <w:pPr>
        <w:rPr>
          <w:color w:val="FF0000"/>
        </w:rPr>
      </w:pPr>
      <w:r w:rsidRPr="002E4996">
        <w:rPr>
          <w:rFonts w:hint="eastAsia"/>
          <w:color w:val="FF0000"/>
        </w:rPr>
        <w:t>答案：</w:t>
      </w:r>
      <w:r>
        <w:rPr>
          <w:rFonts w:hint="eastAsia"/>
          <w:color w:val="FF0000"/>
        </w:rPr>
        <w:t>对</w:t>
      </w:r>
    </w:p>
    <w:p w14:paraId="5D8553D0" w14:textId="77777777" w:rsidR="00E53A41" w:rsidRDefault="00E53A41" w:rsidP="00E53A41"/>
    <w:p w14:paraId="5EED4953" w14:textId="77777777" w:rsidR="00E53A41" w:rsidRDefault="00E53A41" w:rsidP="00E53A41">
      <w:pPr>
        <w:pStyle w:val="3"/>
      </w:pPr>
      <w:r>
        <w:rPr>
          <w:rFonts w:hint="eastAsia"/>
        </w:rPr>
        <w:t>二、</w:t>
      </w:r>
      <w:r>
        <w:t xml:space="preserve"> </w:t>
      </w:r>
      <w:r>
        <w:t>选择题</w:t>
      </w:r>
    </w:p>
    <w:p w14:paraId="5022CB2B" w14:textId="77777777" w:rsidR="00E53A41" w:rsidRDefault="00E53A41" w:rsidP="00E53A41">
      <w:r>
        <w:rPr>
          <w:rFonts w:hint="eastAsia"/>
        </w:rPr>
        <w:t>（</w:t>
      </w:r>
      <w:r>
        <w:t>1</w:t>
      </w:r>
      <w:r>
        <w:t>）</w:t>
      </w:r>
      <w:r>
        <w:t xml:space="preserve"> </w:t>
      </w:r>
      <w:r>
        <w:t>（</w:t>
      </w:r>
      <w:r>
        <w:t xml:space="preserve">    </w:t>
      </w:r>
      <w:r>
        <w:t>）月龄时，婴儿开始咿呀学语，出现</w:t>
      </w:r>
      <w:r>
        <w:t>“</w:t>
      </w:r>
      <w:proofErr w:type="spellStart"/>
      <w:proofErr w:type="gramStart"/>
      <w:r>
        <w:t>baba</w:t>
      </w:r>
      <w:proofErr w:type="gramEnd"/>
      <w:r>
        <w:t>baba</w:t>
      </w:r>
      <w:proofErr w:type="spellEnd"/>
      <w:r>
        <w:t>”“</w:t>
      </w:r>
      <w:proofErr w:type="spellStart"/>
      <w:proofErr w:type="gramStart"/>
      <w:r>
        <w:t>mama</w:t>
      </w:r>
      <w:proofErr w:type="gramEnd"/>
      <w:r>
        <w:t>mama</w:t>
      </w:r>
      <w:proofErr w:type="spellEnd"/>
      <w:r>
        <w:t>”</w:t>
      </w:r>
      <w:r>
        <w:t>的声音。</w:t>
      </w:r>
    </w:p>
    <w:p w14:paraId="61D91E8A" w14:textId="77777777" w:rsidR="00E53A41" w:rsidRDefault="00E53A41" w:rsidP="00E53A41">
      <w:r>
        <w:t>A.3</w:t>
      </w:r>
    </w:p>
    <w:p w14:paraId="61757FE1" w14:textId="77777777" w:rsidR="00E53A41" w:rsidRDefault="00E53A41" w:rsidP="00E53A41">
      <w:r>
        <w:t>B.6</w:t>
      </w:r>
    </w:p>
    <w:p w14:paraId="73B7BC38" w14:textId="77777777" w:rsidR="00E53A41" w:rsidRDefault="00E53A41" w:rsidP="00E53A41">
      <w:r>
        <w:t>C.9</w:t>
      </w:r>
    </w:p>
    <w:p w14:paraId="6ABC963E" w14:textId="77777777" w:rsidR="00E53A41" w:rsidRDefault="00E53A41" w:rsidP="00E53A41">
      <w:r>
        <w:t>D.12</w:t>
      </w:r>
    </w:p>
    <w:p w14:paraId="5FDCC9EC" w14:textId="77777777" w:rsidR="00D9430C" w:rsidRDefault="00D9430C" w:rsidP="00D9430C">
      <w:pPr>
        <w:rPr>
          <w:color w:val="FF0000"/>
        </w:rPr>
      </w:pPr>
      <w:r w:rsidRPr="002E4996">
        <w:rPr>
          <w:rFonts w:hint="eastAsia"/>
          <w:color w:val="FF0000"/>
        </w:rPr>
        <w:t>答案：</w:t>
      </w:r>
      <w:r>
        <w:rPr>
          <w:rFonts w:hint="eastAsia"/>
          <w:color w:val="FF0000"/>
        </w:rPr>
        <w:t>C</w:t>
      </w:r>
    </w:p>
    <w:p w14:paraId="343B572D" w14:textId="77777777" w:rsidR="00D9430C" w:rsidRDefault="00D9430C" w:rsidP="00E53A41"/>
    <w:p w14:paraId="638C1729" w14:textId="77777777" w:rsidR="00E53A41" w:rsidRDefault="00E53A41" w:rsidP="00E53A41">
      <w:r>
        <w:rPr>
          <w:rFonts w:hint="eastAsia"/>
        </w:rPr>
        <w:t>（</w:t>
      </w:r>
      <w:r>
        <w:t>2</w:t>
      </w:r>
      <w:r>
        <w:t>）</w:t>
      </w:r>
      <w:r>
        <w:t xml:space="preserve"> </w:t>
      </w:r>
      <w:r>
        <w:t>婴儿咿呀学语的高峰期是在（</w:t>
      </w:r>
      <w:r>
        <w:t xml:space="preserve">    </w:t>
      </w:r>
      <w:r>
        <w:t>）。</w:t>
      </w:r>
    </w:p>
    <w:p w14:paraId="10617A7B" w14:textId="77777777" w:rsidR="00E53A41" w:rsidRDefault="00E53A41" w:rsidP="00E53A41">
      <w:r>
        <w:t>A.1—3</w:t>
      </w:r>
      <w:r>
        <w:t>月龄</w:t>
      </w:r>
    </w:p>
    <w:p w14:paraId="06A47A75" w14:textId="77777777" w:rsidR="00E53A41" w:rsidRDefault="00E53A41" w:rsidP="00E53A41">
      <w:r>
        <w:t>B.4—8</w:t>
      </w:r>
      <w:r>
        <w:t>月龄</w:t>
      </w:r>
    </w:p>
    <w:p w14:paraId="6EFA8FB3" w14:textId="77777777" w:rsidR="00E53A41" w:rsidRDefault="00E53A41" w:rsidP="00E53A41">
      <w:r>
        <w:t>C.9—12</w:t>
      </w:r>
      <w:r>
        <w:t>月龄</w:t>
      </w:r>
    </w:p>
    <w:p w14:paraId="1D67C4E2" w14:textId="77777777" w:rsidR="00E53A41" w:rsidRDefault="00E53A41" w:rsidP="00E53A41">
      <w:r>
        <w:t>D.1—6</w:t>
      </w:r>
      <w:r>
        <w:t>月龄</w:t>
      </w:r>
    </w:p>
    <w:p w14:paraId="30F8D982" w14:textId="77777777" w:rsidR="00D9430C" w:rsidRDefault="00D9430C" w:rsidP="00D9430C">
      <w:pPr>
        <w:rPr>
          <w:color w:val="FF0000"/>
        </w:rPr>
      </w:pPr>
      <w:r w:rsidRPr="002E4996">
        <w:rPr>
          <w:rFonts w:hint="eastAsia"/>
          <w:color w:val="FF0000"/>
        </w:rPr>
        <w:t>答案：</w:t>
      </w:r>
      <w:r>
        <w:rPr>
          <w:rFonts w:hint="eastAsia"/>
          <w:color w:val="FF0000"/>
        </w:rPr>
        <w:t>C</w:t>
      </w:r>
    </w:p>
    <w:p w14:paraId="55BD2E09" w14:textId="77777777" w:rsidR="00E53A41" w:rsidRDefault="00E53A41" w:rsidP="00E53A41"/>
    <w:p w14:paraId="559BF8FE" w14:textId="77777777" w:rsidR="00E53A41" w:rsidRDefault="00E53A41" w:rsidP="00E53A41">
      <w:r>
        <w:rPr>
          <w:rFonts w:hint="eastAsia"/>
        </w:rPr>
        <w:t>（</w:t>
      </w:r>
      <w:r>
        <w:t>3</w:t>
      </w:r>
      <w:r>
        <w:t>）</w:t>
      </w:r>
      <w:r>
        <w:t xml:space="preserve"> </w:t>
      </w:r>
      <w:r>
        <w:t>婴儿学习语言的主要方式是（</w:t>
      </w:r>
      <w:r>
        <w:t xml:space="preserve">    </w:t>
      </w:r>
      <w:r>
        <w:t>）。</w:t>
      </w:r>
    </w:p>
    <w:p w14:paraId="5BAC0D6D" w14:textId="77777777" w:rsidR="00E53A41" w:rsidRDefault="00E53A41" w:rsidP="00E53A41">
      <w:r>
        <w:t>A.</w:t>
      </w:r>
      <w:r>
        <w:t>模仿听到的声音</w:t>
      </w:r>
    </w:p>
    <w:p w14:paraId="728BF0AD" w14:textId="77777777" w:rsidR="00E53A41" w:rsidRDefault="00E53A41" w:rsidP="00E53A41">
      <w:r>
        <w:t>B.</w:t>
      </w:r>
      <w:r>
        <w:t>观看电视或视频</w:t>
      </w:r>
    </w:p>
    <w:p w14:paraId="7D9D1421" w14:textId="77777777" w:rsidR="00E53A41" w:rsidRDefault="00E53A41" w:rsidP="00E53A41">
      <w:r>
        <w:t>C.</w:t>
      </w:r>
      <w:r>
        <w:t>阅读书籍</w:t>
      </w:r>
    </w:p>
    <w:p w14:paraId="0E1A3CCA" w14:textId="77777777" w:rsidR="00E53A41" w:rsidRDefault="00E53A41" w:rsidP="00E53A41">
      <w:r>
        <w:t>D.</w:t>
      </w:r>
      <w:r>
        <w:t>通过自己的探索</w:t>
      </w:r>
    </w:p>
    <w:p w14:paraId="1F9ABC2B" w14:textId="77777777" w:rsidR="00D9430C" w:rsidRDefault="00D9430C" w:rsidP="00D9430C">
      <w:pPr>
        <w:rPr>
          <w:color w:val="FF0000"/>
        </w:rPr>
      </w:pPr>
      <w:r w:rsidRPr="002E4996">
        <w:rPr>
          <w:rFonts w:hint="eastAsia"/>
          <w:color w:val="FF0000"/>
        </w:rPr>
        <w:t>答案：</w:t>
      </w:r>
      <w:r>
        <w:rPr>
          <w:color w:val="FF0000"/>
        </w:rPr>
        <w:t>A</w:t>
      </w:r>
    </w:p>
    <w:p w14:paraId="0E318C99" w14:textId="77777777" w:rsidR="00E53A41" w:rsidRDefault="00E53A41" w:rsidP="00E53A41"/>
    <w:p w14:paraId="1DEB8E4B" w14:textId="77777777" w:rsidR="00E53A41" w:rsidRDefault="00E53A41" w:rsidP="00E53A41">
      <w:r>
        <w:rPr>
          <w:rFonts w:hint="eastAsia"/>
        </w:rPr>
        <w:t>（</w:t>
      </w:r>
      <w:r>
        <w:t>4</w:t>
      </w:r>
      <w:r>
        <w:t>）</w:t>
      </w:r>
      <w:r>
        <w:t xml:space="preserve"> </w:t>
      </w:r>
      <w:r>
        <w:t>对于</w:t>
      </w:r>
      <w:r>
        <w:t>7—12</w:t>
      </w:r>
      <w:r>
        <w:t>月龄的婴儿，成人应鼓励他（</w:t>
      </w:r>
      <w:r>
        <w:t xml:space="preserve">    </w:t>
      </w:r>
      <w:r>
        <w:t>），以培养其语言与沟通能力。</w:t>
      </w:r>
    </w:p>
    <w:p w14:paraId="70BE9C60" w14:textId="77777777" w:rsidR="00E53A41" w:rsidRDefault="00E53A41" w:rsidP="00E53A41">
      <w:r>
        <w:t>A.</w:t>
      </w:r>
      <w:r>
        <w:t>学着用简单句（双词句）来表达自己的需要</w:t>
      </w:r>
    </w:p>
    <w:p w14:paraId="5B81F381" w14:textId="77777777" w:rsidR="00E53A41" w:rsidRDefault="00E53A41" w:rsidP="00E53A41">
      <w:r>
        <w:t>B.</w:t>
      </w:r>
      <w:r>
        <w:t>用普通话来表达自己的需求</w:t>
      </w:r>
    </w:p>
    <w:p w14:paraId="2367739B" w14:textId="77777777" w:rsidR="00E53A41" w:rsidRDefault="00E53A41" w:rsidP="00E53A41">
      <w:r>
        <w:t>C.</w:t>
      </w:r>
      <w:r>
        <w:t>做应答式的回答</w:t>
      </w:r>
    </w:p>
    <w:p w14:paraId="52CACFAF" w14:textId="77777777" w:rsidR="00E53A41" w:rsidRDefault="00E53A41" w:rsidP="00E53A41">
      <w:r>
        <w:t>D.</w:t>
      </w:r>
      <w:r>
        <w:t>模仿成人发音，并做出相应的反应，如用表情、动作、语音等回应他人</w:t>
      </w:r>
    </w:p>
    <w:p w14:paraId="498E4643" w14:textId="77777777" w:rsidR="00D9430C" w:rsidRDefault="00D9430C" w:rsidP="00D9430C">
      <w:pPr>
        <w:rPr>
          <w:color w:val="FF0000"/>
        </w:rPr>
      </w:pPr>
      <w:r w:rsidRPr="002E4996">
        <w:rPr>
          <w:rFonts w:hint="eastAsia"/>
          <w:color w:val="FF0000"/>
        </w:rPr>
        <w:t>答案：</w:t>
      </w:r>
      <w:r>
        <w:rPr>
          <w:color w:val="FF0000"/>
        </w:rPr>
        <w:t>D</w:t>
      </w:r>
    </w:p>
    <w:p w14:paraId="722A6270" w14:textId="77777777" w:rsidR="00E53A41" w:rsidRDefault="00E53A41" w:rsidP="00E53A41"/>
    <w:p w14:paraId="5F0F4451" w14:textId="77777777" w:rsidR="00E53A41" w:rsidRDefault="00E53A41" w:rsidP="00E53A41">
      <w:r>
        <w:rPr>
          <w:rFonts w:hint="eastAsia"/>
        </w:rPr>
        <w:t>（</w:t>
      </w:r>
      <w:r>
        <w:t>5</w:t>
      </w:r>
      <w:r>
        <w:t>）</w:t>
      </w:r>
      <w:r>
        <w:t xml:space="preserve"> </w:t>
      </w:r>
      <w:r>
        <w:t>在以下方法中，最适合用于培养新生儿语言能力的是（</w:t>
      </w:r>
      <w:r>
        <w:t xml:space="preserve">    </w:t>
      </w:r>
      <w:r>
        <w:t>）。</w:t>
      </w:r>
    </w:p>
    <w:p w14:paraId="67BCCB56" w14:textId="77777777" w:rsidR="00E53A41" w:rsidRDefault="00E53A41" w:rsidP="00E53A41">
      <w:r>
        <w:t>A.</w:t>
      </w:r>
      <w:r>
        <w:t>当他睡醒时，可以和他面对面说话</w:t>
      </w:r>
    </w:p>
    <w:p w14:paraId="50D1A25E" w14:textId="77777777" w:rsidR="00E53A41" w:rsidRDefault="00E53A41" w:rsidP="00E53A41">
      <w:r>
        <w:t>B.</w:t>
      </w:r>
      <w:r>
        <w:t>让他常听节奏感强的音乐</w:t>
      </w:r>
    </w:p>
    <w:p w14:paraId="154EE138" w14:textId="77777777" w:rsidR="00E53A41" w:rsidRDefault="00E53A41" w:rsidP="00E53A41">
      <w:r>
        <w:t>C.</w:t>
      </w:r>
      <w:r>
        <w:t>给他提供适量的视听刺激</w:t>
      </w:r>
    </w:p>
    <w:p w14:paraId="0E22D87F" w14:textId="77777777" w:rsidR="00E53A41" w:rsidRDefault="00E53A41" w:rsidP="00E53A41">
      <w:r>
        <w:t>D.</w:t>
      </w:r>
      <w:r>
        <w:t>鼓励他模仿成人发音</w:t>
      </w:r>
    </w:p>
    <w:p w14:paraId="69D8279F" w14:textId="77777777" w:rsidR="00D9430C" w:rsidRDefault="00D9430C" w:rsidP="00D9430C">
      <w:pPr>
        <w:rPr>
          <w:color w:val="FF0000"/>
        </w:rPr>
      </w:pPr>
      <w:r w:rsidRPr="002E4996">
        <w:rPr>
          <w:rFonts w:hint="eastAsia"/>
          <w:color w:val="FF0000"/>
        </w:rPr>
        <w:lastRenderedPageBreak/>
        <w:t>答案：</w:t>
      </w:r>
      <w:r>
        <w:rPr>
          <w:color w:val="FF0000"/>
        </w:rPr>
        <w:t>A</w:t>
      </w:r>
    </w:p>
    <w:p w14:paraId="2474F467" w14:textId="77777777" w:rsidR="00E53A41" w:rsidRPr="00D9430C" w:rsidRDefault="00E53A41" w:rsidP="00E53A41"/>
    <w:p w14:paraId="35D0CDA3" w14:textId="77777777" w:rsidR="00E53A41" w:rsidRDefault="00E53A41" w:rsidP="00185CBB">
      <w:pPr>
        <w:pStyle w:val="3"/>
      </w:pPr>
      <w:r>
        <w:rPr>
          <w:rFonts w:hint="eastAsia"/>
        </w:rPr>
        <w:t>三、</w:t>
      </w:r>
      <w:r>
        <w:t xml:space="preserve"> </w:t>
      </w:r>
      <w:r>
        <w:t>简答题</w:t>
      </w:r>
    </w:p>
    <w:p w14:paraId="266DC53A" w14:textId="77777777" w:rsidR="00E53A41" w:rsidRDefault="00E53A41" w:rsidP="00E53A41">
      <w:r>
        <w:rPr>
          <w:rFonts w:hint="eastAsia"/>
        </w:rPr>
        <w:t>（</w:t>
      </w:r>
      <w:r>
        <w:t>1</w:t>
      </w:r>
      <w:r>
        <w:t>）</w:t>
      </w:r>
      <w:r>
        <w:t xml:space="preserve"> </w:t>
      </w:r>
      <w:r>
        <w:t>简述</w:t>
      </w:r>
      <w:r>
        <w:t>0—1</w:t>
      </w:r>
      <w:r>
        <w:t>岁婴儿语言发展的特点。</w:t>
      </w:r>
    </w:p>
    <w:p w14:paraId="5C3401D5" w14:textId="77777777" w:rsidR="00495D91" w:rsidRDefault="00495D91" w:rsidP="00495D91">
      <w:pPr>
        <w:rPr>
          <w:color w:val="FF0000"/>
        </w:rPr>
      </w:pPr>
      <w:r w:rsidRPr="002E4996">
        <w:rPr>
          <w:rFonts w:hint="eastAsia"/>
          <w:color w:val="FF0000"/>
        </w:rPr>
        <w:t>答案：</w:t>
      </w:r>
    </w:p>
    <w:p w14:paraId="52373852" w14:textId="77777777" w:rsidR="00CC7DCD" w:rsidRPr="00CC7DCD" w:rsidRDefault="00CC7DCD" w:rsidP="00CC7DCD">
      <w:pPr>
        <w:rPr>
          <w:color w:val="FF0000"/>
        </w:rPr>
      </w:pPr>
      <w:r w:rsidRPr="00CC7DCD">
        <w:rPr>
          <w:rFonts w:hint="eastAsia"/>
          <w:color w:val="FF0000"/>
        </w:rPr>
        <w:t>1.</w:t>
      </w:r>
      <w:r w:rsidRPr="00CC7DCD">
        <w:rPr>
          <w:rFonts w:hint="eastAsia"/>
          <w:color w:val="FF0000"/>
        </w:rPr>
        <w:t>发音准备。婴儿生来就具备发音的能力，出生后的第一声啼哭就是发音的开始。新生儿的哭声没有特别的意义。</w:t>
      </w:r>
    </w:p>
    <w:p w14:paraId="2B7889DE" w14:textId="77777777" w:rsidR="00CC7DCD" w:rsidRPr="00CC7DCD" w:rsidRDefault="00CC7DCD" w:rsidP="00CC7DCD">
      <w:pPr>
        <w:rPr>
          <w:color w:val="FF0000"/>
        </w:rPr>
      </w:pPr>
      <w:r w:rsidRPr="00CC7DCD">
        <w:rPr>
          <w:rFonts w:hint="eastAsia"/>
          <w:color w:val="FF0000"/>
        </w:rPr>
        <w:t>（</w:t>
      </w:r>
      <w:r w:rsidRPr="00CC7DCD">
        <w:rPr>
          <w:rFonts w:hint="eastAsia"/>
          <w:color w:val="FF0000"/>
        </w:rPr>
        <w:t>1</w:t>
      </w:r>
      <w:r w:rsidRPr="00CC7DCD">
        <w:rPr>
          <w:rFonts w:hint="eastAsia"/>
          <w:color w:val="FF0000"/>
        </w:rPr>
        <w:t>）</w:t>
      </w:r>
      <w:r w:rsidRPr="00CC7DCD">
        <w:rPr>
          <w:rFonts w:hint="eastAsia"/>
          <w:color w:val="FF0000"/>
        </w:rPr>
        <w:t xml:space="preserve"> </w:t>
      </w:r>
      <w:r w:rsidRPr="00CC7DCD">
        <w:rPr>
          <w:rFonts w:hint="eastAsia"/>
          <w:color w:val="FF0000"/>
        </w:rPr>
        <w:t>简单发音阶段（</w:t>
      </w:r>
      <w:r w:rsidRPr="00CC7DCD">
        <w:rPr>
          <w:rFonts w:hint="eastAsia"/>
          <w:color w:val="FF0000"/>
        </w:rPr>
        <w:t>1</w:t>
      </w:r>
      <w:r w:rsidRPr="00CC7DCD">
        <w:rPr>
          <w:rFonts w:hint="eastAsia"/>
          <w:color w:val="FF0000"/>
        </w:rPr>
        <w:t>—</w:t>
      </w:r>
      <w:r w:rsidRPr="00CC7DCD">
        <w:rPr>
          <w:rFonts w:hint="eastAsia"/>
          <w:color w:val="FF0000"/>
        </w:rPr>
        <w:t>3</w:t>
      </w:r>
      <w:r w:rsidRPr="00CC7DCD">
        <w:rPr>
          <w:rFonts w:hint="eastAsia"/>
          <w:color w:val="FF0000"/>
        </w:rPr>
        <w:t>月龄）。自婴儿满</w:t>
      </w:r>
      <w:r w:rsidRPr="00CC7DCD">
        <w:rPr>
          <w:rFonts w:hint="eastAsia"/>
          <w:color w:val="FF0000"/>
        </w:rPr>
        <w:t>2</w:t>
      </w:r>
      <w:r w:rsidRPr="00CC7DCD">
        <w:rPr>
          <w:rFonts w:hint="eastAsia"/>
          <w:color w:val="FF0000"/>
        </w:rPr>
        <w:t>月龄起，他们能逐渐发出如“</w:t>
      </w:r>
      <w:r w:rsidRPr="00CC7DCD">
        <w:rPr>
          <w:rFonts w:hint="eastAsia"/>
          <w:color w:val="FF0000"/>
        </w:rPr>
        <w:t>a</w:t>
      </w:r>
      <w:r w:rsidRPr="00CC7DCD">
        <w:rPr>
          <w:rFonts w:hint="eastAsia"/>
          <w:color w:val="FF0000"/>
        </w:rPr>
        <w:t>、</w:t>
      </w:r>
      <w:r w:rsidRPr="00CC7DCD">
        <w:rPr>
          <w:rFonts w:hint="eastAsia"/>
          <w:color w:val="FF0000"/>
        </w:rPr>
        <w:t>o</w:t>
      </w:r>
      <w:r w:rsidRPr="00CC7DCD">
        <w:rPr>
          <w:rFonts w:hint="eastAsia"/>
          <w:color w:val="FF0000"/>
        </w:rPr>
        <w:t>、</w:t>
      </w:r>
      <w:r w:rsidRPr="00CC7DCD">
        <w:rPr>
          <w:rFonts w:hint="eastAsia"/>
          <w:color w:val="FF0000"/>
        </w:rPr>
        <w:t>e</w:t>
      </w:r>
      <w:r w:rsidRPr="00CC7DCD">
        <w:rPr>
          <w:rFonts w:hint="eastAsia"/>
          <w:color w:val="FF0000"/>
        </w:rPr>
        <w:t>”等非哭声的单音节。</w:t>
      </w:r>
    </w:p>
    <w:p w14:paraId="4A4DC897" w14:textId="77777777" w:rsidR="00CC7DCD" w:rsidRPr="00CC7DCD" w:rsidRDefault="00CC7DCD" w:rsidP="00CC7DCD">
      <w:pPr>
        <w:rPr>
          <w:color w:val="FF0000"/>
        </w:rPr>
      </w:pPr>
      <w:r w:rsidRPr="00CC7DCD">
        <w:rPr>
          <w:rFonts w:hint="eastAsia"/>
          <w:color w:val="FF0000"/>
        </w:rPr>
        <w:t>（</w:t>
      </w:r>
      <w:r w:rsidRPr="00CC7DCD">
        <w:rPr>
          <w:rFonts w:hint="eastAsia"/>
          <w:color w:val="FF0000"/>
        </w:rPr>
        <w:t>2</w:t>
      </w:r>
      <w:r w:rsidRPr="00CC7DCD">
        <w:rPr>
          <w:rFonts w:hint="eastAsia"/>
          <w:color w:val="FF0000"/>
        </w:rPr>
        <w:t>）</w:t>
      </w:r>
      <w:r w:rsidRPr="00CC7DCD">
        <w:rPr>
          <w:rFonts w:hint="eastAsia"/>
          <w:color w:val="FF0000"/>
        </w:rPr>
        <w:t xml:space="preserve"> </w:t>
      </w:r>
      <w:r w:rsidRPr="00CC7DCD">
        <w:rPr>
          <w:rFonts w:hint="eastAsia"/>
          <w:color w:val="FF0000"/>
        </w:rPr>
        <w:t>连续发音阶段（</w:t>
      </w:r>
      <w:r w:rsidRPr="00CC7DCD">
        <w:rPr>
          <w:rFonts w:hint="eastAsia"/>
          <w:color w:val="FF0000"/>
        </w:rPr>
        <w:t>3</w:t>
      </w:r>
      <w:r w:rsidRPr="00CC7DCD">
        <w:rPr>
          <w:rFonts w:hint="eastAsia"/>
          <w:color w:val="FF0000"/>
        </w:rPr>
        <w:t>—</w:t>
      </w:r>
      <w:r w:rsidRPr="00CC7DCD">
        <w:rPr>
          <w:rFonts w:hint="eastAsia"/>
          <w:color w:val="FF0000"/>
        </w:rPr>
        <w:t>9</w:t>
      </w:r>
      <w:r w:rsidRPr="00CC7DCD">
        <w:rPr>
          <w:rFonts w:hint="eastAsia"/>
          <w:color w:val="FF0000"/>
        </w:rPr>
        <w:t>月龄）。</w:t>
      </w:r>
      <w:r w:rsidRPr="00CC7DCD">
        <w:rPr>
          <w:rFonts w:hint="eastAsia"/>
          <w:color w:val="FF0000"/>
        </w:rPr>
        <w:t>6</w:t>
      </w:r>
      <w:r w:rsidRPr="00CC7DCD">
        <w:rPr>
          <w:rFonts w:hint="eastAsia"/>
          <w:color w:val="FF0000"/>
        </w:rPr>
        <w:t>月龄时，婴儿能重复发出一连串无意义音节，如“</w:t>
      </w:r>
      <w:r w:rsidRPr="00CC7DCD">
        <w:rPr>
          <w:rFonts w:hint="eastAsia"/>
          <w:color w:val="FF0000"/>
        </w:rPr>
        <w:t>a</w:t>
      </w:r>
      <w:r w:rsidRPr="00CC7DCD">
        <w:rPr>
          <w:rFonts w:hint="eastAsia"/>
          <w:color w:val="FF0000"/>
        </w:rPr>
        <w:t></w:t>
      </w:r>
      <w:proofErr w:type="spellStart"/>
      <w:r w:rsidRPr="00CC7DCD">
        <w:rPr>
          <w:rFonts w:hint="eastAsia"/>
          <w:color w:val="FF0000"/>
        </w:rPr>
        <w:t>ou</w:t>
      </w:r>
      <w:proofErr w:type="spellEnd"/>
      <w:r w:rsidRPr="00CC7DCD">
        <w:rPr>
          <w:rFonts w:hint="eastAsia"/>
          <w:color w:val="FF0000"/>
        </w:rPr>
        <w:t>”等双音节、多音节。</w:t>
      </w:r>
      <w:r w:rsidRPr="00CC7DCD">
        <w:rPr>
          <w:rFonts w:hint="eastAsia"/>
          <w:color w:val="FF0000"/>
        </w:rPr>
        <w:t>9</w:t>
      </w:r>
      <w:r w:rsidRPr="00CC7DCD">
        <w:rPr>
          <w:rFonts w:hint="eastAsia"/>
          <w:color w:val="FF0000"/>
        </w:rPr>
        <w:t>月龄时，婴儿开始咿呀学语，出现“</w:t>
      </w:r>
      <w:proofErr w:type="spellStart"/>
      <w:proofErr w:type="gramStart"/>
      <w:r w:rsidRPr="00CC7DCD">
        <w:rPr>
          <w:rFonts w:hint="eastAsia"/>
          <w:color w:val="FF0000"/>
        </w:rPr>
        <w:t>ba</w:t>
      </w:r>
      <w:proofErr w:type="spellEnd"/>
      <w:r w:rsidRPr="00CC7DCD">
        <w:rPr>
          <w:rFonts w:hint="eastAsia"/>
          <w:color w:val="FF0000"/>
        </w:rPr>
        <w:t></w:t>
      </w:r>
      <w:proofErr w:type="spellStart"/>
      <w:r w:rsidRPr="00CC7DCD">
        <w:rPr>
          <w:rFonts w:hint="eastAsia"/>
          <w:color w:val="FF0000"/>
        </w:rPr>
        <w:t>ba</w:t>
      </w:r>
      <w:proofErr w:type="spellEnd"/>
      <w:r w:rsidRPr="00CC7DCD">
        <w:rPr>
          <w:rFonts w:hint="eastAsia"/>
          <w:color w:val="FF0000"/>
        </w:rPr>
        <w:t></w:t>
      </w:r>
      <w:proofErr w:type="spellStart"/>
      <w:proofErr w:type="gramEnd"/>
      <w:r w:rsidRPr="00CC7DCD">
        <w:rPr>
          <w:rFonts w:hint="eastAsia"/>
          <w:color w:val="FF0000"/>
        </w:rPr>
        <w:t>ba</w:t>
      </w:r>
      <w:proofErr w:type="spellEnd"/>
      <w:r w:rsidRPr="00CC7DCD">
        <w:rPr>
          <w:rFonts w:hint="eastAsia"/>
          <w:color w:val="FF0000"/>
        </w:rPr>
        <w:t></w:t>
      </w:r>
      <w:proofErr w:type="spellStart"/>
      <w:r w:rsidRPr="00CC7DCD">
        <w:rPr>
          <w:rFonts w:hint="eastAsia"/>
          <w:color w:val="FF0000"/>
        </w:rPr>
        <w:t>ba</w:t>
      </w:r>
      <w:proofErr w:type="spellEnd"/>
      <w:r w:rsidRPr="00CC7DCD">
        <w:rPr>
          <w:rFonts w:hint="eastAsia"/>
          <w:color w:val="FF0000"/>
        </w:rPr>
        <w:t>”“</w:t>
      </w:r>
      <w:proofErr w:type="gramStart"/>
      <w:r w:rsidRPr="00CC7DCD">
        <w:rPr>
          <w:rFonts w:hint="eastAsia"/>
          <w:color w:val="FF0000"/>
        </w:rPr>
        <w:t>ma</w:t>
      </w:r>
      <w:r w:rsidRPr="00CC7DCD">
        <w:rPr>
          <w:rFonts w:hint="eastAsia"/>
          <w:color w:val="FF0000"/>
        </w:rPr>
        <w:t></w:t>
      </w:r>
      <w:r w:rsidRPr="00CC7DCD">
        <w:rPr>
          <w:rFonts w:hint="eastAsia"/>
          <w:color w:val="FF0000"/>
        </w:rPr>
        <w:t>ma</w:t>
      </w:r>
      <w:r w:rsidRPr="00CC7DCD">
        <w:rPr>
          <w:rFonts w:hint="eastAsia"/>
          <w:color w:val="FF0000"/>
        </w:rPr>
        <w:t></w:t>
      </w:r>
      <w:proofErr w:type="gramEnd"/>
      <w:r w:rsidRPr="00CC7DCD">
        <w:rPr>
          <w:rFonts w:hint="eastAsia"/>
          <w:color w:val="FF0000"/>
        </w:rPr>
        <w:t>ma</w:t>
      </w:r>
      <w:r w:rsidRPr="00CC7DCD">
        <w:rPr>
          <w:rFonts w:hint="eastAsia"/>
          <w:color w:val="FF0000"/>
        </w:rPr>
        <w:t></w:t>
      </w:r>
      <w:r w:rsidRPr="00CC7DCD">
        <w:rPr>
          <w:rFonts w:hint="eastAsia"/>
          <w:color w:val="FF0000"/>
        </w:rPr>
        <w:t>ma</w:t>
      </w:r>
      <w:r w:rsidRPr="00CC7DCD">
        <w:rPr>
          <w:rFonts w:hint="eastAsia"/>
          <w:color w:val="FF0000"/>
        </w:rPr>
        <w:t>”的声音，但这个阶段的</w:t>
      </w:r>
      <w:proofErr w:type="gramStart"/>
      <w:r w:rsidRPr="00CC7DCD">
        <w:rPr>
          <w:rFonts w:hint="eastAsia"/>
          <w:color w:val="FF0000"/>
        </w:rPr>
        <w:t>发音仍</w:t>
      </w:r>
      <w:proofErr w:type="gramEnd"/>
      <w:r w:rsidRPr="00CC7DCD">
        <w:rPr>
          <w:rFonts w:hint="eastAsia"/>
          <w:color w:val="FF0000"/>
        </w:rPr>
        <w:t>不具有任何符号意义。</w:t>
      </w:r>
    </w:p>
    <w:p w14:paraId="25151283" w14:textId="01914C9E" w:rsidR="00CC7DCD" w:rsidRPr="00CC7DCD" w:rsidRDefault="00CC7DCD" w:rsidP="00CC7DCD">
      <w:pPr>
        <w:rPr>
          <w:color w:val="FF0000"/>
        </w:rPr>
      </w:pPr>
      <w:r w:rsidRPr="00CC7DCD">
        <w:rPr>
          <w:rFonts w:hint="eastAsia"/>
          <w:color w:val="FF0000"/>
        </w:rPr>
        <w:t>（</w:t>
      </w:r>
      <w:r w:rsidRPr="00CC7DCD">
        <w:rPr>
          <w:rFonts w:hint="eastAsia"/>
          <w:color w:val="FF0000"/>
        </w:rPr>
        <w:t>3</w:t>
      </w:r>
      <w:r w:rsidRPr="00CC7DCD">
        <w:rPr>
          <w:rFonts w:hint="eastAsia"/>
          <w:color w:val="FF0000"/>
        </w:rPr>
        <w:t>）</w:t>
      </w:r>
      <w:r w:rsidRPr="00CC7DCD">
        <w:rPr>
          <w:rFonts w:hint="eastAsia"/>
          <w:color w:val="FF0000"/>
        </w:rPr>
        <w:t xml:space="preserve"> </w:t>
      </w:r>
      <w:r w:rsidRPr="00CC7DCD">
        <w:rPr>
          <w:rFonts w:hint="eastAsia"/>
          <w:color w:val="FF0000"/>
        </w:rPr>
        <w:t>学话萌芽阶段（</w:t>
      </w:r>
      <w:r w:rsidRPr="00CC7DCD">
        <w:rPr>
          <w:rFonts w:hint="eastAsia"/>
          <w:color w:val="FF0000"/>
        </w:rPr>
        <w:t>9</w:t>
      </w:r>
      <w:r w:rsidRPr="00CC7DCD">
        <w:rPr>
          <w:rFonts w:hint="eastAsia"/>
          <w:color w:val="FF0000"/>
        </w:rPr>
        <w:t>—</w:t>
      </w:r>
      <w:r w:rsidRPr="00CC7DCD">
        <w:rPr>
          <w:rFonts w:hint="eastAsia"/>
          <w:color w:val="FF0000"/>
        </w:rPr>
        <w:t>12</w:t>
      </w:r>
      <w:r w:rsidRPr="00CC7DCD">
        <w:rPr>
          <w:rFonts w:hint="eastAsia"/>
          <w:color w:val="FF0000"/>
        </w:rPr>
        <w:t>月龄）。婴儿进入咿呀学语的高峰期，发音多而重复，且音调趋于多样化，。婴儿能够说出第一个有特定指</w:t>
      </w:r>
      <w:proofErr w:type="gramStart"/>
      <w:r w:rsidRPr="00CC7DCD">
        <w:rPr>
          <w:rFonts w:hint="eastAsia"/>
          <w:color w:val="FF0000"/>
        </w:rPr>
        <w:t>代意义</w:t>
      </w:r>
      <w:proofErr w:type="gramEnd"/>
      <w:r w:rsidRPr="00CC7DCD">
        <w:rPr>
          <w:rFonts w:hint="eastAsia"/>
          <w:color w:val="FF0000"/>
        </w:rPr>
        <w:t>的词，开始模仿成人的语音，如“</w:t>
      </w:r>
      <w:proofErr w:type="spellStart"/>
      <w:r w:rsidRPr="00CC7DCD">
        <w:rPr>
          <w:rFonts w:hint="eastAsia"/>
          <w:color w:val="FF0000"/>
        </w:rPr>
        <w:t>mao</w:t>
      </w:r>
      <w:proofErr w:type="spellEnd"/>
      <w:r w:rsidRPr="00CC7DCD">
        <w:rPr>
          <w:rFonts w:hint="eastAsia"/>
          <w:color w:val="FF0000"/>
        </w:rPr>
        <w:t></w:t>
      </w:r>
      <w:proofErr w:type="spellStart"/>
      <w:r w:rsidRPr="00CC7DCD">
        <w:rPr>
          <w:rFonts w:hint="eastAsia"/>
          <w:color w:val="FF0000"/>
        </w:rPr>
        <w:t>mao</w:t>
      </w:r>
      <w:proofErr w:type="spellEnd"/>
      <w:r w:rsidRPr="00CC7DCD">
        <w:rPr>
          <w:rFonts w:hint="eastAsia"/>
          <w:color w:val="FF0000"/>
        </w:rPr>
        <w:t>”（帽</w:t>
      </w:r>
      <w:proofErr w:type="gramStart"/>
      <w:r w:rsidRPr="00CC7DCD">
        <w:rPr>
          <w:rFonts w:hint="eastAsia"/>
          <w:color w:val="FF0000"/>
        </w:rPr>
        <w:t>帽</w:t>
      </w:r>
      <w:proofErr w:type="gramEnd"/>
      <w:r w:rsidRPr="00CC7DCD">
        <w:rPr>
          <w:rFonts w:hint="eastAsia"/>
          <w:color w:val="FF0000"/>
        </w:rPr>
        <w:t>）等，这标志着婴儿学话的萌芽。</w:t>
      </w:r>
    </w:p>
    <w:p w14:paraId="5F6EDC3F" w14:textId="77777777" w:rsidR="00CC7DCD" w:rsidRPr="00CC7DCD" w:rsidRDefault="00CC7DCD" w:rsidP="00CC7DCD">
      <w:pPr>
        <w:rPr>
          <w:color w:val="FF0000"/>
        </w:rPr>
      </w:pPr>
      <w:r w:rsidRPr="00CC7DCD">
        <w:rPr>
          <w:rFonts w:hint="eastAsia"/>
          <w:color w:val="FF0000"/>
        </w:rPr>
        <w:t>2</w:t>
      </w:r>
      <w:r w:rsidRPr="00CC7DCD">
        <w:rPr>
          <w:rFonts w:hint="eastAsia"/>
          <w:color w:val="FF0000"/>
        </w:rPr>
        <w:t>语音理解准备</w:t>
      </w:r>
    </w:p>
    <w:p w14:paraId="3B044D48" w14:textId="77777777" w:rsidR="00CC7DCD" w:rsidRPr="00CC7DCD" w:rsidRDefault="00CC7DCD" w:rsidP="00CC7DCD">
      <w:pPr>
        <w:rPr>
          <w:color w:val="FF0000"/>
        </w:rPr>
      </w:pPr>
      <w:r w:rsidRPr="00CC7DCD">
        <w:rPr>
          <w:rFonts w:hint="eastAsia"/>
          <w:color w:val="FF0000"/>
        </w:rPr>
        <w:t>（</w:t>
      </w:r>
      <w:r w:rsidRPr="00CC7DCD">
        <w:rPr>
          <w:rFonts w:hint="eastAsia"/>
          <w:color w:val="FF0000"/>
        </w:rPr>
        <w:t>1</w:t>
      </w:r>
      <w:r w:rsidRPr="00CC7DCD">
        <w:rPr>
          <w:rFonts w:hint="eastAsia"/>
          <w:color w:val="FF0000"/>
        </w:rPr>
        <w:t>）</w:t>
      </w:r>
      <w:r w:rsidRPr="00CC7DCD">
        <w:rPr>
          <w:rFonts w:hint="eastAsia"/>
          <w:color w:val="FF0000"/>
        </w:rPr>
        <w:t xml:space="preserve"> </w:t>
      </w:r>
      <w:r w:rsidRPr="00CC7DCD">
        <w:rPr>
          <w:rFonts w:hint="eastAsia"/>
          <w:color w:val="FF0000"/>
        </w:rPr>
        <w:t>语音知觉能力。</w:t>
      </w:r>
      <w:r w:rsidRPr="00CC7DCD">
        <w:rPr>
          <w:rFonts w:hint="eastAsia"/>
          <w:color w:val="FF0000"/>
        </w:rPr>
        <w:t>0</w:t>
      </w:r>
      <w:r w:rsidRPr="00CC7DCD">
        <w:rPr>
          <w:rFonts w:hint="eastAsia"/>
          <w:color w:val="FF0000"/>
        </w:rPr>
        <w:t>—</w:t>
      </w:r>
      <w:r w:rsidRPr="00CC7DCD">
        <w:rPr>
          <w:rFonts w:hint="eastAsia"/>
          <w:color w:val="FF0000"/>
        </w:rPr>
        <w:t>4</w:t>
      </w:r>
      <w:r w:rsidRPr="00CC7DCD">
        <w:rPr>
          <w:rFonts w:hint="eastAsia"/>
          <w:color w:val="FF0000"/>
        </w:rPr>
        <w:t>月龄时，婴儿对语音非常敏感，基本掌握了对单一语音进行感知和辨别的能力。</w:t>
      </w:r>
      <w:r w:rsidRPr="00CC7DCD">
        <w:rPr>
          <w:rFonts w:hint="eastAsia"/>
          <w:color w:val="FF0000"/>
        </w:rPr>
        <w:t>5</w:t>
      </w:r>
      <w:r w:rsidRPr="00CC7DCD">
        <w:rPr>
          <w:rFonts w:hint="eastAsia"/>
          <w:color w:val="FF0000"/>
        </w:rPr>
        <w:t>—</w:t>
      </w:r>
      <w:r w:rsidRPr="00CC7DCD">
        <w:rPr>
          <w:rFonts w:hint="eastAsia"/>
          <w:color w:val="FF0000"/>
        </w:rPr>
        <w:t>9</w:t>
      </w:r>
      <w:r w:rsidRPr="00CC7DCD">
        <w:rPr>
          <w:rFonts w:hint="eastAsia"/>
          <w:color w:val="FF0000"/>
        </w:rPr>
        <w:t>月龄时，婴儿能够辨别出更多的音节和词语，对语言的复杂性有了更高的感知能力。</w:t>
      </w:r>
      <w:r w:rsidRPr="00CC7DCD">
        <w:rPr>
          <w:rFonts w:hint="eastAsia"/>
          <w:color w:val="FF0000"/>
        </w:rPr>
        <w:t>10</w:t>
      </w:r>
      <w:r w:rsidRPr="00CC7DCD">
        <w:rPr>
          <w:rFonts w:hint="eastAsia"/>
          <w:color w:val="FF0000"/>
        </w:rPr>
        <w:t>—</w:t>
      </w:r>
      <w:r w:rsidRPr="00CC7DCD">
        <w:rPr>
          <w:rFonts w:hint="eastAsia"/>
          <w:color w:val="FF0000"/>
        </w:rPr>
        <w:t>12</w:t>
      </w:r>
      <w:r w:rsidRPr="00CC7DCD">
        <w:rPr>
          <w:rFonts w:hint="eastAsia"/>
          <w:color w:val="FF0000"/>
        </w:rPr>
        <w:t>月龄时，婴儿能够辨别母语中的各种因素。</w:t>
      </w:r>
    </w:p>
    <w:p w14:paraId="2F158851" w14:textId="77777777" w:rsidR="00CC7DCD" w:rsidRPr="00CC7DCD" w:rsidRDefault="00CC7DCD" w:rsidP="00CC7DCD">
      <w:pPr>
        <w:rPr>
          <w:color w:val="FF0000"/>
        </w:rPr>
      </w:pPr>
      <w:r w:rsidRPr="00CC7DCD">
        <w:rPr>
          <w:rFonts w:hint="eastAsia"/>
          <w:color w:val="FF0000"/>
        </w:rPr>
        <w:t>（</w:t>
      </w:r>
      <w:r w:rsidRPr="00CC7DCD">
        <w:rPr>
          <w:rFonts w:hint="eastAsia"/>
          <w:color w:val="FF0000"/>
        </w:rPr>
        <w:t>2</w:t>
      </w:r>
      <w:r w:rsidRPr="00CC7DCD">
        <w:rPr>
          <w:rFonts w:hint="eastAsia"/>
          <w:color w:val="FF0000"/>
        </w:rPr>
        <w:t>）</w:t>
      </w:r>
      <w:r w:rsidRPr="00CC7DCD">
        <w:rPr>
          <w:rFonts w:hint="eastAsia"/>
          <w:color w:val="FF0000"/>
        </w:rPr>
        <w:t xml:space="preserve"> </w:t>
      </w:r>
      <w:r w:rsidRPr="00CC7DCD">
        <w:rPr>
          <w:rFonts w:hint="eastAsia"/>
          <w:color w:val="FF0000"/>
        </w:rPr>
        <w:t>语义理解能力。</w:t>
      </w:r>
      <w:r w:rsidRPr="00CC7DCD">
        <w:rPr>
          <w:rFonts w:hint="eastAsia"/>
          <w:color w:val="FF0000"/>
        </w:rPr>
        <w:t>0</w:t>
      </w:r>
      <w:r w:rsidRPr="00CC7DCD">
        <w:rPr>
          <w:rFonts w:hint="eastAsia"/>
          <w:color w:val="FF0000"/>
        </w:rPr>
        <w:t>—</w:t>
      </w:r>
      <w:r w:rsidRPr="00CC7DCD">
        <w:rPr>
          <w:rFonts w:hint="eastAsia"/>
          <w:color w:val="FF0000"/>
        </w:rPr>
        <w:t>6</w:t>
      </w:r>
      <w:r w:rsidRPr="00CC7DCD">
        <w:rPr>
          <w:rFonts w:hint="eastAsia"/>
          <w:color w:val="FF0000"/>
        </w:rPr>
        <w:t>月龄的婴儿处于语音理解阶段。婴儿能够通过听觉感知人发出的语音，并辨别不同人的语音，理解语气和语调的变化。</w:t>
      </w:r>
      <w:r w:rsidRPr="00CC7DCD">
        <w:rPr>
          <w:rFonts w:hint="eastAsia"/>
          <w:color w:val="FF0000"/>
        </w:rPr>
        <w:t>8</w:t>
      </w:r>
      <w:r w:rsidRPr="00CC7DCD">
        <w:rPr>
          <w:rFonts w:hint="eastAsia"/>
          <w:color w:val="FF0000"/>
        </w:rPr>
        <w:t>—</w:t>
      </w:r>
      <w:r w:rsidRPr="00CC7DCD">
        <w:rPr>
          <w:rFonts w:hint="eastAsia"/>
          <w:color w:val="FF0000"/>
        </w:rPr>
        <w:t>9</w:t>
      </w:r>
      <w:r w:rsidRPr="00CC7DCD">
        <w:rPr>
          <w:rFonts w:hint="eastAsia"/>
          <w:color w:val="FF0000"/>
        </w:rPr>
        <w:t>月龄时，婴儿已经能够听懂成人的一些言语，并据此做出相应的反应，但此时引起婴儿反应的主要因素是说话者的语调和所处的语境。直至</w:t>
      </w:r>
      <w:r w:rsidRPr="00CC7DCD">
        <w:rPr>
          <w:rFonts w:hint="eastAsia"/>
          <w:color w:val="FF0000"/>
        </w:rPr>
        <w:t>11</w:t>
      </w:r>
      <w:r w:rsidRPr="00CC7DCD">
        <w:rPr>
          <w:rFonts w:hint="eastAsia"/>
          <w:color w:val="FF0000"/>
        </w:rPr>
        <w:t>月龄左右，婴儿才能够真正理解词语的意义。</w:t>
      </w:r>
    </w:p>
    <w:p w14:paraId="681B5800" w14:textId="77777777" w:rsidR="00CC7DCD" w:rsidRPr="00CC7DCD" w:rsidRDefault="00CC7DCD" w:rsidP="00CC7DCD">
      <w:pPr>
        <w:rPr>
          <w:color w:val="FF0000"/>
        </w:rPr>
      </w:pPr>
      <w:r w:rsidRPr="00CC7DCD">
        <w:rPr>
          <w:rFonts w:hint="eastAsia"/>
          <w:color w:val="FF0000"/>
        </w:rPr>
        <w:t>3</w:t>
      </w:r>
      <w:r w:rsidRPr="00CC7DCD">
        <w:rPr>
          <w:rFonts w:hint="eastAsia"/>
          <w:color w:val="FF0000"/>
        </w:rPr>
        <w:t>语用技能准备</w:t>
      </w:r>
    </w:p>
    <w:p w14:paraId="7C0BEA43" w14:textId="77777777" w:rsidR="00CC7DCD" w:rsidRDefault="00CC7DCD" w:rsidP="00CC7DCD">
      <w:pPr>
        <w:rPr>
          <w:color w:val="FF0000"/>
        </w:rPr>
      </w:pPr>
      <w:r w:rsidRPr="00CC7DCD">
        <w:rPr>
          <w:rFonts w:hint="eastAsia"/>
          <w:color w:val="FF0000"/>
        </w:rPr>
        <w:t>0</w:t>
      </w:r>
      <w:r w:rsidRPr="00CC7DCD">
        <w:rPr>
          <w:rFonts w:hint="eastAsia"/>
          <w:color w:val="FF0000"/>
        </w:rPr>
        <w:t>—</w:t>
      </w:r>
      <w:r w:rsidRPr="00CC7DCD">
        <w:rPr>
          <w:rFonts w:hint="eastAsia"/>
          <w:color w:val="FF0000"/>
        </w:rPr>
        <w:t>3</w:t>
      </w:r>
      <w:r w:rsidRPr="00CC7DCD">
        <w:rPr>
          <w:rFonts w:hint="eastAsia"/>
          <w:color w:val="FF0000"/>
        </w:rPr>
        <w:t>月龄的婴儿通过哭声和动作来与周围人进行交流和互动。</w:t>
      </w:r>
      <w:r w:rsidRPr="00CC7DCD">
        <w:rPr>
          <w:rFonts w:hint="eastAsia"/>
          <w:color w:val="FF0000"/>
        </w:rPr>
        <w:t>4</w:t>
      </w:r>
      <w:r w:rsidRPr="00CC7DCD">
        <w:rPr>
          <w:rFonts w:hint="eastAsia"/>
          <w:color w:val="FF0000"/>
        </w:rPr>
        <w:t>—</w:t>
      </w:r>
      <w:r w:rsidRPr="00CC7DCD">
        <w:rPr>
          <w:rFonts w:hint="eastAsia"/>
          <w:color w:val="FF0000"/>
        </w:rPr>
        <w:t>6</w:t>
      </w:r>
      <w:r w:rsidRPr="00CC7DCD">
        <w:rPr>
          <w:rFonts w:hint="eastAsia"/>
          <w:color w:val="FF0000"/>
        </w:rPr>
        <w:t>月龄时，婴</w:t>
      </w:r>
      <w:r w:rsidRPr="00CC7DCD">
        <w:rPr>
          <w:rFonts w:hint="eastAsia"/>
          <w:color w:val="FF0000"/>
        </w:rPr>
        <w:lastRenderedPageBreak/>
        <w:t>儿的交流逐渐呈现社会性的特点。</w:t>
      </w:r>
      <w:r w:rsidRPr="00CC7DCD">
        <w:rPr>
          <w:rFonts w:hint="eastAsia"/>
          <w:color w:val="FF0000"/>
        </w:rPr>
        <w:t>7</w:t>
      </w:r>
      <w:r w:rsidRPr="00CC7DCD">
        <w:rPr>
          <w:rFonts w:hint="eastAsia"/>
          <w:color w:val="FF0000"/>
        </w:rPr>
        <w:t>—</w:t>
      </w:r>
      <w:r w:rsidRPr="00CC7DCD">
        <w:rPr>
          <w:rFonts w:hint="eastAsia"/>
          <w:color w:val="FF0000"/>
        </w:rPr>
        <w:t>9</w:t>
      </w:r>
      <w:r w:rsidRPr="00CC7DCD">
        <w:rPr>
          <w:rFonts w:hint="eastAsia"/>
          <w:color w:val="FF0000"/>
        </w:rPr>
        <w:t>月龄时，婴儿开始尝试模仿发声。</w:t>
      </w:r>
      <w:r w:rsidRPr="00CC7DCD">
        <w:rPr>
          <w:rFonts w:hint="eastAsia"/>
          <w:color w:val="FF0000"/>
        </w:rPr>
        <w:t>9</w:t>
      </w:r>
      <w:r w:rsidRPr="00CC7DCD">
        <w:rPr>
          <w:rFonts w:hint="eastAsia"/>
          <w:color w:val="FF0000"/>
        </w:rPr>
        <w:t>—</w:t>
      </w:r>
      <w:r w:rsidRPr="00CC7DCD">
        <w:rPr>
          <w:rFonts w:hint="eastAsia"/>
          <w:color w:val="FF0000"/>
        </w:rPr>
        <w:t>12</w:t>
      </w:r>
      <w:r w:rsidRPr="00CC7DCD">
        <w:rPr>
          <w:rFonts w:hint="eastAsia"/>
          <w:color w:val="FF0000"/>
        </w:rPr>
        <w:t>月龄时，婴儿开始尝试使用语言进行交流</w:t>
      </w:r>
      <w:r>
        <w:rPr>
          <w:rFonts w:hint="eastAsia"/>
          <w:color w:val="FF0000"/>
        </w:rPr>
        <w:t>。</w:t>
      </w:r>
    </w:p>
    <w:p w14:paraId="70270C9D" w14:textId="77777777" w:rsidR="00495D91" w:rsidRPr="00CC7DCD" w:rsidRDefault="00CC7DCD" w:rsidP="00CC7DCD">
      <w:pPr>
        <w:rPr>
          <w:color w:val="FF0000"/>
        </w:rPr>
      </w:pPr>
      <w:r w:rsidRPr="00CC7DCD">
        <w:rPr>
          <w:rFonts w:hint="eastAsia"/>
          <w:color w:val="FF0000"/>
        </w:rPr>
        <w:t xml:space="preserve"> </w:t>
      </w:r>
    </w:p>
    <w:p w14:paraId="251BE20A" w14:textId="77777777" w:rsidR="00E53A41" w:rsidRPr="00CC7DCD" w:rsidRDefault="00E53A41" w:rsidP="00E53A41">
      <w:r w:rsidRPr="00CC7DCD">
        <w:rPr>
          <w:rFonts w:hint="eastAsia"/>
        </w:rPr>
        <w:t>（</w:t>
      </w:r>
      <w:r w:rsidRPr="00CC7DCD">
        <w:t>2</w:t>
      </w:r>
      <w:r w:rsidRPr="00CC7DCD">
        <w:t>）</w:t>
      </w:r>
      <w:r w:rsidRPr="00CC7DCD">
        <w:t xml:space="preserve"> </w:t>
      </w:r>
      <w:r w:rsidRPr="00CC7DCD">
        <w:t>简述</w:t>
      </w:r>
      <w:r w:rsidRPr="00CC7DCD">
        <w:t>0—1</w:t>
      </w:r>
      <w:r w:rsidRPr="00CC7DCD">
        <w:t>岁婴儿语言与沟通保育要点。</w:t>
      </w:r>
    </w:p>
    <w:p w14:paraId="39BB6EFA" w14:textId="77777777" w:rsidR="00495D91" w:rsidRDefault="00495D91" w:rsidP="003232C6">
      <w:pPr>
        <w:rPr>
          <w:color w:val="FF0000"/>
        </w:rPr>
      </w:pPr>
      <w:r w:rsidRPr="002E4996">
        <w:rPr>
          <w:rFonts w:hint="eastAsia"/>
          <w:color w:val="FF0000"/>
        </w:rPr>
        <w:t>答案：</w:t>
      </w:r>
      <w:r w:rsidR="003232C6">
        <w:rPr>
          <w:rFonts w:hint="eastAsia"/>
          <w:color w:val="FF0000"/>
        </w:rPr>
        <w:t>要为</w:t>
      </w:r>
      <w:r w:rsidR="003232C6" w:rsidRPr="003232C6">
        <w:rPr>
          <w:rFonts w:hint="eastAsia"/>
          <w:color w:val="FF0000"/>
        </w:rPr>
        <w:t>1</w:t>
      </w:r>
      <w:r w:rsidR="003232C6" w:rsidRPr="003232C6">
        <w:rPr>
          <w:rFonts w:hint="eastAsia"/>
          <w:color w:val="FF0000"/>
        </w:rPr>
        <w:t>—</w:t>
      </w:r>
      <w:r w:rsidR="003232C6" w:rsidRPr="003232C6">
        <w:rPr>
          <w:rFonts w:hint="eastAsia"/>
          <w:color w:val="FF0000"/>
        </w:rPr>
        <w:t>2</w:t>
      </w:r>
      <w:r w:rsidR="003232C6" w:rsidRPr="003232C6">
        <w:rPr>
          <w:rFonts w:hint="eastAsia"/>
          <w:color w:val="FF0000"/>
        </w:rPr>
        <w:t>月龄</w:t>
      </w:r>
      <w:r w:rsidR="003232C6">
        <w:rPr>
          <w:rFonts w:hint="eastAsia"/>
          <w:color w:val="FF0000"/>
        </w:rPr>
        <w:t>婴儿</w:t>
      </w:r>
      <w:r w:rsidR="003232C6" w:rsidRPr="003232C6">
        <w:rPr>
          <w:rFonts w:hint="eastAsia"/>
          <w:color w:val="FF0000"/>
        </w:rPr>
        <w:t>提供丰富的语音刺激，激发交流意识；提供倾听机会</w:t>
      </w:r>
      <w:r w:rsidR="003232C6">
        <w:rPr>
          <w:rFonts w:hint="eastAsia"/>
          <w:color w:val="FF0000"/>
        </w:rPr>
        <w:t>；为</w:t>
      </w:r>
      <w:r w:rsidR="003232C6" w:rsidRPr="003232C6">
        <w:rPr>
          <w:rFonts w:hint="eastAsia"/>
          <w:color w:val="FF0000"/>
        </w:rPr>
        <w:t>3</w:t>
      </w:r>
      <w:r w:rsidR="003232C6" w:rsidRPr="003232C6">
        <w:rPr>
          <w:rFonts w:hint="eastAsia"/>
          <w:color w:val="FF0000"/>
        </w:rPr>
        <w:t>—</w:t>
      </w:r>
      <w:r w:rsidR="003232C6" w:rsidRPr="003232C6">
        <w:rPr>
          <w:rFonts w:hint="eastAsia"/>
          <w:color w:val="FF0000"/>
        </w:rPr>
        <w:t>4</w:t>
      </w:r>
      <w:r w:rsidR="003232C6" w:rsidRPr="003232C6">
        <w:rPr>
          <w:rFonts w:hint="eastAsia"/>
          <w:color w:val="FF0000"/>
        </w:rPr>
        <w:t>月龄</w:t>
      </w:r>
      <w:r w:rsidR="003232C6">
        <w:rPr>
          <w:rFonts w:hint="eastAsia"/>
          <w:color w:val="FF0000"/>
        </w:rPr>
        <w:t>婴儿</w:t>
      </w:r>
      <w:r w:rsidR="003232C6" w:rsidRPr="003232C6">
        <w:rPr>
          <w:rFonts w:hint="eastAsia"/>
          <w:color w:val="FF0000"/>
        </w:rPr>
        <w:t>培养语词理解能力、强化发声、听儿歌</w:t>
      </w:r>
      <w:r w:rsidR="003232C6">
        <w:rPr>
          <w:rFonts w:hint="eastAsia"/>
          <w:color w:val="FF0000"/>
        </w:rPr>
        <w:t>；为</w:t>
      </w:r>
      <w:r w:rsidR="003232C6" w:rsidRPr="003232C6">
        <w:rPr>
          <w:rFonts w:hint="eastAsia"/>
          <w:color w:val="FF0000"/>
        </w:rPr>
        <w:t>5</w:t>
      </w:r>
      <w:r w:rsidR="003232C6" w:rsidRPr="003232C6">
        <w:rPr>
          <w:rFonts w:hint="eastAsia"/>
          <w:color w:val="FF0000"/>
        </w:rPr>
        <w:t>—</w:t>
      </w:r>
      <w:r w:rsidR="003232C6" w:rsidRPr="003232C6">
        <w:rPr>
          <w:rFonts w:hint="eastAsia"/>
          <w:color w:val="FF0000"/>
        </w:rPr>
        <w:t>6</w:t>
      </w:r>
      <w:r w:rsidR="003232C6" w:rsidRPr="003232C6">
        <w:rPr>
          <w:rFonts w:hint="eastAsia"/>
          <w:color w:val="FF0000"/>
        </w:rPr>
        <w:t>月龄</w:t>
      </w:r>
      <w:r w:rsidR="003232C6">
        <w:rPr>
          <w:rFonts w:hint="eastAsia"/>
          <w:color w:val="FF0000"/>
        </w:rPr>
        <w:t>婴儿开展</w:t>
      </w:r>
      <w:r w:rsidR="003232C6" w:rsidRPr="003232C6">
        <w:rPr>
          <w:rFonts w:hint="eastAsia"/>
          <w:color w:val="FF0000"/>
        </w:rPr>
        <w:t>听说活动练习、模仿发声训练、语调变化感知训练</w:t>
      </w:r>
      <w:r w:rsidR="003232C6">
        <w:rPr>
          <w:rFonts w:hint="eastAsia"/>
          <w:color w:val="FF0000"/>
        </w:rPr>
        <w:t>；为</w:t>
      </w:r>
      <w:r w:rsidR="003232C6" w:rsidRPr="003232C6">
        <w:rPr>
          <w:rFonts w:hint="eastAsia"/>
          <w:color w:val="FF0000"/>
        </w:rPr>
        <w:t>7</w:t>
      </w:r>
      <w:r w:rsidR="003232C6" w:rsidRPr="003232C6">
        <w:rPr>
          <w:rFonts w:hint="eastAsia"/>
          <w:color w:val="FF0000"/>
        </w:rPr>
        <w:t>—</w:t>
      </w:r>
      <w:r w:rsidR="003232C6" w:rsidRPr="003232C6">
        <w:rPr>
          <w:rFonts w:hint="eastAsia"/>
          <w:color w:val="FF0000"/>
        </w:rPr>
        <w:t>8</w:t>
      </w:r>
      <w:r w:rsidR="003232C6" w:rsidRPr="003232C6">
        <w:rPr>
          <w:rFonts w:hint="eastAsia"/>
          <w:color w:val="FF0000"/>
        </w:rPr>
        <w:t>月龄</w:t>
      </w:r>
      <w:r w:rsidR="003232C6">
        <w:rPr>
          <w:rFonts w:hint="eastAsia"/>
          <w:color w:val="FF0000"/>
        </w:rPr>
        <w:t>婴儿开展</w:t>
      </w:r>
      <w:r w:rsidR="003232C6" w:rsidRPr="003232C6">
        <w:rPr>
          <w:rFonts w:hint="eastAsia"/>
          <w:color w:val="FF0000"/>
        </w:rPr>
        <w:t>元音词发音模仿训练、常见词词义理解训练</w:t>
      </w:r>
      <w:r w:rsidR="003232C6">
        <w:rPr>
          <w:rFonts w:hint="eastAsia"/>
          <w:color w:val="FF0000"/>
        </w:rPr>
        <w:t>；为</w:t>
      </w:r>
      <w:r w:rsidR="003232C6" w:rsidRPr="003232C6">
        <w:rPr>
          <w:rFonts w:hint="eastAsia"/>
          <w:color w:val="FF0000"/>
        </w:rPr>
        <w:t>9</w:t>
      </w:r>
      <w:r w:rsidR="003232C6" w:rsidRPr="003232C6">
        <w:rPr>
          <w:rFonts w:hint="eastAsia"/>
          <w:color w:val="FF0000"/>
        </w:rPr>
        <w:t>—</w:t>
      </w:r>
      <w:r w:rsidR="003232C6" w:rsidRPr="003232C6">
        <w:rPr>
          <w:rFonts w:hint="eastAsia"/>
          <w:color w:val="FF0000"/>
        </w:rPr>
        <w:t>10</w:t>
      </w:r>
      <w:r w:rsidR="003232C6" w:rsidRPr="003232C6">
        <w:rPr>
          <w:rFonts w:hint="eastAsia"/>
          <w:color w:val="FF0000"/>
        </w:rPr>
        <w:t>月龄</w:t>
      </w:r>
      <w:proofErr w:type="gramStart"/>
      <w:r w:rsidR="003232C6">
        <w:rPr>
          <w:rFonts w:hint="eastAsia"/>
          <w:color w:val="FF0000"/>
        </w:rPr>
        <w:t>婴儿</w:t>
      </w:r>
      <w:r w:rsidR="003232C6" w:rsidRPr="003232C6">
        <w:rPr>
          <w:rFonts w:hint="eastAsia"/>
          <w:color w:val="FF0000"/>
        </w:rPr>
        <w:t>元</w:t>
      </w:r>
      <w:r w:rsidR="003232C6">
        <w:rPr>
          <w:rFonts w:hint="eastAsia"/>
          <w:color w:val="FF0000"/>
        </w:rPr>
        <w:t>开展</w:t>
      </w:r>
      <w:r w:rsidR="003232C6" w:rsidRPr="003232C6">
        <w:rPr>
          <w:rFonts w:hint="eastAsia"/>
          <w:color w:val="FF0000"/>
        </w:rPr>
        <w:t>音</w:t>
      </w:r>
      <w:proofErr w:type="gramEnd"/>
      <w:r w:rsidR="003232C6" w:rsidRPr="003232C6">
        <w:rPr>
          <w:rFonts w:hint="eastAsia"/>
          <w:color w:val="FF0000"/>
        </w:rPr>
        <w:t>词发音模仿拓展训练、激发说话兴趣、常见词词义加强理解训练</w:t>
      </w:r>
      <w:r w:rsidR="003232C6">
        <w:rPr>
          <w:rFonts w:hint="eastAsia"/>
          <w:color w:val="FF0000"/>
        </w:rPr>
        <w:t>；为</w:t>
      </w:r>
      <w:r w:rsidR="003232C6" w:rsidRPr="003232C6">
        <w:rPr>
          <w:rFonts w:hint="eastAsia"/>
          <w:color w:val="FF0000"/>
        </w:rPr>
        <w:t>11</w:t>
      </w:r>
      <w:r w:rsidR="003232C6" w:rsidRPr="003232C6">
        <w:rPr>
          <w:rFonts w:hint="eastAsia"/>
          <w:color w:val="FF0000"/>
        </w:rPr>
        <w:t>—</w:t>
      </w:r>
      <w:r w:rsidR="003232C6" w:rsidRPr="003232C6">
        <w:rPr>
          <w:rFonts w:hint="eastAsia"/>
          <w:color w:val="FF0000"/>
        </w:rPr>
        <w:t>12</w:t>
      </w:r>
      <w:r w:rsidR="003232C6" w:rsidRPr="003232C6">
        <w:rPr>
          <w:rFonts w:hint="eastAsia"/>
          <w:color w:val="FF0000"/>
        </w:rPr>
        <w:t>月龄</w:t>
      </w:r>
      <w:r w:rsidR="003232C6">
        <w:rPr>
          <w:rFonts w:hint="eastAsia"/>
          <w:color w:val="FF0000"/>
        </w:rPr>
        <w:t>婴儿进行</w:t>
      </w:r>
      <w:r w:rsidR="003232C6" w:rsidRPr="003232C6">
        <w:rPr>
          <w:rFonts w:hint="eastAsia"/>
          <w:color w:val="FF0000"/>
        </w:rPr>
        <w:t>词汇刺激、帮助理解词句、鼓励开口说话、早期阅读指引</w:t>
      </w:r>
      <w:r w:rsidR="003232C6">
        <w:rPr>
          <w:rFonts w:hint="eastAsia"/>
          <w:color w:val="FF0000"/>
        </w:rPr>
        <w:t>。</w:t>
      </w:r>
    </w:p>
    <w:p w14:paraId="669D4263" w14:textId="77777777" w:rsidR="00E53A41" w:rsidRDefault="00E53A41" w:rsidP="00E53A41"/>
    <w:p w14:paraId="3A08BA70" w14:textId="77777777" w:rsidR="00E53A41" w:rsidRDefault="00E53A41" w:rsidP="00185CBB">
      <w:pPr>
        <w:pStyle w:val="3"/>
      </w:pPr>
      <w:r>
        <w:rPr>
          <w:rFonts w:hint="eastAsia"/>
        </w:rPr>
        <w:t>四、</w:t>
      </w:r>
      <w:r>
        <w:t xml:space="preserve"> </w:t>
      </w:r>
      <w:r>
        <w:t>综合实践题</w:t>
      </w:r>
    </w:p>
    <w:p w14:paraId="7BE538CB" w14:textId="77777777" w:rsidR="00E53A41" w:rsidRDefault="00E53A41" w:rsidP="00E53A41">
      <w:r>
        <w:rPr>
          <w:rFonts w:hint="eastAsia"/>
        </w:rPr>
        <w:t>（</w:t>
      </w:r>
      <w:r>
        <w:t>1</w:t>
      </w:r>
      <w:r>
        <w:t>）</w:t>
      </w:r>
      <w:r>
        <w:t xml:space="preserve"> </w:t>
      </w:r>
      <w:r>
        <w:t>模拟组织活动：在本学习活动中任选</w:t>
      </w:r>
      <w:r>
        <w:t>1—2</w:t>
      </w:r>
      <w:r>
        <w:t>个活动实例，按照其中的模拟实训要求，尝试组织与实施保育活动。</w:t>
      </w:r>
    </w:p>
    <w:p w14:paraId="23C0C958" w14:textId="26FA5045" w:rsidR="0039160D" w:rsidRDefault="003C7076" w:rsidP="0039160D">
      <w:pPr>
        <w:rPr>
          <w:color w:val="FF0000"/>
        </w:rPr>
      </w:pPr>
      <w:r>
        <w:rPr>
          <w:rFonts w:ascii="楷体" w:eastAsia="楷体" w:hAnsi="楷体" w:hint="eastAsia"/>
          <w:color w:val="FF0000"/>
          <w:sz w:val="21"/>
          <w:szCs w:val="21"/>
        </w:rPr>
        <w:t>参考</w:t>
      </w:r>
      <w:r w:rsidR="0039160D" w:rsidRPr="003C7076">
        <w:rPr>
          <w:rFonts w:ascii="楷体" w:eastAsia="楷体" w:hAnsi="楷体" w:hint="eastAsia"/>
          <w:color w:val="FF0000"/>
          <w:sz w:val="21"/>
          <w:szCs w:val="21"/>
        </w:rPr>
        <w:t>答案：</w:t>
      </w:r>
    </w:p>
    <w:p w14:paraId="35F909B7" w14:textId="77777777" w:rsidR="00DA2437" w:rsidRPr="003C7076" w:rsidRDefault="00DA2437" w:rsidP="00DA2437">
      <w:pPr>
        <w:jc w:val="center"/>
        <w:rPr>
          <w:rFonts w:ascii="楷体" w:eastAsia="楷体" w:hAnsi="楷体"/>
          <w:color w:val="FF0000"/>
          <w:sz w:val="21"/>
          <w:szCs w:val="21"/>
        </w:rPr>
      </w:pPr>
      <w:r w:rsidRPr="003C7076">
        <w:rPr>
          <w:rFonts w:ascii="楷体" w:eastAsia="楷体" w:hAnsi="楷体" w:hint="eastAsia"/>
          <w:color w:val="FF0000"/>
          <w:sz w:val="21"/>
          <w:szCs w:val="21"/>
        </w:rPr>
        <w:t>保育活动实施活动评价表</w:t>
      </w:r>
    </w:p>
    <w:tbl>
      <w:tblPr>
        <w:tblW w:w="5000" w:type="pct"/>
        <w:tblCellMar>
          <w:top w:w="15" w:type="dxa"/>
          <w:left w:w="15" w:type="dxa"/>
          <w:bottom w:w="15" w:type="dxa"/>
          <w:right w:w="15" w:type="dxa"/>
        </w:tblCellMar>
        <w:tblLook w:val="04A0" w:firstRow="1" w:lastRow="0" w:firstColumn="1" w:lastColumn="0" w:noHBand="0" w:noVBand="1"/>
      </w:tblPr>
      <w:tblGrid>
        <w:gridCol w:w="1269"/>
        <w:gridCol w:w="5103"/>
        <w:gridCol w:w="991"/>
        <w:gridCol w:w="927"/>
      </w:tblGrid>
      <w:tr w:rsidR="00DA2437" w:rsidRPr="003C7076" w14:paraId="2056E915" w14:textId="77777777" w:rsidTr="002D0C58">
        <w:trPr>
          <w:trHeight w:val="360"/>
          <w:tblHeader/>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DF675AB" w14:textId="77777777" w:rsidR="00DA2437" w:rsidRPr="003C7076" w:rsidRDefault="00DA2437" w:rsidP="002D0C58">
            <w:pPr>
              <w:jc w:val="center"/>
              <w:rPr>
                <w:rFonts w:ascii="楷体" w:eastAsia="楷体" w:hAnsi="楷体"/>
                <w:color w:val="FF0000"/>
                <w:sz w:val="21"/>
                <w:szCs w:val="21"/>
              </w:rPr>
            </w:pPr>
            <w:r w:rsidRPr="003C7076">
              <w:rPr>
                <w:rFonts w:ascii="楷体" w:eastAsia="楷体" w:hAnsi="楷体" w:hint="eastAsia"/>
                <w:color w:val="FF0000"/>
                <w:sz w:val="21"/>
                <w:szCs w:val="21"/>
              </w:rPr>
              <w:t>评分项目</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30CDFD6" w14:textId="77777777" w:rsidR="00DA2437" w:rsidRPr="003C7076" w:rsidRDefault="00DA2437" w:rsidP="002D0C58">
            <w:pPr>
              <w:jc w:val="center"/>
              <w:rPr>
                <w:rFonts w:ascii="楷体" w:eastAsia="楷体" w:hAnsi="楷体"/>
                <w:color w:val="FF0000"/>
                <w:sz w:val="21"/>
                <w:szCs w:val="21"/>
              </w:rPr>
            </w:pPr>
            <w:r w:rsidRPr="003C7076">
              <w:rPr>
                <w:rFonts w:ascii="楷体" w:eastAsia="楷体" w:hAnsi="楷体"/>
                <w:color w:val="FF0000"/>
                <w:sz w:val="21"/>
                <w:szCs w:val="21"/>
              </w:rPr>
              <w:t>评</w:t>
            </w:r>
            <w:r w:rsidRPr="003C7076">
              <w:rPr>
                <w:rFonts w:ascii="楷体" w:eastAsia="楷体" w:hAnsi="楷体" w:hint="eastAsia"/>
                <w:color w:val="FF0000"/>
                <w:sz w:val="21"/>
                <w:szCs w:val="21"/>
              </w:rPr>
              <w:t>分</w:t>
            </w:r>
            <w:r w:rsidRPr="003C7076">
              <w:rPr>
                <w:rFonts w:ascii="楷体" w:eastAsia="楷体" w:hAnsi="楷体"/>
                <w:color w:val="FF0000"/>
                <w:sz w:val="21"/>
                <w:szCs w:val="21"/>
              </w:rPr>
              <w:t>内容</w:t>
            </w:r>
            <w:r w:rsidRPr="003C7076">
              <w:rPr>
                <w:rFonts w:ascii="楷体" w:eastAsia="楷体" w:hAnsi="楷体" w:hint="eastAsia"/>
                <w:color w:val="FF0000"/>
                <w:sz w:val="21"/>
                <w:szCs w:val="21"/>
              </w:rPr>
              <w:t>及要求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FF3EFDA" w14:textId="77777777" w:rsidR="00DA2437" w:rsidRPr="003C7076" w:rsidRDefault="00DA2437" w:rsidP="002D0C58">
            <w:pPr>
              <w:jc w:val="center"/>
              <w:rPr>
                <w:rFonts w:ascii="楷体" w:eastAsia="楷体" w:hAnsi="楷体"/>
                <w:color w:val="FF0000"/>
                <w:sz w:val="21"/>
                <w:szCs w:val="21"/>
              </w:rPr>
            </w:pPr>
            <w:r w:rsidRPr="003C7076">
              <w:rPr>
                <w:rFonts w:ascii="楷体" w:eastAsia="楷体" w:hAnsi="楷体" w:hint="eastAsia"/>
                <w:color w:val="FF0000"/>
                <w:sz w:val="21"/>
                <w:szCs w:val="21"/>
              </w:rPr>
              <w:t>配分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C45799A" w14:textId="77777777" w:rsidR="00DA2437" w:rsidRPr="003C7076" w:rsidRDefault="00DA2437" w:rsidP="002D0C58">
            <w:pPr>
              <w:jc w:val="center"/>
              <w:rPr>
                <w:rFonts w:ascii="楷体" w:eastAsia="楷体" w:hAnsi="楷体"/>
                <w:color w:val="FF0000"/>
                <w:sz w:val="21"/>
                <w:szCs w:val="21"/>
              </w:rPr>
            </w:pPr>
            <w:r w:rsidRPr="003C7076">
              <w:rPr>
                <w:rFonts w:ascii="楷体" w:eastAsia="楷体" w:hAnsi="楷体"/>
                <w:color w:val="FF0000"/>
                <w:sz w:val="21"/>
                <w:szCs w:val="21"/>
              </w:rPr>
              <w:t>得分</w:t>
            </w:r>
          </w:p>
        </w:tc>
      </w:tr>
      <w:tr w:rsidR="00DA2437" w:rsidRPr="003C7076" w14:paraId="4DCE8AD9" w14:textId="77777777" w:rsidTr="002D0C58">
        <w:trPr>
          <w:trHeight w:val="659"/>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1387FD4"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活动</w:t>
            </w:r>
            <w:r w:rsidRPr="003C7076">
              <w:rPr>
                <w:rFonts w:ascii="楷体" w:eastAsia="楷体" w:hAnsi="楷体"/>
                <w:color w:val="FF0000"/>
                <w:sz w:val="21"/>
                <w:szCs w:val="21"/>
              </w:rPr>
              <w:t>准备</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F8CC082"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布置安全、清洁、适宜</w:t>
            </w:r>
            <w:r w:rsidRPr="003C7076">
              <w:rPr>
                <w:rFonts w:ascii="楷体" w:eastAsia="楷体" w:hAnsi="楷体" w:hint="eastAsia"/>
                <w:color w:val="FF0000"/>
                <w:sz w:val="21"/>
                <w:szCs w:val="21"/>
              </w:rPr>
              <w:t>婴幼儿</w:t>
            </w:r>
            <w:r w:rsidRPr="003C7076">
              <w:rPr>
                <w:rFonts w:ascii="楷体" w:eastAsia="楷体" w:hAnsi="楷体"/>
                <w:color w:val="FF0000"/>
                <w:sz w:val="21"/>
                <w:szCs w:val="21"/>
              </w:rPr>
              <w:t>活动的环境。</w:t>
            </w:r>
          </w:p>
          <w:p w14:paraId="45C2028F"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材料和设备准备齐全，符合活动需求。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EE8FECB" w14:textId="77777777" w:rsidR="00DA2437" w:rsidRPr="003C7076" w:rsidRDefault="00DA2437"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B83793B" w14:textId="77777777" w:rsidR="00DA2437" w:rsidRPr="003C7076" w:rsidRDefault="00DA2437" w:rsidP="002D0C58">
            <w:pPr>
              <w:spacing w:line="240" w:lineRule="auto"/>
              <w:rPr>
                <w:rFonts w:ascii="楷体" w:eastAsia="楷体" w:hAnsi="楷体"/>
                <w:color w:val="FF0000"/>
                <w:sz w:val="21"/>
                <w:szCs w:val="21"/>
              </w:rPr>
            </w:pPr>
          </w:p>
        </w:tc>
      </w:tr>
      <w:tr w:rsidR="00DA2437" w:rsidRPr="003C7076" w14:paraId="2CD4BC51"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07B18C70"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活动组织</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416563DA"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活动流程清晰，时间分配得当。</w:t>
            </w:r>
          </w:p>
          <w:p w14:paraId="69B480C1"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活动内容符合</w:t>
            </w:r>
            <w:r w:rsidRPr="003C7076">
              <w:rPr>
                <w:rFonts w:ascii="楷体" w:eastAsia="楷体" w:hAnsi="楷体" w:hint="eastAsia"/>
                <w:color w:val="FF0000"/>
                <w:sz w:val="21"/>
                <w:szCs w:val="21"/>
              </w:rPr>
              <w:t>婴幼儿</w:t>
            </w:r>
            <w:r w:rsidRPr="003C7076">
              <w:rPr>
                <w:rFonts w:ascii="楷体" w:eastAsia="楷体" w:hAnsi="楷体"/>
                <w:color w:val="FF0000"/>
                <w:sz w:val="21"/>
                <w:szCs w:val="21"/>
              </w:rPr>
              <w:t>年龄特点和发展需要。</w:t>
            </w:r>
          </w:p>
          <w:p w14:paraId="4CBC4ECB"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3. 普通话标准、清晰，讲述流畅、连贯</w:t>
            </w:r>
          </w:p>
          <w:p w14:paraId="6F27A40D"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 xml:space="preserve">4. </w:t>
            </w:r>
            <w:r w:rsidRPr="003C7076">
              <w:rPr>
                <w:rFonts w:ascii="楷体" w:eastAsia="楷体" w:hAnsi="楷体"/>
                <w:color w:val="FF0000"/>
                <w:sz w:val="21"/>
                <w:szCs w:val="21"/>
              </w:rPr>
              <w:t>表情丰富，动作适宜，与内容相匹配</w:t>
            </w:r>
            <w:r w:rsidRPr="003C7076">
              <w:rPr>
                <w:rFonts w:ascii="楷体" w:eastAsia="楷体" w:hAnsi="楷体" w:hint="eastAsia"/>
                <w:color w:val="FF0000"/>
                <w:sz w:val="21"/>
                <w:szCs w:val="21"/>
              </w:rPr>
              <w:t>，</w:t>
            </w:r>
            <w:r w:rsidRPr="003C7076">
              <w:rPr>
                <w:rFonts w:ascii="楷体" w:eastAsia="楷体" w:hAnsi="楷体"/>
                <w:color w:val="FF0000"/>
                <w:sz w:val="21"/>
                <w:szCs w:val="21"/>
              </w:rPr>
              <w:t>能吸引婴幼儿兴趣。</w:t>
            </w:r>
            <w:r w:rsidRPr="003C7076">
              <w:rPr>
                <w:rFonts w:ascii="楷体" w:eastAsia="楷体" w:hAnsi="楷体" w:hint="eastAsia"/>
                <w:color w:val="FF0000"/>
                <w:sz w:val="21"/>
                <w:szCs w:val="21"/>
              </w:rPr>
              <w:t xml:space="preserve"> </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5ECD6C8C" w14:textId="77777777" w:rsidR="00DA2437" w:rsidRPr="003C7076" w:rsidRDefault="00DA2437"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20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09CA315F" w14:textId="77777777" w:rsidR="00DA2437" w:rsidRPr="003C7076" w:rsidRDefault="00DA2437" w:rsidP="002D0C58">
            <w:pPr>
              <w:spacing w:line="240" w:lineRule="auto"/>
              <w:rPr>
                <w:rFonts w:ascii="楷体" w:eastAsia="楷体" w:hAnsi="楷体"/>
                <w:color w:val="FF0000"/>
                <w:sz w:val="21"/>
                <w:szCs w:val="21"/>
              </w:rPr>
            </w:pPr>
          </w:p>
        </w:tc>
      </w:tr>
      <w:tr w:rsidR="00DA2437" w:rsidRPr="003C7076" w14:paraId="5DE30B61"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784928BE"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专业</w:t>
            </w:r>
            <w:r w:rsidRPr="003C7076">
              <w:rPr>
                <w:rFonts w:ascii="楷体" w:eastAsia="楷体" w:hAnsi="楷体" w:hint="eastAsia"/>
                <w:color w:val="FF0000"/>
                <w:sz w:val="21"/>
                <w:szCs w:val="21"/>
              </w:rPr>
              <w:t>精神</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29ACFF81"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对保育活动有高度认同感，积极参与。</w:t>
            </w:r>
          </w:p>
          <w:p w14:paraId="6CD2C2B7"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展示出高水平的专业技能和知识，追求卓越。</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6C84D1ED" w14:textId="77777777" w:rsidR="00DA2437" w:rsidRPr="003C7076" w:rsidRDefault="00DA2437"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3E765D38" w14:textId="77777777" w:rsidR="00DA2437" w:rsidRPr="003C7076" w:rsidRDefault="00DA2437" w:rsidP="002D0C58">
            <w:pPr>
              <w:spacing w:line="240" w:lineRule="auto"/>
              <w:rPr>
                <w:rFonts w:ascii="楷体" w:eastAsia="楷体" w:hAnsi="楷体"/>
                <w:color w:val="FF0000"/>
                <w:sz w:val="21"/>
                <w:szCs w:val="21"/>
              </w:rPr>
            </w:pPr>
          </w:p>
        </w:tc>
      </w:tr>
      <w:tr w:rsidR="00DA2437" w:rsidRPr="003C7076" w14:paraId="68C9F4A2"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A386080" w14:textId="77777777" w:rsidR="00DA2437" w:rsidRPr="003C7076" w:rsidRDefault="00DA2437" w:rsidP="002D0C58">
            <w:pPr>
              <w:spacing w:line="240" w:lineRule="auto"/>
              <w:rPr>
                <w:rFonts w:ascii="楷体" w:eastAsia="楷体" w:hAnsi="楷体"/>
                <w:color w:val="FF0000"/>
                <w:sz w:val="21"/>
                <w:szCs w:val="21"/>
              </w:rPr>
            </w:pPr>
            <w:proofErr w:type="gramStart"/>
            <w:r w:rsidRPr="003C7076">
              <w:rPr>
                <w:rFonts w:ascii="楷体" w:eastAsia="楷体" w:hAnsi="楷体"/>
                <w:color w:val="FF0000"/>
                <w:sz w:val="21"/>
                <w:szCs w:val="21"/>
              </w:rPr>
              <w:t>师幼互动</w:t>
            </w:r>
            <w:proofErr w:type="gramEnd"/>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FDB0DA8"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1.</w:t>
            </w:r>
            <w:r w:rsidRPr="003C7076">
              <w:rPr>
                <w:rFonts w:ascii="楷体" w:eastAsia="楷体" w:hAnsi="楷体"/>
                <w:color w:val="FF0000"/>
                <w:sz w:val="21"/>
                <w:szCs w:val="21"/>
              </w:rPr>
              <w:t>与</w:t>
            </w:r>
            <w:r w:rsidRPr="003C7076">
              <w:rPr>
                <w:rFonts w:ascii="楷体" w:eastAsia="楷体" w:hAnsi="楷体" w:hint="eastAsia"/>
                <w:color w:val="FF0000"/>
                <w:sz w:val="21"/>
                <w:szCs w:val="21"/>
              </w:rPr>
              <w:t>婴幼儿</w:t>
            </w:r>
            <w:r w:rsidRPr="003C7076">
              <w:rPr>
                <w:rFonts w:ascii="楷体" w:eastAsia="楷体" w:hAnsi="楷体"/>
                <w:color w:val="FF0000"/>
                <w:sz w:val="21"/>
                <w:szCs w:val="21"/>
              </w:rPr>
              <w:t>沟通有效，能够理解并满足他们的需求。</w:t>
            </w:r>
          </w:p>
          <w:p w14:paraId="61A7A2DF"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能够激发婴幼儿参与活动的兴趣和热情。</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72031BB" w14:textId="77777777" w:rsidR="00DA2437" w:rsidRPr="003C7076" w:rsidRDefault="00DA2437"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920C247" w14:textId="77777777" w:rsidR="00DA2437" w:rsidRPr="003C7076" w:rsidRDefault="00DA2437" w:rsidP="002D0C58">
            <w:pPr>
              <w:spacing w:line="240" w:lineRule="auto"/>
              <w:rPr>
                <w:rFonts w:ascii="楷体" w:eastAsia="楷体" w:hAnsi="楷体"/>
                <w:color w:val="FF0000"/>
                <w:sz w:val="21"/>
                <w:szCs w:val="21"/>
              </w:rPr>
            </w:pPr>
          </w:p>
        </w:tc>
      </w:tr>
      <w:tr w:rsidR="00DA2437" w:rsidRPr="003C7076" w14:paraId="04ABD0E4"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6BAD8B3"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安全</w:t>
            </w:r>
            <w:r w:rsidRPr="003C7076">
              <w:rPr>
                <w:rFonts w:ascii="楷体" w:eastAsia="楷体" w:hAnsi="楷体"/>
                <w:color w:val="FF0000"/>
                <w:sz w:val="21"/>
                <w:szCs w:val="21"/>
              </w:rPr>
              <w:t>意识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69180971"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采取有效的安全预防措施，确保活动安全。</w:t>
            </w:r>
          </w:p>
          <w:p w14:paraId="5A2F19A7"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能够有效处理活动中的突发安全事件。</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BF80132" w14:textId="77777777" w:rsidR="00DA2437" w:rsidRPr="003C7076" w:rsidRDefault="00DA2437"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452B9B9" w14:textId="77777777" w:rsidR="00DA2437" w:rsidRPr="003C7076" w:rsidRDefault="00DA2437" w:rsidP="002D0C58">
            <w:pPr>
              <w:spacing w:line="240" w:lineRule="auto"/>
              <w:rPr>
                <w:rFonts w:ascii="楷体" w:eastAsia="楷体" w:hAnsi="楷体"/>
                <w:color w:val="FF0000"/>
                <w:sz w:val="21"/>
                <w:szCs w:val="21"/>
              </w:rPr>
            </w:pPr>
          </w:p>
        </w:tc>
      </w:tr>
      <w:tr w:rsidR="00DA2437" w:rsidRPr="003C7076" w14:paraId="6CEFE3A4"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4E7976C5"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人文</w:t>
            </w:r>
            <w:r w:rsidRPr="003C7076">
              <w:rPr>
                <w:rFonts w:ascii="楷体" w:eastAsia="楷体" w:hAnsi="楷体"/>
                <w:color w:val="FF0000"/>
                <w:sz w:val="21"/>
                <w:szCs w:val="21"/>
              </w:rPr>
              <w:t>关怀</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24CE4965"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对婴幼儿情感需求敏感，能够及时识别并响应。</w:t>
            </w:r>
          </w:p>
          <w:p w14:paraId="18E27BC3"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对婴幼儿的情感表达给予积极的反馈和支持。</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43B2BA09" w14:textId="77777777" w:rsidR="00DA2437" w:rsidRPr="003C7076" w:rsidRDefault="00DA2437"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A97CF13" w14:textId="77777777" w:rsidR="00DA2437" w:rsidRPr="003C7076" w:rsidRDefault="00DA2437" w:rsidP="002D0C58">
            <w:pPr>
              <w:spacing w:line="240" w:lineRule="auto"/>
              <w:rPr>
                <w:rFonts w:ascii="楷体" w:eastAsia="楷体" w:hAnsi="楷体"/>
                <w:color w:val="FF0000"/>
                <w:sz w:val="21"/>
                <w:szCs w:val="21"/>
              </w:rPr>
            </w:pPr>
          </w:p>
        </w:tc>
      </w:tr>
      <w:tr w:rsidR="00DA2437" w:rsidRPr="003C7076" w14:paraId="149D8237"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9FCFF51"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lastRenderedPageBreak/>
              <w:t>问题解决</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9DBA045"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在活动中遇到问题时，能够逻辑清晰地分析和解决。</w:t>
            </w:r>
          </w:p>
          <w:p w14:paraId="49A02260"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勇于创新，不断尝试新的活动内容和形式。</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F539644" w14:textId="77777777" w:rsidR="00DA2437" w:rsidRPr="003C7076" w:rsidRDefault="00DA2437"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4B87CED" w14:textId="77777777" w:rsidR="00DA2437" w:rsidRPr="003C7076" w:rsidRDefault="00DA2437" w:rsidP="002D0C58">
            <w:pPr>
              <w:spacing w:line="240" w:lineRule="auto"/>
              <w:rPr>
                <w:rFonts w:ascii="楷体" w:eastAsia="楷体" w:hAnsi="楷体"/>
                <w:color w:val="FF0000"/>
                <w:sz w:val="21"/>
                <w:szCs w:val="21"/>
              </w:rPr>
            </w:pPr>
          </w:p>
        </w:tc>
      </w:tr>
      <w:tr w:rsidR="00DA2437" w:rsidRPr="003C7076" w14:paraId="2884E2EF"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799943F4"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家长沟通</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07D0EEE4"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与家长的沟通频率</w:t>
            </w:r>
            <w:r w:rsidRPr="003C7076">
              <w:rPr>
                <w:rFonts w:ascii="楷体" w:eastAsia="楷体" w:hAnsi="楷体" w:hint="eastAsia"/>
                <w:color w:val="FF0000"/>
                <w:sz w:val="21"/>
                <w:szCs w:val="21"/>
              </w:rPr>
              <w:t>高，</w:t>
            </w:r>
            <w:r w:rsidRPr="003C7076">
              <w:rPr>
                <w:rFonts w:ascii="楷体" w:eastAsia="楷体" w:hAnsi="楷体"/>
                <w:color w:val="FF0000"/>
                <w:sz w:val="21"/>
                <w:szCs w:val="21"/>
              </w:rPr>
              <w:t>效果</w:t>
            </w:r>
            <w:r w:rsidRPr="003C7076">
              <w:rPr>
                <w:rFonts w:ascii="楷体" w:eastAsia="楷体" w:hAnsi="楷体" w:hint="eastAsia"/>
                <w:color w:val="FF0000"/>
                <w:sz w:val="21"/>
                <w:szCs w:val="21"/>
              </w:rPr>
              <w:t>好</w:t>
            </w:r>
            <w:r w:rsidRPr="003C7076">
              <w:rPr>
                <w:rFonts w:ascii="楷体" w:eastAsia="楷体" w:hAnsi="楷体"/>
                <w:color w:val="FF0000"/>
                <w:sz w:val="21"/>
                <w:szCs w:val="21"/>
              </w:rPr>
              <w:t>。</w:t>
            </w:r>
          </w:p>
          <w:p w14:paraId="75694F0E"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能够妥善处理家长的反馈，并将其应用于活动中。</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640ACF0F" w14:textId="77777777" w:rsidR="00DA2437" w:rsidRPr="003C7076" w:rsidRDefault="00DA2437"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0DB65FC6" w14:textId="77777777" w:rsidR="00DA2437" w:rsidRPr="003C7076" w:rsidRDefault="00DA2437" w:rsidP="002D0C58">
            <w:pPr>
              <w:spacing w:line="240" w:lineRule="auto"/>
              <w:rPr>
                <w:rFonts w:ascii="楷体" w:eastAsia="楷体" w:hAnsi="楷体"/>
                <w:color w:val="FF0000"/>
                <w:sz w:val="21"/>
                <w:szCs w:val="21"/>
              </w:rPr>
            </w:pPr>
          </w:p>
        </w:tc>
      </w:tr>
      <w:tr w:rsidR="00DA2437" w:rsidRPr="003C7076" w14:paraId="18229267"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D02A08D"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团队合作</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8D5FDC4" w14:textId="77777777" w:rsidR="00DA2437" w:rsidRPr="003C7076" w:rsidRDefault="00DA2437">
            <w:pPr>
              <w:pStyle w:val="a7"/>
              <w:numPr>
                <w:ilvl w:val="0"/>
                <w:numId w:val="34"/>
              </w:numPr>
              <w:spacing w:line="240" w:lineRule="auto"/>
              <w:ind w:firstLineChars="0"/>
              <w:rPr>
                <w:rFonts w:ascii="楷体" w:eastAsia="楷体" w:hAnsi="楷体"/>
                <w:color w:val="FF0000"/>
                <w:sz w:val="21"/>
                <w:szCs w:val="21"/>
              </w:rPr>
            </w:pPr>
            <w:r w:rsidRPr="003C7076">
              <w:rPr>
                <w:rFonts w:ascii="楷体" w:eastAsia="楷体" w:hAnsi="楷体" w:hint="eastAsia"/>
                <w:color w:val="FF0000"/>
                <w:sz w:val="21"/>
                <w:szCs w:val="21"/>
              </w:rPr>
              <w:t>积极承担并完成小组分配的任务。</w:t>
            </w:r>
          </w:p>
          <w:p w14:paraId="0475190E" w14:textId="77777777" w:rsidR="00DA2437" w:rsidRPr="003C7076" w:rsidRDefault="00DA2437">
            <w:pPr>
              <w:pStyle w:val="a7"/>
              <w:numPr>
                <w:ilvl w:val="0"/>
                <w:numId w:val="34"/>
              </w:numPr>
              <w:spacing w:line="240" w:lineRule="auto"/>
              <w:ind w:firstLineChars="0"/>
              <w:rPr>
                <w:rFonts w:ascii="楷体" w:eastAsia="楷体" w:hAnsi="楷体"/>
                <w:color w:val="FF0000"/>
                <w:sz w:val="21"/>
                <w:szCs w:val="21"/>
              </w:rPr>
            </w:pPr>
            <w:r w:rsidRPr="003C7076">
              <w:rPr>
                <w:rFonts w:ascii="楷体" w:eastAsia="楷体" w:hAnsi="楷体" w:hint="eastAsia"/>
                <w:color w:val="FF0000"/>
                <w:sz w:val="21"/>
                <w:szCs w:val="21"/>
              </w:rPr>
              <w:t>主动与同伴合作，分享经验，共同解决问题。</w:t>
            </w:r>
          </w:p>
          <w:p w14:paraId="1B4EE131" w14:textId="77777777" w:rsidR="00DA2437" w:rsidRPr="003C7076" w:rsidRDefault="00DA2437">
            <w:pPr>
              <w:pStyle w:val="a7"/>
              <w:numPr>
                <w:ilvl w:val="0"/>
                <w:numId w:val="34"/>
              </w:numPr>
              <w:spacing w:line="240" w:lineRule="auto"/>
              <w:ind w:firstLineChars="0"/>
              <w:rPr>
                <w:rFonts w:ascii="楷体" w:eastAsia="楷体" w:hAnsi="楷体"/>
                <w:color w:val="FF0000"/>
                <w:sz w:val="21"/>
                <w:szCs w:val="21"/>
              </w:rPr>
            </w:pPr>
            <w:r w:rsidRPr="003C7076">
              <w:rPr>
                <w:rFonts w:ascii="楷体" w:eastAsia="楷体" w:hAnsi="楷体" w:hint="eastAsia"/>
                <w:color w:val="FF0000"/>
                <w:sz w:val="21"/>
                <w:szCs w:val="21"/>
              </w:rPr>
              <w:t>对小组学习氛围和问题的解决做出积极贡献。</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C21C3A2" w14:textId="77777777" w:rsidR="00DA2437" w:rsidRPr="003C7076" w:rsidRDefault="00DA2437"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65AE57B" w14:textId="77777777" w:rsidR="00DA2437" w:rsidRPr="003C7076" w:rsidRDefault="00DA2437" w:rsidP="002D0C58">
            <w:pPr>
              <w:spacing w:line="240" w:lineRule="auto"/>
              <w:rPr>
                <w:rFonts w:ascii="楷体" w:eastAsia="楷体" w:hAnsi="楷体"/>
                <w:color w:val="FF0000"/>
                <w:sz w:val="21"/>
                <w:szCs w:val="21"/>
              </w:rPr>
            </w:pPr>
          </w:p>
        </w:tc>
      </w:tr>
      <w:tr w:rsidR="00DA2437" w:rsidRPr="003C7076" w14:paraId="1291B67B"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157307F" w14:textId="77777777" w:rsidR="00DA2437" w:rsidRPr="003C7076" w:rsidRDefault="00DA2437"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总分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8EC18A9" w14:textId="77777777" w:rsidR="00DA2437" w:rsidRPr="003C7076" w:rsidRDefault="00DA2437" w:rsidP="002D0C58">
            <w:pPr>
              <w:spacing w:line="240" w:lineRule="auto"/>
              <w:rPr>
                <w:rFonts w:ascii="楷体" w:eastAsia="楷体" w:hAnsi="楷体"/>
                <w:color w:val="FF0000"/>
                <w:sz w:val="21"/>
                <w:szCs w:val="21"/>
              </w:rPr>
            </w:pP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47AB86D" w14:textId="77777777" w:rsidR="00DA2437" w:rsidRPr="003C7076" w:rsidRDefault="00DA2437" w:rsidP="002D0C58">
            <w:pPr>
              <w:spacing w:line="240" w:lineRule="auto"/>
              <w:jc w:val="center"/>
              <w:rPr>
                <w:rFonts w:ascii="楷体" w:eastAsia="楷体" w:hAnsi="楷体"/>
                <w:color w:val="FF0000"/>
                <w:sz w:val="21"/>
                <w:szCs w:val="21"/>
              </w:rPr>
            </w:pPr>
            <w:r w:rsidRPr="003C7076">
              <w:rPr>
                <w:rFonts w:ascii="楷体" w:eastAsia="楷体" w:hAnsi="楷体"/>
                <w:color w:val="FF0000"/>
                <w:sz w:val="21"/>
                <w:szCs w:val="21"/>
              </w:rPr>
              <w:t>100分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302194E" w14:textId="77777777" w:rsidR="00DA2437" w:rsidRPr="003C7076" w:rsidRDefault="00DA2437" w:rsidP="002D0C58">
            <w:pPr>
              <w:spacing w:line="240" w:lineRule="auto"/>
              <w:rPr>
                <w:rFonts w:ascii="楷体" w:eastAsia="楷体" w:hAnsi="楷体"/>
                <w:color w:val="FF0000"/>
                <w:sz w:val="21"/>
                <w:szCs w:val="21"/>
              </w:rPr>
            </w:pPr>
          </w:p>
        </w:tc>
      </w:tr>
    </w:tbl>
    <w:p w14:paraId="7B124ACC" w14:textId="77777777" w:rsidR="00DA2437" w:rsidRDefault="00DA2437" w:rsidP="00DA2437">
      <w:pPr>
        <w:rPr>
          <w:color w:val="FF0000"/>
        </w:rPr>
      </w:pPr>
    </w:p>
    <w:p w14:paraId="07CC6435" w14:textId="77777777" w:rsidR="0039160D" w:rsidRPr="0039160D" w:rsidRDefault="0039160D" w:rsidP="00E53A41"/>
    <w:p w14:paraId="472CEE8A" w14:textId="77777777" w:rsidR="00E53A41" w:rsidRDefault="00E53A41" w:rsidP="00E53A41">
      <w:r>
        <w:rPr>
          <w:rFonts w:hint="eastAsia"/>
        </w:rPr>
        <w:t>（</w:t>
      </w:r>
      <w:r>
        <w:t>2</w:t>
      </w:r>
      <w:r>
        <w:t>）</w:t>
      </w:r>
      <w:r>
        <w:t xml:space="preserve"> </w:t>
      </w:r>
      <w:r>
        <w:t>设计保育活动：</w:t>
      </w:r>
      <w:r>
        <w:t>“</w:t>
      </w:r>
      <w:r>
        <w:t>找妈妈（老师）</w:t>
      </w:r>
      <w:r>
        <w:t>”</w:t>
      </w:r>
      <w:r>
        <w:t>是</w:t>
      </w:r>
      <w:r>
        <w:t>3—6</w:t>
      </w:r>
      <w:r>
        <w:t>月龄婴儿非常喜欢玩的游戏。请基于该游戏设计保育活动方案（可以从婴儿感知语言与练习发音的角度出发），然后以小组为单位，模拟组织与实施该活动。</w:t>
      </w:r>
    </w:p>
    <w:p w14:paraId="21C80132" w14:textId="77777777" w:rsidR="00C00DE1" w:rsidRPr="0039160D" w:rsidRDefault="00E53A41" w:rsidP="0039160D">
      <w:pPr>
        <w:ind w:firstLineChars="100" w:firstLine="240"/>
        <w:rPr>
          <w:rFonts w:ascii="仿宋" w:eastAsia="仿宋" w:hAnsi="仿宋"/>
        </w:rPr>
      </w:pPr>
      <w:r w:rsidRPr="0039160D">
        <w:rPr>
          <w:rFonts w:ascii="仿宋" w:eastAsia="仿宋" w:hAnsi="仿宋" w:hint="eastAsia"/>
        </w:rPr>
        <w:t>游戏“找妈妈（老师）”的玩法：成人用手（也可以用毛巾、丝巾）遮住自己的脸，然后引导婴儿寻找自己，接着将手移开，再次出现在婴儿的面前。</w:t>
      </w:r>
    </w:p>
    <w:p w14:paraId="10E2A592" w14:textId="4FB0D2BD" w:rsidR="0039160D" w:rsidRDefault="003C7076" w:rsidP="0039160D">
      <w:pPr>
        <w:rPr>
          <w:color w:val="FF0000"/>
        </w:rPr>
      </w:pPr>
      <w:r>
        <w:rPr>
          <w:rFonts w:ascii="楷体" w:eastAsia="楷体" w:hAnsi="楷体" w:hint="eastAsia"/>
          <w:color w:val="FF0000"/>
          <w:sz w:val="21"/>
          <w:szCs w:val="21"/>
        </w:rPr>
        <w:t>参考</w:t>
      </w:r>
      <w:r w:rsidR="0039160D" w:rsidRPr="003C7076">
        <w:rPr>
          <w:rFonts w:ascii="楷体" w:eastAsia="楷体" w:hAnsi="楷体" w:hint="eastAsia"/>
          <w:color w:val="FF0000"/>
          <w:sz w:val="21"/>
          <w:szCs w:val="21"/>
        </w:rPr>
        <w:t>答案</w:t>
      </w:r>
      <w:r w:rsidR="0039160D" w:rsidRPr="002E4996">
        <w:rPr>
          <w:rFonts w:hint="eastAsia"/>
          <w:color w:val="FF0000"/>
        </w:rPr>
        <w:t>：</w:t>
      </w:r>
    </w:p>
    <w:p w14:paraId="61F693AD" w14:textId="0F0FA581" w:rsidR="003232C6" w:rsidRPr="003C7076" w:rsidRDefault="003232C6" w:rsidP="003232C6">
      <w:pPr>
        <w:jc w:val="center"/>
        <w:rPr>
          <w:rFonts w:ascii="楷体" w:eastAsia="楷体" w:hAnsi="楷体"/>
          <w:color w:val="FF0000"/>
          <w:sz w:val="21"/>
          <w:szCs w:val="21"/>
        </w:rPr>
      </w:pPr>
      <w:r w:rsidRPr="003C7076">
        <w:rPr>
          <w:rFonts w:ascii="楷体" w:eastAsia="楷体" w:hAnsi="楷体" w:hint="eastAsia"/>
          <w:color w:val="FF0000"/>
          <w:sz w:val="21"/>
          <w:szCs w:val="21"/>
        </w:rPr>
        <w:t>婴幼儿保育活动设计表</w:t>
      </w:r>
      <w:r w:rsidR="003C7076">
        <w:rPr>
          <w:rFonts w:ascii="楷体" w:eastAsia="楷体" w:hAnsi="楷体" w:hint="eastAsia"/>
          <w:color w:val="FF0000"/>
          <w:sz w:val="21"/>
          <w:szCs w:val="21"/>
        </w:rPr>
        <w:t>（示例）</w:t>
      </w:r>
    </w:p>
    <w:tbl>
      <w:tblPr>
        <w:tblW w:w="5000" w:type="pct"/>
        <w:tblCellMar>
          <w:top w:w="15" w:type="dxa"/>
          <w:left w:w="15" w:type="dxa"/>
          <w:bottom w:w="15" w:type="dxa"/>
          <w:right w:w="15" w:type="dxa"/>
        </w:tblCellMar>
        <w:tblLook w:val="04A0" w:firstRow="1" w:lastRow="0" w:firstColumn="1" w:lastColumn="0" w:noHBand="0" w:noVBand="1"/>
      </w:tblPr>
      <w:tblGrid>
        <w:gridCol w:w="1408"/>
        <w:gridCol w:w="2270"/>
        <w:gridCol w:w="2334"/>
        <w:gridCol w:w="2278"/>
      </w:tblGrid>
      <w:tr w:rsidR="00D004BE" w:rsidRPr="003C7076" w14:paraId="6FED9097" w14:textId="77777777" w:rsidTr="00D004BE">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B8C322F" w14:textId="77777777" w:rsidR="00D004BE" w:rsidRPr="003C7076" w:rsidRDefault="00D004BE" w:rsidP="00D004BE">
            <w:pPr>
              <w:spacing w:line="240" w:lineRule="auto"/>
              <w:rPr>
                <w:rFonts w:ascii="楷体" w:eastAsia="楷体" w:hAnsi="楷体"/>
                <w:color w:val="FF0000"/>
                <w:sz w:val="21"/>
                <w:szCs w:val="21"/>
              </w:rPr>
            </w:pPr>
            <w:r w:rsidRPr="003C7076">
              <w:rPr>
                <w:rFonts w:ascii="楷体" w:eastAsia="楷体" w:hAnsi="楷体"/>
                <w:color w:val="FF0000"/>
                <w:sz w:val="21"/>
                <w:szCs w:val="21"/>
              </w:rPr>
              <w:lastRenderedPageBreak/>
              <w:t>活动名称</w:t>
            </w:r>
          </w:p>
        </w:tc>
        <w:tc>
          <w:tcPr>
            <w:tcW w:w="136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C6E02D9" w14:textId="77777777" w:rsidR="00D004BE" w:rsidRPr="003C7076" w:rsidRDefault="00D004BE" w:rsidP="00D004BE">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找妈妈（老师）</w:t>
            </w:r>
          </w:p>
        </w:tc>
        <w:tc>
          <w:tcPr>
            <w:tcW w:w="140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18E6C35" w14:textId="0FDE4850" w:rsidR="00D004BE" w:rsidRPr="003C7076" w:rsidRDefault="00D004BE" w:rsidP="00D004BE">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活动对象</w:t>
            </w:r>
          </w:p>
        </w:tc>
        <w:tc>
          <w:tcPr>
            <w:tcW w:w="1374"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6EF932A" w14:textId="4EBD3FD0" w:rsidR="00D004BE" w:rsidRPr="003C7076" w:rsidRDefault="00D004BE" w:rsidP="00D004BE">
            <w:pPr>
              <w:spacing w:line="240" w:lineRule="auto"/>
              <w:rPr>
                <w:rFonts w:ascii="楷体" w:eastAsia="楷体" w:hAnsi="楷体"/>
                <w:color w:val="FF0000"/>
                <w:sz w:val="21"/>
                <w:szCs w:val="21"/>
              </w:rPr>
            </w:pPr>
            <w:r w:rsidRPr="003C7076">
              <w:rPr>
                <w:rFonts w:ascii="楷体" w:eastAsia="楷体" w:hAnsi="楷体"/>
                <w:color w:val="FF0000"/>
                <w:sz w:val="21"/>
                <w:szCs w:val="21"/>
              </w:rPr>
              <w:t>3—6月龄婴儿</w:t>
            </w:r>
          </w:p>
        </w:tc>
      </w:tr>
      <w:tr w:rsidR="00D004BE" w:rsidRPr="003C7076" w14:paraId="7FBD12AE"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7D0E500" w14:textId="77777777" w:rsidR="00D004BE" w:rsidRPr="003C7076" w:rsidRDefault="00D004BE" w:rsidP="00D004BE">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活动目标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73EDD317" w14:textId="77777777" w:rsidR="00D004BE" w:rsidRPr="003C7076" w:rsidRDefault="00D004BE">
            <w:pPr>
              <w:numPr>
                <w:ilvl w:val="0"/>
                <w:numId w:val="3"/>
              </w:numPr>
              <w:spacing w:line="240" w:lineRule="auto"/>
              <w:rPr>
                <w:rFonts w:ascii="楷体" w:eastAsia="楷体" w:hAnsi="楷体"/>
                <w:color w:val="FF0000"/>
                <w:sz w:val="21"/>
                <w:szCs w:val="21"/>
              </w:rPr>
            </w:pPr>
            <w:r w:rsidRPr="003C7076">
              <w:rPr>
                <w:rFonts w:ascii="楷体" w:eastAsia="楷体" w:hAnsi="楷体"/>
                <w:color w:val="FF0000"/>
                <w:sz w:val="21"/>
                <w:szCs w:val="21"/>
              </w:rPr>
              <w:t>促进3-6月龄婴儿的听觉和视觉发展。</w:t>
            </w:r>
          </w:p>
          <w:p w14:paraId="05C80C00" w14:textId="77777777" w:rsidR="00D004BE" w:rsidRPr="003C7076" w:rsidRDefault="00D004BE">
            <w:pPr>
              <w:numPr>
                <w:ilvl w:val="0"/>
                <w:numId w:val="3"/>
              </w:numPr>
              <w:spacing w:line="240" w:lineRule="auto"/>
              <w:rPr>
                <w:rFonts w:ascii="楷体" w:eastAsia="楷体" w:hAnsi="楷体"/>
                <w:color w:val="FF0000"/>
                <w:sz w:val="21"/>
                <w:szCs w:val="21"/>
              </w:rPr>
            </w:pPr>
            <w:r w:rsidRPr="003C7076">
              <w:rPr>
                <w:rFonts w:ascii="楷体" w:eastAsia="楷体" w:hAnsi="楷体"/>
                <w:color w:val="FF0000"/>
                <w:sz w:val="21"/>
                <w:szCs w:val="21"/>
              </w:rPr>
              <w:t>增强婴儿对语言的感知能力和发音练习。</w:t>
            </w:r>
          </w:p>
          <w:p w14:paraId="66810C2D" w14:textId="77777777" w:rsidR="00D004BE" w:rsidRPr="003C7076" w:rsidRDefault="00D004BE">
            <w:pPr>
              <w:numPr>
                <w:ilvl w:val="0"/>
                <w:numId w:val="3"/>
              </w:numPr>
              <w:spacing w:line="240" w:lineRule="auto"/>
              <w:rPr>
                <w:rFonts w:ascii="楷体" w:eastAsia="楷体" w:hAnsi="楷体"/>
                <w:color w:val="FF0000"/>
                <w:sz w:val="21"/>
                <w:szCs w:val="21"/>
              </w:rPr>
            </w:pPr>
            <w:r w:rsidRPr="003C7076">
              <w:rPr>
                <w:rFonts w:ascii="楷体" w:eastAsia="楷体" w:hAnsi="楷体"/>
                <w:color w:val="FF0000"/>
                <w:sz w:val="21"/>
                <w:szCs w:val="21"/>
              </w:rPr>
              <w:t>增进婴儿与成人之间的亲子关系。</w:t>
            </w:r>
          </w:p>
        </w:tc>
      </w:tr>
      <w:tr w:rsidR="00D004BE" w:rsidRPr="003C7076" w14:paraId="291DF491"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1382927A" w14:textId="77777777" w:rsidR="00D004BE" w:rsidRPr="003C7076" w:rsidRDefault="00D004BE" w:rsidP="00D004BE">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活动准备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5D3CAF6" w14:textId="228050A4" w:rsidR="00D004BE" w:rsidRPr="003C7076" w:rsidRDefault="00D004BE" w:rsidP="00E01142">
            <w:pPr>
              <w:spacing w:line="240" w:lineRule="auto"/>
              <w:rPr>
                <w:rFonts w:ascii="楷体" w:eastAsia="楷体" w:hAnsi="楷体"/>
                <w:color w:val="FF0000"/>
                <w:sz w:val="21"/>
                <w:szCs w:val="21"/>
              </w:rPr>
            </w:pPr>
            <w:r w:rsidRPr="003C7076">
              <w:rPr>
                <w:rFonts w:ascii="楷体" w:eastAsia="楷体" w:hAnsi="楷体"/>
                <w:color w:val="FF0000"/>
                <w:sz w:val="21"/>
                <w:szCs w:val="21"/>
              </w:rPr>
              <w:t>安静、舒适的游戏环境</w:t>
            </w:r>
            <w:r w:rsidR="00E01142" w:rsidRPr="003C7076">
              <w:rPr>
                <w:rFonts w:ascii="楷体" w:eastAsia="楷体" w:hAnsi="楷体" w:hint="eastAsia"/>
                <w:color w:val="FF0000"/>
                <w:sz w:val="21"/>
                <w:szCs w:val="21"/>
              </w:rPr>
              <w:t>，</w:t>
            </w:r>
            <w:r w:rsidRPr="003C7076">
              <w:rPr>
                <w:rFonts w:ascii="楷体" w:eastAsia="楷体" w:hAnsi="楷体"/>
                <w:color w:val="FF0000"/>
                <w:sz w:val="21"/>
                <w:szCs w:val="21"/>
              </w:rPr>
              <w:t>柔软的毛巾或丝巾</w:t>
            </w:r>
            <w:r w:rsidR="00E01142" w:rsidRPr="003C7076">
              <w:rPr>
                <w:rFonts w:ascii="楷体" w:eastAsia="楷体" w:hAnsi="楷体" w:hint="eastAsia"/>
                <w:color w:val="FF0000"/>
                <w:sz w:val="21"/>
                <w:szCs w:val="21"/>
              </w:rPr>
              <w:t>，</w:t>
            </w:r>
            <w:r w:rsidRPr="003C7076">
              <w:rPr>
                <w:rFonts w:ascii="楷体" w:eastAsia="楷体" w:hAnsi="楷体"/>
                <w:color w:val="FF0000"/>
                <w:sz w:val="21"/>
                <w:szCs w:val="21"/>
              </w:rPr>
              <w:t>婴儿喜欢的玩具或音乐。</w:t>
            </w:r>
          </w:p>
        </w:tc>
      </w:tr>
      <w:tr w:rsidR="00D004BE" w:rsidRPr="003C7076" w14:paraId="5EA070A2"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7D3C372A" w14:textId="77777777" w:rsidR="00D004BE" w:rsidRPr="003C7076" w:rsidRDefault="00D004BE" w:rsidP="00D004BE">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活动过程</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A1D33F5" w14:textId="77777777" w:rsidR="00D004BE" w:rsidRPr="003C7076" w:rsidRDefault="00D004BE">
            <w:pPr>
              <w:numPr>
                <w:ilvl w:val="0"/>
                <w:numId w:val="4"/>
              </w:numPr>
              <w:spacing w:line="240" w:lineRule="auto"/>
              <w:ind w:left="0"/>
              <w:rPr>
                <w:rFonts w:ascii="楷体" w:eastAsia="楷体" w:hAnsi="楷体"/>
                <w:color w:val="FF0000"/>
                <w:sz w:val="21"/>
                <w:szCs w:val="21"/>
              </w:rPr>
            </w:pPr>
            <w:r w:rsidRPr="003C7076">
              <w:rPr>
                <w:rFonts w:ascii="楷体" w:eastAsia="楷体" w:hAnsi="楷体" w:hint="eastAsia"/>
                <w:color w:val="FF0000"/>
                <w:sz w:val="21"/>
                <w:szCs w:val="21"/>
              </w:rPr>
              <w:t>一、导入</w:t>
            </w:r>
            <w:r w:rsidRPr="003C7076">
              <w:rPr>
                <w:rFonts w:ascii="楷体" w:eastAsia="楷体" w:hAnsi="楷体"/>
                <w:color w:val="FF0000"/>
                <w:sz w:val="21"/>
                <w:szCs w:val="21"/>
              </w:rPr>
              <w:t>阶段（</w:t>
            </w:r>
            <w:r w:rsidRPr="003C7076">
              <w:rPr>
                <w:rFonts w:ascii="楷体" w:eastAsia="楷体" w:hAnsi="楷体" w:hint="eastAsia"/>
                <w:color w:val="FF0000"/>
                <w:sz w:val="21"/>
                <w:szCs w:val="21"/>
              </w:rPr>
              <w:t>1</w:t>
            </w:r>
            <w:r w:rsidRPr="003C7076">
              <w:rPr>
                <w:rFonts w:ascii="楷体" w:eastAsia="楷体" w:hAnsi="楷体"/>
                <w:color w:val="FF0000"/>
                <w:sz w:val="21"/>
                <w:szCs w:val="21"/>
              </w:rPr>
              <w:t>分钟）</w:t>
            </w:r>
          </w:p>
          <w:p w14:paraId="1D5EEE7C" w14:textId="77777777" w:rsidR="00D004BE" w:rsidRPr="003C7076" w:rsidRDefault="00D004BE">
            <w:pPr>
              <w:numPr>
                <w:ilvl w:val="1"/>
                <w:numId w:val="4"/>
              </w:numPr>
              <w:spacing w:line="240" w:lineRule="auto"/>
              <w:ind w:left="0"/>
              <w:rPr>
                <w:rFonts w:ascii="楷体" w:eastAsia="楷体" w:hAnsi="楷体"/>
                <w:color w:val="FF0000"/>
                <w:sz w:val="21"/>
                <w:szCs w:val="21"/>
              </w:rPr>
            </w:pPr>
            <w:r w:rsidRPr="003C7076">
              <w:rPr>
                <w:rFonts w:ascii="楷体" w:eastAsia="楷体" w:hAnsi="楷体"/>
                <w:color w:val="FF0000"/>
                <w:sz w:val="21"/>
                <w:szCs w:val="21"/>
              </w:rPr>
              <w:t>成人坐在婴儿对面，保持大约30厘米的距离。</w:t>
            </w:r>
          </w:p>
          <w:p w14:paraId="5DEFD287" w14:textId="77777777" w:rsidR="00D004BE" w:rsidRPr="003C7076" w:rsidRDefault="00D004BE">
            <w:pPr>
              <w:numPr>
                <w:ilvl w:val="1"/>
                <w:numId w:val="4"/>
              </w:numPr>
              <w:spacing w:line="240" w:lineRule="auto"/>
              <w:ind w:left="0"/>
              <w:rPr>
                <w:rFonts w:ascii="楷体" w:eastAsia="楷体" w:hAnsi="楷体"/>
                <w:color w:val="FF0000"/>
                <w:sz w:val="21"/>
                <w:szCs w:val="21"/>
              </w:rPr>
            </w:pPr>
            <w:r w:rsidRPr="003C7076">
              <w:rPr>
                <w:rFonts w:ascii="楷体" w:eastAsia="楷体" w:hAnsi="楷体"/>
                <w:color w:val="FF0000"/>
                <w:sz w:val="21"/>
                <w:szCs w:val="21"/>
              </w:rPr>
              <w:t>用温柔的声音和婴儿打招呼，如“宝宝，你好，我是妈妈（老师）”。</w:t>
            </w:r>
          </w:p>
          <w:p w14:paraId="546C69D2" w14:textId="77777777" w:rsidR="00D004BE" w:rsidRPr="003C7076" w:rsidRDefault="00D004BE">
            <w:pPr>
              <w:numPr>
                <w:ilvl w:val="0"/>
                <w:numId w:val="4"/>
              </w:numPr>
              <w:spacing w:line="240" w:lineRule="auto"/>
              <w:ind w:left="0"/>
              <w:rPr>
                <w:rFonts w:ascii="楷体" w:eastAsia="楷体" w:hAnsi="楷体"/>
                <w:color w:val="FF0000"/>
                <w:sz w:val="21"/>
                <w:szCs w:val="21"/>
              </w:rPr>
            </w:pPr>
            <w:r w:rsidRPr="003C7076">
              <w:rPr>
                <w:rFonts w:ascii="楷体" w:eastAsia="楷体" w:hAnsi="楷体" w:hint="eastAsia"/>
                <w:color w:val="FF0000"/>
                <w:sz w:val="21"/>
                <w:szCs w:val="21"/>
              </w:rPr>
              <w:t>二、</w:t>
            </w:r>
            <w:r w:rsidRPr="003C7076">
              <w:rPr>
                <w:rFonts w:ascii="楷体" w:eastAsia="楷体" w:hAnsi="楷体"/>
                <w:color w:val="FF0000"/>
                <w:sz w:val="21"/>
                <w:szCs w:val="21"/>
              </w:rPr>
              <w:t>感知语言阶段（</w:t>
            </w:r>
            <w:r w:rsidRPr="003C7076">
              <w:rPr>
                <w:rFonts w:ascii="楷体" w:eastAsia="楷体" w:hAnsi="楷体" w:hint="eastAsia"/>
                <w:color w:val="FF0000"/>
                <w:sz w:val="21"/>
                <w:szCs w:val="21"/>
              </w:rPr>
              <w:t>2</w:t>
            </w:r>
            <w:r w:rsidRPr="003C7076">
              <w:rPr>
                <w:rFonts w:ascii="楷体" w:eastAsia="楷体" w:hAnsi="楷体"/>
                <w:color w:val="FF0000"/>
                <w:sz w:val="21"/>
                <w:szCs w:val="21"/>
              </w:rPr>
              <w:t>分钟）</w:t>
            </w:r>
          </w:p>
          <w:p w14:paraId="39BE4A5B" w14:textId="6CB9124A" w:rsidR="00D004BE" w:rsidRPr="003C7076" w:rsidRDefault="00D004BE">
            <w:pPr>
              <w:numPr>
                <w:ilvl w:val="1"/>
                <w:numId w:val="4"/>
              </w:numPr>
              <w:spacing w:line="240" w:lineRule="auto"/>
              <w:ind w:left="0"/>
              <w:rPr>
                <w:rFonts w:ascii="楷体" w:eastAsia="楷体" w:hAnsi="楷体"/>
                <w:color w:val="FF0000"/>
                <w:sz w:val="21"/>
                <w:szCs w:val="21"/>
              </w:rPr>
            </w:pPr>
            <w:r w:rsidRPr="003C7076">
              <w:rPr>
                <w:rFonts w:ascii="楷体" w:eastAsia="楷体" w:hAnsi="楷体"/>
                <w:color w:val="FF0000"/>
                <w:sz w:val="21"/>
                <w:szCs w:val="21"/>
              </w:rPr>
              <w:t>成人开始用不同的声调说“妈妈（老师）在这里”，并伴随着夸张的面部表情。鼓励婴儿尝试发出声音，并对婴儿的任何声音给予积极的反馈。</w:t>
            </w:r>
          </w:p>
          <w:p w14:paraId="5437639E" w14:textId="77777777" w:rsidR="00D004BE" w:rsidRPr="003C7076" w:rsidRDefault="00D004BE">
            <w:pPr>
              <w:numPr>
                <w:ilvl w:val="0"/>
                <w:numId w:val="4"/>
              </w:numPr>
              <w:spacing w:line="240" w:lineRule="auto"/>
              <w:ind w:left="0"/>
              <w:rPr>
                <w:rFonts w:ascii="楷体" w:eastAsia="楷体" w:hAnsi="楷体"/>
                <w:color w:val="FF0000"/>
                <w:sz w:val="21"/>
                <w:szCs w:val="21"/>
              </w:rPr>
            </w:pPr>
            <w:r w:rsidRPr="003C7076">
              <w:rPr>
                <w:rFonts w:ascii="楷体" w:eastAsia="楷体" w:hAnsi="楷体" w:hint="eastAsia"/>
                <w:color w:val="FF0000"/>
                <w:sz w:val="21"/>
                <w:szCs w:val="21"/>
              </w:rPr>
              <w:t>三、</w:t>
            </w:r>
            <w:r w:rsidRPr="003C7076">
              <w:rPr>
                <w:rFonts w:ascii="楷体" w:eastAsia="楷体" w:hAnsi="楷体"/>
                <w:color w:val="FF0000"/>
                <w:sz w:val="21"/>
                <w:szCs w:val="21"/>
              </w:rPr>
              <w:t>游戏开始（</w:t>
            </w:r>
            <w:r w:rsidRPr="003C7076">
              <w:rPr>
                <w:rFonts w:ascii="楷体" w:eastAsia="楷体" w:hAnsi="楷体" w:hint="eastAsia"/>
                <w:color w:val="FF0000"/>
                <w:sz w:val="21"/>
                <w:szCs w:val="21"/>
              </w:rPr>
              <w:t>5</w:t>
            </w:r>
            <w:r w:rsidRPr="003C7076">
              <w:rPr>
                <w:rFonts w:ascii="楷体" w:eastAsia="楷体" w:hAnsi="楷体"/>
                <w:color w:val="FF0000"/>
                <w:sz w:val="21"/>
                <w:szCs w:val="21"/>
              </w:rPr>
              <w:t>分钟）</w:t>
            </w:r>
          </w:p>
          <w:p w14:paraId="0CBF82DF" w14:textId="3F86BC94" w:rsidR="00D004BE" w:rsidRPr="003C7076" w:rsidRDefault="00D004BE">
            <w:pPr>
              <w:numPr>
                <w:ilvl w:val="1"/>
                <w:numId w:val="4"/>
              </w:numPr>
              <w:spacing w:line="240" w:lineRule="auto"/>
              <w:ind w:left="0"/>
              <w:rPr>
                <w:rFonts w:ascii="楷体" w:eastAsia="楷体" w:hAnsi="楷体"/>
                <w:color w:val="FF0000"/>
                <w:sz w:val="21"/>
                <w:szCs w:val="21"/>
              </w:rPr>
            </w:pPr>
            <w:r w:rsidRPr="003C7076">
              <w:rPr>
                <w:rFonts w:ascii="楷体" w:eastAsia="楷体" w:hAnsi="楷体"/>
                <w:color w:val="FF0000"/>
                <w:sz w:val="21"/>
                <w:szCs w:val="21"/>
              </w:rPr>
              <w:t>成人用手或柔软的毛巾、丝巾遮住自己的脸，轻柔地说“妈妈（老师）</w:t>
            </w:r>
            <w:r w:rsidRPr="003C7076">
              <w:rPr>
                <w:rFonts w:ascii="楷体" w:eastAsia="楷体" w:hAnsi="楷体" w:hint="eastAsia"/>
                <w:color w:val="FF0000"/>
                <w:sz w:val="21"/>
                <w:szCs w:val="21"/>
              </w:rPr>
              <w:t>不见了？宝宝找找</w:t>
            </w:r>
            <w:r w:rsidRPr="003C7076">
              <w:rPr>
                <w:rFonts w:ascii="楷体" w:eastAsia="楷体" w:hAnsi="楷体"/>
                <w:color w:val="FF0000"/>
                <w:sz w:val="21"/>
                <w:szCs w:val="21"/>
              </w:rPr>
              <w:t>妈妈（老师）在哪里？”。引导婴儿用手去抓开遮挡物，寻找成人的脸。成人突然移开手或毛巾，露出脸，并用欢快的语气说“妈妈（老师）在这里！”。</w:t>
            </w:r>
          </w:p>
          <w:p w14:paraId="2A0C52B8" w14:textId="77777777" w:rsidR="00D004BE" w:rsidRPr="003C7076" w:rsidRDefault="00D004BE">
            <w:pPr>
              <w:numPr>
                <w:ilvl w:val="0"/>
                <w:numId w:val="4"/>
              </w:numPr>
              <w:spacing w:line="240" w:lineRule="auto"/>
              <w:ind w:left="0"/>
              <w:rPr>
                <w:rFonts w:ascii="楷体" w:eastAsia="楷体" w:hAnsi="楷体"/>
                <w:color w:val="FF0000"/>
                <w:sz w:val="21"/>
                <w:szCs w:val="21"/>
              </w:rPr>
            </w:pPr>
            <w:r w:rsidRPr="003C7076">
              <w:rPr>
                <w:rFonts w:ascii="楷体" w:eastAsia="楷体" w:hAnsi="楷体" w:hint="eastAsia"/>
                <w:color w:val="FF0000"/>
                <w:sz w:val="21"/>
                <w:szCs w:val="21"/>
              </w:rPr>
              <w:t>四、</w:t>
            </w:r>
            <w:r w:rsidRPr="003C7076">
              <w:rPr>
                <w:rFonts w:ascii="楷体" w:eastAsia="楷体" w:hAnsi="楷体"/>
                <w:color w:val="FF0000"/>
                <w:sz w:val="21"/>
                <w:szCs w:val="21"/>
              </w:rPr>
              <w:t>发音练习阶段（</w:t>
            </w:r>
            <w:r w:rsidRPr="003C7076">
              <w:rPr>
                <w:rFonts w:ascii="楷体" w:eastAsia="楷体" w:hAnsi="楷体" w:hint="eastAsia"/>
                <w:color w:val="FF0000"/>
                <w:sz w:val="21"/>
                <w:szCs w:val="21"/>
              </w:rPr>
              <w:t>2</w:t>
            </w:r>
            <w:r w:rsidRPr="003C7076">
              <w:rPr>
                <w:rFonts w:ascii="楷体" w:eastAsia="楷体" w:hAnsi="楷体"/>
                <w:color w:val="FF0000"/>
                <w:sz w:val="21"/>
                <w:szCs w:val="21"/>
              </w:rPr>
              <w:t>分钟）</w:t>
            </w:r>
          </w:p>
          <w:p w14:paraId="41EF7670" w14:textId="2B748176" w:rsidR="00D004BE" w:rsidRPr="003C7076" w:rsidRDefault="00D004BE">
            <w:pPr>
              <w:numPr>
                <w:ilvl w:val="1"/>
                <w:numId w:val="4"/>
              </w:numPr>
              <w:spacing w:line="240" w:lineRule="auto"/>
              <w:ind w:left="0"/>
              <w:rPr>
                <w:rFonts w:ascii="楷体" w:eastAsia="楷体" w:hAnsi="楷体"/>
                <w:color w:val="FF0000"/>
                <w:sz w:val="21"/>
                <w:szCs w:val="21"/>
              </w:rPr>
            </w:pPr>
            <w:r w:rsidRPr="003C7076">
              <w:rPr>
                <w:rFonts w:ascii="楷体" w:eastAsia="楷体" w:hAnsi="楷体"/>
                <w:color w:val="FF0000"/>
                <w:sz w:val="21"/>
                <w:szCs w:val="21"/>
              </w:rPr>
              <w:t>当婴儿成功找到成人的脸时，成人可以模仿婴儿的声音，鼓励婴儿尝试发音。成人可以重复一些简单的音节，如“ma-ma”或“</w:t>
            </w:r>
            <w:proofErr w:type="spellStart"/>
            <w:r w:rsidRPr="003C7076">
              <w:rPr>
                <w:rFonts w:ascii="楷体" w:eastAsia="楷体" w:hAnsi="楷体"/>
                <w:color w:val="FF0000"/>
                <w:sz w:val="21"/>
                <w:szCs w:val="21"/>
              </w:rPr>
              <w:t>ba-ba</w:t>
            </w:r>
            <w:proofErr w:type="spellEnd"/>
            <w:r w:rsidRPr="003C7076">
              <w:rPr>
                <w:rFonts w:ascii="楷体" w:eastAsia="楷体" w:hAnsi="楷体"/>
                <w:color w:val="FF0000"/>
                <w:sz w:val="21"/>
                <w:szCs w:val="21"/>
              </w:rPr>
              <w:t>”，并鼓励婴儿模仿</w:t>
            </w:r>
            <w:r w:rsidRPr="003C7076">
              <w:rPr>
                <w:rFonts w:ascii="楷体" w:eastAsia="楷体" w:hAnsi="楷体" w:hint="eastAsia"/>
                <w:color w:val="FF0000"/>
                <w:sz w:val="21"/>
                <w:szCs w:val="21"/>
              </w:rPr>
              <w:t>：“宝宝嘴巴动了，宝宝也想叫</w:t>
            </w:r>
            <w:r w:rsidRPr="003C7076">
              <w:rPr>
                <w:rFonts w:ascii="楷体" w:eastAsia="楷体" w:hAnsi="楷体"/>
                <w:color w:val="FF0000"/>
                <w:sz w:val="21"/>
                <w:szCs w:val="21"/>
              </w:rPr>
              <w:t>ma-ma</w:t>
            </w:r>
            <w:r w:rsidRPr="003C7076">
              <w:rPr>
                <w:rFonts w:ascii="楷体" w:eastAsia="楷体" w:hAnsi="楷体" w:hint="eastAsia"/>
                <w:color w:val="FF0000"/>
                <w:sz w:val="21"/>
                <w:szCs w:val="21"/>
              </w:rPr>
              <w:t>了是吗？”</w:t>
            </w:r>
          </w:p>
          <w:p w14:paraId="1A9F7E6E" w14:textId="77777777" w:rsidR="00D004BE" w:rsidRPr="003C7076" w:rsidRDefault="00D004BE">
            <w:pPr>
              <w:numPr>
                <w:ilvl w:val="0"/>
                <w:numId w:val="4"/>
              </w:numPr>
              <w:spacing w:line="240" w:lineRule="auto"/>
              <w:ind w:left="0"/>
              <w:rPr>
                <w:rFonts w:ascii="楷体" w:eastAsia="楷体" w:hAnsi="楷体"/>
                <w:color w:val="FF0000"/>
                <w:sz w:val="21"/>
                <w:szCs w:val="21"/>
              </w:rPr>
            </w:pPr>
            <w:r w:rsidRPr="003C7076">
              <w:rPr>
                <w:rFonts w:ascii="楷体" w:eastAsia="楷体" w:hAnsi="楷体"/>
                <w:color w:val="FF0000"/>
                <w:sz w:val="21"/>
                <w:szCs w:val="21"/>
              </w:rPr>
              <w:t>结束阶段（</w:t>
            </w:r>
            <w:r w:rsidRPr="003C7076">
              <w:rPr>
                <w:rFonts w:ascii="楷体" w:eastAsia="楷体" w:hAnsi="楷体" w:hint="eastAsia"/>
                <w:color w:val="FF0000"/>
                <w:sz w:val="21"/>
                <w:szCs w:val="21"/>
              </w:rPr>
              <w:t>2</w:t>
            </w:r>
            <w:r w:rsidRPr="003C7076">
              <w:rPr>
                <w:rFonts w:ascii="楷体" w:eastAsia="楷体" w:hAnsi="楷体"/>
                <w:color w:val="FF0000"/>
                <w:sz w:val="21"/>
                <w:szCs w:val="21"/>
              </w:rPr>
              <w:t>分钟）</w:t>
            </w:r>
          </w:p>
          <w:p w14:paraId="76F98CEE" w14:textId="2F975D8A" w:rsidR="00D004BE" w:rsidRPr="003C7076" w:rsidRDefault="00D004BE">
            <w:pPr>
              <w:numPr>
                <w:ilvl w:val="1"/>
                <w:numId w:val="4"/>
              </w:numPr>
              <w:spacing w:line="240" w:lineRule="auto"/>
              <w:ind w:left="0"/>
              <w:rPr>
                <w:rFonts w:ascii="楷体" w:eastAsia="楷体" w:hAnsi="楷体"/>
                <w:color w:val="FF0000"/>
                <w:sz w:val="21"/>
                <w:szCs w:val="21"/>
              </w:rPr>
            </w:pPr>
            <w:r w:rsidRPr="003C7076">
              <w:rPr>
                <w:rFonts w:ascii="楷体" w:eastAsia="楷体" w:hAnsi="楷体"/>
                <w:color w:val="FF0000"/>
                <w:sz w:val="21"/>
                <w:szCs w:val="21"/>
              </w:rPr>
              <w:t>成人可以慢慢地降低声音，用平静的语气说“妈妈（老师）要暂时离开了，但很快就会回来”。再次用手遮住脸，然后慢慢移开，微笑着看着婴儿，表示游戏结束。</w:t>
            </w:r>
            <w:r w:rsidRPr="003C7076">
              <w:rPr>
                <w:rFonts w:ascii="楷体" w:eastAsia="楷体" w:hAnsi="楷体" w:hint="eastAsia"/>
                <w:color w:val="FF0000"/>
                <w:sz w:val="21"/>
                <w:szCs w:val="21"/>
              </w:rPr>
              <w:t>或者说：“今天我们就玩到这，</w:t>
            </w:r>
            <w:r w:rsidRPr="003C7076">
              <w:rPr>
                <w:rFonts w:ascii="楷体" w:eastAsia="楷体" w:hAnsi="楷体"/>
                <w:color w:val="FF0000"/>
                <w:sz w:val="21"/>
                <w:szCs w:val="21"/>
              </w:rPr>
              <w:t>妈妈（老师）</w:t>
            </w:r>
            <w:r w:rsidRPr="003C7076">
              <w:rPr>
                <w:rFonts w:ascii="楷体" w:eastAsia="楷体" w:hAnsi="楷体" w:hint="eastAsia"/>
                <w:color w:val="FF0000"/>
                <w:sz w:val="21"/>
                <w:szCs w:val="21"/>
              </w:rPr>
              <w:t>给宝宝喝点水，穿上外衣，</w:t>
            </w:r>
            <w:r w:rsidRPr="003C7076">
              <w:rPr>
                <w:rFonts w:ascii="楷体" w:eastAsia="楷体" w:hAnsi="楷体"/>
                <w:color w:val="FF0000"/>
                <w:sz w:val="21"/>
                <w:szCs w:val="21"/>
              </w:rPr>
              <w:t>妈妈（老师）</w:t>
            </w:r>
            <w:r w:rsidRPr="003C7076">
              <w:rPr>
                <w:rFonts w:ascii="楷体" w:eastAsia="楷体" w:hAnsi="楷体" w:hint="eastAsia"/>
                <w:color w:val="FF0000"/>
                <w:sz w:val="21"/>
                <w:szCs w:val="21"/>
              </w:rPr>
              <w:t>带你到外面去走走。”</w:t>
            </w:r>
          </w:p>
        </w:tc>
      </w:tr>
      <w:tr w:rsidR="00D004BE" w:rsidRPr="003C7076" w14:paraId="3344FB33" w14:textId="77777777" w:rsidTr="002D0C58">
        <w:tc>
          <w:tcPr>
            <w:tcW w:w="84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4C0DDF87" w14:textId="77777777" w:rsidR="00D004BE" w:rsidRPr="003C7076" w:rsidRDefault="00D004BE" w:rsidP="00D004BE">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活动分析</w:t>
            </w:r>
          </w:p>
        </w:tc>
        <w:tc>
          <w:tcPr>
            <w:tcW w:w="4151" w:type="pct"/>
            <w:gridSpan w:val="3"/>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4B450E5E" w14:textId="77777777" w:rsidR="00D004BE" w:rsidRPr="003C7076" w:rsidRDefault="00D004BE">
            <w:pPr>
              <w:numPr>
                <w:ilvl w:val="0"/>
                <w:numId w:val="5"/>
              </w:numPr>
              <w:spacing w:line="240" w:lineRule="auto"/>
              <w:ind w:left="0"/>
              <w:rPr>
                <w:rFonts w:ascii="楷体" w:eastAsia="楷体" w:hAnsi="楷体"/>
                <w:color w:val="FF0000"/>
                <w:sz w:val="21"/>
                <w:szCs w:val="21"/>
              </w:rPr>
            </w:pPr>
            <w:r w:rsidRPr="003C7076">
              <w:rPr>
                <w:rFonts w:ascii="楷体" w:eastAsia="楷体" w:hAnsi="楷体"/>
                <w:color w:val="FF0000"/>
                <w:sz w:val="21"/>
                <w:szCs w:val="21"/>
              </w:rPr>
              <w:t>通过这个活动，婴儿不仅能在愉快的游戏中练习发音和感知语言，还能加强与成人之间的情感联系。</w:t>
            </w:r>
            <w:r w:rsidRPr="003C7076">
              <w:rPr>
                <w:rFonts w:ascii="楷体" w:eastAsia="楷体" w:hAnsi="楷体" w:hint="eastAsia"/>
                <w:color w:val="FF0000"/>
                <w:sz w:val="21"/>
                <w:szCs w:val="21"/>
              </w:rPr>
              <w:t>注意在开展活动时，成人要</w:t>
            </w:r>
            <w:r w:rsidRPr="003C7076">
              <w:rPr>
                <w:rFonts w:ascii="楷体" w:eastAsia="楷体" w:hAnsi="楷体"/>
                <w:color w:val="FF0000"/>
                <w:sz w:val="21"/>
                <w:szCs w:val="21"/>
              </w:rPr>
              <w:t>确保游戏环境安全，避免使用有小部件的玩具，以防婴儿吞咽。</w:t>
            </w:r>
            <w:r w:rsidRPr="003C7076">
              <w:rPr>
                <w:rFonts w:ascii="楷体" w:eastAsia="楷体" w:hAnsi="楷体" w:hint="eastAsia"/>
                <w:color w:val="FF0000"/>
                <w:sz w:val="21"/>
                <w:szCs w:val="21"/>
              </w:rPr>
              <w:t>同时要随时</w:t>
            </w:r>
            <w:r w:rsidRPr="003C7076">
              <w:rPr>
                <w:rFonts w:ascii="楷体" w:eastAsia="楷体" w:hAnsi="楷体"/>
                <w:color w:val="FF0000"/>
                <w:sz w:val="21"/>
                <w:szCs w:val="21"/>
              </w:rPr>
              <w:t>观察婴儿的反应，如果婴儿显得疲倦或不耐烦，应立即停止游戏。成人应始终保持愉快和鼓励的态度，以促进婴儿的积极参与。在游戏结束后，可以播放一些柔和的音乐，让婴儿在平静的环境中休息。成人可以在日常生活中多次重复这个游戏，以加强婴儿对语言的感知和发音练习。</w:t>
            </w:r>
          </w:p>
        </w:tc>
      </w:tr>
    </w:tbl>
    <w:p w14:paraId="33CDE46B" w14:textId="77777777" w:rsidR="003A4D3E" w:rsidRDefault="003A4D3E" w:rsidP="003232C6"/>
    <w:p w14:paraId="18F81F3C" w14:textId="77777777" w:rsidR="003710F9" w:rsidRDefault="003710F9" w:rsidP="003232C6"/>
    <w:p w14:paraId="7CC0B80E" w14:textId="77777777" w:rsidR="008A4A69" w:rsidRDefault="00D8492C" w:rsidP="00D8492C">
      <w:pPr>
        <w:pStyle w:val="2"/>
      </w:pPr>
      <w:r>
        <w:rPr>
          <w:rFonts w:hint="eastAsia"/>
        </w:rPr>
        <w:t>学习活动</w:t>
      </w:r>
      <w:r>
        <w:t>5 0—1</w:t>
      </w:r>
      <w:r>
        <w:t>岁婴儿情感与社会活动的设计与组织</w:t>
      </w:r>
    </w:p>
    <w:p w14:paraId="0861F377" w14:textId="77777777" w:rsidR="001E023C" w:rsidRDefault="001E023C" w:rsidP="001E023C">
      <w:pPr>
        <w:pStyle w:val="3"/>
      </w:pPr>
      <w:r>
        <w:rPr>
          <w:rFonts w:hint="eastAsia"/>
        </w:rPr>
        <w:t>一、</w:t>
      </w:r>
      <w:r>
        <w:t xml:space="preserve"> </w:t>
      </w:r>
      <w:r>
        <w:t>判断题</w:t>
      </w:r>
    </w:p>
    <w:p w14:paraId="30C5D1CE" w14:textId="77777777" w:rsidR="001E023C" w:rsidRDefault="001E023C" w:rsidP="001E023C">
      <w:r>
        <w:rPr>
          <w:rFonts w:hint="eastAsia"/>
        </w:rPr>
        <w:t>（</w:t>
      </w:r>
      <w:r>
        <w:t>1</w:t>
      </w:r>
      <w:r>
        <w:t>）</w:t>
      </w:r>
      <w:r>
        <w:t xml:space="preserve"> </w:t>
      </w:r>
      <w:r>
        <w:t>婴儿生来就有最初的情绪反应，如哭、笑等。（</w:t>
      </w:r>
      <w:r>
        <w:t xml:space="preserve">    </w:t>
      </w:r>
      <w:r>
        <w:t>）</w:t>
      </w:r>
    </w:p>
    <w:p w14:paraId="300EA0CE" w14:textId="77777777" w:rsidR="00A350ED" w:rsidRDefault="00A350ED" w:rsidP="00A350ED">
      <w:pPr>
        <w:rPr>
          <w:color w:val="FF0000"/>
        </w:rPr>
      </w:pPr>
      <w:r w:rsidRPr="002E4996">
        <w:rPr>
          <w:rFonts w:hint="eastAsia"/>
          <w:color w:val="FF0000"/>
        </w:rPr>
        <w:t>答案：</w:t>
      </w:r>
      <w:r>
        <w:rPr>
          <w:rFonts w:hint="eastAsia"/>
          <w:color w:val="FF0000"/>
        </w:rPr>
        <w:t>对</w:t>
      </w:r>
    </w:p>
    <w:p w14:paraId="3C3BD7ED" w14:textId="77777777" w:rsidR="00A350ED" w:rsidRDefault="00A350ED" w:rsidP="001E023C"/>
    <w:p w14:paraId="5ED777D0" w14:textId="77777777" w:rsidR="001E023C" w:rsidRDefault="001E023C" w:rsidP="001E023C">
      <w:r>
        <w:rPr>
          <w:rFonts w:hint="eastAsia"/>
        </w:rPr>
        <w:t>（</w:t>
      </w:r>
      <w:r>
        <w:t>2</w:t>
      </w:r>
      <w:r>
        <w:t>）</w:t>
      </w:r>
      <w:r>
        <w:t xml:space="preserve"> </w:t>
      </w:r>
      <w:r>
        <w:t>当婴儿因遇到陌生人或来到陌生环境而大哭时，成人不要指责或训斥他，</w:t>
      </w:r>
      <w:r>
        <w:lastRenderedPageBreak/>
        <w:t>而是应通过安抚、拥抱等方式来缓解婴儿的情绪。（</w:t>
      </w:r>
      <w:r>
        <w:t xml:space="preserve">    </w:t>
      </w:r>
      <w:r>
        <w:t>）</w:t>
      </w:r>
    </w:p>
    <w:p w14:paraId="0B1C42CE" w14:textId="77777777" w:rsidR="00A350ED" w:rsidRDefault="00A350ED" w:rsidP="00A350ED">
      <w:pPr>
        <w:rPr>
          <w:color w:val="FF0000"/>
        </w:rPr>
      </w:pPr>
      <w:r w:rsidRPr="002E4996">
        <w:rPr>
          <w:rFonts w:hint="eastAsia"/>
          <w:color w:val="FF0000"/>
        </w:rPr>
        <w:t>答案：</w:t>
      </w:r>
      <w:r>
        <w:rPr>
          <w:rFonts w:hint="eastAsia"/>
          <w:color w:val="FF0000"/>
        </w:rPr>
        <w:t>对</w:t>
      </w:r>
    </w:p>
    <w:p w14:paraId="563B7CF3" w14:textId="77777777" w:rsidR="00A350ED" w:rsidRPr="00A350ED" w:rsidRDefault="00A350ED" w:rsidP="001E023C"/>
    <w:p w14:paraId="4335653F" w14:textId="77777777" w:rsidR="001E023C" w:rsidRDefault="001E023C" w:rsidP="001E023C">
      <w:r>
        <w:rPr>
          <w:rFonts w:hint="eastAsia"/>
        </w:rPr>
        <w:t>（</w:t>
      </w:r>
      <w:r>
        <w:t>3</w:t>
      </w:r>
      <w:r>
        <w:t>）</w:t>
      </w:r>
      <w:r>
        <w:t xml:space="preserve"> 6</w:t>
      </w:r>
      <w:r>
        <w:t>月龄的婴儿已经能够表现出对陌生人的焦虑或恐惧。（</w:t>
      </w:r>
      <w:r>
        <w:t xml:space="preserve">    </w:t>
      </w:r>
      <w:r>
        <w:t>）</w:t>
      </w:r>
    </w:p>
    <w:p w14:paraId="7279FC19" w14:textId="77777777" w:rsidR="00A350ED" w:rsidRDefault="00A350ED" w:rsidP="00A350ED">
      <w:pPr>
        <w:rPr>
          <w:color w:val="FF0000"/>
        </w:rPr>
      </w:pPr>
      <w:r w:rsidRPr="002E4996">
        <w:rPr>
          <w:rFonts w:hint="eastAsia"/>
          <w:color w:val="FF0000"/>
        </w:rPr>
        <w:t>答案：</w:t>
      </w:r>
      <w:r>
        <w:rPr>
          <w:rFonts w:hint="eastAsia"/>
          <w:color w:val="FF0000"/>
        </w:rPr>
        <w:t>对</w:t>
      </w:r>
    </w:p>
    <w:p w14:paraId="4CC93F98" w14:textId="77777777" w:rsidR="00A350ED" w:rsidRDefault="00A350ED" w:rsidP="001E023C"/>
    <w:p w14:paraId="5F999571" w14:textId="77777777" w:rsidR="001E023C" w:rsidRDefault="001E023C" w:rsidP="001E023C">
      <w:r>
        <w:rPr>
          <w:rFonts w:hint="eastAsia"/>
        </w:rPr>
        <w:t>（</w:t>
      </w:r>
      <w:r>
        <w:t>4</w:t>
      </w:r>
      <w:r>
        <w:t>）</w:t>
      </w:r>
      <w:r>
        <w:t xml:space="preserve"> 6</w:t>
      </w:r>
      <w:r>
        <w:t>月龄左右的婴儿能够通过面部表情来理解不同的情绪。（</w:t>
      </w:r>
      <w:r>
        <w:t xml:space="preserve">    </w:t>
      </w:r>
      <w:r>
        <w:t>）</w:t>
      </w:r>
    </w:p>
    <w:p w14:paraId="2206E71F" w14:textId="77777777" w:rsidR="00A350ED" w:rsidRDefault="00A350ED" w:rsidP="00A350ED">
      <w:pPr>
        <w:rPr>
          <w:color w:val="FF0000"/>
        </w:rPr>
      </w:pPr>
      <w:r w:rsidRPr="002E4996">
        <w:rPr>
          <w:rFonts w:hint="eastAsia"/>
          <w:color w:val="FF0000"/>
        </w:rPr>
        <w:t>答案：</w:t>
      </w:r>
      <w:r>
        <w:rPr>
          <w:rFonts w:hint="eastAsia"/>
          <w:color w:val="FF0000"/>
        </w:rPr>
        <w:t>对</w:t>
      </w:r>
    </w:p>
    <w:p w14:paraId="7DDD4648" w14:textId="77777777" w:rsidR="00A350ED" w:rsidRDefault="00A350ED" w:rsidP="001E023C"/>
    <w:p w14:paraId="2CDE36F0" w14:textId="77777777" w:rsidR="001E023C" w:rsidRDefault="001E023C" w:rsidP="001E023C">
      <w:r>
        <w:rPr>
          <w:rFonts w:hint="eastAsia"/>
        </w:rPr>
        <w:t>（</w:t>
      </w:r>
      <w:r>
        <w:t>5</w:t>
      </w:r>
      <w:r>
        <w:t>）</w:t>
      </w:r>
      <w:r>
        <w:t xml:space="preserve"> </w:t>
      </w:r>
      <w:r>
        <w:t>情绪情感是人对客观事物的态度和内心的体验。（</w:t>
      </w:r>
      <w:r>
        <w:t xml:space="preserve">    </w:t>
      </w:r>
      <w:r>
        <w:t>）</w:t>
      </w:r>
    </w:p>
    <w:p w14:paraId="63EE558D" w14:textId="77777777" w:rsidR="00A350ED" w:rsidRDefault="00A350ED" w:rsidP="00A350ED">
      <w:pPr>
        <w:rPr>
          <w:color w:val="FF0000"/>
        </w:rPr>
      </w:pPr>
      <w:r w:rsidRPr="002E4996">
        <w:rPr>
          <w:rFonts w:hint="eastAsia"/>
          <w:color w:val="FF0000"/>
        </w:rPr>
        <w:t>答案：</w:t>
      </w:r>
      <w:r>
        <w:rPr>
          <w:rFonts w:hint="eastAsia"/>
          <w:color w:val="FF0000"/>
        </w:rPr>
        <w:t>对</w:t>
      </w:r>
    </w:p>
    <w:p w14:paraId="4954DD2F" w14:textId="77777777" w:rsidR="00A350ED" w:rsidRDefault="00A350ED" w:rsidP="001E023C"/>
    <w:p w14:paraId="57B6418B" w14:textId="77777777" w:rsidR="001E023C" w:rsidRDefault="001E023C" w:rsidP="001E023C"/>
    <w:p w14:paraId="05FD59CD" w14:textId="77777777" w:rsidR="001E023C" w:rsidRDefault="001E023C" w:rsidP="001E023C">
      <w:pPr>
        <w:pStyle w:val="3"/>
      </w:pPr>
      <w:r>
        <w:rPr>
          <w:rFonts w:hint="eastAsia"/>
        </w:rPr>
        <w:t>二、</w:t>
      </w:r>
      <w:r>
        <w:t xml:space="preserve"> </w:t>
      </w:r>
      <w:r>
        <w:t>选择题</w:t>
      </w:r>
    </w:p>
    <w:p w14:paraId="636ABAF4" w14:textId="77777777" w:rsidR="001E023C" w:rsidRDefault="001E023C" w:rsidP="001E023C">
      <w:r>
        <w:rPr>
          <w:rFonts w:hint="eastAsia"/>
        </w:rPr>
        <w:t>（</w:t>
      </w:r>
      <w:r>
        <w:t>1</w:t>
      </w:r>
      <w:r>
        <w:t>）</w:t>
      </w:r>
      <w:r>
        <w:t xml:space="preserve"> </w:t>
      </w:r>
      <w:r>
        <w:t>婴儿通常在（</w:t>
      </w:r>
      <w:r>
        <w:t xml:space="preserve">    </w:t>
      </w:r>
      <w:r>
        <w:t>）月龄时开始对镜子中的自己产生兴趣。</w:t>
      </w:r>
    </w:p>
    <w:p w14:paraId="1093064C" w14:textId="77777777" w:rsidR="001E023C" w:rsidRDefault="001E023C" w:rsidP="001E023C">
      <w:r>
        <w:t>A.3</w:t>
      </w:r>
    </w:p>
    <w:p w14:paraId="73655B69" w14:textId="77777777" w:rsidR="001E023C" w:rsidRDefault="001E023C" w:rsidP="001E023C">
      <w:r>
        <w:t>B.6</w:t>
      </w:r>
    </w:p>
    <w:p w14:paraId="1270C821" w14:textId="77777777" w:rsidR="001E023C" w:rsidRDefault="001E023C" w:rsidP="001E023C">
      <w:r>
        <w:t>C.9</w:t>
      </w:r>
    </w:p>
    <w:p w14:paraId="0BBA4C92" w14:textId="77777777" w:rsidR="001E023C" w:rsidRDefault="001E023C" w:rsidP="001E023C">
      <w:r>
        <w:t>D.12</w:t>
      </w:r>
    </w:p>
    <w:p w14:paraId="05182175" w14:textId="77777777" w:rsidR="00D76D8E" w:rsidRDefault="00D76D8E" w:rsidP="00D76D8E">
      <w:pPr>
        <w:rPr>
          <w:color w:val="FF0000"/>
        </w:rPr>
      </w:pPr>
      <w:r w:rsidRPr="002E4996">
        <w:rPr>
          <w:rFonts w:hint="eastAsia"/>
          <w:color w:val="FF0000"/>
        </w:rPr>
        <w:t>答案：</w:t>
      </w:r>
      <w:r>
        <w:rPr>
          <w:rFonts w:hint="eastAsia"/>
          <w:color w:val="FF0000"/>
        </w:rPr>
        <w:t>B</w:t>
      </w:r>
    </w:p>
    <w:p w14:paraId="09C843A0" w14:textId="77777777" w:rsidR="001E023C" w:rsidRDefault="001E023C" w:rsidP="001E023C"/>
    <w:p w14:paraId="62D6F47D" w14:textId="77777777" w:rsidR="001E023C" w:rsidRDefault="001E023C" w:rsidP="001E023C">
      <w:r>
        <w:rPr>
          <w:rFonts w:hint="eastAsia"/>
        </w:rPr>
        <w:t>（</w:t>
      </w:r>
      <w:r>
        <w:t>2</w:t>
      </w:r>
      <w:r>
        <w:t>）</w:t>
      </w:r>
      <w:r>
        <w:t xml:space="preserve"> </w:t>
      </w:r>
      <w:r>
        <w:t>婴儿与主要养育人之间形成的特殊情感联结被称为（</w:t>
      </w:r>
      <w:r>
        <w:t xml:space="preserve">    </w:t>
      </w:r>
      <w:r>
        <w:t>）。</w:t>
      </w:r>
    </w:p>
    <w:p w14:paraId="6B6E556B" w14:textId="77777777" w:rsidR="001E023C" w:rsidRDefault="001E023C" w:rsidP="001E023C">
      <w:r>
        <w:t>A.</w:t>
      </w:r>
      <w:r>
        <w:t>依恋关系</w:t>
      </w:r>
    </w:p>
    <w:p w14:paraId="02CFED4D" w14:textId="77777777" w:rsidR="001E023C" w:rsidRDefault="001E023C" w:rsidP="001E023C">
      <w:r>
        <w:t>B.</w:t>
      </w:r>
      <w:r>
        <w:t>伙伴关系</w:t>
      </w:r>
    </w:p>
    <w:p w14:paraId="7DCF4729" w14:textId="77777777" w:rsidR="001E023C" w:rsidRDefault="001E023C" w:rsidP="001E023C">
      <w:r>
        <w:t>C.</w:t>
      </w:r>
      <w:r>
        <w:t>亲子关系</w:t>
      </w:r>
    </w:p>
    <w:p w14:paraId="13E9E5D6" w14:textId="77777777" w:rsidR="001E023C" w:rsidRDefault="001E023C" w:rsidP="001E023C">
      <w:r>
        <w:t>D.</w:t>
      </w:r>
      <w:r>
        <w:t>社交关系</w:t>
      </w:r>
    </w:p>
    <w:p w14:paraId="0F23098D" w14:textId="77777777" w:rsidR="00D76D8E" w:rsidRDefault="00D76D8E" w:rsidP="00D76D8E">
      <w:pPr>
        <w:rPr>
          <w:color w:val="FF0000"/>
        </w:rPr>
      </w:pPr>
      <w:r w:rsidRPr="002E4996">
        <w:rPr>
          <w:rFonts w:hint="eastAsia"/>
          <w:color w:val="FF0000"/>
        </w:rPr>
        <w:t>答案：</w:t>
      </w:r>
      <w:r>
        <w:rPr>
          <w:color w:val="FF0000"/>
        </w:rPr>
        <w:t>A</w:t>
      </w:r>
    </w:p>
    <w:p w14:paraId="4E3232A6" w14:textId="77777777" w:rsidR="001E023C" w:rsidRDefault="001E023C" w:rsidP="001E023C"/>
    <w:p w14:paraId="76CDEEA1" w14:textId="77777777" w:rsidR="001E023C" w:rsidRDefault="001E023C" w:rsidP="001E023C">
      <w:r>
        <w:rPr>
          <w:rFonts w:hint="eastAsia"/>
        </w:rPr>
        <w:lastRenderedPageBreak/>
        <w:t>（</w:t>
      </w:r>
      <w:r>
        <w:t>3</w:t>
      </w:r>
      <w:r>
        <w:t>）</w:t>
      </w:r>
      <w:r>
        <w:t xml:space="preserve"> </w:t>
      </w:r>
      <w:r>
        <w:t>在以下描述中，（</w:t>
      </w:r>
      <w:r>
        <w:t xml:space="preserve">    </w:t>
      </w:r>
      <w:r>
        <w:t>）最为准确地反映了婴儿期同伴交往的特点。</w:t>
      </w:r>
    </w:p>
    <w:p w14:paraId="55489F02" w14:textId="77777777" w:rsidR="001E023C" w:rsidRDefault="001E023C" w:rsidP="001E023C">
      <w:r>
        <w:t>A.</w:t>
      </w:r>
      <w:r>
        <w:t>新生儿在出生后能立即展现出对同伴的兴趣</w:t>
      </w:r>
    </w:p>
    <w:p w14:paraId="5E08E7C4" w14:textId="77777777" w:rsidR="001E023C" w:rsidRDefault="001E023C" w:rsidP="001E023C">
      <w:r>
        <w:t>B.3</w:t>
      </w:r>
      <w:r>
        <w:t>月龄的婴儿能够通过眼神接触的方式与同伴建立联系</w:t>
      </w:r>
    </w:p>
    <w:p w14:paraId="16B03474" w14:textId="77777777" w:rsidR="001E023C" w:rsidRDefault="001E023C" w:rsidP="001E023C">
      <w:r>
        <w:t>C.6</w:t>
      </w:r>
      <w:r>
        <w:t>月龄的婴儿开始模仿同伴的行为并尝试互动</w:t>
      </w:r>
    </w:p>
    <w:p w14:paraId="00D90F5A" w14:textId="77777777" w:rsidR="001E023C" w:rsidRDefault="001E023C" w:rsidP="001E023C">
      <w:r>
        <w:t>D.1</w:t>
      </w:r>
      <w:r>
        <w:t>岁婴儿通常会避免与同伴进行直接的社交互动</w:t>
      </w:r>
    </w:p>
    <w:p w14:paraId="222E8E91" w14:textId="77777777" w:rsidR="00D76D8E" w:rsidRDefault="00D76D8E" w:rsidP="00D76D8E">
      <w:pPr>
        <w:rPr>
          <w:color w:val="FF0000"/>
        </w:rPr>
      </w:pPr>
      <w:r w:rsidRPr="002E4996">
        <w:rPr>
          <w:rFonts w:hint="eastAsia"/>
          <w:color w:val="FF0000"/>
        </w:rPr>
        <w:t>答案：</w:t>
      </w:r>
      <w:r>
        <w:rPr>
          <w:rFonts w:hint="eastAsia"/>
          <w:color w:val="FF0000"/>
        </w:rPr>
        <w:t>B</w:t>
      </w:r>
    </w:p>
    <w:p w14:paraId="6F202438" w14:textId="77777777" w:rsidR="001E023C" w:rsidRDefault="001E023C" w:rsidP="001E023C"/>
    <w:p w14:paraId="3F1A71FD" w14:textId="77777777" w:rsidR="001E023C" w:rsidRDefault="001E023C" w:rsidP="001E023C">
      <w:r>
        <w:rPr>
          <w:rFonts w:hint="eastAsia"/>
        </w:rPr>
        <w:t>（</w:t>
      </w:r>
      <w:r>
        <w:t>4</w:t>
      </w:r>
      <w:r>
        <w:t>）</w:t>
      </w:r>
      <w:r>
        <w:t xml:space="preserve"> </w:t>
      </w:r>
      <w:r>
        <w:t>婴儿真正的社会性微笑通常出现在（</w:t>
      </w:r>
      <w:r>
        <w:t xml:space="preserve">    </w:t>
      </w:r>
      <w:r>
        <w:t>）。</w:t>
      </w:r>
    </w:p>
    <w:p w14:paraId="7493DFE2" w14:textId="77777777" w:rsidR="001E023C" w:rsidRDefault="001E023C" w:rsidP="001E023C">
      <w:r>
        <w:t>A.</w:t>
      </w:r>
      <w:r>
        <w:t>出生时</w:t>
      </w:r>
      <w:r w:rsidR="00D7769E">
        <w:tab/>
      </w:r>
      <w:r>
        <w:t>B.0—5</w:t>
      </w:r>
      <w:r>
        <w:t>周</w:t>
      </w:r>
      <w:r w:rsidR="00D7769E">
        <w:tab/>
      </w:r>
      <w:r>
        <w:t>C.3—4</w:t>
      </w:r>
      <w:r>
        <w:t>周起</w:t>
      </w:r>
      <w:r w:rsidR="00D7769E">
        <w:tab/>
      </w:r>
      <w:r w:rsidR="00D7769E">
        <w:tab/>
      </w:r>
      <w:r>
        <w:t>D.4</w:t>
      </w:r>
      <w:r>
        <w:t>月龄以后</w:t>
      </w:r>
    </w:p>
    <w:p w14:paraId="6800CD4C" w14:textId="77777777" w:rsidR="00BE62E3" w:rsidRDefault="00BE62E3" w:rsidP="00BE62E3">
      <w:pPr>
        <w:rPr>
          <w:color w:val="FF0000"/>
        </w:rPr>
      </w:pPr>
      <w:r w:rsidRPr="002E4996">
        <w:rPr>
          <w:rFonts w:hint="eastAsia"/>
          <w:color w:val="FF0000"/>
        </w:rPr>
        <w:t>答案：</w:t>
      </w:r>
      <w:r>
        <w:rPr>
          <w:color w:val="FF0000"/>
        </w:rPr>
        <w:t>D</w:t>
      </w:r>
    </w:p>
    <w:p w14:paraId="01D0C18B" w14:textId="77777777" w:rsidR="001E023C" w:rsidRDefault="001E023C" w:rsidP="001E023C"/>
    <w:p w14:paraId="409D984F" w14:textId="77777777" w:rsidR="001E023C" w:rsidRDefault="001E023C" w:rsidP="001E023C">
      <w:r>
        <w:rPr>
          <w:rFonts w:hint="eastAsia"/>
        </w:rPr>
        <w:t>（</w:t>
      </w:r>
      <w:r>
        <w:t>5</w:t>
      </w:r>
      <w:r>
        <w:t>）</w:t>
      </w:r>
      <w:r>
        <w:t xml:space="preserve"> </w:t>
      </w:r>
      <w:r>
        <w:t>婴儿的退缩行为通常与（</w:t>
      </w:r>
      <w:r>
        <w:t xml:space="preserve">    </w:t>
      </w:r>
      <w:r>
        <w:t>）情境相关。</w:t>
      </w:r>
    </w:p>
    <w:p w14:paraId="78E8EBFC" w14:textId="77777777" w:rsidR="001E023C" w:rsidRDefault="001E023C" w:rsidP="001E023C">
      <w:r>
        <w:t>A.</w:t>
      </w:r>
      <w:r>
        <w:t>面对新奇刺激时的探索行为</w:t>
      </w:r>
    </w:p>
    <w:p w14:paraId="1AB218DC" w14:textId="77777777" w:rsidR="001E023C" w:rsidRDefault="001E023C" w:rsidP="001E023C">
      <w:r>
        <w:t>B.</w:t>
      </w:r>
      <w:r>
        <w:t>与熟悉的养育人分离时的焦虑反应</w:t>
      </w:r>
    </w:p>
    <w:p w14:paraId="3D708291" w14:textId="77777777" w:rsidR="001E023C" w:rsidRDefault="001E023C" w:rsidP="001E023C">
      <w:r>
        <w:t>C.</w:t>
      </w:r>
      <w:r>
        <w:t>学会爬行后对环境的主动接近</w:t>
      </w:r>
    </w:p>
    <w:p w14:paraId="204DDBEE" w14:textId="77777777" w:rsidR="001E023C" w:rsidRDefault="001E023C" w:rsidP="001E023C">
      <w:r>
        <w:t>D.</w:t>
      </w:r>
      <w:r>
        <w:t>成功完成一个难题后的自豪感表现</w:t>
      </w:r>
    </w:p>
    <w:p w14:paraId="65FAF879" w14:textId="77777777" w:rsidR="00BE62E3" w:rsidRDefault="00BE62E3" w:rsidP="00BE62E3">
      <w:pPr>
        <w:rPr>
          <w:color w:val="FF0000"/>
        </w:rPr>
      </w:pPr>
      <w:r w:rsidRPr="002E4996">
        <w:rPr>
          <w:rFonts w:hint="eastAsia"/>
          <w:color w:val="FF0000"/>
        </w:rPr>
        <w:t>答案：</w:t>
      </w:r>
      <w:r>
        <w:rPr>
          <w:rFonts w:hint="eastAsia"/>
          <w:color w:val="FF0000"/>
        </w:rPr>
        <w:t>B</w:t>
      </w:r>
    </w:p>
    <w:p w14:paraId="681B30F1" w14:textId="77777777" w:rsidR="001E023C" w:rsidRDefault="001E023C" w:rsidP="001E023C"/>
    <w:p w14:paraId="76317878" w14:textId="77777777" w:rsidR="001E023C" w:rsidRDefault="001E023C" w:rsidP="001E023C">
      <w:pPr>
        <w:pStyle w:val="3"/>
      </w:pPr>
      <w:r>
        <w:rPr>
          <w:rFonts w:hint="eastAsia"/>
        </w:rPr>
        <w:t>三、</w:t>
      </w:r>
      <w:r>
        <w:t xml:space="preserve"> </w:t>
      </w:r>
      <w:r>
        <w:t>简答题</w:t>
      </w:r>
    </w:p>
    <w:p w14:paraId="62E79B83" w14:textId="77777777" w:rsidR="001E023C" w:rsidRDefault="001E023C" w:rsidP="001E023C">
      <w:r>
        <w:rPr>
          <w:rFonts w:hint="eastAsia"/>
        </w:rPr>
        <w:t>（</w:t>
      </w:r>
      <w:r>
        <w:t>1</w:t>
      </w:r>
      <w:r>
        <w:t>）</w:t>
      </w:r>
      <w:r>
        <w:t xml:space="preserve"> </w:t>
      </w:r>
      <w:r>
        <w:t>简述</w:t>
      </w:r>
      <w:r>
        <w:t>0—1</w:t>
      </w:r>
      <w:r>
        <w:t>岁婴儿情绪情感、个性与社会性发展的特点。</w:t>
      </w:r>
    </w:p>
    <w:p w14:paraId="6A45DD9C" w14:textId="77777777" w:rsidR="00BE62E3" w:rsidRDefault="00BE62E3" w:rsidP="00BE62E3">
      <w:pPr>
        <w:rPr>
          <w:color w:val="FF0000"/>
        </w:rPr>
      </w:pPr>
      <w:r w:rsidRPr="002E4996">
        <w:rPr>
          <w:rFonts w:hint="eastAsia"/>
          <w:color w:val="FF0000"/>
        </w:rPr>
        <w:t>答案：</w:t>
      </w:r>
    </w:p>
    <w:p w14:paraId="15538E87" w14:textId="77777777" w:rsidR="007779D9" w:rsidRPr="007779D9" w:rsidRDefault="007779D9" w:rsidP="007779D9">
      <w:pPr>
        <w:rPr>
          <w:color w:val="FF0000"/>
        </w:rPr>
      </w:pPr>
      <w:r w:rsidRPr="007779D9">
        <w:rPr>
          <w:rFonts w:hint="eastAsia"/>
          <w:color w:val="FF0000"/>
        </w:rPr>
        <w:t>1</w:t>
      </w:r>
      <w:r w:rsidRPr="007779D9">
        <w:rPr>
          <w:rFonts w:hint="eastAsia"/>
          <w:color w:val="FF0000"/>
        </w:rPr>
        <w:t>情绪发展的特点</w:t>
      </w:r>
    </w:p>
    <w:p w14:paraId="418F9740" w14:textId="77777777" w:rsidR="007779D9" w:rsidRPr="007779D9" w:rsidRDefault="007779D9" w:rsidP="007779D9">
      <w:pPr>
        <w:rPr>
          <w:color w:val="FF0000"/>
        </w:rPr>
      </w:pPr>
      <w:r w:rsidRPr="007779D9">
        <w:rPr>
          <w:rFonts w:hint="eastAsia"/>
          <w:color w:val="FF0000"/>
        </w:rPr>
        <w:t>0</w:t>
      </w:r>
      <w:r w:rsidRPr="007779D9">
        <w:rPr>
          <w:rFonts w:hint="eastAsia"/>
          <w:color w:val="FF0000"/>
        </w:rPr>
        <w:t>—</w:t>
      </w:r>
      <w:r w:rsidRPr="007779D9">
        <w:rPr>
          <w:rFonts w:hint="eastAsia"/>
          <w:color w:val="FF0000"/>
        </w:rPr>
        <w:t>6</w:t>
      </w:r>
      <w:r w:rsidRPr="007779D9">
        <w:rPr>
          <w:rFonts w:hint="eastAsia"/>
          <w:color w:val="FF0000"/>
        </w:rPr>
        <w:t>月龄婴儿情绪发展的特点有：①出现所有的基本情绪，以快乐、愤怒、悲伤为主；②情绪表达以积极情绪为主；③能够初步调节消极情绪；④通过面部表情来理解不同情绪。</w:t>
      </w:r>
      <w:r w:rsidRPr="007779D9">
        <w:rPr>
          <w:rFonts w:hint="eastAsia"/>
          <w:color w:val="FF0000"/>
        </w:rPr>
        <w:t>7</w:t>
      </w:r>
      <w:r w:rsidRPr="007779D9">
        <w:rPr>
          <w:rFonts w:hint="eastAsia"/>
          <w:color w:val="FF0000"/>
        </w:rPr>
        <w:t>—</w:t>
      </w:r>
      <w:r w:rsidRPr="007779D9">
        <w:rPr>
          <w:rFonts w:hint="eastAsia"/>
          <w:color w:val="FF0000"/>
        </w:rPr>
        <w:t>12</w:t>
      </w:r>
      <w:r w:rsidRPr="007779D9">
        <w:rPr>
          <w:rFonts w:hint="eastAsia"/>
          <w:color w:val="FF0000"/>
        </w:rPr>
        <w:t>月龄婴儿情绪发展的特点有：情绪表达进一步丰富，自我调节能力增强。</w:t>
      </w:r>
    </w:p>
    <w:p w14:paraId="3CAA53A8" w14:textId="77777777" w:rsidR="007779D9" w:rsidRPr="007779D9" w:rsidRDefault="007779D9" w:rsidP="007779D9">
      <w:pPr>
        <w:rPr>
          <w:color w:val="FF0000"/>
        </w:rPr>
      </w:pPr>
      <w:r w:rsidRPr="007779D9">
        <w:rPr>
          <w:rFonts w:hint="eastAsia"/>
          <w:color w:val="FF0000"/>
        </w:rPr>
        <w:t>2. 0</w:t>
      </w:r>
      <w:r w:rsidRPr="007779D9">
        <w:rPr>
          <w:rFonts w:hint="eastAsia"/>
          <w:color w:val="FF0000"/>
        </w:rPr>
        <w:t>—</w:t>
      </w:r>
      <w:r w:rsidRPr="007779D9">
        <w:rPr>
          <w:rFonts w:hint="eastAsia"/>
          <w:color w:val="FF0000"/>
        </w:rPr>
        <w:t>1</w:t>
      </w:r>
      <w:r w:rsidRPr="007779D9">
        <w:rPr>
          <w:rFonts w:hint="eastAsia"/>
          <w:color w:val="FF0000"/>
        </w:rPr>
        <w:t>岁婴儿个性与社会性发展特点</w:t>
      </w:r>
    </w:p>
    <w:p w14:paraId="6D5832F7" w14:textId="77777777" w:rsidR="00BE62E3" w:rsidRPr="007779D9" w:rsidRDefault="007779D9" w:rsidP="007779D9">
      <w:pPr>
        <w:rPr>
          <w:color w:val="FF0000"/>
        </w:rPr>
      </w:pPr>
      <w:r w:rsidRPr="007779D9">
        <w:rPr>
          <w:rFonts w:hint="eastAsia"/>
          <w:color w:val="FF0000"/>
        </w:rPr>
        <w:t>0</w:t>
      </w:r>
      <w:r w:rsidRPr="007779D9">
        <w:rPr>
          <w:rFonts w:hint="eastAsia"/>
          <w:color w:val="FF0000"/>
        </w:rPr>
        <w:t>—</w:t>
      </w:r>
      <w:r w:rsidRPr="007779D9">
        <w:rPr>
          <w:rFonts w:hint="eastAsia"/>
          <w:color w:val="FF0000"/>
        </w:rPr>
        <w:t>6</w:t>
      </w:r>
      <w:r w:rsidRPr="007779D9">
        <w:rPr>
          <w:rFonts w:hint="eastAsia"/>
          <w:color w:val="FF0000"/>
        </w:rPr>
        <w:t>月龄婴儿社会性发展的特点有：①无自我意识；②处于依恋关系建立期；</w:t>
      </w:r>
      <w:r w:rsidRPr="007779D9">
        <w:rPr>
          <w:rFonts w:hint="eastAsia"/>
          <w:color w:val="FF0000"/>
        </w:rPr>
        <w:lastRenderedPageBreak/>
        <w:t>③能初步注意同伴的存在。</w:t>
      </w:r>
      <w:r w:rsidRPr="007779D9">
        <w:rPr>
          <w:rFonts w:hint="eastAsia"/>
          <w:color w:val="FF0000"/>
        </w:rPr>
        <w:t>7</w:t>
      </w:r>
      <w:r w:rsidRPr="007779D9">
        <w:rPr>
          <w:rFonts w:hint="eastAsia"/>
          <w:color w:val="FF0000"/>
        </w:rPr>
        <w:t>—</w:t>
      </w:r>
      <w:r w:rsidRPr="007779D9">
        <w:rPr>
          <w:rFonts w:hint="eastAsia"/>
          <w:color w:val="FF0000"/>
        </w:rPr>
        <w:t>12</w:t>
      </w:r>
      <w:r w:rsidRPr="007779D9">
        <w:rPr>
          <w:rFonts w:hint="eastAsia"/>
          <w:color w:val="FF0000"/>
        </w:rPr>
        <w:t>月龄婴儿社会性发展的特点有：①逐步萌发自我意识，开始认识自己的身体和行为；②建立依恋关系，开始出现分离焦虑；③萌发社会性交往意识。</w:t>
      </w:r>
    </w:p>
    <w:p w14:paraId="6BA80CE3" w14:textId="77777777" w:rsidR="007779D9" w:rsidRDefault="007779D9" w:rsidP="007779D9"/>
    <w:p w14:paraId="290354AE" w14:textId="77777777" w:rsidR="001E023C" w:rsidRDefault="001E023C" w:rsidP="001E023C">
      <w:r>
        <w:rPr>
          <w:rFonts w:hint="eastAsia"/>
        </w:rPr>
        <w:t>（</w:t>
      </w:r>
      <w:r>
        <w:t>2</w:t>
      </w:r>
      <w:r>
        <w:t>）</w:t>
      </w:r>
      <w:r>
        <w:t xml:space="preserve"> </w:t>
      </w:r>
      <w:r>
        <w:t>简述</w:t>
      </w:r>
      <w:r>
        <w:t>0—1</w:t>
      </w:r>
      <w:r>
        <w:t>岁婴儿情感与社会保育要点。</w:t>
      </w:r>
    </w:p>
    <w:p w14:paraId="7FD4668E" w14:textId="77777777" w:rsidR="007779D9" w:rsidRDefault="00BE62E3" w:rsidP="00BE62E3">
      <w:pPr>
        <w:rPr>
          <w:color w:val="FF0000"/>
        </w:rPr>
      </w:pPr>
      <w:r w:rsidRPr="002E4996">
        <w:rPr>
          <w:rFonts w:hint="eastAsia"/>
          <w:color w:val="FF0000"/>
        </w:rPr>
        <w:t>答案：</w:t>
      </w:r>
      <w:r w:rsidR="007779D9" w:rsidRPr="007779D9">
        <w:rPr>
          <w:rFonts w:hint="eastAsia"/>
          <w:color w:val="FF0000"/>
        </w:rPr>
        <w:t xml:space="preserve">  </w:t>
      </w:r>
    </w:p>
    <w:p w14:paraId="126F6381" w14:textId="77777777" w:rsidR="00795D16" w:rsidRPr="00D825A9" w:rsidRDefault="007779D9" w:rsidP="007779D9">
      <w:pPr>
        <w:rPr>
          <w:color w:val="FF0000"/>
        </w:rPr>
      </w:pPr>
      <w:r w:rsidRPr="00D825A9">
        <w:rPr>
          <w:rFonts w:hint="eastAsia"/>
          <w:color w:val="FF0000"/>
        </w:rPr>
        <w:t>0</w:t>
      </w:r>
      <w:r w:rsidRPr="00D825A9">
        <w:rPr>
          <w:rFonts w:hint="eastAsia"/>
          <w:color w:val="FF0000"/>
        </w:rPr>
        <w:t>—</w:t>
      </w:r>
      <w:r w:rsidRPr="00D825A9">
        <w:rPr>
          <w:rFonts w:hint="eastAsia"/>
          <w:color w:val="FF0000"/>
        </w:rPr>
        <w:t>1</w:t>
      </w:r>
      <w:r w:rsidRPr="00D825A9">
        <w:rPr>
          <w:rFonts w:hint="eastAsia"/>
          <w:color w:val="FF0000"/>
        </w:rPr>
        <w:t>岁婴儿情绪情感发展的保育要点：对</w:t>
      </w:r>
      <w:r w:rsidRPr="00D825A9">
        <w:rPr>
          <w:rFonts w:hint="eastAsia"/>
          <w:color w:val="FF0000"/>
        </w:rPr>
        <w:t>1</w:t>
      </w:r>
      <w:r w:rsidRPr="00D825A9">
        <w:rPr>
          <w:rFonts w:hint="eastAsia"/>
          <w:color w:val="FF0000"/>
        </w:rPr>
        <w:t>—</w:t>
      </w:r>
      <w:r w:rsidRPr="00D825A9">
        <w:rPr>
          <w:rFonts w:hint="eastAsia"/>
          <w:color w:val="FF0000"/>
        </w:rPr>
        <w:t>2</w:t>
      </w:r>
      <w:r w:rsidRPr="00D825A9">
        <w:rPr>
          <w:rFonts w:hint="eastAsia"/>
          <w:color w:val="FF0000"/>
        </w:rPr>
        <w:t>月龄婴儿要回应婴儿出现的正面情绪；给予回应性照料，满足婴儿正常的生理需求；对</w:t>
      </w:r>
      <w:r w:rsidRPr="00D825A9">
        <w:rPr>
          <w:rFonts w:hint="eastAsia"/>
          <w:color w:val="FF0000"/>
        </w:rPr>
        <w:t>3</w:t>
      </w:r>
      <w:r w:rsidRPr="00D825A9">
        <w:rPr>
          <w:rFonts w:hint="eastAsia"/>
          <w:color w:val="FF0000"/>
        </w:rPr>
        <w:t>—</w:t>
      </w:r>
      <w:r w:rsidRPr="00D825A9">
        <w:rPr>
          <w:rFonts w:hint="eastAsia"/>
          <w:color w:val="FF0000"/>
        </w:rPr>
        <w:t>4</w:t>
      </w:r>
      <w:r w:rsidRPr="00D825A9">
        <w:rPr>
          <w:rFonts w:hint="eastAsia"/>
          <w:color w:val="FF0000"/>
        </w:rPr>
        <w:t>月龄婴儿进行亲子互动，重复语言或婴儿喜欢的声音，强化积极的情绪体验；对</w:t>
      </w:r>
      <w:r w:rsidRPr="00D825A9">
        <w:rPr>
          <w:rFonts w:hint="eastAsia"/>
          <w:color w:val="FF0000"/>
        </w:rPr>
        <w:t>5</w:t>
      </w:r>
      <w:r w:rsidRPr="00D825A9">
        <w:rPr>
          <w:rFonts w:hint="eastAsia"/>
          <w:color w:val="FF0000"/>
        </w:rPr>
        <w:t>—</w:t>
      </w:r>
      <w:r w:rsidRPr="00D825A9">
        <w:rPr>
          <w:rFonts w:hint="eastAsia"/>
          <w:color w:val="FF0000"/>
        </w:rPr>
        <w:t>6</w:t>
      </w:r>
      <w:r w:rsidRPr="00D825A9">
        <w:rPr>
          <w:rFonts w:hint="eastAsia"/>
          <w:color w:val="FF0000"/>
        </w:rPr>
        <w:t>月龄婴儿要丰富亲子互动的形式和场所，增强趣味性；要引导</w:t>
      </w:r>
      <w:r w:rsidRPr="00D825A9">
        <w:rPr>
          <w:rFonts w:hint="eastAsia"/>
          <w:color w:val="FF0000"/>
        </w:rPr>
        <w:t>7</w:t>
      </w:r>
      <w:r w:rsidRPr="00D825A9">
        <w:rPr>
          <w:rFonts w:hint="eastAsia"/>
          <w:color w:val="FF0000"/>
        </w:rPr>
        <w:t>—</w:t>
      </w:r>
      <w:r w:rsidRPr="00D825A9">
        <w:rPr>
          <w:rFonts w:hint="eastAsia"/>
          <w:color w:val="FF0000"/>
        </w:rPr>
        <w:t>8</w:t>
      </w:r>
      <w:r w:rsidRPr="00D825A9">
        <w:rPr>
          <w:rFonts w:hint="eastAsia"/>
          <w:color w:val="FF0000"/>
        </w:rPr>
        <w:t>月龄婴儿接触新鲜事物，避免因新环境或人而出现退缩行为；</w:t>
      </w:r>
      <w:r w:rsidR="00795D16" w:rsidRPr="00D825A9">
        <w:rPr>
          <w:rFonts w:hint="eastAsia"/>
          <w:color w:val="FF0000"/>
        </w:rPr>
        <w:t>对</w:t>
      </w:r>
      <w:r w:rsidRPr="00D825A9">
        <w:rPr>
          <w:rFonts w:hint="eastAsia"/>
          <w:color w:val="FF0000"/>
        </w:rPr>
        <w:t>9</w:t>
      </w:r>
      <w:r w:rsidRPr="00D825A9">
        <w:rPr>
          <w:rFonts w:hint="eastAsia"/>
          <w:color w:val="FF0000"/>
        </w:rPr>
        <w:t>—</w:t>
      </w:r>
      <w:r w:rsidRPr="00D825A9">
        <w:rPr>
          <w:rFonts w:hint="eastAsia"/>
          <w:color w:val="FF0000"/>
        </w:rPr>
        <w:t>10</w:t>
      </w:r>
      <w:r w:rsidRPr="00D825A9">
        <w:rPr>
          <w:rFonts w:hint="eastAsia"/>
          <w:color w:val="FF0000"/>
        </w:rPr>
        <w:t>月龄</w:t>
      </w:r>
      <w:r w:rsidR="00795D16" w:rsidRPr="00D825A9">
        <w:rPr>
          <w:rFonts w:hint="eastAsia"/>
          <w:color w:val="FF0000"/>
        </w:rPr>
        <w:t>婴儿出现的“黏人”“怕生”等行为要</w:t>
      </w:r>
      <w:r w:rsidRPr="00D825A9">
        <w:rPr>
          <w:rFonts w:hint="eastAsia"/>
          <w:color w:val="FF0000"/>
        </w:rPr>
        <w:t>正确引导</w:t>
      </w:r>
      <w:r w:rsidR="00795D16" w:rsidRPr="00D825A9">
        <w:rPr>
          <w:rFonts w:hint="eastAsia"/>
          <w:color w:val="FF0000"/>
        </w:rPr>
        <w:t>；</w:t>
      </w:r>
      <w:r w:rsidRPr="00D825A9">
        <w:rPr>
          <w:rFonts w:hint="eastAsia"/>
          <w:color w:val="FF0000"/>
        </w:rPr>
        <w:t>帮助</w:t>
      </w:r>
      <w:r w:rsidR="00795D16" w:rsidRPr="00D825A9">
        <w:rPr>
          <w:rFonts w:hint="eastAsia"/>
          <w:color w:val="FF0000"/>
        </w:rPr>
        <w:t>11</w:t>
      </w:r>
      <w:r w:rsidR="00795D16" w:rsidRPr="00D825A9">
        <w:rPr>
          <w:rFonts w:hint="eastAsia"/>
          <w:color w:val="FF0000"/>
        </w:rPr>
        <w:t>—</w:t>
      </w:r>
      <w:r w:rsidR="00795D16" w:rsidRPr="00D825A9">
        <w:rPr>
          <w:rFonts w:hint="eastAsia"/>
          <w:color w:val="FF0000"/>
        </w:rPr>
        <w:t>12</w:t>
      </w:r>
      <w:r w:rsidR="00795D16" w:rsidRPr="00D825A9">
        <w:rPr>
          <w:rFonts w:hint="eastAsia"/>
          <w:color w:val="FF0000"/>
        </w:rPr>
        <w:t>月龄</w:t>
      </w:r>
      <w:r w:rsidRPr="00D825A9">
        <w:rPr>
          <w:rFonts w:hint="eastAsia"/>
          <w:color w:val="FF0000"/>
        </w:rPr>
        <w:t>婴儿识别他人的基本情绪，并学习初步的情绪调节技巧</w:t>
      </w:r>
      <w:r w:rsidR="00795D16" w:rsidRPr="00D825A9">
        <w:rPr>
          <w:rFonts w:hint="eastAsia"/>
          <w:color w:val="FF0000"/>
        </w:rPr>
        <w:t>；</w:t>
      </w:r>
    </w:p>
    <w:p w14:paraId="56490089" w14:textId="77777777" w:rsidR="007779D9" w:rsidRDefault="007779D9" w:rsidP="007779D9">
      <w:pPr>
        <w:rPr>
          <w:color w:val="FF0000"/>
        </w:rPr>
      </w:pPr>
      <w:r w:rsidRPr="00D825A9">
        <w:rPr>
          <w:rFonts w:hint="eastAsia"/>
          <w:color w:val="FF0000"/>
        </w:rPr>
        <w:t>0</w:t>
      </w:r>
      <w:r w:rsidRPr="00D825A9">
        <w:rPr>
          <w:rFonts w:hint="eastAsia"/>
          <w:color w:val="FF0000"/>
        </w:rPr>
        <w:t>—</w:t>
      </w:r>
      <w:r w:rsidRPr="00D825A9">
        <w:rPr>
          <w:rFonts w:hint="eastAsia"/>
          <w:color w:val="FF0000"/>
        </w:rPr>
        <w:t>1</w:t>
      </w:r>
      <w:r w:rsidRPr="00D825A9">
        <w:rPr>
          <w:rFonts w:hint="eastAsia"/>
          <w:color w:val="FF0000"/>
        </w:rPr>
        <w:t>岁婴儿社会性发展的保育要点</w:t>
      </w:r>
      <w:r w:rsidR="00795D16" w:rsidRPr="00D825A9">
        <w:rPr>
          <w:rFonts w:hint="eastAsia"/>
          <w:color w:val="FF0000"/>
        </w:rPr>
        <w:t>：</w:t>
      </w:r>
      <w:r w:rsidRPr="00D825A9">
        <w:rPr>
          <w:rFonts w:hint="eastAsia"/>
          <w:color w:val="FF0000"/>
        </w:rPr>
        <w:t>增加与</w:t>
      </w:r>
      <w:r w:rsidR="00795D16" w:rsidRPr="00D825A9">
        <w:rPr>
          <w:rFonts w:hint="eastAsia"/>
          <w:color w:val="FF0000"/>
        </w:rPr>
        <w:t>1</w:t>
      </w:r>
      <w:r w:rsidR="00795D16" w:rsidRPr="00D825A9">
        <w:rPr>
          <w:rFonts w:hint="eastAsia"/>
          <w:color w:val="FF0000"/>
        </w:rPr>
        <w:t>—</w:t>
      </w:r>
      <w:r w:rsidR="00795D16" w:rsidRPr="00D825A9">
        <w:rPr>
          <w:rFonts w:hint="eastAsia"/>
          <w:color w:val="FF0000"/>
        </w:rPr>
        <w:t>2</w:t>
      </w:r>
      <w:r w:rsidR="00795D16" w:rsidRPr="00D825A9">
        <w:rPr>
          <w:rFonts w:hint="eastAsia"/>
          <w:color w:val="FF0000"/>
        </w:rPr>
        <w:t>月龄</w:t>
      </w:r>
      <w:r w:rsidRPr="00D825A9">
        <w:rPr>
          <w:rFonts w:hint="eastAsia"/>
          <w:color w:val="FF0000"/>
        </w:rPr>
        <w:t>婴儿的接触（语言、肢体接触），促进依恋关系的建立</w:t>
      </w:r>
      <w:r w:rsidR="00795D16" w:rsidRPr="00D825A9">
        <w:rPr>
          <w:rFonts w:hint="eastAsia"/>
          <w:color w:val="FF0000"/>
        </w:rPr>
        <w:t>，</w:t>
      </w:r>
      <w:r w:rsidRPr="00D825A9">
        <w:rPr>
          <w:rFonts w:hint="eastAsia"/>
          <w:color w:val="FF0000"/>
        </w:rPr>
        <w:t>培养情感交流意识</w:t>
      </w:r>
      <w:r w:rsidR="00795D16" w:rsidRPr="00D825A9">
        <w:rPr>
          <w:rFonts w:hint="eastAsia"/>
          <w:color w:val="FF0000"/>
        </w:rPr>
        <w:t>，</w:t>
      </w:r>
      <w:r w:rsidRPr="00D825A9">
        <w:rPr>
          <w:rFonts w:hint="eastAsia"/>
          <w:color w:val="FF0000"/>
        </w:rPr>
        <w:t>带领婴儿认识周围环境</w:t>
      </w:r>
      <w:r w:rsidR="00795D16" w:rsidRPr="00D825A9">
        <w:rPr>
          <w:rFonts w:hint="eastAsia"/>
          <w:color w:val="FF0000"/>
        </w:rPr>
        <w:t>；经常抚摸和拥抱</w:t>
      </w:r>
      <w:r w:rsidRPr="00D825A9">
        <w:rPr>
          <w:rFonts w:hint="eastAsia"/>
          <w:color w:val="FF0000"/>
        </w:rPr>
        <w:t>3</w:t>
      </w:r>
      <w:r w:rsidRPr="00D825A9">
        <w:rPr>
          <w:rFonts w:hint="eastAsia"/>
          <w:color w:val="FF0000"/>
        </w:rPr>
        <w:t>—</w:t>
      </w:r>
      <w:r w:rsidRPr="00D825A9">
        <w:rPr>
          <w:rFonts w:hint="eastAsia"/>
          <w:color w:val="FF0000"/>
        </w:rPr>
        <w:t>4</w:t>
      </w:r>
      <w:r w:rsidRPr="00D825A9">
        <w:rPr>
          <w:rFonts w:hint="eastAsia"/>
          <w:color w:val="FF0000"/>
        </w:rPr>
        <w:t>月龄婴儿</w:t>
      </w:r>
      <w:r w:rsidR="00795D16" w:rsidRPr="00D825A9">
        <w:rPr>
          <w:rFonts w:hint="eastAsia"/>
          <w:color w:val="FF0000"/>
        </w:rPr>
        <w:t>，</w:t>
      </w:r>
      <w:r w:rsidRPr="00D825A9">
        <w:rPr>
          <w:rFonts w:hint="eastAsia"/>
          <w:color w:val="FF0000"/>
        </w:rPr>
        <w:t>引导婴儿照镜子</w:t>
      </w:r>
      <w:r w:rsidR="00795D16" w:rsidRPr="00D825A9">
        <w:rPr>
          <w:rFonts w:hint="eastAsia"/>
          <w:color w:val="FF0000"/>
        </w:rPr>
        <w:t>；培养</w:t>
      </w:r>
      <w:r w:rsidRPr="00D825A9">
        <w:rPr>
          <w:rFonts w:hint="eastAsia"/>
          <w:color w:val="FF0000"/>
        </w:rPr>
        <w:t>5</w:t>
      </w:r>
      <w:r w:rsidRPr="00D825A9">
        <w:rPr>
          <w:rFonts w:hint="eastAsia"/>
          <w:color w:val="FF0000"/>
        </w:rPr>
        <w:t>—</w:t>
      </w:r>
      <w:r w:rsidRPr="00D825A9">
        <w:rPr>
          <w:rFonts w:hint="eastAsia"/>
          <w:color w:val="FF0000"/>
        </w:rPr>
        <w:t>6</w:t>
      </w:r>
      <w:r w:rsidRPr="00D825A9">
        <w:rPr>
          <w:rFonts w:hint="eastAsia"/>
          <w:color w:val="FF0000"/>
        </w:rPr>
        <w:t>月龄婴儿与成人（熟悉的人）之间的感情</w:t>
      </w:r>
      <w:r w:rsidR="00795D16" w:rsidRPr="00D825A9">
        <w:rPr>
          <w:rFonts w:hint="eastAsia"/>
          <w:color w:val="FF0000"/>
        </w:rPr>
        <w:t>，</w:t>
      </w:r>
      <w:r w:rsidRPr="00D825A9">
        <w:rPr>
          <w:rFonts w:hint="eastAsia"/>
          <w:color w:val="FF0000"/>
        </w:rPr>
        <w:t>引导婴儿认识自己</w:t>
      </w:r>
      <w:r w:rsidR="00795D16" w:rsidRPr="00D825A9">
        <w:rPr>
          <w:rFonts w:hint="eastAsia"/>
          <w:color w:val="FF0000"/>
        </w:rPr>
        <w:t>；</w:t>
      </w:r>
      <w:r w:rsidRPr="00D825A9">
        <w:rPr>
          <w:rFonts w:hint="eastAsia"/>
          <w:color w:val="FF0000"/>
        </w:rPr>
        <w:t>通过提供高质量的亲子互动，帮助</w:t>
      </w:r>
      <w:r w:rsidR="00795D16" w:rsidRPr="00D825A9">
        <w:rPr>
          <w:rFonts w:hint="eastAsia"/>
          <w:color w:val="FF0000"/>
        </w:rPr>
        <w:t>7</w:t>
      </w:r>
      <w:r w:rsidR="00795D16" w:rsidRPr="00D825A9">
        <w:rPr>
          <w:rFonts w:hint="eastAsia"/>
          <w:color w:val="FF0000"/>
        </w:rPr>
        <w:t>—</w:t>
      </w:r>
      <w:r w:rsidR="00795D16" w:rsidRPr="00D825A9">
        <w:rPr>
          <w:rFonts w:hint="eastAsia"/>
          <w:color w:val="FF0000"/>
        </w:rPr>
        <w:t>8</w:t>
      </w:r>
      <w:r w:rsidR="00795D16" w:rsidRPr="00D825A9">
        <w:rPr>
          <w:rFonts w:hint="eastAsia"/>
          <w:color w:val="FF0000"/>
        </w:rPr>
        <w:t>月龄</w:t>
      </w:r>
      <w:r w:rsidRPr="00D825A9">
        <w:rPr>
          <w:rFonts w:hint="eastAsia"/>
          <w:color w:val="FF0000"/>
        </w:rPr>
        <w:t>婴儿克服“认生”现象</w:t>
      </w:r>
      <w:r w:rsidR="00795D16" w:rsidRPr="00D825A9">
        <w:rPr>
          <w:rFonts w:hint="eastAsia"/>
          <w:color w:val="FF0000"/>
        </w:rPr>
        <w:t>，</w:t>
      </w:r>
      <w:r w:rsidRPr="00D825A9">
        <w:rPr>
          <w:rFonts w:hint="eastAsia"/>
          <w:color w:val="FF0000"/>
        </w:rPr>
        <w:t>创造充分的交往机会，拓展交往范围</w:t>
      </w:r>
      <w:r w:rsidR="00795D16" w:rsidRPr="00D825A9">
        <w:rPr>
          <w:rFonts w:hint="eastAsia"/>
          <w:color w:val="FF0000"/>
        </w:rPr>
        <w:t>，</w:t>
      </w:r>
      <w:r w:rsidRPr="00D825A9">
        <w:rPr>
          <w:rFonts w:hint="eastAsia"/>
          <w:color w:val="FF0000"/>
        </w:rPr>
        <w:t>进行初步的自我控制能力的培养</w:t>
      </w:r>
      <w:r w:rsidR="00795D16" w:rsidRPr="00D825A9">
        <w:rPr>
          <w:rFonts w:hint="eastAsia"/>
          <w:color w:val="FF0000"/>
        </w:rPr>
        <w:t>；</w:t>
      </w:r>
      <w:r w:rsidRPr="00D825A9">
        <w:rPr>
          <w:rFonts w:hint="eastAsia"/>
          <w:color w:val="FF0000"/>
        </w:rPr>
        <w:t>训练</w:t>
      </w:r>
      <w:r w:rsidR="00795D16" w:rsidRPr="00D825A9">
        <w:rPr>
          <w:rFonts w:hint="eastAsia"/>
          <w:color w:val="FF0000"/>
        </w:rPr>
        <w:t>9</w:t>
      </w:r>
      <w:r w:rsidR="00795D16" w:rsidRPr="00D825A9">
        <w:rPr>
          <w:rFonts w:hint="eastAsia"/>
          <w:color w:val="FF0000"/>
        </w:rPr>
        <w:t>—</w:t>
      </w:r>
      <w:r w:rsidR="00795D16" w:rsidRPr="00D825A9">
        <w:rPr>
          <w:rFonts w:hint="eastAsia"/>
          <w:color w:val="FF0000"/>
        </w:rPr>
        <w:t>10</w:t>
      </w:r>
      <w:r w:rsidR="00795D16" w:rsidRPr="00D825A9">
        <w:rPr>
          <w:rFonts w:hint="eastAsia"/>
          <w:color w:val="FF0000"/>
        </w:rPr>
        <w:t>月龄</w:t>
      </w:r>
      <w:r w:rsidRPr="00D825A9">
        <w:rPr>
          <w:rFonts w:hint="eastAsia"/>
          <w:color w:val="FF0000"/>
        </w:rPr>
        <w:t>婴儿记住自己常用的物品，帮助其建立“我”的概念</w:t>
      </w:r>
      <w:r w:rsidR="00795D16" w:rsidRPr="00D825A9">
        <w:rPr>
          <w:rFonts w:hint="eastAsia"/>
          <w:color w:val="FF0000"/>
        </w:rPr>
        <w:t>，</w:t>
      </w:r>
      <w:r w:rsidRPr="00D825A9">
        <w:rPr>
          <w:rFonts w:hint="eastAsia"/>
          <w:color w:val="FF0000"/>
        </w:rPr>
        <w:t>进一步提供和丰富交往、模仿以及情感体验的机会</w:t>
      </w:r>
      <w:r w:rsidR="00795D16" w:rsidRPr="00D825A9">
        <w:rPr>
          <w:rFonts w:hint="eastAsia"/>
          <w:color w:val="FF0000"/>
        </w:rPr>
        <w:t>，</w:t>
      </w:r>
      <w:r w:rsidRPr="00D825A9">
        <w:rPr>
          <w:rFonts w:hint="eastAsia"/>
          <w:color w:val="FF0000"/>
        </w:rPr>
        <w:t>培养婴儿对简单指令的理解能力和遵守意识</w:t>
      </w:r>
      <w:r w:rsidR="00795D16" w:rsidRPr="00D825A9">
        <w:rPr>
          <w:rFonts w:hint="eastAsia"/>
          <w:color w:val="FF0000"/>
        </w:rPr>
        <w:t>；</w:t>
      </w:r>
      <w:r w:rsidRPr="00D825A9">
        <w:rPr>
          <w:rFonts w:hint="eastAsia"/>
          <w:color w:val="FF0000"/>
        </w:rPr>
        <w:t>鼓励</w:t>
      </w:r>
      <w:r w:rsidR="00795D16" w:rsidRPr="00D825A9">
        <w:rPr>
          <w:rFonts w:hint="eastAsia"/>
          <w:color w:val="FF0000"/>
        </w:rPr>
        <w:t>11</w:t>
      </w:r>
      <w:r w:rsidR="00795D16" w:rsidRPr="00D825A9">
        <w:rPr>
          <w:rFonts w:hint="eastAsia"/>
          <w:color w:val="FF0000"/>
        </w:rPr>
        <w:t>—</w:t>
      </w:r>
      <w:r w:rsidR="00795D16" w:rsidRPr="00D825A9">
        <w:rPr>
          <w:rFonts w:hint="eastAsia"/>
          <w:color w:val="FF0000"/>
        </w:rPr>
        <w:t>12</w:t>
      </w:r>
      <w:r w:rsidR="00795D16" w:rsidRPr="00D825A9">
        <w:rPr>
          <w:rFonts w:hint="eastAsia"/>
          <w:color w:val="FF0000"/>
        </w:rPr>
        <w:t>月龄</w:t>
      </w:r>
      <w:r w:rsidRPr="00D825A9">
        <w:rPr>
          <w:rFonts w:hint="eastAsia"/>
          <w:color w:val="FF0000"/>
        </w:rPr>
        <w:t>婴儿模仿和交往，了解初步的社交常识</w:t>
      </w:r>
      <w:r w:rsidR="00795D16" w:rsidRPr="00D825A9">
        <w:rPr>
          <w:rFonts w:hint="eastAsia"/>
          <w:color w:val="FF0000"/>
        </w:rPr>
        <w:t>，</w:t>
      </w:r>
      <w:r w:rsidRPr="00D825A9">
        <w:rPr>
          <w:rFonts w:hint="eastAsia"/>
          <w:color w:val="FF0000"/>
        </w:rPr>
        <w:t>引导婴儿学习分享和遵守规则</w:t>
      </w:r>
      <w:r w:rsidR="00795D16" w:rsidRPr="00D825A9">
        <w:rPr>
          <w:rFonts w:hint="eastAsia"/>
          <w:color w:val="FF0000"/>
        </w:rPr>
        <w:t>。</w:t>
      </w:r>
    </w:p>
    <w:p w14:paraId="1BAF81ED" w14:textId="77777777" w:rsidR="008C3029" w:rsidRPr="00D825A9" w:rsidRDefault="008C3029" w:rsidP="007779D9">
      <w:pPr>
        <w:rPr>
          <w:color w:val="FF0000"/>
        </w:rPr>
      </w:pPr>
    </w:p>
    <w:p w14:paraId="49A67C35" w14:textId="77777777" w:rsidR="001E023C" w:rsidRDefault="001E023C" w:rsidP="001E023C">
      <w:pPr>
        <w:pStyle w:val="3"/>
      </w:pPr>
      <w:r>
        <w:rPr>
          <w:rFonts w:hint="eastAsia"/>
        </w:rPr>
        <w:t>四、</w:t>
      </w:r>
      <w:r>
        <w:t xml:space="preserve"> </w:t>
      </w:r>
      <w:r>
        <w:t>综合实践题</w:t>
      </w:r>
    </w:p>
    <w:p w14:paraId="12F7E170" w14:textId="77777777" w:rsidR="001E023C" w:rsidRDefault="001E023C" w:rsidP="001E023C">
      <w:r>
        <w:rPr>
          <w:rFonts w:hint="eastAsia"/>
        </w:rPr>
        <w:t>（</w:t>
      </w:r>
      <w:r>
        <w:t>1</w:t>
      </w:r>
      <w:r>
        <w:t>）</w:t>
      </w:r>
      <w:r>
        <w:t xml:space="preserve"> </w:t>
      </w:r>
      <w:r>
        <w:t>模拟组织活动：在本学习活动中任选</w:t>
      </w:r>
      <w:r>
        <w:t>1—2</w:t>
      </w:r>
      <w:r>
        <w:t>个活动实例，按照其中的模拟实训要求，尝试组织与实施保育活动。</w:t>
      </w:r>
    </w:p>
    <w:p w14:paraId="4A90338B" w14:textId="77777777" w:rsidR="00B00650" w:rsidRPr="003C7076" w:rsidRDefault="00B00650" w:rsidP="00B00650">
      <w:pPr>
        <w:jc w:val="center"/>
        <w:rPr>
          <w:rFonts w:ascii="楷体" w:eastAsia="楷体" w:hAnsi="楷体"/>
          <w:b/>
          <w:bCs/>
          <w:color w:val="FF0000"/>
        </w:rPr>
      </w:pPr>
      <w:r w:rsidRPr="003C7076">
        <w:rPr>
          <w:rFonts w:ascii="楷体" w:eastAsia="楷体" w:hAnsi="楷体" w:hint="eastAsia"/>
          <w:b/>
          <w:bCs/>
          <w:color w:val="FF0000"/>
        </w:rPr>
        <w:t>保育活动实施活动评价表</w:t>
      </w:r>
    </w:p>
    <w:tbl>
      <w:tblPr>
        <w:tblW w:w="5000" w:type="pct"/>
        <w:tblCellMar>
          <w:top w:w="15" w:type="dxa"/>
          <w:left w:w="15" w:type="dxa"/>
          <w:bottom w:w="15" w:type="dxa"/>
          <w:right w:w="15" w:type="dxa"/>
        </w:tblCellMar>
        <w:tblLook w:val="04A0" w:firstRow="1" w:lastRow="0" w:firstColumn="1" w:lastColumn="0" w:noHBand="0" w:noVBand="1"/>
      </w:tblPr>
      <w:tblGrid>
        <w:gridCol w:w="1269"/>
        <w:gridCol w:w="5103"/>
        <w:gridCol w:w="991"/>
        <w:gridCol w:w="927"/>
      </w:tblGrid>
      <w:tr w:rsidR="00B00650" w:rsidRPr="003C7076" w14:paraId="1D721EE8" w14:textId="77777777" w:rsidTr="002D0C58">
        <w:trPr>
          <w:trHeight w:val="360"/>
          <w:tblHeader/>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9163BA2" w14:textId="77777777" w:rsidR="00B00650" w:rsidRPr="003C7076" w:rsidRDefault="00B00650" w:rsidP="002D0C58">
            <w:pPr>
              <w:jc w:val="center"/>
              <w:rPr>
                <w:rFonts w:ascii="楷体" w:eastAsia="楷体" w:hAnsi="楷体"/>
                <w:b/>
                <w:bCs/>
                <w:color w:val="FF0000"/>
                <w:sz w:val="21"/>
                <w:szCs w:val="21"/>
              </w:rPr>
            </w:pPr>
            <w:r w:rsidRPr="003C7076">
              <w:rPr>
                <w:rFonts w:ascii="楷体" w:eastAsia="楷体" w:hAnsi="楷体" w:hint="eastAsia"/>
                <w:b/>
                <w:bCs/>
                <w:color w:val="FF0000"/>
                <w:sz w:val="21"/>
                <w:szCs w:val="21"/>
              </w:rPr>
              <w:lastRenderedPageBreak/>
              <w:t>评分项目</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4FA6B0E" w14:textId="77777777" w:rsidR="00B00650" w:rsidRPr="003C7076" w:rsidRDefault="00B00650" w:rsidP="002D0C58">
            <w:pPr>
              <w:jc w:val="center"/>
              <w:rPr>
                <w:rFonts w:ascii="楷体" w:eastAsia="楷体" w:hAnsi="楷体"/>
                <w:b/>
                <w:bCs/>
                <w:color w:val="FF0000"/>
                <w:sz w:val="21"/>
                <w:szCs w:val="21"/>
              </w:rPr>
            </w:pPr>
            <w:r w:rsidRPr="003C7076">
              <w:rPr>
                <w:rFonts w:ascii="楷体" w:eastAsia="楷体" w:hAnsi="楷体"/>
                <w:b/>
                <w:bCs/>
                <w:color w:val="FF0000"/>
                <w:sz w:val="21"/>
                <w:szCs w:val="21"/>
              </w:rPr>
              <w:t>评</w:t>
            </w:r>
            <w:r w:rsidRPr="003C7076">
              <w:rPr>
                <w:rFonts w:ascii="楷体" w:eastAsia="楷体" w:hAnsi="楷体" w:hint="eastAsia"/>
                <w:b/>
                <w:bCs/>
                <w:color w:val="FF0000"/>
                <w:sz w:val="21"/>
                <w:szCs w:val="21"/>
              </w:rPr>
              <w:t>分</w:t>
            </w:r>
            <w:r w:rsidRPr="003C7076">
              <w:rPr>
                <w:rFonts w:ascii="楷体" w:eastAsia="楷体" w:hAnsi="楷体"/>
                <w:b/>
                <w:bCs/>
                <w:color w:val="FF0000"/>
                <w:sz w:val="21"/>
                <w:szCs w:val="21"/>
              </w:rPr>
              <w:t>内容</w:t>
            </w:r>
            <w:r w:rsidRPr="003C7076">
              <w:rPr>
                <w:rFonts w:ascii="楷体" w:eastAsia="楷体" w:hAnsi="楷体" w:hint="eastAsia"/>
                <w:b/>
                <w:bCs/>
                <w:color w:val="FF0000"/>
                <w:sz w:val="21"/>
                <w:szCs w:val="21"/>
              </w:rPr>
              <w:t>及要求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5E9AA37" w14:textId="77777777" w:rsidR="00B00650" w:rsidRPr="003C7076" w:rsidRDefault="00B00650" w:rsidP="002D0C58">
            <w:pPr>
              <w:jc w:val="center"/>
              <w:rPr>
                <w:rFonts w:ascii="楷体" w:eastAsia="楷体" w:hAnsi="楷体"/>
                <w:b/>
                <w:bCs/>
                <w:color w:val="FF0000"/>
                <w:sz w:val="21"/>
                <w:szCs w:val="21"/>
              </w:rPr>
            </w:pPr>
            <w:r w:rsidRPr="003C7076">
              <w:rPr>
                <w:rFonts w:ascii="楷体" w:eastAsia="楷体" w:hAnsi="楷体" w:hint="eastAsia"/>
                <w:b/>
                <w:bCs/>
                <w:color w:val="FF0000"/>
                <w:sz w:val="21"/>
                <w:szCs w:val="21"/>
              </w:rPr>
              <w:t>配分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033C750" w14:textId="77777777" w:rsidR="00B00650" w:rsidRPr="003C7076" w:rsidRDefault="00B00650" w:rsidP="002D0C58">
            <w:pPr>
              <w:jc w:val="center"/>
              <w:rPr>
                <w:rFonts w:ascii="楷体" w:eastAsia="楷体" w:hAnsi="楷体"/>
                <w:b/>
                <w:bCs/>
                <w:color w:val="FF0000"/>
                <w:sz w:val="21"/>
                <w:szCs w:val="21"/>
              </w:rPr>
            </w:pPr>
            <w:r w:rsidRPr="003C7076">
              <w:rPr>
                <w:rFonts w:ascii="楷体" w:eastAsia="楷体" w:hAnsi="楷体"/>
                <w:b/>
                <w:bCs/>
                <w:color w:val="FF0000"/>
                <w:sz w:val="21"/>
                <w:szCs w:val="21"/>
              </w:rPr>
              <w:t>得分</w:t>
            </w:r>
          </w:p>
        </w:tc>
      </w:tr>
      <w:tr w:rsidR="00B00650" w:rsidRPr="003C7076" w14:paraId="3D4901A0" w14:textId="77777777" w:rsidTr="002D0C58">
        <w:trPr>
          <w:trHeight w:val="659"/>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E1871C3"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hint="eastAsia"/>
                <w:b/>
                <w:bCs/>
                <w:color w:val="FF0000"/>
                <w:sz w:val="21"/>
                <w:szCs w:val="21"/>
              </w:rPr>
              <w:t>活动</w:t>
            </w:r>
            <w:r w:rsidRPr="003C7076">
              <w:rPr>
                <w:rFonts w:ascii="楷体" w:eastAsia="楷体" w:hAnsi="楷体"/>
                <w:b/>
                <w:bCs/>
                <w:color w:val="FF0000"/>
                <w:sz w:val="21"/>
                <w:szCs w:val="21"/>
              </w:rPr>
              <w:t>准备</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AD12A9E"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布置安全、清洁、适宜</w:t>
            </w:r>
            <w:r w:rsidRPr="003C7076">
              <w:rPr>
                <w:rFonts w:ascii="楷体" w:eastAsia="楷体" w:hAnsi="楷体" w:hint="eastAsia"/>
                <w:color w:val="FF0000"/>
                <w:sz w:val="21"/>
                <w:szCs w:val="21"/>
              </w:rPr>
              <w:t>婴幼儿</w:t>
            </w:r>
            <w:r w:rsidRPr="003C7076">
              <w:rPr>
                <w:rFonts w:ascii="楷体" w:eastAsia="楷体" w:hAnsi="楷体"/>
                <w:color w:val="FF0000"/>
                <w:sz w:val="21"/>
                <w:szCs w:val="21"/>
              </w:rPr>
              <w:t>活动的环境。</w:t>
            </w:r>
          </w:p>
          <w:p w14:paraId="555CD500"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材料和设备准备齐全，符合活动需求。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5644687"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2F2879A"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1A8BBEFB"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4D0396F"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b/>
                <w:bCs/>
                <w:color w:val="FF0000"/>
                <w:sz w:val="21"/>
                <w:szCs w:val="21"/>
              </w:rPr>
              <w:t>活动组织</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33816CA"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活动流程清晰，时间分配得当。</w:t>
            </w:r>
          </w:p>
          <w:p w14:paraId="09CF1775"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活动内容符合</w:t>
            </w:r>
            <w:r w:rsidRPr="003C7076">
              <w:rPr>
                <w:rFonts w:ascii="楷体" w:eastAsia="楷体" w:hAnsi="楷体" w:hint="eastAsia"/>
                <w:color w:val="FF0000"/>
                <w:sz w:val="21"/>
                <w:szCs w:val="21"/>
              </w:rPr>
              <w:t>婴幼儿</w:t>
            </w:r>
            <w:r w:rsidRPr="003C7076">
              <w:rPr>
                <w:rFonts w:ascii="楷体" w:eastAsia="楷体" w:hAnsi="楷体"/>
                <w:color w:val="FF0000"/>
                <w:sz w:val="21"/>
                <w:szCs w:val="21"/>
              </w:rPr>
              <w:t>年龄特点和发展需要。</w:t>
            </w:r>
          </w:p>
          <w:p w14:paraId="68C38F56"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3. 普通话标准、清晰，讲述流畅、连贯</w:t>
            </w:r>
          </w:p>
          <w:p w14:paraId="315EBA0C"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 xml:space="preserve">4. </w:t>
            </w:r>
            <w:r w:rsidRPr="003C7076">
              <w:rPr>
                <w:rFonts w:ascii="楷体" w:eastAsia="楷体" w:hAnsi="楷体"/>
                <w:color w:val="FF0000"/>
                <w:sz w:val="21"/>
                <w:szCs w:val="21"/>
              </w:rPr>
              <w:t>表情丰富，动作适宜，与内容相匹配</w:t>
            </w:r>
            <w:r w:rsidRPr="003C7076">
              <w:rPr>
                <w:rFonts w:ascii="楷体" w:eastAsia="楷体" w:hAnsi="楷体" w:hint="eastAsia"/>
                <w:color w:val="FF0000"/>
                <w:sz w:val="21"/>
                <w:szCs w:val="21"/>
              </w:rPr>
              <w:t>，</w:t>
            </w:r>
            <w:r w:rsidRPr="003C7076">
              <w:rPr>
                <w:rFonts w:ascii="楷体" w:eastAsia="楷体" w:hAnsi="楷体"/>
                <w:color w:val="FF0000"/>
                <w:sz w:val="21"/>
                <w:szCs w:val="21"/>
              </w:rPr>
              <w:t>能吸引婴幼儿兴趣。</w:t>
            </w:r>
            <w:r w:rsidRPr="003C7076">
              <w:rPr>
                <w:rFonts w:ascii="楷体" w:eastAsia="楷体" w:hAnsi="楷体" w:hint="eastAsia"/>
                <w:color w:val="FF0000"/>
                <w:sz w:val="21"/>
                <w:szCs w:val="21"/>
              </w:rPr>
              <w:t xml:space="preserve"> </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1A14361A"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20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146C51D3"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740B525C"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7E2A66EA"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b/>
                <w:bCs/>
                <w:color w:val="FF0000"/>
                <w:sz w:val="21"/>
                <w:szCs w:val="21"/>
              </w:rPr>
              <w:t>专业</w:t>
            </w:r>
            <w:r w:rsidRPr="003C7076">
              <w:rPr>
                <w:rFonts w:ascii="楷体" w:eastAsia="楷体" w:hAnsi="楷体" w:hint="eastAsia"/>
                <w:b/>
                <w:bCs/>
                <w:color w:val="FF0000"/>
                <w:sz w:val="21"/>
                <w:szCs w:val="21"/>
              </w:rPr>
              <w:t>精神</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3BBB2701"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对保育活动有高度认同感，积极参与。</w:t>
            </w:r>
          </w:p>
          <w:p w14:paraId="15D41EEB"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展示出高水平的专业技能和知识，追求卓越。</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05B2D0C7"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380006A2"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37B876AC"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16387A2" w14:textId="77777777" w:rsidR="00B00650" w:rsidRPr="003C7076" w:rsidRDefault="00B00650" w:rsidP="002D0C58">
            <w:pPr>
              <w:spacing w:line="240" w:lineRule="auto"/>
              <w:rPr>
                <w:rFonts w:ascii="楷体" w:eastAsia="楷体" w:hAnsi="楷体"/>
                <w:color w:val="FF0000"/>
                <w:sz w:val="21"/>
                <w:szCs w:val="21"/>
              </w:rPr>
            </w:pPr>
            <w:proofErr w:type="gramStart"/>
            <w:r w:rsidRPr="003C7076">
              <w:rPr>
                <w:rFonts w:ascii="楷体" w:eastAsia="楷体" w:hAnsi="楷体"/>
                <w:b/>
                <w:bCs/>
                <w:color w:val="FF0000"/>
                <w:sz w:val="21"/>
                <w:szCs w:val="21"/>
              </w:rPr>
              <w:t>师幼互动</w:t>
            </w:r>
            <w:proofErr w:type="gramEnd"/>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2574791"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1.</w:t>
            </w:r>
            <w:r w:rsidRPr="003C7076">
              <w:rPr>
                <w:rFonts w:ascii="楷体" w:eastAsia="楷体" w:hAnsi="楷体"/>
                <w:color w:val="FF0000"/>
                <w:sz w:val="21"/>
                <w:szCs w:val="21"/>
              </w:rPr>
              <w:t>与</w:t>
            </w:r>
            <w:r w:rsidRPr="003C7076">
              <w:rPr>
                <w:rFonts w:ascii="楷体" w:eastAsia="楷体" w:hAnsi="楷体" w:hint="eastAsia"/>
                <w:color w:val="FF0000"/>
                <w:sz w:val="21"/>
                <w:szCs w:val="21"/>
              </w:rPr>
              <w:t>婴幼儿</w:t>
            </w:r>
            <w:r w:rsidRPr="003C7076">
              <w:rPr>
                <w:rFonts w:ascii="楷体" w:eastAsia="楷体" w:hAnsi="楷体"/>
                <w:color w:val="FF0000"/>
                <w:sz w:val="21"/>
                <w:szCs w:val="21"/>
              </w:rPr>
              <w:t>沟通有效，能够理解并满足他们的需求。</w:t>
            </w:r>
          </w:p>
          <w:p w14:paraId="396146F0"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能够激发婴幼儿参与活动的兴趣和热情。</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3EB470B"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4115360"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336E67A9"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AAD746F" w14:textId="77777777" w:rsidR="00B00650" w:rsidRPr="003C7076" w:rsidRDefault="00B00650" w:rsidP="002D0C58">
            <w:pPr>
              <w:spacing w:line="240" w:lineRule="auto"/>
              <w:rPr>
                <w:rFonts w:ascii="楷体" w:eastAsia="楷体" w:hAnsi="楷体"/>
                <w:color w:val="000000"/>
              </w:rPr>
            </w:pPr>
            <w:r w:rsidRPr="003C7076">
              <w:rPr>
                <w:rFonts w:ascii="楷体" w:eastAsia="楷体" w:hAnsi="楷体" w:hint="eastAsia"/>
                <w:b/>
                <w:bCs/>
                <w:color w:val="FF0000"/>
                <w:sz w:val="21"/>
                <w:szCs w:val="21"/>
              </w:rPr>
              <w:t>安全</w:t>
            </w:r>
            <w:r w:rsidRPr="003C7076">
              <w:rPr>
                <w:rFonts w:ascii="楷体" w:eastAsia="楷体" w:hAnsi="楷体"/>
                <w:b/>
                <w:bCs/>
                <w:color w:val="FF0000"/>
                <w:sz w:val="21"/>
                <w:szCs w:val="21"/>
              </w:rPr>
              <w:t>意识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B5898E6"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采取有效的安全预防措施，确保活动安全。</w:t>
            </w:r>
          </w:p>
          <w:p w14:paraId="00EE697A"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能够有效处理活动中的突发安全事件。</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5513075"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6BCC8C1"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17E6F840"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2D8B862D"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hint="eastAsia"/>
                <w:b/>
                <w:bCs/>
                <w:color w:val="FF0000"/>
                <w:sz w:val="21"/>
                <w:szCs w:val="21"/>
              </w:rPr>
              <w:t>人文</w:t>
            </w:r>
            <w:r w:rsidRPr="003C7076">
              <w:rPr>
                <w:rFonts w:ascii="楷体" w:eastAsia="楷体" w:hAnsi="楷体"/>
                <w:b/>
                <w:bCs/>
                <w:color w:val="FF0000"/>
                <w:sz w:val="21"/>
                <w:szCs w:val="21"/>
              </w:rPr>
              <w:t>关怀</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5CA746A3"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对婴幼儿情感需求敏感，能够及时识别并响应。</w:t>
            </w:r>
          </w:p>
          <w:p w14:paraId="184DB056"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对婴幼儿的情感表达给予积极的反馈和支持。</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777293E7"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01A0FBC2"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7C2D5DF8"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2CE80A0"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hint="eastAsia"/>
                <w:b/>
                <w:bCs/>
                <w:color w:val="FF0000"/>
                <w:sz w:val="21"/>
                <w:szCs w:val="21"/>
              </w:rPr>
              <w:t>问题解决</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7294325"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在活动中遇到问题时，能够逻辑清晰地分析和解决。</w:t>
            </w:r>
          </w:p>
          <w:p w14:paraId="2501A970"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勇于创新，不断尝试新的活动内容和形式。</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BCDF85A"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7BD81E7"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6ECD69C2"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737AF83D"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b/>
                <w:bCs/>
                <w:color w:val="FF0000"/>
                <w:sz w:val="21"/>
                <w:szCs w:val="21"/>
              </w:rPr>
              <w:t>家长沟通</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4F9233D2"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与家长的沟通频率</w:t>
            </w:r>
            <w:r w:rsidRPr="003C7076">
              <w:rPr>
                <w:rFonts w:ascii="楷体" w:eastAsia="楷体" w:hAnsi="楷体" w:hint="eastAsia"/>
                <w:color w:val="FF0000"/>
                <w:sz w:val="21"/>
                <w:szCs w:val="21"/>
              </w:rPr>
              <w:t>高，</w:t>
            </w:r>
            <w:r w:rsidRPr="003C7076">
              <w:rPr>
                <w:rFonts w:ascii="楷体" w:eastAsia="楷体" w:hAnsi="楷体"/>
                <w:color w:val="FF0000"/>
                <w:sz w:val="21"/>
                <w:szCs w:val="21"/>
              </w:rPr>
              <w:t>效果</w:t>
            </w:r>
            <w:r w:rsidRPr="003C7076">
              <w:rPr>
                <w:rFonts w:ascii="楷体" w:eastAsia="楷体" w:hAnsi="楷体" w:hint="eastAsia"/>
                <w:color w:val="FF0000"/>
                <w:sz w:val="21"/>
                <w:szCs w:val="21"/>
              </w:rPr>
              <w:t>好</w:t>
            </w:r>
            <w:r w:rsidRPr="003C7076">
              <w:rPr>
                <w:rFonts w:ascii="楷体" w:eastAsia="楷体" w:hAnsi="楷体"/>
                <w:color w:val="FF0000"/>
                <w:sz w:val="21"/>
                <w:szCs w:val="21"/>
              </w:rPr>
              <w:t>。</w:t>
            </w:r>
          </w:p>
          <w:p w14:paraId="36DADC47"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能够妥善处理家长的反馈，并将其应用于活动中。</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0541533B"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622C431"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51F14947"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95F2F23"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hint="eastAsia"/>
                <w:b/>
                <w:bCs/>
                <w:color w:val="FF0000"/>
                <w:sz w:val="21"/>
                <w:szCs w:val="21"/>
              </w:rPr>
              <w:t>团队合作</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3A02EB4" w14:textId="77777777" w:rsidR="00B00650" w:rsidRPr="003C7076" w:rsidRDefault="00B00650">
            <w:pPr>
              <w:pStyle w:val="a7"/>
              <w:numPr>
                <w:ilvl w:val="0"/>
                <w:numId w:val="35"/>
              </w:numPr>
              <w:spacing w:line="240" w:lineRule="auto"/>
              <w:ind w:firstLineChars="0"/>
              <w:rPr>
                <w:rFonts w:ascii="楷体" w:eastAsia="楷体" w:hAnsi="楷体"/>
                <w:color w:val="FF0000"/>
                <w:sz w:val="21"/>
                <w:szCs w:val="21"/>
              </w:rPr>
            </w:pPr>
            <w:r w:rsidRPr="003C7076">
              <w:rPr>
                <w:rFonts w:ascii="楷体" w:eastAsia="楷体" w:hAnsi="楷体" w:hint="eastAsia"/>
                <w:color w:val="FF0000"/>
                <w:sz w:val="21"/>
                <w:szCs w:val="21"/>
              </w:rPr>
              <w:t>积极承担并完成小组分配的任务。</w:t>
            </w:r>
          </w:p>
          <w:p w14:paraId="232C72D4" w14:textId="77777777" w:rsidR="00B00650" w:rsidRPr="003C7076" w:rsidRDefault="00B00650">
            <w:pPr>
              <w:pStyle w:val="a7"/>
              <w:numPr>
                <w:ilvl w:val="0"/>
                <w:numId w:val="35"/>
              </w:numPr>
              <w:spacing w:line="240" w:lineRule="auto"/>
              <w:ind w:firstLineChars="0"/>
              <w:rPr>
                <w:rFonts w:ascii="楷体" w:eastAsia="楷体" w:hAnsi="楷体"/>
                <w:color w:val="FF0000"/>
                <w:sz w:val="21"/>
                <w:szCs w:val="21"/>
              </w:rPr>
            </w:pPr>
            <w:r w:rsidRPr="003C7076">
              <w:rPr>
                <w:rFonts w:ascii="楷体" w:eastAsia="楷体" w:hAnsi="楷体" w:hint="eastAsia"/>
                <w:color w:val="FF0000"/>
                <w:sz w:val="21"/>
                <w:szCs w:val="21"/>
              </w:rPr>
              <w:t>主动与同伴合作，分享经验，共同解决问题。</w:t>
            </w:r>
          </w:p>
          <w:p w14:paraId="7B3DF4C5" w14:textId="77777777" w:rsidR="00B00650" w:rsidRPr="003C7076" w:rsidRDefault="00B00650">
            <w:pPr>
              <w:pStyle w:val="a7"/>
              <w:numPr>
                <w:ilvl w:val="0"/>
                <w:numId w:val="35"/>
              </w:numPr>
              <w:spacing w:line="240" w:lineRule="auto"/>
              <w:ind w:firstLineChars="0"/>
              <w:rPr>
                <w:rFonts w:ascii="楷体" w:eastAsia="楷体" w:hAnsi="楷体"/>
                <w:color w:val="FF0000"/>
                <w:sz w:val="21"/>
                <w:szCs w:val="21"/>
              </w:rPr>
            </w:pPr>
            <w:r w:rsidRPr="003C7076">
              <w:rPr>
                <w:rFonts w:ascii="楷体" w:eastAsia="楷体" w:hAnsi="楷体" w:hint="eastAsia"/>
                <w:color w:val="FF0000"/>
                <w:sz w:val="21"/>
                <w:szCs w:val="21"/>
              </w:rPr>
              <w:t>对小组学习氛围和问题的解决做出积极贡献。</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2E42DE5"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6C15546"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55930CCB"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0950362"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b/>
                <w:bCs/>
                <w:color w:val="FF0000"/>
                <w:sz w:val="21"/>
                <w:szCs w:val="21"/>
              </w:rPr>
              <w:t>总分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FAF913B" w14:textId="77777777" w:rsidR="00B00650" w:rsidRPr="003C7076" w:rsidRDefault="00B00650" w:rsidP="002D0C58">
            <w:pPr>
              <w:spacing w:line="240" w:lineRule="auto"/>
              <w:rPr>
                <w:rFonts w:ascii="楷体" w:eastAsia="楷体" w:hAnsi="楷体"/>
                <w:color w:val="FF0000"/>
                <w:sz w:val="21"/>
                <w:szCs w:val="21"/>
              </w:rPr>
            </w:pP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D635AF9"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color w:val="FF0000"/>
                <w:sz w:val="21"/>
                <w:szCs w:val="21"/>
              </w:rPr>
              <w:t>100分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7A5FACB" w14:textId="77777777" w:rsidR="00B00650" w:rsidRPr="003C7076" w:rsidRDefault="00B00650" w:rsidP="002D0C58">
            <w:pPr>
              <w:spacing w:line="240" w:lineRule="auto"/>
              <w:rPr>
                <w:rFonts w:ascii="楷体" w:eastAsia="楷体" w:hAnsi="楷体"/>
                <w:color w:val="FF0000"/>
                <w:sz w:val="21"/>
                <w:szCs w:val="21"/>
              </w:rPr>
            </w:pPr>
          </w:p>
        </w:tc>
      </w:tr>
    </w:tbl>
    <w:p w14:paraId="055EB9CA" w14:textId="77777777" w:rsidR="00B00650" w:rsidRDefault="00B00650" w:rsidP="00B00650">
      <w:pPr>
        <w:rPr>
          <w:color w:val="FF0000"/>
        </w:rPr>
      </w:pPr>
    </w:p>
    <w:p w14:paraId="1E0A3F65" w14:textId="77777777" w:rsidR="00B00650" w:rsidRDefault="00B00650" w:rsidP="001E023C"/>
    <w:p w14:paraId="0A2EC456" w14:textId="77777777" w:rsidR="00D8492C" w:rsidRDefault="001E023C" w:rsidP="001E023C">
      <w:r>
        <w:rPr>
          <w:rFonts w:hint="eastAsia"/>
        </w:rPr>
        <w:t>（</w:t>
      </w:r>
      <w:r>
        <w:t>2</w:t>
      </w:r>
      <w:r>
        <w:t>）</w:t>
      </w:r>
      <w:r>
        <w:t xml:space="preserve"> </w:t>
      </w:r>
      <w:r>
        <w:t>设计保育活动：根据</w:t>
      </w:r>
      <w:r>
        <w:t>0—1</w:t>
      </w:r>
      <w:r>
        <w:t>岁婴儿情感与社会保育要点，尝试设计保育活动。</w:t>
      </w:r>
    </w:p>
    <w:p w14:paraId="30CA1E81" w14:textId="44E18D77" w:rsidR="003C7076" w:rsidRDefault="003C7076" w:rsidP="001E023C">
      <w:r>
        <w:rPr>
          <w:rFonts w:ascii="楷体" w:eastAsia="楷体" w:hAnsi="楷体" w:hint="eastAsia"/>
          <w:color w:val="FF0000"/>
          <w:sz w:val="21"/>
          <w:szCs w:val="21"/>
        </w:rPr>
        <w:t>参考答案</w:t>
      </w:r>
    </w:p>
    <w:p w14:paraId="3F2EC506" w14:textId="53CE90D5" w:rsidR="00BF3E12" w:rsidRPr="003C7076" w:rsidRDefault="00BF3E12" w:rsidP="00BF3E12">
      <w:pPr>
        <w:jc w:val="center"/>
        <w:rPr>
          <w:rFonts w:ascii="楷体" w:eastAsia="楷体" w:hAnsi="楷体"/>
          <w:b/>
          <w:bCs/>
          <w:color w:val="FF0000"/>
        </w:rPr>
      </w:pPr>
      <w:r w:rsidRPr="003C7076">
        <w:rPr>
          <w:rFonts w:ascii="楷体" w:eastAsia="楷体" w:hAnsi="楷体" w:hint="eastAsia"/>
          <w:b/>
          <w:bCs/>
          <w:color w:val="FF0000"/>
        </w:rPr>
        <w:t>婴幼儿保育活动设计表</w:t>
      </w:r>
      <w:r w:rsidR="005A2DA5" w:rsidRPr="003C7076">
        <w:rPr>
          <w:rFonts w:ascii="楷体" w:eastAsia="楷体" w:hAnsi="楷体" w:hint="eastAsia"/>
          <w:b/>
          <w:bCs/>
          <w:color w:val="FF0000"/>
        </w:rPr>
        <w:t>（示例）</w:t>
      </w:r>
    </w:p>
    <w:p w14:paraId="3D7F8EAE" w14:textId="77777777" w:rsidR="00D004BE" w:rsidRPr="003C7076" w:rsidRDefault="00D004BE" w:rsidP="00BF3E12">
      <w:pPr>
        <w:jc w:val="center"/>
        <w:rPr>
          <w:rFonts w:ascii="楷体" w:eastAsia="楷体" w:hAnsi="楷体"/>
          <w:b/>
          <w:bCs/>
          <w:color w:val="FF0000"/>
        </w:rPr>
      </w:pPr>
    </w:p>
    <w:tbl>
      <w:tblPr>
        <w:tblW w:w="5000" w:type="pct"/>
        <w:tblCellMar>
          <w:top w:w="15" w:type="dxa"/>
          <w:left w:w="15" w:type="dxa"/>
          <w:bottom w:w="15" w:type="dxa"/>
          <w:right w:w="15" w:type="dxa"/>
        </w:tblCellMar>
        <w:tblLook w:val="04A0" w:firstRow="1" w:lastRow="0" w:firstColumn="1" w:lastColumn="0" w:noHBand="0" w:noVBand="1"/>
      </w:tblPr>
      <w:tblGrid>
        <w:gridCol w:w="1408"/>
        <w:gridCol w:w="2553"/>
        <w:gridCol w:w="1277"/>
        <w:gridCol w:w="3052"/>
      </w:tblGrid>
      <w:tr w:rsidR="00D004BE" w:rsidRPr="003C7076" w14:paraId="596DD89F"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B1B0452" w14:textId="77777777" w:rsidR="00D004BE" w:rsidRPr="003C7076" w:rsidRDefault="00D004BE" w:rsidP="002D0C58">
            <w:pPr>
              <w:spacing w:line="240" w:lineRule="auto"/>
              <w:rPr>
                <w:rFonts w:ascii="楷体" w:eastAsia="楷体" w:hAnsi="楷体"/>
                <w:b/>
                <w:bCs/>
                <w:color w:val="FF0000"/>
                <w:sz w:val="21"/>
                <w:szCs w:val="21"/>
              </w:rPr>
            </w:pPr>
            <w:r w:rsidRPr="003C7076">
              <w:rPr>
                <w:rFonts w:ascii="楷体" w:eastAsia="楷体" w:hAnsi="楷体"/>
                <w:b/>
                <w:bCs/>
                <w:color w:val="FF0000"/>
                <w:sz w:val="21"/>
                <w:szCs w:val="21"/>
              </w:rPr>
              <w:lastRenderedPageBreak/>
              <w:t>活动名称</w:t>
            </w:r>
          </w:p>
        </w:tc>
        <w:tc>
          <w:tcPr>
            <w:tcW w:w="154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681856C" w14:textId="6E5C53A8" w:rsidR="00D004BE" w:rsidRPr="003C7076" w:rsidRDefault="005A2DA5" w:rsidP="002D0C58">
            <w:pPr>
              <w:spacing w:line="240" w:lineRule="auto"/>
              <w:rPr>
                <w:rFonts w:ascii="楷体" w:eastAsia="楷体" w:hAnsi="楷体"/>
                <w:b/>
                <w:bCs/>
                <w:color w:val="FF0000"/>
                <w:sz w:val="21"/>
                <w:szCs w:val="21"/>
              </w:rPr>
            </w:pPr>
            <w:r w:rsidRPr="003C7076">
              <w:rPr>
                <w:rFonts w:ascii="楷体" w:eastAsia="楷体" w:hAnsi="楷体" w:hint="eastAsia"/>
                <w:color w:val="FF0000"/>
                <w:sz w:val="21"/>
                <w:szCs w:val="21"/>
              </w:rPr>
              <w:t>举高高</w:t>
            </w:r>
          </w:p>
        </w:tc>
        <w:tc>
          <w:tcPr>
            <w:tcW w:w="77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1E84C95" w14:textId="77777777" w:rsidR="00D004BE" w:rsidRPr="003C7076" w:rsidRDefault="00D004BE" w:rsidP="002D0C58">
            <w:pPr>
              <w:spacing w:line="240" w:lineRule="auto"/>
              <w:rPr>
                <w:rFonts w:ascii="楷体" w:eastAsia="楷体" w:hAnsi="楷体"/>
                <w:color w:val="FF0000"/>
                <w:sz w:val="21"/>
                <w:szCs w:val="21"/>
              </w:rPr>
            </w:pPr>
            <w:r w:rsidRPr="003C7076">
              <w:rPr>
                <w:rFonts w:ascii="楷体" w:eastAsia="楷体" w:hAnsi="楷体" w:hint="eastAsia"/>
                <w:b/>
                <w:bCs/>
                <w:color w:val="FF0000"/>
                <w:sz w:val="21"/>
                <w:szCs w:val="21"/>
              </w:rPr>
              <w:t>活动对象</w:t>
            </w:r>
          </w:p>
        </w:tc>
        <w:tc>
          <w:tcPr>
            <w:tcW w:w="1841"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77CEF3DA" w14:textId="2C32D8F9" w:rsidR="00D004BE" w:rsidRPr="003C7076" w:rsidRDefault="005A2DA5"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3-6月龄</w:t>
            </w:r>
          </w:p>
        </w:tc>
      </w:tr>
      <w:tr w:rsidR="00D004BE" w:rsidRPr="003C7076" w14:paraId="0C7F4BBC"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661C314A" w14:textId="77777777" w:rsidR="00D004BE" w:rsidRPr="003C7076" w:rsidRDefault="00D004BE" w:rsidP="002D0C58">
            <w:pPr>
              <w:spacing w:line="240" w:lineRule="auto"/>
              <w:rPr>
                <w:rFonts w:ascii="楷体" w:eastAsia="楷体" w:hAnsi="楷体"/>
                <w:b/>
                <w:bCs/>
                <w:color w:val="FF0000"/>
                <w:sz w:val="21"/>
                <w:szCs w:val="21"/>
              </w:rPr>
            </w:pPr>
            <w:r w:rsidRPr="003C7076">
              <w:rPr>
                <w:rFonts w:ascii="楷体" w:eastAsia="楷体" w:hAnsi="楷体" w:hint="eastAsia"/>
                <w:b/>
                <w:bCs/>
                <w:color w:val="FF0000"/>
                <w:sz w:val="21"/>
                <w:szCs w:val="21"/>
              </w:rPr>
              <w:t>活动目标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785B468" w14:textId="61FA8DA3" w:rsidR="005A2DA5" w:rsidRPr="003C7076" w:rsidRDefault="005A2DA5">
            <w:pPr>
              <w:numPr>
                <w:ilvl w:val="0"/>
                <w:numId w:val="21"/>
              </w:numPr>
              <w:spacing w:line="240" w:lineRule="auto"/>
              <w:rPr>
                <w:rFonts w:ascii="楷体" w:eastAsia="楷体" w:hAnsi="楷体"/>
                <w:color w:val="FF0000"/>
                <w:sz w:val="21"/>
                <w:szCs w:val="21"/>
              </w:rPr>
            </w:pPr>
            <w:r w:rsidRPr="003C7076">
              <w:rPr>
                <w:rFonts w:ascii="楷体" w:eastAsia="楷体" w:hAnsi="楷体"/>
                <w:color w:val="FF0000"/>
                <w:sz w:val="21"/>
                <w:szCs w:val="21"/>
              </w:rPr>
              <w:t>增进亲子关系，加强</w:t>
            </w:r>
            <w:r w:rsidRPr="003C7076">
              <w:rPr>
                <w:rFonts w:ascii="楷体" w:eastAsia="楷体" w:hAnsi="楷体" w:hint="eastAsia"/>
                <w:color w:val="FF0000"/>
                <w:sz w:val="21"/>
                <w:szCs w:val="21"/>
              </w:rPr>
              <w:t>爸爸</w:t>
            </w:r>
            <w:r w:rsidRPr="003C7076">
              <w:rPr>
                <w:rFonts w:ascii="楷体" w:eastAsia="楷体" w:hAnsi="楷体"/>
                <w:color w:val="FF0000"/>
                <w:sz w:val="21"/>
                <w:szCs w:val="21"/>
              </w:rPr>
              <w:t>与婴儿之间的情感联系。</w:t>
            </w:r>
          </w:p>
          <w:p w14:paraId="1F66C3E3" w14:textId="77777777" w:rsidR="005A2DA5" w:rsidRPr="003C7076" w:rsidRDefault="005A2DA5">
            <w:pPr>
              <w:numPr>
                <w:ilvl w:val="0"/>
                <w:numId w:val="21"/>
              </w:numPr>
              <w:spacing w:line="240" w:lineRule="auto"/>
              <w:rPr>
                <w:rFonts w:ascii="楷体" w:eastAsia="楷体" w:hAnsi="楷体"/>
                <w:color w:val="FF0000"/>
                <w:sz w:val="21"/>
                <w:szCs w:val="21"/>
              </w:rPr>
            </w:pPr>
            <w:r w:rsidRPr="003C7076">
              <w:rPr>
                <w:rFonts w:ascii="楷体" w:eastAsia="楷体" w:hAnsi="楷体"/>
                <w:color w:val="FF0000"/>
                <w:sz w:val="21"/>
                <w:szCs w:val="21"/>
              </w:rPr>
              <w:t>适度锻炼婴儿的颈部肌肉和平衡感，但避免过度刺激。</w:t>
            </w:r>
          </w:p>
          <w:p w14:paraId="629BC271" w14:textId="65CA8278" w:rsidR="00D004BE" w:rsidRPr="003C7076" w:rsidRDefault="005A2DA5">
            <w:pPr>
              <w:numPr>
                <w:ilvl w:val="0"/>
                <w:numId w:val="21"/>
              </w:numPr>
              <w:spacing w:line="240" w:lineRule="auto"/>
              <w:rPr>
                <w:rFonts w:ascii="楷体" w:eastAsia="楷体" w:hAnsi="楷体"/>
                <w:color w:val="FF0000"/>
                <w:sz w:val="21"/>
                <w:szCs w:val="21"/>
              </w:rPr>
            </w:pPr>
            <w:r w:rsidRPr="003C7076">
              <w:rPr>
                <w:rFonts w:ascii="楷体" w:eastAsia="楷体" w:hAnsi="楷体"/>
                <w:color w:val="FF0000"/>
                <w:sz w:val="21"/>
                <w:szCs w:val="21"/>
              </w:rPr>
              <w:t>确保活动安全，保护婴儿的身体健康。</w:t>
            </w:r>
          </w:p>
        </w:tc>
      </w:tr>
      <w:tr w:rsidR="00D004BE" w:rsidRPr="003C7076" w14:paraId="1E67290C"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A89273E" w14:textId="77777777" w:rsidR="00D004BE" w:rsidRPr="003C7076" w:rsidRDefault="00D004BE" w:rsidP="002D0C58">
            <w:pPr>
              <w:spacing w:line="240" w:lineRule="auto"/>
              <w:rPr>
                <w:rFonts w:ascii="楷体" w:eastAsia="楷体" w:hAnsi="楷体"/>
                <w:b/>
                <w:bCs/>
                <w:color w:val="FF0000"/>
                <w:sz w:val="21"/>
                <w:szCs w:val="21"/>
              </w:rPr>
            </w:pPr>
            <w:r w:rsidRPr="003C7076">
              <w:rPr>
                <w:rFonts w:ascii="楷体" w:eastAsia="楷体" w:hAnsi="楷体" w:hint="eastAsia"/>
                <w:b/>
                <w:bCs/>
                <w:color w:val="FF0000"/>
                <w:sz w:val="21"/>
                <w:szCs w:val="21"/>
              </w:rPr>
              <w:t>活动准备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30EDD4F" w14:textId="77777777" w:rsidR="005A2DA5" w:rsidRPr="003C7076" w:rsidRDefault="005A2DA5">
            <w:pPr>
              <w:numPr>
                <w:ilvl w:val="0"/>
                <w:numId w:val="22"/>
              </w:numPr>
              <w:spacing w:line="240" w:lineRule="auto"/>
              <w:rPr>
                <w:rFonts w:ascii="楷体" w:eastAsia="楷体" w:hAnsi="楷体"/>
                <w:color w:val="FF0000"/>
                <w:sz w:val="21"/>
                <w:szCs w:val="21"/>
              </w:rPr>
            </w:pPr>
            <w:r w:rsidRPr="003C7076">
              <w:rPr>
                <w:rFonts w:ascii="楷体" w:eastAsia="楷体" w:hAnsi="楷体"/>
                <w:color w:val="FF0000"/>
                <w:sz w:val="21"/>
                <w:szCs w:val="21"/>
              </w:rPr>
              <w:t>确保活动环境安全，无尖锐物品，地面平整，无障碍物。</w:t>
            </w:r>
          </w:p>
          <w:p w14:paraId="0C4CD3A1" w14:textId="77777777" w:rsidR="005A2DA5" w:rsidRPr="003C7076" w:rsidRDefault="005A2DA5">
            <w:pPr>
              <w:numPr>
                <w:ilvl w:val="0"/>
                <w:numId w:val="22"/>
              </w:numPr>
              <w:spacing w:line="240" w:lineRule="auto"/>
              <w:rPr>
                <w:rFonts w:ascii="楷体" w:eastAsia="楷体" w:hAnsi="楷体"/>
                <w:color w:val="FF0000"/>
                <w:sz w:val="21"/>
                <w:szCs w:val="21"/>
              </w:rPr>
            </w:pPr>
            <w:r w:rsidRPr="003C7076">
              <w:rPr>
                <w:rFonts w:ascii="楷体" w:eastAsia="楷体" w:hAnsi="楷体"/>
                <w:color w:val="FF0000"/>
                <w:sz w:val="21"/>
                <w:szCs w:val="21"/>
              </w:rPr>
              <w:t>准备一块柔软的垫子或毯子，以便在活动时使用。</w:t>
            </w:r>
          </w:p>
          <w:p w14:paraId="7A5F763E" w14:textId="56BE13A7" w:rsidR="005A2DA5" w:rsidRPr="003C7076" w:rsidRDefault="005A2DA5">
            <w:pPr>
              <w:numPr>
                <w:ilvl w:val="0"/>
                <w:numId w:val="22"/>
              </w:num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爸爸</w:t>
            </w:r>
            <w:r w:rsidRPr="003C7076">
              <w:rPr>
                <w:rFonts w:ascii="楷体" w:eastAsia="楷体" w:hAnsi="楷体"/>
                <w:color w:val="FF0000"/>
                <w:sz w:val="21"/>
                <w:szCs w:val="21"/>
              </w:rPr>
              <w:t>确保自身状态良好，无身体不适。</w:t>
            </w:r>
          </w:p>
          <w:p w14:paraId="44C6EC61" w14:textId="12A715BC" w:rsidR="00D004BE" w:rsidRPr="003C7076" w:rsidRDefault="005A2DA5">
            <w:pPr>
              <w:numPr>
                <w:ilvl w:val="0"/>
                <w:numId w:val="22"/>
              </w:num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在宝宝醒着并且心情愉快时</w:t>
            </w:r>
          </w:p>
        </w:tc>
      </w:tr>
      <w:tr w:rsidR="00D004BE" w:rsidRPr="003C7076" w14:paraId="2E1B5DD8"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769E62BC" w14:textId="77777777" w:rsidR="00D004BE" w:rsidRPr="003C7076" w:rsidRDefault="00D004BE" w:rsidP="002D0C58">
            <w:pPr>
              <w:spacing w:line="240" w:lineRule="auto"/>
              <w:rPr>
                <w:rFonts w:ascii="楷体" w:eastAsia="楷体" w:hAnsi="楷体"/>
                <w:b/>
                <w:bCs/>
                <w:color w:val="FF0000"/>
                <w:sz w:val="21"/>
                <w:szCs w:val="21"/>
              </w:rPr>
            </w:pPr>
            <w:r w:rsidRPr="003C7076">
              <w:rPr>
                <w:rFonts w:ascii="楷体" w:eastAsia="楷体" w:hAnsi="楷体" w:hint="eastAsia"/>
                <w:b/>
                <w:bCs/>
                <w:color w:val="FF0000"/>
                <w:sz w:val="21"/>
                <w:szCs w:val="21"/>
              </w:rPr>
              <w:t>活动过程</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6A6B9E3" w14:textId="77777777" w:rsidR="005A2DA5" w:rsidRPr="003C7076" w:rsidRDefault="005A2DA5" w:rsidP="005A2DA5">
            <w:pPr>
              <w:spacing w:line="240" w:lineRule="auto"/>
              <w:rPr>
                <w:rFonts w:ascii="楷体" w:eastAsia="楷体" w:hAnsi="楷体"/>
                <w:b/>
                <w:bCs/>
                <w:color w:val="FF0000"/>
                <w:sz w:val="21"/>
                <w:szCs w:val="21"/>
              </w:rPr>
            </w:pPr>
            <w:r w:rsidRPr="003C7076">
              <w:rPr>
                <w:rFonts w:ascii="楷体" w:eastAsia="楷体" w:hAnsi="楷体"/>
                <w:b/>
                <w:bCs/>
                <w:color w:val="FF0000"/>
                <w:sz w:val="21"/>
                <w:szCs w:val="21"/>
              </w:rPr>
              <w:t>1. 安全准备</w:t>
            </w:r>
          </w:p>
          <w:p w14:paraId="4535DF9A" w14:textId="77777777" w:rsidR="005A2DA5" w:rsidRPr="003C7076" w:rsidRDefault="005A2DA5">
            <w:pPr>
              <w:numPr>
                <w:ilvl w:val="0"/>
                <w:numId w:val="23"/>
              </w:numPr>
              <w:spacing w:line="240" w:lineRule="auto"/>
              <w:rPr>
                <w:rFonts w:ascii="楷体" w:eastAsia="楷体" w:hAnsi="楷体"/>
                <w:color w:val="FF0000"/>
                <w:sz w:val="21"/>
                <w:szCs w:val="21"/>
              </w:rPr>
            </w:pPr>
            <w:r w:rsidRPr="003C7076">
              <w:rPr>
                <w:rFonts w:ascii="楷体" w:eastAsia="楷体" w:hAnsi="楷体"/>
                <w:color w:val="FF0000"/>
                <w:sz w:val="21"/>
                <w:szCs w:val="21"/>
              </w:rPr>
              <w:t>将婴儿放在柔软的垫子或毯子上，确保周围环境安全。</w:t>
            </w:r>
          </w:p>
          <w:p w14:paraId="3ED0023E" w14:textId="4AF37627" w:rsidR="005A2DA5" w:rsidRPr="003C7076" w:rsidRDefault="005A2DA5">
            <w:pPr>
              <w:numPr>
                <w:ilvl w:val="0"/>
                <w:numId w:val="23"/>
              </w:num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在婴儿心情</w:t>
            </w:r>
            <w:proofErr w:type="gramStart"/>
            <w:r w:rsidRPr="003C7076">
              <w:rPr>
                <w:rFonts w:ascii="楷体" w:eastAsia="楷体" w:hAnsi="楷体" w:hint="eastAsia"/>
                <w:color w:val="FF0000"/>
                <w:sz w:val="21"/>
                <w:szCs w:val="21"/>
              </w:rPr>
              <w:t>榆悦时</w:t>
            </w:r>
            <w:proofErr w:type="gramEnd"/>
            <w:r w:rsidRPr="003C7076">
              <w:rPr>
                <w:rFonts w:ascii="楷体" w:eastAsia="楷体" w:hAnsi="楷体" w:hint="eastAsia"/>
                <w:color w:val="FF0000"/>
                <w:sz w:val="21"/>
                <w:szCs w:val="21"/>
              </w:rPr>
              <w:t>，爸爸</w:t>
            </w:r>
            <w:r w:rsidRPr="003C7076">
              <w:rPr>
                <w:rFonts w:ascii="楷体" w:eastAsia="楷体" w:hAnsi="楷体"/>
                <w:color w:val="FF0000"/>
                <w:sz w:val="21"/>
                <w:szCs w:val="21"/>
              </w:rPr>
              <w:t>蹲下身体，保持背部挺直，以免对腰部造成过大压力。</w:t>
            </w:r>
          </w:p>
          <w:p w14:paraId="4CF2E28F" w14:textId="77777777" w:rsidR="005A2DA5" w:rsidRPr="003C7076" w:rsidRDefault="005A2DA5" w:rsidP="005A2DA5">
            <w:pPr>
              <w:spacing w:line="240" w:lineRule="auto"/>
              <w:rPr>
                <w:rFonts w:ascii="楷体" w:eastAsia="楷体" w:hAnsi="楷体"/>
                <w:b/>
                <w:bCs/>
                <w:color w:val="FF0000"/>
                <w:sz w:val="21"/>
                <w:szCs w:val="21"/>
              </w:rPr>
            </w:pPr>
            <w:r w:rsidRPr="003C7076">
              <w:rPr>
                <w:rFonts w:ascii="楷体" w:eastAsia="楷体" w:hAnsi="楷体"/>
                <w:b/>
                <w:bCs/>
                <w:color w:val="FF0000"/>
                <w:sz w:val="21"/>
                <w:szCs w:val="21"/>
              </w:rPr>
              <w:t>2. 轻柔抱起</w:t>
            </w:r>
          </w:p>
          <w:p w14:paraId="1CEA6038" w14:textId="729B0BF0" w:rsidR="005A2DA5" w:rsidRPr="003C7076" w:rsidRDefault="005A2DA5">
            <w:pPr>
              <w:numPr>
                <w:ilvl w:val="0"/>
                <w:numId w:val="24"/>
              </w:num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爸爸</w:t>
            </w:r>
            <w:r w:rsidRPr="003C7076">
              <w:rPr>
                <w:rFonts w:ascii="楷体" w:eastAsia="楷体" w:hAnsi="楷体"/>
                <w:color w:val="FF0000"/>
                <w:sz w:val="21"/>
                <w:szCs w:val="21"/>
              </w:rPr>
              <w:t>双手轻轻托住婴儿的腋下，确保手掌完全支撑住婴儿的身体。</w:t>
            </w:r>
          </w:p>
          <w:p w14:paraId="6679F6C5" w14:textId="77777777" w:rsidR="005A2DA5" w:rsidRPr="003C7076" w:rsidRDefault="005A2DA5">
            <w:pPr>
              <w:numPr>
                <w:ilvl w:val="0"/>
                <w:numId w:val="24"/>
              </w:numPr>
              <w:spacing w:line="240" w:lineRule="auto"/>
              <w:rPr>
                <w:rFonts w:ascii="楷体" w:eastAsia="楷体" w:hAnsi="楷体"/>
                <w:color w:val="FF0000"/>
                <w:sz w:val="21"/>
                <w:szCs w:val="21"/>
              </w:rPr>
            </w:pPr>
            <w:r w:rsidRPr="003C7076">
              <w:rPr>
                <w:rFonts w:ascii="楷体" w:eastAsia="楷体" w:hAnsi="楷体"/>
                <w:color w:val="FF0000"/>
                <w:sz w:val="21"/>
                <w:szCs w:val="21"/>
              </w:rPr>
              <w:t>缓慢而平稳地将婴儿抱起，避免突然的动作吓到婴儿。</w:t>
            </w:r>
          </w:p>
          <w:p w14:paraId="6FFCC6C5" w14:textId="77777777" w:rsidR="005A2DA5" w:rsidRPr="003C7076" w:rsidRDefault="005A2DA5" w:rsidP="005A2DA5">
            <w:pPr>
              <w:spacing w:line="240" w:lineRule="auto"/>
              <w:rPr>
                <w:rFonts w:ascii="楷体" w:eastAsia="楷体" w:hAnsi="楷体"/>
                <w:b/>
                <w:bCs/>
                <w:color w:val="FF0000"/>
                <w:sz w:val="21"/>
                <w:szCs w:val="21"/>
              </w:rPr>
            </w:pPr>
            <w:r w:rsidRPr="003C7076">
              <w:rPr>
                <w:rFonts w:ascii="楷体" w:eastAsia="楷体" w:hAnsi="楷体"/>
                <w:b/>
                <w:bCs/>
                <w:color w:val="FF0000"/>
                <w:sz w:val="21"/>
                <w:szCs w:val="21"/>
              </w:rPr>
              <w:t>3. 温柔举高</w:t>
            </w:r>
          </w:p>
          <w:p w14:paraId="4F626049" w14:textId="001021E9" w:rsidR="005A2DA5" w:rsidRPr="003C7076" w:rsidRDefault="005A2DA5">
            <w:pPr>
              <w:numPr>
                <w:ilvl w:val="0"/>
                <w:numId w:val="25"/>
              </w:numPr>
              <w:spacing w:line="240" w:lineRule="auto"/>
              <w:rPr>
                <w:rFonts w:ascii="楷体" w:eastAsia="楷体" w:hAnsi="楷体"/>
                <w:color w:val="FF0000"/>
                <w:sz w:val="21"/>
                <w:szCs w:val="21"/>
              </w:rPr>
            </w:pPr>
            <w:r w:rsidRPr="003C7076">
              <w:rPr>
                <w:rFonts w:ascii="楷体" w:eastAsia="楷体" w:hAnsi="楷体"/>
                <w:color w:val="FF0000"/>
                <w:sz w:val="21"/>
                <w:szCs w:val="21"/>
              </w:rPr>
              <w:t>轻轻将婴儿举高到</w:t>
            </w:r>
            <w:r w:rsidRPr="003C7076">
              <w:rPr>
                <w:rFonts w:ascii="楷体" w:eastAsia="楷体" w:hAnsi="楷体" w:hint="eastAsia"/>
                <w:color w:val="FF0000"/>
                <w:sz w:val="21"/>
                <w:szCs w:val="21"/>
              </w:rPr>
              <w:t>爸爸</w:t>
            </w:r>
            <w:r w:rsidRPr="003C7076">
              <w:rPr>
                <w:rFonts w:ascii="楷体" w:eastAsia="楷体" w:hAnsi="楷体"/>
                <w:color w:val="FF0000"/>
                <w:sz w:val="21"/>
                <w:szCs w:val="21"/>
              </w:rPr>
              <w:t>视线水平的位置，避免举得过高或过快。</w:t>
            </w:r>
          </w:p>
          <w:p w14:paraId="0C14BFF1" w14:textId="3F8CAE35" w:rsidR="005A2DA5" w:rsidRPr="003C7076" w:rsidRDefault="005A2DA5">
            <w:pPr>
              <w:numPr>
                <w:ilvl w:val="0"/>
                <w:numId w:val="25"/>
              </w:numPr>
              <w:spacing w:line="240" w:lineRule="auto"/>
              <w:rPr>
                <w:rFonts w:ascii="楷体" w:eastAsia="楷体" w:hAnsi="楷体"/>
                <w:color w:val="FF0000"/>
                <w:sz w:val="21"/>
                <w:szCs w:val="21"/>
              </w:rPr>
            </w:pPr>
            <w:r w:rsidRPr="003C7076">
              <w:rPr>
                <w:rFonts w:ascii="楷体" w:eastAsia="楷体" w:hAnsi="楷体"/>
                <w:color w:val="FF0000"/>
                <w:sz w:val="21"/>
                <w:szCs w:val="21"/>
              </w:rPr>
              <w:t>在举高的过程中，用温柔的语言和笑容与婴儿互动，如</w:t>
            </w:r>
            <w:r w:rsidRPr="003C7076">
              <w:rPr>
                <w:rFonts w:ascii="楷体" w:eastAsia="楷体" w:hAnsi="楷体" w:hint="eastAsia"/>
                <w:color w:val="FF0000"/>
                <w:sz w:val="21"/>
                <w:szCs w:val="21"/>
              </w:rPr>
              <w:t>爸爸一边</w:t>
            </w:r>
            <w:proofErr w:type="gramStart"/>
            <w:r w:rsidRPr="003C7076">
              <w:rPr>
                <w:rFonts w:ascii="楷体" w:eastAsia="楷体" w:hAnsi="楷体" w:hint="eastAsia"/>
                <w:color w:val="FF0000"/>
                <w:sz w:val="21"/>
                <w:szCs w:val="21"/>
              </w:rPr>
              <w:t>举一边</w:t>
            </w:r>
            <w:proofErr w:type="gramEnd"/>
            <w:r w:rsidRPr="003C7076">
              <w:rPr>
                <w:rFonts w:ascii="楷体" w:eastAsia="楷体" w:hAnsi="楷体" w:hint="eastAsia"/>
                <w:color w:val="FF0000"/>
                <w:sz w:val="21"/>
                <w:szCs w:val="21"/>
              </w:rPr>
              <w:t>说“高高”，</w:t>
            </w:r>
            <w:r w:rsidRPr="003C7076">
              <w:rPr>
                <w:rFonts w:ascii="楷体" w:eastAsia="楷体" w:hAnsi="楷体"/>
                <w:color w:val="FF0000"/>
                <w:sz w:val="21"/>
                <w:szCs w:val="21"/>
              </w:rPr>
              <w:t>“宝宝看，好高哦！”或唱</w:t>
            </w:r>
            <w:proofErr w:type="gramStart"/>
            <w:r w:rsidRPr="003C7076">
              <w:rPr>
                <w:rFonts w:ascii="楷体" w:eastAsia="楷体" w:hAnsi="楷体"/>
                <w:color w:val="FF0000"/>
                <w:sz w:val="21"/>
                <w:szCs w:val="21"/>
              </w:rPr>
              <w:t>首简单</w:t>
            </w:r>
            <w:proofErr w:type="gramEnd"/>
            <w:r w:rsidRPr="003C7076">
              <w:rPr>
                <w:rFonts w:ascii="楷体" w:eastAsia="楷体" w:hAnsi="楷体"/>
                <w:color w:val="FF0000"/>
                <w:sz w:val="21"/>
                <w:szCs w:val="21"/>
              </w:rPr>
              <w:t>的儿歌。</w:t>
            </w:r>
          </w:p>
          <w:p w14:paraId="131437DA" w14:textId="77777777" w:rsidR="005A2DA5" w:rsidRPr="003C7076" w:rsidRDefault="005A2DA5" w:rsidP="005A2DA5">
            <w:pPr>
              <w:spacing w:line="240" w:lineRule="auto"/>
              <w:rPr>
                <w:rFonts w:ascii="楷体" w:eastAsia="楷体" w:hAnsi="楷体"/>
                <w:b/>
                <w:bCs/>
                <w:color w:val="FF0000"/>
                <w:sz w:val="21"/>
                <w:szCs w:val="21"/>
              </w:rPr>
            </w:pPr>
            <w:r w:rsidRPr="003C7076">
              <w:rPr>
                <w:rFonts w:ascii="楷体" w:eastAsia="楷体" w:hAnsi="楷体"/>
                <w:b/>
                <w:bCs/>
                <w:color w:val="FF0000"/>
                <w:sz w:val="21"/>
                <w:szCs w:val="21"/>
              </w:rPr>
              <w:t>4. 缓慢放下</w:t>
            </w:r>
          </w:p>
          <w:p w14:paraId="09AF5B9F" w14:textId="6663AF41" w:rsidR="005A2DA5" w:rsidRPr="003C7076" w:rsidRDefault="005A2DA5">
            <w:pPr>
              <w:numPr>
                <w:ilvl w:val="0"/>
                <w:numId w:val="26"/>
              </w:num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爸爸边说“低低”，边</w:t>
            </w:r>
            <w:r w:rsidRPr="003C7076">
              <w:rPr>
                <w:rFonts w:ascii="楷体" w:eastAsia="楷体" w:hAnsi="楷体"/>
                <w:color w:val="FF0000"/>
                <w:sz w:val="21"/>
                <w:szCs w:val="21"/>
              </w:rPr>
              <w:t>将婴儿缓慢而平稳地放回垫子或毯子上，同时给予温暖的拥抱和亲吻。</w:t>
            </w:r>
          </w:p>
          <w:p w14:paraId="275AA9CC" w14:textId="77777777" w:rsidR="005A2DA5" w:rsidRPr="003C7076" w:rsidRDefault="005A2DA5">
            <w:pPr>
              <w:numPr>
                <w:ilvl w:val="0"/>
                <w:numId w:val="26"/>
              </w:numPr>
              <w:spacing w:line="240" w:lineRule="auto"/>
              <w:rPr>
                <w:rFonts w:ascii="楷体" w:eastAsia="楷体" w:hAnsi="楷体"/>
                <w:color w:val="FF0000"/>
                <w:sz w:val="21"/>
                <w:szCs w:val="21"/>
              </w:rPr>
            </w:pPr>
            <w:r w:rsidRPr="003C7076">
              <w:rPr>
                <w:rFonts w:ascii="楷体" w:eastAsia="楷体" w:hAnsi="楷体"/>
                <w:color w:val="FF0000"/>
                <w:sz w:val="21"/>
                <w:szCs w:val="21"/>
              </w:rPr>
              <w:t>注意观察婴儿的表情和反应，确保他/她感到舒适和安全。</w:t>
            </w:r>
          </w:p>
          <w:p w14:paraId="5C30B214" w14:textId="77777777" w:rsidR="005A2DA5" w:rsidRPr="003C7076" w:rsidRDefault="005A2DA5" w:rsidP="005A2DA5">
            <w:pPr>
              <w:spacing w:line="240" w:lineRule="auto"/>
              <w:rPr>
                <w:rFonts w:ascii="楷体" w:eastAsia="楷体" w:hAnsi="楷体"/>
                <w:b/>
                <w:bCs/>
                <w:color w:val="FF0000"/>
                <w:sz w:val="21"/>
                <w:szCs w:val="21"/>
              </w:rPr>
            </w:pPr>
            <w:r w:rsidRPr="003C7076">
              <w:rPr>
                <w:rFonts w:ascii="楷体" w:eastAsia="楷体" w:hAnsi="楷体"/>
                <w:b/>
                <w:bCs/>
                <w:color w:val="FF0000"/>
                <w:sz w:val="21"/>
                <w:szCs w:val="21"/>
              </w:rPr>
              <w:t>5. 互动时间</w:t>
            </w:r>
          </w:p>
          <w:p w14:paraId="532C813B" w14:textId="77777777" w:rsidR="005A2DA5" w:rsidRPr="003C7076" w:rsidRDefault="005A2DA5">
            <w:pPr>
              <w:numPr>
                <w:ilvl w:val="0"/>
                <w:numId w:val="27"/>
              </w:numPr>
              <w:spacing w:line="240" w:lineRule="auto"/>
              <w:rPr>
                <w:rFonts w:ascii="楷体" w:eastAsia="楷体" w:hAnsi="楷体"/>
                <w:color w:val="FF0000"/>
                <w:sz w:val="21"/>
                <w:szCs w:val="21"/>
              </w:rPr>
            </w:pPr>
            <w:r w:rsidRPr="003C7076">
              <w:rPr>
                <w:rFonts w:ascii="楷体" w:eastAsia="楷体" w:hAnsi="楷体"/>
                <w:color w:val="FF0000"/>
                <w:sz w:val="21"/>
                <w:szCs w:val="21"/>
              </w:rPr>
              <w:t>在举高和放下的过程中，可以加入一些简单的互动元素，如轻轻摇晃婴儿，或用手指轻轻触碰婴儿的手脚，以增加趣味性。</w:t>
            </w:r>
          </w:p>
          <w:p w14:paraId="429A221C" w14:textId="3959D4BD" w:rsidR="00D004BE" w:rsidRPr="003C7076" w:rsidRDefault="005A2DA5">
            <w:pPr>
              <w:numPr>
                <w:ilvl w:val="0"/>
                <w:numId w:val="27"/>
              </w:numPr>
              <w:spacing w:line="240" w:lineRule="auto"/>
              <w:rPr>
                <w:rFonts w:ascii="楷体" w:eastAsia="楷体" w:hAnsi="楷体"/>
                <w:color w:val="FF0000"/>
                <w:sz w:val="21"/>
                <w:szCs w:val="21"/>
              </w:rPr>
            </w:pPr>
            <w:r w:rsidRPr="003C7076">
              <w:rPr>
                <w:rFonts w:ascii="楷体" w:eastAsia="楷体" w:hAnsi="楷体"/>
                <w:color w:val="FF0000"/>
                <w:sz w:val="21"/>
                <w:szCs w:val="21"/>
              </w:rPr>
              <w:t>注意控制活动时间，一般每次不超过5分钟，避免婴儿感到疲劳或不适。</w:t>
            </w:r>
            <w:r w:rsidRPr="003C7076">
              <w:rPr>
                <w:rFonts w:ascii="楷体" w:eastAsia="楷体" w:hAnsi="楷体" w:hint="eastAsia"/>
                <w:color w:val="FF0000"/>
                <w:sz w:val="21"/>
                <w:szCs w:val="21"/>
              </w:rPr>
              <w:t xml:space="preserve"> </w:t>
            </w:r>
          </w:p>
        </w:tc>
      </w:tr>
      <w:tr w:rsidR="00D004BE" w:rsidRPr="003C7076" w14:paraId="75636B8E" w14:textId="77777777" w:rsidTr="002D0C58">
        <w:tc>
          <w:tcPr>
            <w:tcW w:w="84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6AEC00DB" w14:textId="77777777" w:rsidR="00D004BE" w:rsidRPr="003C7076" w:rsidRDefault="00D004BE" w:rsidP="002D0C58">
            <w:pPr>
              <w:spacing w:line="240" w:lineRule="auto"/>
              <w:rPr>
                <w:rFonts w:ascii="楷体" w:eastAsia="楷体" w:hAnsi="楷体"/>
                <w:color w:val="FF0000"/>
                <w:sz w:val="21"/>
                <w:szCs w:val="21"/>
              </w:rPr>
            </w:pPr>
            <w:r w:rsidRPr="003C7076">
              <w:rPr>
                <w:rFonts w:ascii="楷体" w:eastAsia="楷体" w:hAnsi="楷体" w:hint="eastAsia"/>
                <w:b/>
                <w:bCs/>
                <w:color w:val="FF0000"/>
                <w:sz w:val="21"/>
                <w:szCs w:val="21"/>
              </w:rPr>
              <w:t>活动分析</w:t>
            </w:r>
          </w:p>
        </w:tc>
        <w:tc>
          <w:tcPr>
            <w:tcW w:w="4151" w:type="pct"/>
            <w:gridSpan w:val="3"/>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7AE9C625" w14:textId="01FA0489" w:rsidR="00D004BE" w:rsidRPr="003C7076" w:rsidRDefault="005A2DA5"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这个举高高亲子活动，既可以让婴儿感受到举高时的惊险刺激，</w:t>
            </w:r>
            <w:r w:rsidR="00015605" w:rsidRPr="003C7076">
              <w:rPr>
                <w:rFonts w:ascii="楷体" w:eastAsia="楷体" w:hAnsi="楷体" w:hint="eastAsia"/>
                <w:color w:val="FF0000"/>
                <w:sz w:val="21"/>
                <w:szCs w:val="21"/>
              </w:rPr>
              <w:t>让</w:t>
            </w:r>
            <w:r w:rsidRPr="003C7076">
              <w:rPr>
                <w:rFonts w:ascii="楷体" w:eastAsia="楷体" w:hAnsi="楷体" w:hint="eastAsia"/>
                <w:color w:val="FF0000"/>
                <w:sz w:val="21"/>
                <w:szCs w:val="21"/>
              </w:rPr>
              <w:t>他产生有爸爸在身边自己很安全的感觉。</w:t>
            </w:r>
            <w:r w:rsidR="00015605" w:rsidRPr="003C7076">
              <w:rPr>
                <w:rFonts w:ascii="楷体" w:eastAsia="楷体" w:hAnsi="楷体" w:hint="eastAsia"/>
                <w:color w:val="FF0000"/>
                <w:sz w:val="21"/>
                <w:szCs w:val="21"/>
              </w:rPr>
              <w:t>同时爸爸举高时说的“高高”，</w:t>
            </w:r>
            <w:r w:rsidRPr="003C7076">
              <w:rPr>
                <w:rFonts w:ascii="楷体" w:eastAsia="楷体" w:hAnsi="楷体" w:hint="eastAsia"/>
                <w:color w:val="FF0000"/>
                <w:sz w:val="21"/>
                <w:szCs w:val="21"/>
              </w:rPr>
              <w:t>放低时说“低低”，使婴儿同时感受词语与语音之间的对应关系。</w:t>
            </w:r>
            <w:r w:rsidR="00015605" w:rsidRPr="003C7076">
              <w:rPr>
                <w:rFonts w:ascii="楷体" w:eastAsia="楷体" w:hAnsi="楷体" w:hint="eastAsia"/>
                <w:color w:val="FF0000"/>
                <w:sz w:val="21"/>
                <w:szCs w:val="21"/>
              </w:rPr>
              <w:t>但注意要</w:t>
            </w:r>
            <w:r w:rsidR="00015605" w:rsidRPr="003C7076">
              <w:rPr>
                <w:rFonts w:ascii="楷体" w:eastAsia="楷体" w:hAnsi="楷体"/>
                <w:color w:val="FF0000"/>
                <w:sz w:val="21"/>
                <w:szCs w:val="21"/>
              </w:rPr>
              <w:t>根据婴儿的身体发育情况，适度进行活动，避免过度刺激。</w:t>
            </w:r>
            <w:r w:rsidR="00015605" w:rsidRPr="003C7076">
              <w:rPr>
                <w:rFonts w:ascii="楷体" w:eastAsia="楷体" w:hAnsi="楷体" w:hint="eastAsia"/>
                <w:color w:val="FF0000"/>
                <w:sz w:val="21"/>
                <w:szCs w:val="21"/>
              </w:rPr>
              <w:t>爸爸要</w:t>
            </w:r>
            <w:r w:rsidR="00015605" w:rsidRPr="003C7076">
              <w:rPr>
                <w:rFonts w:ascii="楷体" w:eastAsia="楷体" w:hAnsi="楷体"/>
                <w:color w:val="FF0000"/>
                <w:sz w:val="21"/>
                <w:szCs w:val="21"/>
              </w:rPr>
              <w:t>始终将婴儿的安全放在首位，避免任何可能导致伤害的动作。</w:t>
            </w:r>
            <w:r w:rsidR="00015605" w:rsidRPr="003C7076">
              <w:rPr>
                <w:rFonts w:ascii="楷体" w:eastAsia="楷体" w:hAnsi="楷体" w:hint="eastAsia"/>
                <w:color w:val="FF0000"/>
                <w:sz w:val="21"/>
                <w:szCs w:val="21"/>
              </w:rPr>
              <w:t>过程中，要</w:t>
            </w:r>
            <w:r w:rsidR="00015605" w:rsidRPr="003C7076">
              <w:rPr>
                <w:rFonts w:ascii="楷体" w:eastAsia="楷体" w:hAnsi="楷体"/>
                <w:color w:val="FF0000"/>
                <w:sz w:val="21"/>
                <w:szCs w:val="21"/>
              </w:rPr>
              <w:t>密切关注婴儿的情绪和反应，如有不适或抗拒，应立即停止活动。</w:t>
            </w:r>
          </w:p>
        </w:tc>
      </w:tr>
    </w:tbl>
    <w:p w14:paraId="64B59983" w14:textId="77777777" w:rsidR="00D8492C" w:rsidRDefault="00D8492C" w:rsidP="00D8492C"/>
    <w:p w14:paraId="25CF29AE" w14:textId="77777777" w:rsidR="00716F3E" w:rsidRDefault="00716F3E">
      <w:pPr>
        <w:widowControl/>
        <w:adjustRightInd/>
        <w:snapToGrid/>
        <w:spacing w:line="240" w:lineRule="auto"/>
        <w:jc w:val="left"/>
      </w:pPr>
      <w:r>
        <w:br w:type="page"/>
      </w:r>
    </w:p>
    <w:p w14:paraId="177ED20E" w14:textId="77777777" w:rsidR="00A2237A" w:rsidRDefault="00A2237A" w:rsidP="00A2237A">
      <w:pPr>
        <w:pStyle w:val="1"/>
      </w:pPr>
      <w:r>
        <w:rPr>
          <w:rFonts w:hint="eastAsia"/>
        </w:rPr>
        <w:lastRenderedPageBreak/>
        <w:t>任务</w:t>
      </w:r>
      <w:r>
        <w:t>3 1—2</w:t>
      </w:r>
      <w:r>
        <w:t>岁幼儿保育活动的设计与组织</w:t>
      </w:r>
    </w:p>
    <w:p w14:paraId="774D0E64" w14:textId="77777777" w:rsidR="001E023C" w:rsidRDefault="00A2237A" w:rsidP="00A2237A">
      <w:pPr>
        <w:pStyle w:val="2"/>
      </w:pPr>
      <w:r>
        <w:rPr>
          <w:rFonts w:hint="eastAsia"/>
        </w:rPr>
        <w:t>学习活动</w:t>
      </w:r>
      <w:r>
        <w:t>1 1—2</w:t>
      </w:r>
      <w:r>
        <w:t>岁幼儿生活与习惯活动的设计与组织</w:t>
      </w:r>
    </w:p>
    <w:p w14:paraId="622E1214" w14:textId="77777777" w:rsidR="00D87CE0" w:rsidRDefault="00D87CE0" w:rsidP="00D87CE0">
      <w:pPr>
        <w:pStyle w:val="3"/>
      </w:pPr>
      <w:r>
        <w:rPr>
          <w:rFonts w:hint="eastAsia"/>
        </w:rPr>
        <w:t>一、</w:t>
      </w:r>
      <w:r>
        <w:t xml:space="preserve"> </w:t>
      </w:r>
      <w:r>
        <w:t>判断题</w:t>
      </w:r>
    </w:p>
    <w:p w14:paraId="1C787DEE" w14:textId="77777777" w:rsidR="00D87CE0" w:rsidRDefault="00D87CE0" w:rsidP="00D87CE0">
      <w:r>
        <w:rPr>
          <w:rFonts w:hint="eastAsia"/>
        </w:rPr>
        <w:t>（</w:t>
      </w:r>
      <w:r>
        <w:t>1</w:t>
      </w:r>
      <w:r>
        <w:t>）</w:t>
      </w:r>
      <w:r>
        <w:t xml:space="preserve"> </w:t>
      </w:r>
      <w:r>
        <w:t>影响幼儿身长（高）的主要因素是幼儿长期的营养状况、遗传和环境等。（</w:t>
      </w:r>
      <w:r>
        <w:t xml:space="preserve">    </w:t>
      </w:r>
      <w:r>
        <w:t>）</w:t>
      </w:r>
    </w:p>
    <w:p w14:paraId="5583E62E" w14:textId="77777777" w:rsidR="00A8331E" w:rsidRDefault="00A8331E" w:rsidP="00A8331E">
      <w:pPr>
        <w:rPr>
          <w:color w:val="FF0000"/>
        </w:rPr>
      </w:pPr>
      <w:r w:rsidRPr="002E4996">
        <w:rPr>
          <w:rFonts w:hint="eastAsia"/>
          <w:color w:val="FF0000"/>
        </w:rPr>
        <w:t>答案：</w:t>
      </w:r>
      <w:r>
        <w:rPr>
          <w:rFonts w:hint="eastAsia"/>
          <w:color w:val="FF0000"/>
        </w:rPr>
        <w:t>对</w:t>
      </w:r>
    </w:p>
    <w:p w14:paraId="402260EE" w14:textId="77777777" w:rsidR="000459D1" w:rsidRDefault="000459D1" w:rsidP="00D87CE0"/>
    <w:p w14:paraId="01ED6BB9" w14:textId="77777777" w:rsidR="00D87CE0" w:rsidRDefault="00D87CE0" w:rsidP="00D87CE0">
      <w:r>
        <w:rPr>
          <w:rFonts w:hint="eastAsia"/>
        </w:rPr>
        <w:t>（</w:t>
      </w:r>
      <w:r>
        <w:t>2</w:t>
      </w:r>
      <w:r>
        <w:t>）</w:t>
      </w:r>
      <w:r>
        <w:t xml:space="preserve"> </w:t>
      </w:r>
      <w:r>
        <w:t>为了能让幼儿吃完饭，保证全面充足的营养，成人可以让他边吃边看电视、手机等电子产品，但每次进餐时间应控制在</w:t>
      </w:r>
      <w:r>
        <w:t>20</w:t>
      </w:r>
      <w:r>
        <w:t>分钟左右，最长不宜超过</w:t>
      </w:r>
      <w:r>
        <w:t>30</w:t>
      </w:r>
      <w:r>
        <w:t>分钟。（</w:t>
      </w:r>
      <w:r>
        <w:t xml:space="preserve">    </w:t>
      </w:r>
      <w:r>
        <w:t>）</w:t>
      </w:r>
    </w:p>
    <w:p w14:paraId="0C4A42D8" w14:textId="77777777" w:rsidR="00A8331E" w:rsidRDefault="00A8331E" w:rsidP="00A8331E">
      <w:pPr>
        <w:rPr>
          <w:color w:val="FF0000"/>
        </w:rPr>
      </w:pPr>
      <w:r w:rsidRPr="002E4996">
        <w:rPr>
          <w:rFonts w:hint="eastAsia"/>
          <w:color w:val="FF0000"/>
        </w:rPr>
        <w:t>答案：</w:t>
      </w:r>
      <w:r>
        <w:rPr>
          <w:rFonts w:hint="eastAsia"/>
          <w:color w:val="FF0000"/>
        </w:rPr>
        <w:t>错</w:t>
      </w:r>
    </w:p>
    <w:p w14:paraId="17F31983" w14:textId="77777777" w:rsidR="00A8331E" w:rsidRPr="00A8331E" w:rsidRDefault="00A8331E" w:rsidP="00D87CE0"/>
    <w:p w14:paraId="6426742B" w14:textId="77777777" w:rsidR="00D87CE0" w:rsidRDefault="00D87CE0" w:rsidP="00D87CE0">
      <w:r>
        <w:rPr>
          <w:rFonts w:hint="eastAsia"/>
        </w:rPr>
        <w:t>（</w:t>
      </w:r>
      <w:r>
        <w:t>3</w:t>
      </w:r>
      <w:r>
        <w:t>）</w:t>
      </w:r>
      <w:r>
        <w:t xml:space="preserve"> 1</w:t>
      </w:r>
      <w:r>
        <w:t>岁幼儿的胸围如果仍小于头围，则说明其生长发育不良，要及时查找原因。（</w:t>
      </w:r>
      <w:r>
        <w:t xml:space="preserve">    </w:t>
      </w:r>
      <w:r>
        <w:t>）</w:t>
      </w:r>
    </w:p>
    <w:p w14:paraId="3243926A" w14:textId="77777777" w:rsidR="00A8331E" w:rsidRDefault="00A8331E" w:rsidP="00A8331E">
      <w:pPr>
        <w:rPr>
          <w:color w:val="FF0000"/>
        </w:rPr>
      </w:pPr>
      <w:r w:rsidRPr="002E4996">
        <w:rPr>
          <w:rFonts w:hint="eastAsia"/>
          <w:color w:val="FF0000"/>
        </w:rPr>
        <w:t>答案：</w:t>
      </w:r>
      <w:r>
        <w:rPr>
          <w:rFonts w:hint="eastAsia"/>
          <w:color w:val="FF0000"/>
        </w:rPr>
        <w:t>错</w:t>
      </w:r>
    </w:p>
    <w:p w14:paraId="6554C72B" w14:textId="77777777" w:rsidR="00A8331E" w:rsidRDefault="00A8331E" w:rsidP="00D87CE0"/>
    <w:p w14:paraId="0069B496" w14:textId="77777777" w:rsidR="00D87CE0" w:rsidRDefault="00D87CE0" w:rsidP="00D87CE0">
      <w:r>
        <w:rPr>
          <w:rFonts w:hint="eastAsia"/>
        </w:rPr>
        <w:t>（</w:t>
      </w:r>
      <w:r>
        <w:t>4</w:t>
      </w:r>
      <w:r>
        <w:t>）</w:t>
      </w:r>
      <w:r>
        <w:t xml:space="preserve"> </w:t>
      </w:r>
      <w:r>
        <w:t>成人要培养</w:t>
      </w:r>
      <w:r>
        <w:t>18</w:t>
      </w:r>
      <w:r>
        <w:t>月龄的幼儿用语言主动表达大小便需求的能力。（</w:t>
      </w:r>
      <w:r>
        <w:t xml:space="preserve">    </w:t>
      </w:r>
      <w:r>
        <w:t>）</w:t>
      </w:r>
    </w:p>
    <w:p w14:paraId="72418A8C" w14:textId="77777777" w:rsidR="00A8331E" w:rsidRDefault="00A8331E" w:rsidP="00A8331E">
      <w:pPr>
        <w:rPr>
          <w:color w:val="FF0000"/>
        </w:rPr>
      </w:pPr>
      <w:r w:rsidRPr="002E4996">
        <w:rPr>
          <w:rFonts w:hint="eastAsia"/>
          <w:color w:val="FF0000"/>
        </w:rPr>
        <w:t>答案：</w:t>
      </w:r>
      <w:r>
        <w:rPr>
          <w:rFonts w:hint="eastAsia"/>
          <w:color w:val="FF0000"/>
        </w:rPr>
        <w:t>错</w:t>
      </w:r>
    </w:p>
    <w:p w14:paraId="576D1592" w14:textId="77777777" w:rsidR="00A8331E" w:rsidRDefault="00A8331E" w:rsidP="00D87CE0"/>
    <w:p w14:paraId="0EE15BE2" w14:textId="77777777" w:rsidR="00D87CE0" w:rsidRDefault="00D87CE0" w:rsidP="00D87CE0">
      <w:r>
        <w:rPr>
          <w:rFonts w:hint="eastAsia"/>
        </w:rPr>
        <w:t>（</w:t>
      </w:r>
      <w:r>
        <w:t>5</w:t>
      </w:r>
      <w:r>
        <w:t>）</w:t>
      </w:r>
      <w:r>
        <w:t xml:space="preserve"> </w:t>
      </w:r>
      <w:r>
        <w:t>为了培养幼儿的生活自理能力，成人要给幼儿提供充足的自我服务机会，不可过度包办。但是，由于</w:t>
      </w:r>
      <w:r>
        <w:t>1—2</w:t>
      </w:r>
      <w:r>
        <w:t>岁幼儿的动作技能发育尚不完善，因此收拾玩具还要依靠成人完成。（</w:t>
      </w:r>
      <w:r>
        <w:t xml:space="preserve">    </w:t>
      </w:r>
      <w:r>
        <w:t>）</w:t>
      </w:r>
    </w:p>
    <w:p w14:paraId="768E9868" w14:textId="77777777" w:rsidR="00A8331E" w:rsidRDefault="00A8331E" w:rsidP="00A8331E">
      <w:pPr>
        <w:rPr>
          <w:color w:val="FF0000"/>
        </w:rPr>
      </w:pPr>
      <w:r w:rsidRPr="002E4996">
        <w:rPr>
          <w:rFonts w:hint="eastAsia"/>
          <w:color w:val="FF0000"/>
        </w:rPr>
        <w:t>答案：</w:t>
      </w:r>
      <w:r>
        <w:rPr>
          <w:rFonts w:hint="eastAsia"/>
          <w:color w:val="FF0000"/>
        </w:rPr>
        <w:t>错</w:t>
      </w:r>
    </w:p>
    <w:p w14:paraId="5779CD88" w14:textId="77777777" w:rsidR="00A8331E" w:rsidRPr="00A8331E" w:rsidRDefault="00A8331E" w:rsidP="00D87CE0"/>
    <w:p w14:paraId="76CECF11" w14:textId="77777777" w:rsidR="00D87CE0" w:rsidRDefault="00D87CE0" w:rsidP="00D87CE0">
      <w:r>
        <w:rPr>
          <w:rFonts w:hint="eastAsia"/>
        </w:rPr>
        <w:t>（</w:t>
      </w:r>
      <w:r>
        <w:t>6</w:t>
      </w:r>
      <w:r>
        <w:t>）</w:t>
      </w:r>
      <w:r>
        <w:t xml:space="preserve"> </w:t>
      </w:r>
      <w:r>
        <w:t>在为</w:t>
      </w:r>
      <w:r>
        <w:t>1—2</w:t>
      </w:r>
      <w:r>
        <w:t>岁幼儿烹饪食物时，应选择高营养价值的食材，少盐、多糖、少刺激，最好采用煎、炸、炒、炖、煨等方式。（</w:t>
      </w:r>
      <w:r>
        <w:t xml:space="preserve">    </w:t>
      </w:r>
      <w:r>
        <w:t>）</w:t>
      </w:r>
    </w:p>
    <w:p w14:paraId="76EAB842" w14:textId="77777777" w:rsidR="00A8331E" w:rsidRDefault="00A8331E" w:rsidP="00A8331E">
      <w:pPr>
        <w:rPr>
          <w:color w:val="FF0000"/>
        </w:rPr>
      </w:pPr>
      <w:r w:rsidRPr="002E4996">
        <w:rPr>
          <w:rFonts w:hint="eastAsia"/>
          <w:color w:val="FF0000"/>
        </w:rPr>
        <w:t>答案：</w:t>
      </w:r>
      <w:r>
        <w:rPr>
          <w:rFonts w:hint="eastAsia"/>
          <w:color w:val="FF0000"/>
        </w:rPr>
        <w:t>错</w:t>
      </w:r>
    </w:p>
    <w:p w14:paraId="25ABAA33" w14:textId="77777777" w:rsidR="00D87CE0" w:rsidRDefault="00D87CE0" w:rsidP="00D87CE0"/>
    <w:p w14:paraId="45AD217F" w14:textId="77777777" w:rsidR="00D87CE0" w:rsidRDefault="00D87CE0" w:rsidP="00D87CE0">
      <w:pPr>
        <w:pStyle w:val="3"/>
      </w:pPr>
      <w:r>
        <w:rPr>
          <w:rFonts w:hint="eastAsia"/>
        </w:rPr>
        <w:t>二、</w:t>
      </w:r>
      <w:r>
        <w:t xml:space="preserve"> </w:t>
      </w:r>
      <w:r>
        <w:t>选择题</w:t>
      </w:r>
    </w:p>
    <w:p w14:paraId="1DEADD1B" w14:textId="77777777" w:rsidR="00D87CE0" w:rsidRDefault="00D87CE0" w:rsidP="00D87CE0">
      <w:r>
        <w:rPr>
          <w:rFonts w:hint="eastAsia"/>
        </w:rPr>
        <w:t>（</w:t>
      </w:r>
      <w:r>
        <w:t>1</w:t>
      </w:r>
      <w:r>
        <w:t>）</w:t>
      </w:r>
      <w:r>
        <w:t xml:space="preserve"> </w:t>
      </w:r>
      <w:r>
        <w:t>在下列关于乳牙发育的描述中，（</w:t>
      </w:r>
      <w:r>
        <w:t xml:space="preserve">    </w:t>
      </w:r>
      <w:r>
        <w:t>）是正确的。</w:t>
      </w:r>
    </w:p>
    <w:p w14:paraId="563111B9" w14:textId="77777777" w:rsidR="00D87CE0" w:rsidRDefault="00D87CE0" w:rsidP="00D87CE0">
      <w:r>
        <w:t>A.</w:t>
      </w:r>
      <w:r>
        <w:t>乳牙一般在幼儿</w:t>
      </w:r>
      <w:r>
        <w:t>1</w:t>
      </w:r>
      <w:r>
        <w:t>岁左右开始萌出</w:t>
      </w:r>
    </w:p>
    <w:p w14:paraId="3381D9E6" w14:textId="77777777" w:rsidR="00D87CE0" w:rsidRDefault="00D87CE0" w:rsidP="00D87CE0">
      <w:r>
        <w:t>B.</w:t>
      </w:r>
      <w:r>
        <w:t>乳牙共有</w:t>
      </w:r>
      <w:r>
        <w:t>24</w:t>
      </w:r>
      <w:r>
        <w:t>颗，上、下颌各</w:t>
      </w:r>
      <w:r>
        <w:t>12</w:t>
      </w:r>
      <w:r>
        <w:t>颗</w:t>
      </w:r>
    </w:p>
    <w:p w14:paraId="1791116B" w14:textId="77777777" w:rsidR="00D87CE0" w:rsidRDefault="00D87CE0" w:rsidP="00D87CE0">
      <w:r>
        <w:t>C.</w:t>
      </w:r>
      <w:r>
        <w:t>乳牙一般在幼儿</w:t>
      </w:r>
      <w:r>
        <w:t>2</w:t>
      </w:r>
      <w:r>
        <w:t>岁半左右全部萌出</w:t>
      </w:r>
    </w:p>
    <w:p w14:paraId="3355E693" w14:textId="77777777" w:rsidR="00D87CE0" w:rsidRDefault="00D87CE0" w:rsidP="00D87CE0">
      <w:r>
        <w:t>D.</w:t>
      </w:r>
      <w:r>
        <w:t>乳牙萌出的顺序是先从下颌第一磨牙开始</w:t>
      </w:r>
    </w:p>
    <w:p w14:paraId="017B71CB" w14:textId="77777777" w:rsidR="005B768D" w:rsidRDefault="005B768D" w:rsidP="005B768D">
      <w:pPr>
        <w:rPr>
          <w:color w:val="FF0000"/>
        </w:rPr>
      </w:pPr>
      <w:r w:rsidRPr="002E4996">
        <w:rPr>
          <w:rFonts w:hint="eastAsia"/>
          <w:color w:val="FF0000"/>
        </w:rPr>
        <w:t>答案：</w:t>
      </w:r>
      <w:r>
        <w:rPr>
          <w:rFonts w:hint="eastAsia"/>
          <w:color w:val="FF0000"/>
        </w:rPr>
        <w:t>C</w:t>
      </w:r>
    </w:p>
    <w:p w14:paraId="77C92ACC" w14:textId="77777777" w:rsidR="00D87CE0" w:rsidRDefault="00D87CE0" w:rsidP="00D87CE0"/>
    <w:p w14:paraId="7B7BBAD5" w14:textId="77777777" w:rsidR="00D87CE0" w:rsidRDefault="00D87CE0" w:rsidP="00D87CE0">
      <w:r>
        <w:rPr>
          <w:rFonts w:hint="eastAsia"/>
        </w:rPr>
        <w:t>（</w:t>
      </w:r>
      <w:r>
        <w:t>2</w:t>
      </w:r>
      <w:r>
        <w:t>）</w:t>
      </w:r>
      <w:r>
        <w:t xml:space="preserve"> 2</w:t>
      </w:r>
      <w:r>
        <w:t>岁时，幼儿的体重大约为出生时的（</w:t>
      </w:r>
      <w:r>
        <w:t xml:space="preserve">    </w:t>
      </w:r>
      <w:r>
        <w:t>）</w:t>
      </w:r>
      <w:proofErr w:type="gramStart"/>
      <w:r>
        <w:t>倍</w:t>
      </w:r>
      <w:proofErr w:type="gramEnd"/>
      <w:r>
        <w:t>。</w:t>
      </w:r>
    </w:p>
    <w:p w14:paraId="54BB8A51" w14:textId="77777777" w:rsidR="00D87CE0" w:rsidRDefault="00D87CE0" w:rsidP="00D87CE0">
      <w:r>
        <w:t>A.2</w:t>
      </w:r>
    </w:p>
    <w:p w14:paraId="39B638E4" w14:textId="77777777" w:rsidR="00D87CE0" w:rsidRDefault="00D87CE0" w:rsidP="00D87CE0">
      <w:r>
        <w:t>B.3</w:t>
      </w:r>
    </w:p>
    <w:p w14:paraId="1EB15926" w14:textId="77777777" w:rsidR="00D87CE0" w:rsidRDefault="00D87CE0" w:rsidP="00D87CE0">
      <w:r>
        <w:t>C.4</w:t>
      </w:r>
    </w:p>
    <w:p w14:paraId="14B5C3E0" w14:textId="77777777" w:rsidR="00D87CE0" w:rsidRDefault="00D87CE0" w:rsidP="00D87CE0">
      <w:r>
        <w:t>D.5</w:t>
      </w:r>
    </w:p>
    <w:p w14:paraId="1C281D47" w14:textId="77777777" w:rsidR="00FE1AAB" w:rsidRDefault="00FE1AAB" w:rsidP="00FE1AAB">
      <w:pPr>
        <w:rPr>
          <w:color w:val="FF0000"/>
        </w:rPr>
      </w:pPr>
      <w:r w:rsidRPr="002E4996">
        <w:rPr>
          <w:rFonts w:hint="eastAsia"/>
          <w:color w:val="FF0000"/>
        </w:rPr>
        <w:t>答案：</w:t>
      </w:r>
      <w:r>
        <w:rPr>
          <w:rFonts w:hint="eastAsia"/>
          <w:color w:val="FF0000"/>
        </w:rPr>
        <w:t>C</w:t>
      </w:r>
    </w:p>
    <w:p w14:paraId="49F7E969" w14:textId="77777777" w:rsidR="00D87CE0" w:rsidRDefault="00D87CE0" w:rsidP="00D87CE0"/>
    <w:p w14:paraId="46C238F6" w14:textId="77777777" w:rsidR="00D87CE0" w:rsidRDefault="00D87CE0" w:rsidP="00D87CE0">
      <w:r>
        <w:rPr>
          <w:rFonts w:hint="eastAsia"/>
        </w:rPr>
        <w:t>（</w:t>
      </w:r>
      <w:r>
        <w:t>3</w:t>
      </w:r>
      <w:r>
        <w:t>）</w:t>
      </w:r>
      <w:r>
        <w:t xml:space="preserve"> </w:t>
      </w:r>
      <w:r>
        <w:t>在下列关于</w:t>
      </w:r>
      <w:r>
        <w:t>1—2</w:t>
      </w:r>
      <w:r>
        <w:t>岁幼儿使用勺子自主进餐的描述中，（</w:t>
      </w:r>
      <w:r>
        <w:t xml:space="preserve">    </w:t>
      </w:r>
      <w:r>
        <w:t>）是正确的。</w:t>
      </w:r>
    </w:p>
    <w:p w14:paraId="24100AB6" w14:textId="77777777" w:rsidR="00D87CE0" w:rsidRDefault="00D87CE0" w:rsidP="00D87CE0">
      <w:r>
        <w:t>A.13—15</w:t>
      </w:r>
      <w:r>
        <w:t>月龄的幼儿已经能够熟练使用勺子吃饭，且很少有食物洒落</w:t>
      </w:r>
    </w:p>
    <w:p w14:paraId="1677BDB0" w14:textId="77777777" w:rsidR="00D87CE0" w:rsidRDefault="00D87CE0" w:rsidP="00D87CE0">
      <w:r>
        <w:t>B.24</w:t>
      </w:r>
      <w:r>
        <w:t>月龄的幼儿通常还不能独立使用勺子吃饭</w:t>
      </w:r>
    </w:p>
    <w:p w14:paraId="0AB4CD0D" w14:textId="77777777" w:rsidR="00D87CE0" w:rsidRDefault="00D87CE0" w:rsidP="00D87CE0">
      <w:r>
        <w:t>C.13—15</w:t>
      </w:r>
      <w:r>
        <w:t>月龄的幼儿在使用勺子吃饭时，可能会有较多食物洒落</w:t>
      </w:r>
    </w:p>
    <w:p w14:paraId="552B2378" w14:textId="77777777" w:rsidR="00D87CE0" w:rsidRDefault="00D87CE0" w:rsidP="00D87CE0">
      <w:r>
        <w:t>D.24</w:t>
      </w:r>
      <w:r>
        <w:t>月龄的幼儿在使用勺子吃饭时，能够完全避免食物洒落</w:t>
      </w:r>
    </w:p>
    <w:p w14:paraId="72FC91D3" w14:textId="77777777" w:rsidR="00FE1AAB" w:rsidRDefault="00FE1AAB" w:rsidP="00FE1AAB">
      <w:pPr>
        <w:rPr>
          <w:color w:val="FF0000"/>
        </w:rPr>
      </w:pPr>
      <w:r w:rsidRPr="002E4996">
        <w:rPr>
          <w:rFonts w:hint="eastAsia"/>
          <w:color w:val="FF0000"/>
        </w:rPr>
        <w:t>答案：</w:t>
      </w:r>
      <w:r>
        <w:rPr>
          <w:rFonts w:hint="eastAsia"/>
          <w:color w:val="FF0000"/>
        </w:rPr>
        <w:t>C</w:t>
      </w:r>
    </w:p>
    <w:p w14:paraId="5E7346AF" w14:textId="77777777" w:rsidR="00D87CE0" w:rsidRDefault="00D87CE0" w:rsidP="00D87CE0"/>
    <w:p w14:paraId="076B8B4F" w14:textId="77777777" w:rsidR="00D87CE0" w:rsidRDefault="00D87CE0" w:rsidP="00D87CE0">
      <w:r>
        <w:rPr>
          <w:rFonts w:hint="eastAsia"/>
        </w:rPr>
        <w:t>（</w:t>
      </w:r>
      <w:r>
        <w:t>4</w:t>
      </w:r>
      <w:r>
        <w:t>）</w:t>
      </w:r>
      <w:r>
        <w:t xml:space="preserve"> </w:t>
      </w:r>
      <w:r>
        <w:t>在下列关于</w:t>
      </w:r>
      <w:r>
        <w:t>1—2</w:t>
      </w:r>
      <w:r>
        <w:t>岁幼儿生活与习惯保育的说法中，正确的是（</w:t>
      </w:r>
      <w:r>
        <w:t xml:space="preserve">    </w:t>
      </w:r>
      <w:r>
        <w:t>）。</w:t>
      </w:r>
    </w:p>
    <w:p w14:paraId="43CC001C" w14:textId="77777777" w:rsidR="00D87CE0" w:rsidRDefault="00D87CE0" w:rsidP="00D87CE0">
      <w:r>
        <w:t>A</w:t>
      </w:r>
      <w:r>
        <w:rPr>
          <w:rFonts w:hint="eastAsia"/>
        </w:rPr>
        <w:t>.</w:t>
      </w:r>
      <w:r>
        <w:t>鼓励幼儿及时表达大小便的需求，逐渐学会自己坐便盆</w:t>
      </w:r>
    </w:p>
    <w:p w14:paraId="042D04AC" w14:textId="77777777" w:rsidR="00D87CE0" w:rsidRDefault="00D87CE0" w:rsidP="00D87CE0">
      <w:r>
        <w:t>B</w:t>
      </w:r>
      <w:r>
        <w:rPr>
          <w:rFonts w:hint="eastAsia"/>
        </w:rPr>
        <w:t>.</w:t>
      </w:r>
      <w:r>
        <w:t>协助和引导幼儿自己洗手、穿脱衣服等</w:t>
      </w:r>
    </w:p>
    <w:p w14:paraId="4E18ED6F" w14:textId="77777777" w:rsidR="00D87CE0" w:rsidRDefault="00D87CE0" w:rsidP="00D87CE0">
      <w:r>
        <w:t>C</w:t>
      </w:r>
      <w:r>
        <w:rPr>
          <w:rFonts w:hint="eastAsia"/>
        </w:rPr>
        <w:t>.</w:t>
      </w:r>
      <w:r>
        <w:t>引导和帮助幼儿学习自己收拾玩具</w:t>
      </w:r>
    </w:p>
    <w:p w14:paraId="2D59A8F2" w14:textId="77777777" w:rsidR="00D87CE0" w:rsidRDefault="00D87CE0" w:rsidP="00D87CE0">
      <w:r>
        <w:t>D</w:t>
      </w:r>
      <w:r>
        <w:rPr>
          <w:rFonts w:hint="eastAsia"/>
        </w:rPr>
        <w:t>.</w:t>
      </w:r>
      <w:r>
        <w:t>以上都对</w:t>
      </w:r>
    </w:p>
    <w:p w14:paraId="63B31BC9" w14:textId="77777777" w:rsidR="00FE1AAB" w:rsidRDefault="00FE1AAB" w:rsidP="00FE1AAB">
      <w:pPr>
        <w:rPr>
          <w:color w:val="FF0000"/>
        </w:rPr>
      </w:pPr>
      <w:r w:rsidRPr="002E4996">
        <w:rPr>
          <w:rFonts w:hint="eastAsia"/>
          <w:color w:val="FF0000"/>
        </w:rPr>
        <w:lastRenderedPageBreak/>
        <w:t>答案：</w:t>
      </w:r>
      <w:r>
        <w:rPr>
          <w:color w:val="FF0000"/>
        </w:rPr>
        <w:t>D</w:t>
      </w:r>
    </w:p>
    <w:p w14:paraId="693DDFFC" w14:textId="77777777" w:rsidR="00D87CE0" w:rsidRDefault="00D87CE0" w:rsidP="00D87CE0"/>
    <w:p w14:paraId="05C6AAF4" w14:textId="77777777" w:rsidR="00D87CE0" w:rsidRDefault="00D87CE0" w:rsidP="009A6C60">
      <w:pPr>
        <w:pStyle w:val="3"/>
      </w:pPr>
      <w:r>
        <w:rPr>
          <w:rFonts w:hint="eastAsia"/>
        </w:rPr>
        <w:t>三、</w:t>
      </w:r>
      <w:r>
        <w:t xml:space="preserve"> </w:t>
      </w:r>
      <w:r>
        <w:t>简答题</w:t>
      </w:r>
    </w:p>
    <w:p w14:paraId="31991567" w14:textId="77777777" w:rsidR="00D87CE0" w:rsidRDefault="00D87CE0" w:rsidP="00D87CE0">
      <w:r>
        <w:rPr>
          <w:rFonts w:hint="eastAsia"/>
        </w:rPr>
        <w:t>（</w:t>
      </w:r>
      <w:r>
        <w:t>1</w:t>
      </w:r>
      <w:r>
        <w:t>）简述</w:t>
      </w:r>
      <w:r>
        <w:t>1—2</w:t>
      </w:r>
      <w:r>
        <w:t>岁幼儿生理发展的特点。</w:t>
      </w:r>
    </w:p>
    <w:p w14:paraId="58D6E430" w14:textId="77777777" w:rsidR="00FE1AAB" w:rsidRDefault="00FE1AAB" w:rsidP="00FE1AAB">
      <w:pPr>
        <w:rPr>
          <w:color w:val="FF0000"/>
        </w:rPr>
      </w:pPr>
      <w:r w:rsidRPr="002E4996">
        <w:rPr>
          <w:rFonts w:hint="eastAsia"/>
          <w:color w:val="FF0000"/>
        </w:rPr>
        <w:t>答案：</w:t>
      </w:r>
    </w:p>
    <w:p w14:paraId="46FCE220" w14:textId="77777777" w:rsidR="00FE1F8A" w:rsidRPr="00FE1F8A" w:rsidRDefault="00FE1F8A" w:rsidP="00FE1F8A">
      <w:pPr>
        <w:rPr>
          <w:color w:val="FF0000"/>
        </w:rPr>
      </w:pPr>
      <w:r w:rsidRPr="00FE1F8A">
        <w:rPr>
          <w:rFonts w:hint="eastAsia"/>
          <w:color w:val="FF0000"/>
        </w:rPr>
        <w:t>幼儿</w:t>
      </w:r>
      <w:r w:rsidRPr="00FE1F8A">
        <w:rPr>
          <w:rFonts w:hint="eastAsia"/>
          <w:color w:val="FF0000"/>
        </w:rPr>
        <w:t>1</w:t>
      </w:r>
      <w:r w:rsidRPr="00FE1F8A">
        <w:rPr>
          <w:rFonts w:hint="eastAsia"/>
          <w:color w:val="FF0000"/>
        </w:rPr>
        <w:t>—</w:t>
      </w:r>
      <w:r w:rsidRPr="00FE1F8A">
        <w:rPr>
          <w:rFonts w:hint="eastAsia"/>
          <w:color w:val="FF0000"/>
        </w:rPr>
        <w:t>2</w:t>
      </w:r>
      <w:r w:rsidRPr="00FE1F8A">
        <w:rPr>
          <w:rFonts w:hint="eastAsia"/>
          <w:color w:val="FF0000"/>
        </w:rPr>
        <w:t>岁时，身长、体重、头围等的增长速度较之前有所减缓。</w:t>
      </w:r>
    </w:p>
    <w:p w14:paraId="6E7BB38C" w14:textId="77777777" w:rsidR="00FE1F8A" w:rsidRPr="00FE1F8A" w:rsidRDefault="00FE1F8A" w:rsidP="00FE1F8A">
      <w:pPr>
        <w:rPr>
          <w:color w:val="FF0000"/>
        </w:rPr>
      </w:pPr>
      <w:r w:rsidRPr="00FE1F8A">
        <w:rPr>
          <w:rFonts w:hint="eastAsia"/>
          <w:color w:val="FF0000"/>
        </w:rPr>
        <w:t>（</w:t>
      </w:r>
      <w:r w:rsidRPr="00FE1F8A">
        <w:rPr>
          <w:rFonts w:hint="eastAsia"/>
          <w:color w:val="FF0000"/>
        </w:rPr>
        <w:t>1</w:t>
      </w:r>
      <w:r w:rsidRPr="00FE1F8A">
        <w:rPr>
          <w:rFonts w:hint="eastAsia"/>
          <w:color w:val="FF0000"/>
        </w:rPr>
        <w:t>）</w:t>
      </w:r>
      <w:r w:rsidRPr="00FE1F8A">
        <w:rPr>
          <w:rFonts w:hint="eastAsia"/>
          <w:color w:val="FF0000"/>
        </w:rPr>
        <w:t xml:space="preserve"> </w:t>
      </w:r>
      <w:r w:rsidRPr="00FE1F8A">
        <w:rPr>
          <w:rFonts w:hint="eastAsia"/>
          <w:color w:val="FF0000"/>
        </w:rPr>
        <w:t>身长。</w:t>
      </w:r>
      <w:r w:rsidRPr="00FE1F8A">
        <w:rPr>
          <w:rFonts w:hint="eastAsia"/>
          <w:color w:val="FF0000"/>
        </w:rPr>
        <w:t>1</w:t>
      </w:r>
      <w:r w:rsidRPr="00FE1F8A">
        <w:rPr>
          <w:rFonts w:hint="eastAsia"/>
          <w:color w:val="FF0000"/>
        </w:rPr>
        <w:t>—</w:t>
      </w:r>
      <w:r w:rsidRPr="00FE1F8A">
        <w:rPr>
          <w:rFonts w:hint="eastAsia"/>
          <w:color w:val="FF0000"/>
        </w:rPr>
        <w:t>2</w:t>
      </w:r>
      <w:r w:rsidRPr="00FE1F8A">
        <w:rPr>
          <w:rFonts w:hint="eastAsia"/>
          <w:color w:val="FF0000"/>
        </w:rPr>
        <w:t>岁幼儿的身长约增加</w:t>
      </w:r>
      <w:r w:rsidRPr="00FE1F8A">
        <w:rPr>
          <w:rFonts w:hint="eastAsia"/>
          <w:color w:val="FF0000"/>
        </w:rPr>
        <w:t>10</w:t>
      </w:r>
      <w:r w:rsidRPr="00FE1F8A">
        <w:rPr>
          <w:rFonts w:hint="eastAsia"/>
          <w:color w:val="FF0000"/>
        </w:rPr>
        <w:t>厘米；到</w:t>
      </w:r>
      <w:r w:rsidRPr="00FE1F8A">
        <w:rPr>
          <w:rFonts w:hint="eastAsia"/>
          <w:color w:val="FF0000"/>
        </w:rPr>
        <w:t>2</w:t>
      </w:r>
      <w:r w:rsidRPr="00FE1F8A">
        <w:rPr>
          <w:rFonts w:hint="eastAsia"/>
          <w:color w:val="FF0000"/>
        </w:rPr>
        <w:t>岁时，身长约为</w:t>
      </w:r>
      <w:r w:rsidRPr="00FE1F8A">
        <w:rPr>
          <w:rFonts w:hint="eastAsia"/>
          <w:color w:val="FF0000"/>
        </w:rPr>
        <w:t>85</w:t>
      </w:r>
      <w:r w:rsidRPr="00FE1F8A">
        <w:rPr>
          <w:rFonts w:hint="eastAsia"/>
          <w:color w:val="FF0000"/>
        </w:rPr>
        <w:t>厘米。</w:t>
      </w:r>
    </w:p>
    <w:p w14:paraId="1AA3FE78" w14:textId="77777777" w:rsidR="00FE1F8A" w:rsidRPr="00FE1F8A" w:rsidRDefault="00FE1F8A" w:rsidP="00FE1F8A">
      <w:pPr>
        <w:rPr>
          <w:color w:val="FF0000"/>
        </w:rPr>
      </w:pPr>
      <w:r w:rsidRPr="00FE1F8A">
        <w:rPr>
          <w:rFonts w:hint="eastAsia"/>
          <w:color w:val="FF0000"/>
        </w:rPr>
        <w:t>（</w:t>
      </w:r>
      <w:r w:rsidRPr="00FE1F8A">
        <w:rPr>
          <w:rFonts w:hint="eastAsia"/>
          <w:color w:val="FF0000"/>
        </w:rPr>
        <w:t>2</w:t>
      </w:r>
      <w:r w:rsidRPr="00FE1F8A">
        <w:rPr>
          <w:rFonts w:hint="eastAsia"/>
          <w:color w:val="FF0000"/>
        </w:rPr>
        <w:t>）</w:t>
      </w:r>
      <w:r w:rsidRPr="00FE1F8A">
        <w:rPr>
          <w:rFonts w:hint="eastAsia"/>
          <w:color w:val="FF0000"/>
        </w:rPr>
        <w:t xml:space="preserve"> </w:t>
      </w:r>
      <w:r w:rsidRPr="00FE1F8A">
        <w:rPr>
          <w:rFonts w:hint="eastAsia"/>
          <w:color w:val="FF0000"/>
        </w:rPr>
        <w:t>体重。出生后的第二年，幼儿的体重约增加</w:t>
      </w:r>
      <w:r w:rsidRPr="00FE1F8A">
        <w:rPr>
          <w:rFonts w:hint="eastAsia"/>
          <w:color w:val="FF0000"/>
        </w:rPr>
        <w:t>3</w:t>
      </w:r>
      <w:r w:rsidRPr="00FE1F8A">
        <w:rPr>
          <w:rFonts w:hint="eastAsia"/>
          <w:color w:val="FF0000"/>
        </w:rPr>
        <w:t>千克；到</w:t>
      </w:r>
      <w:r w:rsidRPr="00FE1F8A">
        <w:rPr>
          <w:rFonts w:hint="eastAsia"/>
          <w:color w:val="FF0000"/>
        </w:rPr>
        <w:t>2</w:t>
      </w:r>
      <w:r w:rsidRPr="00FE1F8A">
        <w:rPr>
          <w:rFonts w:hint="eastAsia"/>
          <w:color w:val="FF0000"/>
        </w:rPr>
        <w:t>岁时，体重约为出生时的</w:t>
      </w:r>
      <w:r w:rsidRPr="00FE1F8A">
        <w:rPr>
          <w:rFonts w:hint="eastAsia"/>
          <w:color w:val="FF0000"/>
        </w:rPr>
        <w:t>4</w:t>
      </w:r>
      <w:r w:rsidRPr="00FE1F8A">
        <w:rPr>
          <w:rFonts w:hint="eastAsia"/>
          <w:color w:val="FF0000"/>
        </w:rPr>
        <w:t>倍。</w:t>
      </w:r>
    </w:p>
    <w:p w14:paraId="2065F7C5" w14:textId="77777777" w:rsidR="00FE1F8A" w:rsidRDefault="00FE1F8A" w:rsidP="00FE1F8A">
      <w:pPr>
        <w:rPr>
          <w:color w:val="FF0000"/>
        </w:rPr>
      </w:pPr>
      <w:r w:rsidRPr="00FE1F8A">
        <w:rPr>
          <w:rFonts w:hint="eastAsia"/>
          <w:color w:val="FF0000"/>
        </w:rPr>
        <w:t>（</w:t>
      </w:r>
      <w:r w:rsidRPr="00FE1F8A">
        <w:rPr>
          <w:rFonts w:hint="eastAsia"/>
          <w:color w:val="FF0000"/>
        </w:rPr>
        <w:t>3</w:t>
      </w:r>
      <w:r w:rsidRPr="00FE1F8A">
        <w:rPr>
          <w:rFonts w:hint="eastAsia"/>
          <w:color w:val="FF0000"/>
        </w:rPr>
        <w:t>）</w:t>
      </w:r>
      <w:r w:rsidRPr="00FE1F8A">
        <w:rPr>
          <w:rFonts w:hint="eastAsia"/>
          <w:color w:val="FF0000"/>
        </w:rPr>
        <w:t xml:space="preserve"> </w:t>
      </w:r>
      <w:r w:rsidRPr="00FE1F8A">
        <w:rPr>
          <w:rFonts w:hint="eastAsia"/>
          <w:color w:val="FF0000"/>
        </w:rPr>
        <w:t>头围。</w:t>
      </w:r>
      <w:r w:rsidRPr="00FE1F8A">
        <w:rPr>
          <w:rFonts w:hint="eastAsia"/>
          <w:color w:val="FF0000"/>
        </w:rPr>
        <w:t>1</w:t>
      </w:r>
      <w:r w:rsidRPr="00FE1F8A">
        <w:rPr>
          <w:rFonts w:hint="eastAsia"/>
          <w:color w:val="FF0000"/>
        </w:rPr>
        <w:t>—</w:t>
      </w:r>
      <w:r w:rsidRPr="00FE1F8A">
        <w:rPr>
          <w:rFonts w:hint="eastAsia"/>
          <w:color w:val="FF0000"/>
        </w:rPr>
        <w:t>2</w:t>
      </w:r>
      <w:r w:rsidRPr="00FE1F8A">
        <w:rPr>
          <w:rFonts w:hint="eastAsia"/>
          <w:color w:val="FF0000"/>
        </w:rPr>
        <w:t>岁时，幼儿头围一年约增长</w:t>
      </w:r>
      <w:r w:rsidRPr="00FE1F8A">
        <w:rPr>
          <w:rFonts w:hint="eastAsia"/>
          <w:color w:val="FF0000"/>
        </w:rPr>
        <w:t>2</w:t>
      </w:r>
      <w:r w:rsidRPr="00FE1F8A">
        <w:rPr>
          <w:rFonts w:hint="eastAsia"/>
          <w:color w:val="FF0000"/>
        </w:rPr>
        <w:t>厘米；到</w:t>
      </w:r>
      <w:r w:rsidRPr="00FE1F8A">
        <w:rPr>
          <w:rFonts w:hint="eastAsia"/>
          <w:color w:val="FF0000"/>
        </w:rPr>
        <w:t>2</w:t>
      </w:r>
      <w:r w:rsidRPr="00FE1F8A">
        <w:rPr>
          <w:rFonts w:hint="eastAsia"/>
          <w:color w:val="FF0000"/>
        </w:rPr>
        <w:t>岁时，头围约为</w:t>
      </w:r>
      <w:r w:rsidRPr="00FE1F8A">
        <w:rPr>
          <w:rFonts w:hint="eastAsia"/>
          <w:color w:val="FF0000"/>
        </w:rPr>
        <w:t>48</w:t>
      </w:r>
      <w:r w:rsidRPr="00FE1F8A">
        <w:rPr>
          <w:rFonts w:hint="eastAsia"/>
          <w:color w:val="FF0000"/>
        </w:rPr>
        <w:t>厘米。</w:t>
      </w:r>
    </w:p>
    <w:p w14:paraId="02DF008F" w14:textId="77777777" w:rsidR="00FE1F8A" w:rsidRDefault="00FE1F8A" w:rsidP="00FE1F8A">
      <w:pPr>
        <w:rPr>
          <w:color w:val="FF0000"/>
        </w:rPr>
      </w:pPr>
      <w:r w:rsidRPr="00FE1F8A">
        <w:rPr>
          <w:rFonts w:hint="eastAsia"/>
          <w:color w:val="FF0000"/>
        </w:rPr>
        <w:t>（</w:t>
      </w:r>
      <w:r w:rsidRPr="00FE1F8A">
        <w:rPr>
          <w:rFonts w:hint="eastAsia"/>
          <w:color w:val="FF0000"/>
        </w:rPr>
        <w:t>4</w:t>
      </w:r>
      <w:r w:rsidRPr="00FE1F8A">
        <w:rPr>
          <w:rFonts w:hint="eastAsia"/>
          <w:color w:val="FF0000"/>
        </w:rPr>
        <w:t>）</w:t>
      </w:r>
      <w:r w:rsidRPr="00FE1F8A">
        <w:rPr>
          <w:rFonts w:hint="eastAsia"/>
          <w:color w:val="FF0000"/>
        </w:rPr>
        <w:t xml:space="preserve"> </w:t>
      </w:r>
      <w:r w:rsidRPr="00FE1F8A">
        <w:rPr>
          <w:rFonts w:hint="eastAsia"/>
          <w:color w:val="FF0000"/>
        </w:rPr>
        <w:t>胸围。</w:t>
      </w:r>
      <w:r w:rsidRPr="00FE1F8A">
        <w:rPr>
          <w:rFonts w:hint="eastAsia"/>
          <w:color w:val="FF0000"/>
        </w:rPr>
        <w:t>1</w:t>
      </w:r>
      <w:r w:rsidRPr="00FE1F8A">
        <w:rPr>
          <w:rFonts w:hint="eastAsia"/>
          <w:color w:val="FF0000"/>
        </w:rPr>
        <w:t>岁后，幼儿的胸围将逐渐大于头围。</w:t>
      </w:r>
    </w:p>
    <w:p w14:paraId="40252612" w14:textId="77777777" w:rsidR="00FE1F8A" w:rsidRDefault="00FE1F8A" w:rsidP="00FE1F8A">
      <w:pPr>
        <w:rPr>
          <w:color w:val="FF0000"/>
        </w:rPr>
      </w:pPr>
      <w:r w:rsidRPr="00FE1F8A">
        <w:rPr>
          <w:rFonts w:hint="eastAsia"/>
          <w:color w:val="FF0000"/>
        </w:rPr>
        <w:t>（</w:t>
      </w:r>
      <w:r w:rsidRPr="00FE1F8A">
        <w:rPr>
          <w:rFonts w:hint="eastAsia"/>
          <w:color w:val="FF0000"/>
        </w:rPr>
        <w:t>5</w:t>
      </w:r>
      <w:r w:rsidRPr="00FE1F8A">
        <w:rPr>
          <w:rFonts w:hint="eastAsia"/>
          <w:color w:val="FF0000"/>
        </w:rPr>
        <w:t>）</w:t>
      </w:r>
      <w:r w:rsidRPr="00FE1F8A">
        <w:rPr>
          <w:rFonts w:hint="eastAsia"/>
          <w:color w:val="FF0000"/>
        </w:rPr>
        <w:t xml:space="preserve"> </w:t>
      </w:r>
      <w:r w:rsidRPr="00FE1F8A">
        <w:rPr>
          <w:rFonts w:hint="eastAsia"/>
          <w:color w:val="FF0000"/>
        </w:rPr>
        <w:t>牙齿。幼儿在</w:t>
      </w:r>
      <w:r w:rsidRPr="00FE1F8A">
        <w:rPr>
          <w:rFonts w:hint="eastAsia"/>
          <w:color w:val="FF0000"/>
        </w:rPr>
        <w:t>1</w:t>
      </w:r>
      <w:r w:rsidRPr="00FE1F8A">
        <w:rPr>
          <w:rFonts w:hint="eastAsia"/>
          <w:color w:val="FF0000"/>
        </w:rPr>
        <w:t>岁时，一般有</w:t>
      </w:r>
      <w:r w:rsidRPr="00FE1F8A">
        <w:rPr>
          <w:rFonts w:hint="eastAsia"/>
          <w:color w:val="FF0000"/>
        </w:rPr>
        <w:t>5</w:t>
      </w:r>
      <w:r w:rsidRPr="00FE1F8A">
        <w:rPr>
          <w:rFonts w:hint="eastAsia"/>
          <w:color w:val="FF0000"/>
        </w:rPr>
        <w:t>—</w:t>
      </w:r>
      <w:r w:rsidRPr="00FE1F8A">
        <w:rPr>
          <w:rFonts w:hint="eastAsia"/>
          <w:color w:val="FF0000"/>
        </w:rPr>
        <w:t>6</w:t>
      </w:r>
      <w:r w:rsidRPr="00FE1F8A">
        <w:rPr>
          <w:rFonts w:hint="eastAsia"/>
          <w:color w:val="FF0000"/>
        </w:rPr>
        <w:t>颗乳牙；</w:t>
      </w:r>
      <w:r w:rsidRPr="00FE1F8A">
        <w:rPr>
          <w:rFonts w:hint="eastAsia"/>
          <w:color w:val="FF0000"/>
        </w:rPr>
        <w:t>12</w:t>
      </w:r>
      <w:r w:rsidRPr="00FE1F8A">
        <w:rPr>
          <w:rFonts w:hint="eastAsia"/>
          <w:color w:val="FF0000"/>
        </w:rPr>
        <w:t>—</w:t>
      </w:r>
      <w:r w:rsidRPr="00FE1F8A">
        <w:rPr>
          <w:rFonts w:hint="eastAsia"/>
          <w:color w:val="FF0000"/>
        </w:rPr>
        <w:t>16</w:t>
      </w:r>
      <w:r w:rsidRPr="00FE1F8A">
        <w:rPr>
          <w:rFonts w:hint="eastAsia"/>
          <w:color w:val="FF0000"/>
        </w:rPr>
        <w:t>月龄时，</w:t>
      </w:r>
      <w:proofErr w:type="gramStart"/>
      <w:r w:rsidRPr="00FE1F8A">
        <w:rPr>
          <w:rFonts w:hint="eastAsia"/>
          <w:color w:val="FF0000"/>
        </w:rPr>
        <w:t>第一乳磨牙萌出</w:t>
      </w:r>
      <w:proofErr w:type="gramEnd"/>
      <w:r w:rsidRPr="00FE1F8A">
        <w:rPr>
          <w:rFonts w:hint="eastAsia"/>
          <w:color w:val="FF0000"/>
        </w:rPr>
        <w:t>；</w:t>
      </w:r>
      <w:r w:rsidRPr="00FE1F8A">
        <w:rPr>
          <w:rFonts w:hint="eastAsia"/>
          <w:color w:val="FF0000"/>
        </w:rPr>
        <w:t>16</w:t>
      </w:r>
      <w:r w:rsidRPr="00FE1F8A">
        <w:rPr>
          <w:rFonts w:hint="eastAsia"/>
          <w:color w:val="FF0000"/>
        </w:rPr>
        <w:t>—</w:t>
      </w:r>
      <w:r w:rsidRPr="00FE1F8A">
        <w:rPr>
          <w:rFonts w:hint="eastAsia"/>
          <w:color w:val="FF0000"/>
        </w:rPr>
        <w:t>20</w:t>
      </w:r>
      <w:r w:rsidRPr="00FE1F8A">
        <w:rPr>
          <w:rFonts w:hint="eastAsia"/>
          <w:color w:val="FF0000"/>
        </w:rPr>
        <w:t>月龄时，下颌乳尖牙和</w:t>
      </w:r>
      <w:proofErr w:type="gramStart"/>
      <w:r w:rsidRPr="00FE1F8A">
        <w:rPr>
          <w:rFonts w:hint="eastAsia"/>
          <w:color w:val="FF0000"/>
        </w:rPr>
        <w:t>上颌乳尖牙萌出</w:t>
      </w:r>
      <w:proofErr w:type="gramEnd"/>
      <w:r w:rsidRPr="00FE1F8A">
        <w:rPr>
          <w:rFonts w:hint="eastAsia"/>
          <w:color w:val="FF0000"/>
        </w:rPr>
        <w:t>；</w:t>
      </w:r>
      <w:r w:rsidRPr="00FE1F8A">
        <w:rPr>
          <w:rFonts w:hint="eastAsia"/>
          <w:color w:val="FF0000"/>
        </w:rPr>
        <w:t>20</w:t>
      </w:r>
      <w:r w:rsidRPr="00FE1F8A">
        <w:rPr>
          <w:rFonts w:hint="eastAsia"/>
          <w:color w:val="FF0000"/>
        </w:rPr>
        <w:t>—</w:t>
      </w:r>
      <w:r w:rsidRPr="00FE1F8A">
        <w:rPr>
          <w:rFonts w:hint="eastAsia"/>
          <w:color w:val="FF0000"/>
        </w:rPr>
        <w:t>30</w:t>
      </w:r>
      <w:r w:rsidRPr="00FE1F8A">
        <w:rPr>
          <w:rFonts w:hint="eastAsia"/>
          <w:color w:val="FF0000"/>
        </w:rPr>
        <w:t>月龄时，</w:t>
      </w:r>
      <w:proofErr w:type="gramStart"/>
      <w:r w:rsidRPr="00FE1F8A">
        <w:rPr>
          <w:rFonts w:hint="eastAsia"/>
          <w:color w:val="FF0000"/>
        </w:rPr>
        <w:t>第二乳磨牙萌出</w:t>
      </w:r>
      <w:proofErr w:type="gramEnd"/>
      <w:r w:rsidRPr="00FE1F8A">
        <w:rPr>
          <w:rFonts w:hint="eastAsia"/>
          <w:color w:val="FF0000"/>
        </w:rPr>
        <w:t>；</w:t>
      </w:r>
      <w:r w:rsidRPr="00FE1F8A">
        <w:rPr>
          <w:rFonts w:hint="eastAsia"/>
          <w:color w:val="FF0000"/>
        </w:rPr>
        <w:t>2</w:t>
      </w:r>
      <w:r w:rsidRPr="00FE1F8A">
        <w:rPr>
          <w:rFonts w:hint="eastAsia"/>
          <w:color w:val="FF0000"/>
        </w:rPr>
        <w:t>—</w:t>
      </w:r>
      <w:r w:rsidRPr="00FE1F8A">
        <w:rPr>
          <w:rFonts w:hint="eastAsia"/>
          <w:color w:val="FF0000"/>
        </w:rPr>
        <w:t>2.5</w:t>
      </w:r>
      <w:r w:rsidRPr="00FE1F8A">
        <w:rPr>
          <w:rFonts w:hint="eastAsia"/>
          <w:color w:val="FF0000"/>
        </w:rPr>
        <w:t>岁时，乳牙出齐，上下各</w:t>
      </w:r>
      <w:r w:rsidRPr="00FE1F8A">
        <w:rPr>
          <w:rFonts w:hint="eastAsia"/>
          <w:color w:val="FF0000"/>
        </w:rPr>
        <w:t>10</w:t>
      </w:r>
      <w:r w:rsidRPr="00FE1F8A">
        <w:rPr>
          <w:rFonts w:hint="eastAsia"/>
          <w:color w:val="FF0000"/>
        </w:rPr>
        <w:t>颗，左右对称，共</w:t>
      </w:r>
      <w:r w:rsidRPr="00FE1F8A">
        <w:rPr>
          <w:rFonts w:hint="eastAsia"/>
          <w:color w:val="FF0000"/>
        </w:rPr>
        <w:t>20</w:t>
      </w:r>
      <w:r w:rsidRPr="00FE1F8A">
        <w:rPr>
          <w:rFonts w:hint="eastAsia"/>
          <w:color w:val="FF0000"/>
        </w:rPr>
        <w:t>颗。</w:t>
      </w:r>
    </w:p>
    <w:p w14:paraId="6C325C40" w14:textId="77777777" w:rsidR="00FE1F8A" w:rsidRDefault="00FE1F8A" w:rsidP="00D87CE0">
      <w:pPr>
        <w:rPr>
          <w:color w:val="FF0000"/>
        </w:rPr>
      </w:pPr>
      <w:r w:rsidRPr="00FE1F8A">
        <w:rPr>
          <w:rFonts w:hint="eastAsia"/>
          <w:color w:val="FF0000"/>
        </w:rPr>
        <w:t>（</w:t>
      </w:r>
      <w:r w:rsidRPr="00FE1F8A">
        <w:rPr>
          <w:rFonts w:hint="eastAsia"/>
          <w:color w:val="FF0000"/>
        </w:rPr>
        <w:t>6</w:t>
      </w:r>
      <w:r w:rsidRPr="00FE1F8A">
        <w:rPr>
          <w:rFonts w:hint="eastAsia"/>
          <w:color w:val="FF0000"/>
        </w:rPr>
        <w:t>）</w:t>
      </w:r>
      <w:r w:rsidRPr="00FE1F8A">
        <w:rPr>
          <w:rFonts w:hint="eastAsia"/>
          <w:color w:val="FF0000"/>
        </w:rPr>
        <w:t xml:space="preserve"> </w:t>
      </w:r>
      <w:r w:rsidRPr="00FE1F8A">
        <w:rPr>
          <w:rFonts w:hint="eastAsia"/>
          <w:color w:val="FF0000"/>
        </w:rPr>
        <w:t>脑。随着年龄的增长，幼儿的大脑重量逐渐增加，但增长的速度开始变缓。</w:t>
      </w:r>
      <w:r w:rsidRPr="00FE1F8A">
        <w:rPr>
          <w:rFonts w:hint="eastAsia"/>
          <w:color w:val="FF0000"/>
        </w:rPr>
        <w:t>2</w:t>
      </w:r>
      <w:r w:rsidRPr="00FE1F8A">
        <w:rPr>
          <w:rFonts w:hint="eastAsia"/>
          <w:color w:val="FF0000"/>
        </w:rPr>
        <w:t>岁时，大脑及其各部分的相对大小和比例已基本接近成人水平</w:t>
      </w:r>
      <w:r>
        <w:rPr>
          <w:rFonts w:hint="eastAsia"/>
          <w:color w:val="FF0000"/>
        </w:rPr>
        <w:t>。</w:t>
      </w:r>
      <w:r w:rsidRPr="00FE1F8A">
        <w:rPr>
          <w:rFonts w:hint="eastAsia"/>
          <w:color w:val="FF0000"/>
        </w:rPr>
        <w:t>出生后的第一年，婴儿小脑发育速度一般。</w:t>
      </w:r>
      <w:r w:rsidRPr="00FE1F8A">
        <w:rPr>
          <w:rFonts w:hint="eastAsia"/>
          <w:color w:val="FF0000"/>
        </w:rPr>
        <w:t>1</w:t>
      </w:r>
      <w:r w:rsidRPr="00FE1F8A">
        <w:rPr>
          <w:rFonts w:hint="eastAsia"/>
          <w:color w:val="FF0000"/>
        </w:rPr>
        <w:t>岁后，幼儿小脑迅速发育。一般到</w:t>
      </w:r>
      <w:r w:rsidRPr="00FE1F8A">
        <w:rPr>
          <w:rFonts w:hint="eastAsia"/>
          <w:color w:val="FF0000"/>
        </w:rPr>
        <w:t>3</w:t>
      </w:r>
      <w:r w:rsidRPr="00FE1F8A">
        <w:rPr>
          <w:rFonts w:hint="eastAsia"/>
          <w:color w:val="FF0000"/>
        </w:rPr>
        <w:t>岁左右，幼儿的小脑功能才逐渐完善。</w:t>
      </w:r>
    </w:p>
    <w:p w14:paraId="630A00AE" w14:textId="77777777" w:rsidR="00FE1F8A" w:rsidRDefault="00FE1F8A" w:rsidP="00D87CE0">
      <w:pPr>
        <w:rPr>
          <w:color w:val="FF0000"/>
        </w:rPr>
      </w:pPr>
    </w:p>
    <w:p w14:paraId="11C8EFC0" w14:textId="77777777" w:rsidR="00D87CE0" w:rsidRDefault="00D87CE0" w:rsidP="00D87CE0">
      <w:r>
        <w:rPr>
          <w:rFonts w:hint="eastAsia"/>
        </w:rPr>
        <w:t>（</w:t>
      </w:r>
      <w:r>
        <w:rPr>
          <w:rFonts w:hint="eastAsia"/>
        </w:rPr>
        <w:t>2</w:t>
      </w:r>
      <w:r>
        <w:rPr>
          <w:rFonts w:hint="eastAsia"/>
        </w:rPr>
        <w:t>）</w:t>
      </w:r>
      <w:r>
        <w:t>简述</w:t>
      </w:r>
      <w:r>
        <w:t>1—2</w:t>
      </w:r>
      <w:r>
        <w:t>岁幼儿生活与习惯保育要点。</w:t>
      </w:r>
    </w:p>
    <w:p w14:paraId="64A258BD" w14:textId="77777777" w:rsidR="00FE1AAB" w:rsidRDefault="00FE1AAB" w:rsidP="00FE1AAB">
      <w:pPr>
        <w:rPr>
          <w:color w:val="FF0000"/>
        </w:rPr>
      </w:pPr>
      <w:r w:rsidRPr="002E4996">
        <w:rPr>
          <w:rFonts w:hint="eastAsia"/>
          <w:color w:val="FF0000"/>
        </w:rPr>
        <w:t>答案：</w:t>
      </w:r>
    </w:p>
    <w:p w14:paraId="43332925" w14:textId="77777777" w:rsidR="00E003C5" w:rsidRPr="00E003C5" w:rsidRDefault="00E003C5" w:rsidP="00E003C5">
      <w:pPr>
        <w:rPr>
          <w:color w:val="FF0000"/>
        </w:rPr>
      </w:pPr>
      <w:r w:rsidRPr="00E003C5">
        <w:rPr>
          <w:rFonts w:hint="eastAsia"/>
          <w:color w:val="FF0000"/>
        </w:rPr>
        <w:t>1</w:t>
      </w:r>
      <w:r w:rsidRPr="00E003C5">
        <w:rPr>
          <w:rFonts w:hint="eastAsia"/>
          <w:color w:val="FF0000"/>
        </w:rPr>
        <w:t>提供营养平衡的膳食</w:t>
      </w:r>
    </w:p>
    <w:p w14:paraId="1CBE4C28" w14:textId="77777777" w:rsidR="00E003C5" w:rsidRDefault="00E003C5" w:rsidP="00E003C5">
      <w:pPr>
        <w:rPr>
          <w:color w:val="FF0000"/>
        </w:rPr>
      </w:pPr>
      <w:r w:rsidRPr="00E003C5">
        <w:rPr>
          <w:rFonts w:hint="eastAsia"/>
          <w:color w:val="FF0000"/>
        </w:rPr>
        <w:t>（</w:t>
      </w:r>
      <w:r w:rsidRPr="00E003C5">
        <w:rPr>
          <w:rFonts w:hint="eastAsia"/>
          <w:color w:val="FF0000"/>
        </w:rPr>
        <w:t>1</w:t>
      </w:r>
      <w:r w:rsidRPr="00E003C5">
        <w:rPr>
          <w:rFonts w:hint="eastAsia"/>
          <w:color w:val="FF0000"/>
        </w:rPr>
        <w:t>）</w:t>
      </w:r>
      <w:r w:rsidRPr="00E003C5">
        <w:rPr>
          <w:rFonts w:hint="eastAsia"/>
          <w:color w:val="FF0000"/>
        </w:rPr>
        <w:t xml:space="preserve"> </w:t>
      </w:r>
      <w:r w:rsidRPr="00E003C5">
        <w:rPr>
          <w:rFonts w:hint="eastAsia"/>
          <w:color w:val="FF0000"/>
        </w:rPr>
        <w:t>食物来源多样化，重视营养价值。</w:t>
      </w:r>
      <w:r>
        <w:rPr>
          <w:rFonts w:hint="eastAsia"/>
          <w:color w:val="FF0000"/>
        </w:rPr>
        <w:t>鼓励</w:t>
      </w:r>
      <w:r w:rsidRPr="00E003C5">
        <w:rPr>
          <w:rFonts w:hint="eastAsia"/>
          <w:color w:val="FF0000"/>
        </w:rPr>
        <w:t>1</w:t>
      </w:r>
      <w:r w:rsidRPr="00E003C5">
        <w:rPr>
          <w:rFonts w:hint="eastAsia"/>
          <w:color w:val="FF0000"/>
        </w:rPr>
        <w:t>—</w:t>
      </w:r>
      <w:r w:rsidRPr="00E003C5">
        <w:rPr>
          <w:rFonts w:hint="eastAsia"/>
          <w:color w:val="FF0000"/>
        </w:rPr>
        <w:t>2</w:t>
      </w:r>
      <w:r w:rsidRPr="00E003C5">
        <w:rPr>
          <w:rFonts w:hint="eastAsia"/>
          <w:color w:val="FF0000"/>
        </w:rPr>
        <w:t>岁幼儿与家人一起进食家庭食物。幼儿每日饮食中应包括乳类、谷物类、动物性食物以及蔬菜水果等多种类别，每餐应包含</w:t>
      </w:r>
      <w:r w:rsidRPr="00E003C5">
        <w:rPr>
          <w:rFonts w:hint="eastAsia"/>
          <w:color w:val="FF0000"/>
        </w:rPr>
        <w:t>3</w:t>
      </w:r>
      <w:r w:rsidRPr="00E003C5">
        <w:rPr>
          <w:rFonts w:hint="eastAsia"/>
          <w:color w:val="FF0000"/>
        </w:rPr>
        <w:t>种以上食物</w:t>
      </w:r>
      <w:r>
        <w:rPr>
          <w:rFonts w:hint="eastAsia"/>
          <w:color w:val="FF0000"/>
        </w:rPr>
        <w:t>，</w:t>
      </w:r>
      <w:r w:rsidRPr="00E003C5">
        <w:rPr>
          <w:rFonts w:hint="eastAsia"/>
          <w:color w:val="FF0000"/>
        </w:rPr>
        <w:t>多吃富含铁、锌的动物性食物</w:t>
      </w:r>
      <w:r>
        <w:rPr>
          <w:rFonts w:hint="eastAsia"/>
          <w:color w:val="FF0000"/>
        </w:rPr>
        <w:t>，</w:t>
      </w:r>
      <w:r w:rsidRPr="00E003C5">
        <w:rPr>
          <w:rFonts w:hint="eastAsia"/>
          <w:color w:val="FF0000"/>
        </w:rPr>
        <w:t>应包含适量的动物脂肪，以维持营养的均衡与全面。</w:t>
      </w:r>
    </w:p>
    <w:p w14:paraId="4B7C5A98" w14:textId="77777777" w:rsidR="00E003C5" w:rsidRDefault="00E003C5" w:rsidP="00E003C5">
      <w:pPr>
        <w:rPr>
          <w:color w:val="FF0000"/>
        </w:rPr>
      </w:pPr>
      <w:r>
        <w:rPr>
          <w:rFonts w:hint="eastAsia"/>
          <w:color w:val="FF0000"/>
        </w:rPr>
        <w:t>（</w:t>
      </w:r>
      <w:r w:rsidRPr="00E003C5">
        <w:rPr>
          <w:rFonts w:hint="eastAsia"/>
          <w:color w:val="FF0000"/>
        </w:rPr>
        <w:t>2</w:t>
      </w:r>
      <w:r w:rsidRPr="00E003C5">
        <w:rPr>
          <w:rFonts w:hint="eastAsia"/>
          <w:color w:val="FF0000"/>
        </w:rPr>
        <w:t>）</w:t>
      </w:r>
      <w:r w:rsidRPr="00E003C5">
        <w:rPr>
          <w:rFonts w:hint="eastAsia"/>
          <w:color w:val="FF0000"/>
        </w:rPr>
        <w:t xml:space="preserve"> </w:t>
      </w:r>
      <w:r w:rsidRPr="00E003C5">
        <w:rPr>
          <w:rFonts w:hint="eastAsia"/>
          <w:color w:val="FF0000"/>
        </w:rPr>
        <w:t>烹调方式合理化，注重食品安全。最好为</w:t>
      </w:r>
      <w:r w:rsidRPr="00E003C5">
        <w:rPr>
          <w:rFonts w:hint="eastAsia"/>
          <w:color w:val="FF0000"/>
        </w:rPr>
        <w:t>1</w:t>
      </w:r>
      <w:r w:rsidRPr="00E003C5">
        <w:rPr>
          <w:rFonts w:hint="eastAsia"/>
          <w:color w:val="FF0000"/>
        </w:rPr>
        <w:t>—</w:t>
      </w:r>
      <w:r w:rsidRPr="00E003C5">
        <w:rPr>
          <w:rFonts w:hint="eastAsia"/>
          <w:color w:val="FF0000"/>
        </w:rPr>
        <w:t>2</w:t>
      </w:r>
      <w:r w:rsidRPr="00E003C5">
        <w:rPr>
          <w:rFonts w:hint="eastAsia"/>
          <w:color w:val="FF0000"/>
        </w:rPr>
        <w:t>岁幼儿自制食物（为幼儿</w:t>
      </w:r>
      <w:r w:rsidRPr="00E003C5">
        <w:rPr>
          <w:rFonts w:hint="eastAsia"/>
          <w:color w:val="FF0000"/>
        </w:rPr>
        <w:lastRenderedPageBreak/>
        <w:t>单独制作），选用新鲜、优质、无污染</w:t>
      </w:r>
      <w:proofErr w:type="gramStart"/>
      <w:r w:rsidRPr="00E003C5">
        <w:rPr>
          <w:rFonts w:hint="eastAsia"/>
          <w:color w:val="FF0000"/>
        </w:rPr>
        <w:t>的食材及</w:t>
      </w:r>
      <w:proofErr w:type="gramEnd"/>
      <w:r w:rsidRPr="00E003C5">
        <w:rPr>
          <w:rFonts w:hint="eastAsia"/>
          <w:color w:val="FF0000"/>
        </w:rPr>
        <w:t>清洁的水制作</w:t>
      </w:r>
      <w:r>
        <w:rPr>
          <w:rFonts w:hint="eastAsia"/>
          <w:color w:val="FF0000"/>
        </w:rPr>
        <w:t>，</w:t>
      </w:r>
      <w:r w:rsidRPr="00E003C5">
        <w:rPr>
          <w:rFonts w:hint="eastAsia"/>
          <w:color w:val="FF0000"/>
        </w:rPr>
        <w:t>煮熟、煮透，宜用蒸、煮、炖、煨等方式</w:t>
      </w:r>
      <w:r>
        <w:rPr>
          <w:rFonts w:hint="eastAsia"/>
          <w:color w:val="FF0000"/>
        </w:rPr>
        <w:t>，并</w:t>
      </w:r>
      <w:r w:rsidRPr="00E003C5">
        <w:rPr>
          <w:rFonts w:hint="eastAsia"/>
          <w:color w:val="FF0000"/>
        </w:rPr>
        <w:t>完全去除硬皮、骨、刺、核等</w:t>
      </w:r>
      <w:r>
        <w:rPr>
          <w:rFonts w:hint="eastAsia"/>
          <w:color w:val="FF0000"/>
        </w:rPr>
        <w:t>。</w:t>
      </w:r>
      <w:r w:rsidRPr="00E003C5">
        <w:rPr>
          <w:rFonts w:hint="eastAsia"/>
          <w:color w:val="FF0000"/>
        </w:rPr>
        <w:t>豆类或坚果要充分磨碎，以确保幼儿的进食安全。</w:t>
      </w:r>
    </w:p>
    <w:p w14:paraId="7CAC5EAB" w14:textId="77777777" w:rsidR="00E003C5" w:rsidRDefault="00E003C5" w:rsidP="00E003C5">
      <w:pPr>
        <w:rPr>
          <w:color w:val="FF0000"/>
        </w:rPr>
      </w:pPr>
      <w:r w:rsidRPr="00E003C5">
        <w:rPr>
          <w:rFonts w:hint="eastAsia"/>
          <w:color w:val="FF0000"/>
        </w:rPr>
        <w:t>2</w:t>
      </w:r>
      <w:r w:rsidRPr="00E003C5">
        <w:rPr>
          <w:rFonts w:hint="eastAsia"/>
          <w:color w:val="FF0000"/>
        </w:rPr>
        <w:t>建立良好的日常生活习惯</w:t>
      </w:r>
    </w:p>
    <w:p w14:paraId="7BB8C412" w14:textId="77777777" w:rsidR="00E003C5" w:rsidRDefault="00E003C5" w:rsidP="00E003C5">
      <w:pPr>
        <w:rPr>
          <w:color w:val="FF0000"/>
        </w:rPr>
      </w:pPr>
      <w:r w:rsidRPr="00E003C5">
        <w:rPr>
          <w:rFonts w:hint="eastAsia"/>
          <w:color w:val="FF0000"/>
        </w:rPr>
        <w:t>（</w:t>
      </w:r>
      <w:r w:rsidRPr="00E003C5">
        <w:rPr>
          <w:rFonts w:hint="eastAsia"/>
          <w:color w:val="FF0000"/>
        </w:rPr>
        <w:t>1</w:t>
      </w:r>
      <w:r w:rsidRPr="00E003C5">
        <w:rPr>
          <w:rFonts w:hint="eastAsia"/>
          <w:color w:val="FF0000"/>
        </w:rPr>
        <w:t>）</w:t>
      </w:r>
      <w:r w:rsidRPr="00E003C5">
        <w:rPr>
          <w:rFonts w:hint="eastAsia"/>
          <w:color w:val="FF0000"/>
        </w:rPr>
        <w:t xml:space="preserve"> </w:t>
      </w:r>
      <w:r w:rsidRPr="00E003C5">
        <w:rPr>
          <w:rFonts w:hint="eastAsia"/>
          <w:color w:val="FF0000"/>
        </w:rPr>
        <w:t>鼓励幼儿自主进食。为幼儿营造轻松愉快的进食环境，安排幼儿与家人一起就餐，鼓励幼儿自主进食。成人应鼓励幼儿以口头语言、肢体语言等方式来表达自己对进食的要求，尊重幼儿的进食意愿，不强迫喂食。不建议让幼儿在进餐时观看电视、手机等电子产品，每次进餐的时间应控制在</w:t>
      </w:r>
      <w:r w:rsidRPr="00E003C5">
        <w:rPr>
          <w:rFonts w:hint="eastAsia"/>
          <w:color w:val="FF0000"/>
        </w:rPr>
        <w:t>20</w:t>
      </w:r>
      <w:r w:rsidRPr="00E003C5">
        <w:rPr>
          <w:rFonts w:hint="eastAsia"/>
          <w:color w:val="FF0000"/>
        </w:rPr>
        <w:t>分钟左右，最长不宜超过</w:t>
      </w:r>
      <w:r w:rsidRPr="00E003C5">
        <w:rPr>
          <w:rFonts w:hint="eastAsia"/>
          <w:color w:val="FF0000"/>
        </w:rPr>
        <w:t>30</w:t>
      </w:r>
      <w:r w:rsidRPr="00E003C5">
        <w:rPr>
          <w:rFonts w:hint="eastAsia"/>
          <w:color w:val="FF0000"/>
        </w:rPr>
        <w:t>分钟。</w:t>
      </w:r>
    </w:p>
    <w:p w14:paraId="7A46F3C7" w14:textId="77777777" w:rsidR="00E003C5" w:rsidRDefault="00E003C5" w:rsidP="00E003C5">
      <w:pPr>
        <w:rPr>
          <w:color w:val="FF0000"/>
        </w:rPr>
      </w:pPr>
      <w:r w:rsidRPr="00E003C5">
        <w:rPr>
          <w:rFonts w:hint="eastAsia"/>
          <w:color w:val="FF0000"/>
        </w:rPr>
        <w:t>（</w:t>
      </w:r>
      <w:r w:rsidRPr="00E003C5">
        <w:rPr>
          <w:rFonts w:hint="eastAsia"/>
          <w:color w:val="FF0000"/>
        </w:rPr>
        <w:t>2</w:t>
      </w:r>
      <w:r w:rsidRPr="00E003C5">
        <w:rPr>
          <w:rFonts w:hint="eastAsia"/>
          <w:color w:val="FF0000"/>
        </w:rPr>
        <w:t>）</w:t>
      </w:r>
      <w:r w:rsidRPr="00E003C5">
        <w:rPr>
          <w:rFonts w:hint="eastAsia"/>
          <w:color w:val="FF0000"/>
        </w:rPr>
        <w:t xml:space="preserve"> </w:t>
      </w:r>
      <w:r w:rsidRPr="00E003C5">
        <w:rPr>
          <w:rFonts w:hint="eastAsia"/>
          <w:color w:val="FF0000"/>
        </w:rPr>
        <w:t>培养幼儿良好的如厕习惯。在自主如厕能力方面，成人</w:t>
      </w:r>
      <w:r>
        <w:rPr>
          <w:rFonts w:hint="eastAsia"/>
          <w:color w:val="FF0000"/>
        </w:rPr>
        <w:t>训练</w:t>
      </w:r>
      <w:r w:rsidRPr="00E003C5">
        <w:rPr>
          <w:rFonts w:hint="eastAsia"/>
          <w:color w:val="FF0000"/>
        </w:rPr>
        <w:t>13</w:t>
      </w:r>
      <w:r w:rsidRPr="00E003C5">
        <w:rPr>
          <w:rFonts w:hint="eastAsia"/>
          <w:color w:val="FF0000"/>
        </w:rPr>
        <w:t>月龄的幼儿</w:t>
      </w:r>
      <w:r>
        <w:rPr>
          <w:rFonts w:hint="eastAsia"/>
          <w:color w:val="FF0000"/>
        </w:rPr>
        <w:t>的</w:t>
      </w:r>
      <w:r w:rsidRPr="00E003C5">
        <w:rPr>
          <w:rFonts w:hint="eastAsia"/>
          <w:color w:val="FF0000"/>
        </w:rPr>
        <w:t>如厕意识为主要训练目标。成人需要不时地询问</w:t>
      </w:r>
      <w:r>
        <w:rPr>
          <w:rFonts w:hint="eastAsia"/>
          <w:color w:val="FF0000"/>
        </w:rPr>
        <w:t>1</w:t>
      </w:r>
      <w:r w:rsidRPr="00E003C5">
        <w:rPr>
          <w:rFonts w:hint="eastAsia"/>
          <w:color w:val="FF0000"/>
        </w:rPr>
        <w:t>5</w:t>
      </w:r>
      <w:r w:rsidRPr="00E003C5">
        <w:rPr>
          <w:rFonts w:hint="eastAsia"/>
          <w:color w:val="FF0000"/>
        </w:rPr>
        <w:t>月龄的幼儿是否需要如厕。对于</w:t>
      </w:r>
      <w:r w:rsidRPr="00E003C5">
        <w:rPr>
          <w:rFonts w:hint="eastAsia"/>
          <w:color w:val="FF0000"/>
        </w:rPr>
        <w:t>18</w:t>
      </w:r>
      <w:r w:rsidRPr="00E003C5">
        <w:rPr>
          <w:rFonts w:hint="eastAsia"/>
          <w:color w:val="FF0000"/>
        </w:rPr>
        <w:t>月龄的幼儿而言，成人应当积极表扬幼儿成功如厕的经历，淡化其失败的经历。</w:t>
      </w:r>
      <w:r w:rsidRPr="00E003C5">
        <w:rPr>
          <w:rFonts w:hint="eastAsia"/>
          <w:color w:val="FF0000"/>
        </w:rPr>
        <w:t>2</w:t>
      </w:r>
      <w:r w:rsidRPr="00E003C5">
        <w:rPr>
          <w:rFonts w:hint="eastAsia"/>
          <w:color w:val="FF0000"/>
        </w:rPr>
        <w:t>岁的幼儿已经懂得使用便盆如厕，成人可以在不远处观察幼儿的如厕情况，以便及时提供帮助。在自主表达如厕意愿方面，对于</w:t>
      </w:r>
      <w:r w:rsidRPr="00E003C5">
        <w:rPr>
          <w:rFonts w:hint="eastAsia"/>
          <w:color w:val="FF0000"/>
        </w:rPr>
        <w:t>18</w:t>
      </w:r>
      <w:r w:rsidRPr="00E003C5">
        <w:rPr>
          <w:rFonts w:hint="eastAsia"/>
          <w:color w:val="FF0000"/>
        </w:rPr>
        <w:t>月龄的幼儿，成人要逐步培养他用声音和动作来表达如厕需求的能力。对于</w:t>
      </w:r>
      <w:r w:rsidRPr="00E003C5">
        <w:rPr>
          <w:rFonts w:hint="eastAsia"/>
          <w:color w:val="FF0000"/>
        </w:rPr>
        <w:t>2</w:t>
      </w:r>
      <w:r w:rsidRPr="00E003C5">
        <w:rPr>
          <w:rFonts w:hint="eastAsia"/>
          <w:color w:val="FF0000"/>
        </w:rPr>
        <w:t>岁左右的幼儿，成人应积极鼓励他用语言主动表达如厕意愿。成人还应为幼儿提供适宜的便盆，让幼儿养成在固定地方如厕的习惯。</w:t>
      </w:r>
    </w:p>
    <w:p w14:paraId="0F030245" w14:textId="77777777" w:rsidR="00E003C5" w:rsidRPr="00E003C5" w:rsidRDefault="00E003C5" w:rsidP="00E003C5">
      <w:pPr>
        <w:rPr>
          <w:color w:val="FF0000"/>
        </w:rPr>
      </w:pPr>
      <w:r w:rsidRPr="00E003C5">
        <w:rPr>
          <w:rFonts w:hint="eastAsia"/>
          <w:color w:val="FF0000"/>
        </w:rPr>
        <w:t>（</w:t>
      </w:r>
      <w:r w:rsidRPr="00E003C5">
        <w:rPr>
          <w:rFonts w:hint="eastAsia"/>
          <w:color w:val="FF0000"/>
        </w:rPr>
        <w:t>3</w:t>
      </w:r>
      <w:r w:rsidRPr="00E003C5">
        <w:rPr>
          <w:rFonts w:hint="eastAsia"/>
          <w:color w:val="FF0000"/>
        </w:rPr>
        <w:t>）</w:t>
      </w:r>
      <w:r w:rsidRPr="00E003C5">
        <w:rPr>
          <w:rFonts w:hint="eastAsia"/>
          <w:color w:val="FF0000"/>
        </w:rPr>
        <w:t xml:space="preserve"> </w:t>
      </w:r>
      <w:r w:rsidRPr="00E003C5">
        <w:rPr>
          <w:rFonts w:hint="eastAsia"/>
          <w:color w:val="FF0000"/>
        </w:rPr>
        <w:t>重视生活自理能力的养成。成人不可过度包办，应顺应幼儿的发展规律，为幼儿提供充足的自我服务机会，以促进幼儿生活自理能力的发展。</w:t>
      </w:r>
    </w:p>
    <w:p w14:paraId="017AD6FB" w14:textId="77777777" w:rsidR="00FE1F8A" w:rsidRPr="00FE1F8A" w:rsidRDefault="00285EAF" w:rsidP="00FE1F8A">
      <w:pPr>
        <w:rPr>
          <w:color w:val="FF0000"/>
        </w:rPr>
      </w:pPr>
      <w:r>
        <w:rPr>
          <w:rFonts w:hint="eastAsia"/>
          <w:color w:val="FF0000"/>
        </w:rPr>
        <w:t xml:space="preserve">                                          </w:t>
      </w:r>
    </w:p>
    <w:p w14:paraId="6095FA5A" w14:textId="77777777" w:rsidR="00D87CE0" w:rsidRDefault="00D87CE0" w:rsidP="009A6C60">
      <w:pPr>
        <w:pStyle w:val="3"/>
      </w:pPr>
      <w:r>
        <w:rPr>
          <w:rFonts w:hint="eastAsia"/>
        </w:rPr>
        <w:t>四、</w:t>
      </w:r>
      <w:r>
        <w:t xml:space="preserve"> </w:t>
      </w:r>
      <w:r>
        <w:t>综合实践题</w:t>
      </w:r>
    </w:p>
    <w:p w14:paraId="74B23E1D" w14:textId="77777777" w:rsidR="00D87CE0" w:rsidRDefault="00D87CE0" w:rsidP="00D87CE0">
      <w:r>
        <w:rPr>
          <w:rFonts w:hint="eastAsia"/>
        </w:rPr>
        <w:t>（</w:t>
      </w:r>
      <w:r>
        <w:t>1</w:t>
      </w:r>
      <w:r>
        <w:t>）</w:t>
      </w:r>
      <w:r>
        <w:t xml:space="preserve"> </w:t>
      </w:r>
      <w:r>
        <w:t>模拟组织活动：在本学习活动中任选</w:t>
      </w:r>
      <w:r>
        <w:t>1—2</w:t>
      </w:r>
      <w:r>
        <w:t>个活动实例，按照其中的模拟实训要求，尝试组织与实施保育活动。</w:t>
      </w:r>
    </w:p>
    <w:p w14:paraId="7505C7A8" w14:textId="77777777" w:rsidR="00B00650" w:rsidRPr="003C7076" w:rsidRDefault="00B00650" w:rsidP="00B00650">
      <w:pPr>
        <w:jc w:val="center"/>
        <w:rPr>
          <w:rFonts w:ascii="楷体" w:eastAsia="楷体" w:hAnsi="楷体"/>
          <w:b/>
          <w:bCs/>
          <w:color w:val="FF0000"/>
          <w:sz w:val="21"/>
          <w:szCs w:val="21"/>
        </w:rPr>
      </w:pPr>
      <w:r w:rsidRPr="003C7076">
        <w:rPr>
          <w:rFonts w:ascii="楷体" w:eastAsia="楷体" w:hAnsi="楷体" w:hint="eastAsia"/>
          <w:b/>
          <w:bCs/>
          <w:color w:val="FF0000"/>
          <w:sz w:val="21"/>
          <w:szCs w:val="21"/>
        </w:rPr>
        <w:t>保育活动实施活动评价表</w:t>
      </w:r>
    </w:p>
    <w:tbl>
      <w:tblPr>
        <w:tblW w:w="5000" w:type="pct"/>
        <w:tblCellMar>
          <w:top w:w="15" w:type="dxa"/>
          <w:left w:w="15" w:type="dxa"/>
          <w:bottom w:w="15" w:type="dxa"/>
          <w:right w:w="15" w:type="dxa"/>
        </w:tblCellMar>
        <w:tblLook w:val="04A0" w:firstRow="1" w:lastRow="0" w:firstColumn="1" w:lastColumn="0" w:noHBand="0" w:noVBand="1"/>
      </w:tblPr>
      <w:tblGrid>
        <w:gridCol w:w="1269"/>
        <w:gridCol w:w="5103"/>
        <w:gridCol w:w="991"/>
        <w:gridCol w:w="927"/>
      </w:tblGrid>
      <w:tr w:rsidR="00B00650" w:rsidRPr="003C7076" w14:paraId="41FF0842" w14:textId="77777777" w:rsidTr="002D0C58">
        <w:trPr>
          <w:trHeight w:val="360"/>
          <w:tblHeader/>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9C9723C" w14:textId="77777777" w:rsidR="00B00650" w:rsidRPr="003C7076" w:rsidRDefault="00B00650" w:rsidP="002D0C58">
            <w:pPr>
              <w:jc w:val="center"/>
              <w:rPr>
                <w:rFonts w:ascii="楷体" w:eastAsia="楷体" w:hAnsi="楷体"/>
                <w:b/>
                <w:bCs/>
                <w:color w:val="FF0000"/>
                <w:sz w:val="21"/>
                <w:szCs w:val="21"/>
              </w:rPr>
            </w:pPr>
            <w:r w:rsidRPr="003C7076">
              <w:rPr>
                <w:rFonts w:ascii="楷体" w:eastAsia="楷体" w:hAnsi="楷体" w:hint="eastAsia"/>
                <w:b/>
                <w:bCs/>
                <w:color w:val="FF0000"/>
                <w:sz w:val="21"/>
                <w:szCs w:val="21"/>
              </w:rPr>
              <w:t>评分项目</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03071E4" w14:textId="77777777" w:rsidR="00B00650" w:rsidRPr="003C7076" w:rsidRDefault="00B00650" w:rsidP="002D0C58">
            <w:pPr>
              <w:jc w:val="center"/>
              <w:rPr>
                <w:rFonts w:ascii="楷体" w:eastAsia="楷体" w:hAnsi="楷体"/>
                <w:b/>
                <w:bCs/>
                <w:color w:val="FF0000"/>
                <w:sz w:val="21"/>
                <w:szCs w:val="21"/>
              </w:rPr>
            </w:pPr>
            <w:r w:rsidRPr="003C7076">
              <w:rPr>
                <w:rFonts w:ascii="楷体" w:eastAsia="楷体" w:hAnsi="楷体"/>
                <w:b/>
                <w:bCs/>
                <w:color w:val="FF0000"/>
                <w:sz w:val="21"/>
                <w:szCs w:val="21"/>
              </w:rPr>
              <w:t>评</w:t>
            </w:r>
            <w:r w:rsidRPr="003C7076">
              <w:rPr>
                <w:rFonts w:ascii="楷体" w:eastAsia="楷体" w:hAnsi="楷体" w:hint="eastAsia"/>
                <w:b/>
                <w:bCs/>
                <w:color w:val="FF0000"/>
                <w:sz w:val="21"/>
                <w:szCs w:val="21"/>
              </w:rPr>
              <w:t>分</w:t>
            </w:r>
            <w:r w:rsidRPr="003C7076">
              <w:rPr>
                <w:rFonts w:ascii="楷体" w:eastAsia="楷体" w:hAnsi="楷体"/>
                <w:b/>
                <w:bCs/>
                <w:color w:val="FF0000"/>
                <w:sz w:val="21"/>
                <w:szCs w:val="21"/>
              </w:rPr>
              <w:t>内容</w:t>
            </w:r>
            <w:r w:rsidRPr="003C7076">
              <w:rPr>
                <w:rFonts w:ascii="楷体" w:eastAsia="楷体" w:hAnsi="楷体" w:hint="eastAsia"/>
                <w:b/>
                <w:bCs/>
                <w:color w:val="FF0000"/>
                <w:sz w:val="21"/>
                <w:szCs w:val="21"/>
              </w:rPr>
              <w:t>及要求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D8E08AE" w14:textId="77777777" w:rsidR="00B00650" w:rsidRPr="003C7076" w:rsidRDefault="00B00650" w:rsidP="002D0C58">
            <w:pPr>
              <w:jc w:val="center"/>
              <w:rPr>
                <w:rFonts w:ascii="楷体" w:eastAsia="楷体" w:hAnsi="楷体"/>
                <w:b/>
                <w:bCs/>
                <w:color w:val="FF0000"/>
                <w:sz w:val="21"/>
                <w:szCs w:val="21"/>
              </w:rPr>
            </w:pPr>
            <w:r w:rsidRPr="003C7076">
              <w:rPr>
                <w:rFonts w:ascii="楷体" w:eastAsia="楷体" w:hAnsi="楷体" w:hint="eastAsia"/>
                <w:b/>
                <w:bCs/>
                <w:color w:val="FF0000"/>
                <w:sz w:val="21"/>
                <w:szCs w:val="21"/>
              </w:rPr>
              <w:t>配分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CEFAE4F" w14:textId="77777777" w:rsidR="00B00650" w:rsidRPr="003C7076" w:rsidRDefault="00B00650" w:rsidP="002D0C58">
            <w:pPr>
              <w:jc w:val="center"/>
              <w:rPr>
                <w:rFonts w:ascii="楷体" w:eastAsia="楷体" w:hAnsi="楷体"/>
                <w:b/>
                <w:bCs/>
                <w:color w:val="FF0000"/>
                <w:sz w:val="21"/>
                <w:szCs w:val="21"/>
              </w:rPr>
            </w:pPr>
            <w:r w:rsidRPr="003C7076">
              <w:rPr>
                <w:rFonts w:ascii="楷体" w:eastAsia="楷体" w:hAnsi="楷体"/>
                <w:b/>
                <w:bCs/>
                <w:color w:val="FF0000"/>
                <w:sz w:val="21"/>
                <w:szCs w:val="21"/>
              </w:rPr>
              <w:t>得分</w:t>
            </w:r>
          </w:p>
        </w:tc>
      </w:tr>
      <w:tr w:rsidR="00B00650" w:rsidRPr="003C7076" w14:paraId="199F73E1" w14:textId="77777777" w:rsidTr="002D0C58">
        <w:trPr>
          <w:trHeight w:val="659"/>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FEC93AE"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hint="eastAsia"/>
                <w:b/>
                <w:bCs/>
                <w:color w:val="FF0000"/>
                <w:sz w:val="21"/>
                <w:szCs w:val="21"/>
              </w:rPr>
              <w:t>活动</w:t>
            </w:r>
            <w:r w:rsidRPr="003C7076">
              <w:rPr>
                <w:rFonts w:ascii="楷体" w:eastAsia="楷体" w:hAnsi="楷体"/>
                <w:b/>
                <w:bCs/>
                <w:color w:val="FF0000"/>
                <w:sz w:val="21"/>
                <w:szCs w:val="21"/>
              </w:rPr>
              <w:t>准备</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1EA73E5"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布置安全、清洁、适宜</w:t>
            </w:r>
            <w:r w:rsidRPr="003C7076">
              <w:rPr>
                <w:rFonts w:ascii="楷体" w:eastAsia="楷体" w:hAnsi="楷体" w:hint="eastAsia"/>
                <w:color w:val="FF0000"/>
                <w:sz w:val="21"/>
                <w:szCs w:val="21"/>
              </w:rPr>
              <w:t>婴幼儿</w:t>
            </w:r>
            <w:r w:rsidRPr="003C7076">
              <w:rPr>
                <w:rFonts w:ascii="楷体" w:eastAsia="楷体" w:hAnsi="楷体"/>
                <w:color w:val="FF0000"/>
                <w:sz w:val="21"/>
                <w:szCs w:val="21"/>
              </w:rPr>
              <w:t>活动的环境。</w:t>
            </w:r>
          </w:p>
          <w:p w14:paraId="7A6CF16E"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材料和设备准备齐全，符合活动需求。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076EF9D"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DD32E2E"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4A3B735F"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152D3810"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b/>
                <w:bCs/>
                <w:color w:val="FF0000"/>
                <w:sz w:val="21"/>
                <w:szCs w:val="21"/>
              </w:rPr>
              <w:t>活动组织</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02CC6F92"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活动流程清晰，时间分配得当。</w:t>
            </w:r>
          </w:p>
          <w:p w14:paraId="77E0D887"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lastRenderedPageBreak/>
              <w:t>2. 活动内容符合</w:t>
            </w:r>
            <w:r w:rsidRPr="003C7076">
              <w:rPr>
                <w:rFonts w:ascii="楷体" w:eastAsia="楷体" w:hAnsi="楷体" w:hint="eastAsia"/>
                <w:color w:val="FF0000"/>
                <w:sz w:val="21"/>
                <w:szCs w:val="21"/>
              </w:rPr>
              <w:t>婴幼儿</w:t>
            </w:r>
            <w:r w:rsidRPr="003C7076">
              <w:rPr>
                <w:rFonts w:ascii="楷体" w:eastAsia="楷体" w:hAnsi="楷体"/>
                <w:color w:val="FF0000"/>
                <w:sz w:val="21"/>
                <w:szCs w:val="21"/>
              </w:rPr>
              <w:t>年龄特点和发展需要。</w:t>
            </w:r>
          </w:p>
          <w:p w14:paraId="07DF9E7F"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3. 普通话标准、清晰，讲述流畅、连贯</w:t>
            </w:r>
          </w:p>
          <w:p w14:paraId="28D02476"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 xml:space="preserve">4. </w:t>
            </w:r>
            <w:r w:rsidRPr="003C7076">
              <w:rPr>
                <w:rFonts w:ascii="楷体" w:eastAsia="楷体" w:hAnsi="楷体"/>
                <w:color w:val="FF0000"/>
                <w:sz w:val="21"/>
                <w:szCs w:val="21"/>
              </w:rPr>
              <w:t>表情丰富，动作适宜，与内容相匹配</w:t>
            </w:r>
            <w:r w:rsidRPr="003C7076">
              <w:rPr>
                <w:rFonts w:ascii="楷体" w:eastAsia="楷体" w:hAnsi="楷体" w:hint="eastAsia"/>
                <w:color w:val="FF0000"/>
                <w:sz w:val="21"/>
                <w:szCs w:val="21"/>
              </w:rPr>
              <w:t>，</w:t>
            </w:r>
            <w:r w:rsidRPr="003C7076">
              <w:rPr>
                <w:rFonts w:ascii="楷体" w:eastAsia="楷体" w:hAnsi="楷体"/>
                <w:color w:val="FF0000"/>
                <w:sz w:val="21"/>
                <w:szCs w:val="21"/>
              </w:rPr>
              <w:t>能吸引婴幼儿兴趣。</w:t>
            </w:r>
            <w:r w:rsidRPr="003C7076">
              <w:rPr>
                <w:rFonts w:ascii="楷体" w:eastAsia="楷体" w:hAnsi="楷体" w:hint="eastAsia"/>
                <w:color w:val="FF0000"/>
                <w:sz w:val="21"/>
                <w:szCs w:val="21"/>
              </w:rPr>
              <w:t xml:space="preserve"> </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541390CB"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lastRenderedPageBreak/>
              <w:t>20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0DA691FE"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0D19BA4C"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65C5E2E5"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b/>
                <w:bCs/>
                <w:color w:val="FF0000"/>
                <w:sz w:val="21"/>
                <w:szCs w:val="21"/>
              </w:rPr>
              <w:t>专业</w:t>
            </w:r>
            <w:r w:rsidRPr="003C7076">
              <w:rPr>
                <w:rFonts w:ascii="楷体" w:eastAsia="楷体" w:hAnsi="楷体" w:hint="eastAsia"/>
                <w:b/>
                <w:bCs/>
                <w:color w:val="FF0000"/>
                <w:sz w:val="21"/>
                <w:szCs w:val="21"/>
              </w:rPr>
              <w:t>精神</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739E4DCB"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对保育活动有高度认同感，积极参与。</w:t>
            </w:r>
          </w:p>
          <w:p w14:paraId="1B1B6673"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展示出高水平的专业技能和知识，追求卓越。</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05360D71"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05AE5C5B"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3BA8C6A3"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F0CA1AB" w14:textId="77777777" w:rsidR="00B00650" w:rsidRPr="003C7076" w:rsidRDefault="00B00650" w:rsidP="002D0C58">
            <w:pPr>
              <w:spacing w:line="240" w:lineRule="auto"/>
              <w:rPr>
                <w:rFonts w:ascii="楷体" w:eastAsia="楷体" w:hAnsi="楷体"/>
                <w:color w:val="FF0000"/>
                <w:sz w:val="21"/>
                <w:szCs w:val="21"/>
              </w:rPr>
            </w:pPr>
            <w:proofErr w:type="gramStart"/>
            <w:r w:rsidRPr="003C7076">
              <w:rPr>
                <w:rFonts w:ascii="楷体" w:eastAsia="楷体" w:hAnsi="楷体"/>
                <w:b/>
                <w:bCs/>
                <w:color w:val="FF0000"/>
                <w:sz w:val="21"/>
                <w:szCs w:val="21"/>
              </w:rPr>
              <w:t>师幼互动</w:t>
            </w:r>
            <w:proofErr w:type="gramEnd"/>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2A2EF78"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1.</w:t>
            </w:r>
            <w:r w:rsidRPr="003C7076">
              <w:rPr>
                <w:rFonts w:ascii="楷体" w:eastAsia="楷体" w:hAnsi="楷体"/>
                <w:color w:val="FF0000"/>
                <w:sz w:val="21"/>
                <w:szCs w:val="21"/>
              </w:rPr>
              <w:t>与</w:t>
            </w:r>
            <w:r w:rsidRPr="003C7076">
              <w:rPr>
                <w:rFonts w:ascii="楷体" w:eastAsia="楷体" w:hAnsi="楷体" w:hint="eastAsia"/>
                <w:color w:val="FF0000"/>
                <w:sz w:val="21"/>
                <w:szCs w:val="21"/>
              </w:rPr>
              <w:t>婴幼儿</w:t>
            </w:r>
            <w:r w:rsidRPr="003C7076">
              <w:rPr>
                <w:rFonts w:ascii="楷体" w:eastAsia="楷体" w:hAnsi="楷体"/>
                <w:color w:val="FF0000"/>
                <w:sz w:val="21"/>
                <w:szCs w:val="21"/>
              </w:rPr>
              <w:t>沟通有效，能够理解并满足他们的需求。</w:t>
            </w:r>
          </w:p>
          <w:p w14:paraId="0FC999FA"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能够激发婴幼儿参与活动的兴趣和热情。</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424B4F5"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F3EEA21"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5DE7531F"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4D91C1A" w14:textId="77777777" w:rsidR="00B00650" w:rsidRPr="003C7076" w:rsidRDefault="00B00650" w:rsidP="002D0C58">
            <w:pPr>
              <w:spacing w:line="240" w:lineRule="auto"/>
              <w:rPr>
                <w:rFonts w:ascii="楷体" w:eastAsia="楷体" w:hAnsi="楷体"/>
                <w:color w:val="000000"/>
                <w:sz w:val="21"/>
                <w:szCs w:val="21"/>
              </w:rPr>
            </w:pPr>
            <w:r w:rsidRPr="003C7076">
              <w:rPr>
                <w:rFonts w:ascii="楷体" w:eastAsia="楷体" w:hAnsi="楷体" w:hint="eastAsia"/>
                <w:b/>
                <w:bCs/>
                <w:color w:val="FF0000"/>
                <w:sz w:val="21"/>
                <w:szCs w:val="21"/>
              </w:rPr>
              <w:t>安全</w:t>
            </w:r>
            <w:r w:rsidRPr="003C7076">
              <w:rPr>
                <w:rFonts w:ascii="楷体" w:eastAsia="楷体" w:hAnsi="楷体"/>
                <w:b/>
                <w:bCs/>
                <w:color w:val="FF0000"/>
                <w:sz w:val="21"/>
                <w:szCs w:val="21"/>
              </w:rPr>
              <w:t>意识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817F6D3"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采取有效的安全预防措施，确保活动安全。</w:t>
            </w:r>
          </w:p>
          <w:p w14:paraId="3A64CD47"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能够有效处理活动中的突发安全事件。</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823E15A"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3891B41"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56918C82"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0E6CA32F"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hint="eastAsia"/>
                <w:b/>
                <w:bCs/>
                <w:color w:val="FF0000"/>
                <w:sz w:val="21"/>
                <w:szCs w:val="21"/>
              </w:rPr>
              <w:t>人文</w:t>
            </w:r>
            <w:r w:rsidRPr="003C7076">
              <w:rPr>
                <w:rFonts w:ascii="楷体" w:eastAsia="楷体" w:hAnsi="楷体"/>
                <w:b/>
                <w:bCs/>
                <w:color w:val="FF0000"/>
                <w:sz w:val="21"/>
                <w:szCs w:val="21"/>
              </w:rPr>
              <w:t>关怀</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78BCEA28"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对婴幼儿情感需求敏感，能够及时识别并响应。</w:t>
            </w:r>
          </w:p>
          <w:p w14:paraId="0270078E"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对婴幼儿的情感表达给予积极的反馈和支持。</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1EDE925A"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5BA15047"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5A103ABF"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8C83377"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hint="eastAsia"/>
                <w:b/>
                <w:bCs/>
                <w:color w:val="FF0000"/>
                <w:sz w:val="21"/>
                <w:szCs w:val="21"/>
              </w:rPr>
              <w:t>问题解决</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36B26B6"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在活动中遇到问题时，能够逻辑清晰地分析和解决。</w:t>
            </w:r>
          </w:p>
          <w:p w14:paraId="60B8DCB9"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勇于创新，不断尝试新的活动内容和形式。</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EF87F6C"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E3D2063"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3C8147F6"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3BAAA7D9"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b/>
                <w:bCs/>
                <w:color w:val="FF0000"/>
                <w:sz w:val="21"/>
                <w:szCs w:val="21"/>
              </w:rPr>
              <w:t>家长沟通</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1CF61058"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与家长的沟通频率</w:t>
            </w:r>
            <w:r w:rsidRPr="003C7076">
              <w:rPr>
                <w:rFonts w:ascii="楷体" w:eastAsia="楷体" w:hAnsi="楷体" w:hint="eastAsia"/>
                <w:color w:val="FF0000"/>
                <w:sz w:val="21"/>
                <w:szCs w:val="21"/>
              </w:rPr>
              <w:t>高，</w:t>
            </w:r>
            <w:r w:rsidRPr="003C7076">
              <w:rPr>
                <w:rFonts w:ascii="楷体" w:eastAsia="楷体" w:hAnsi="楷体"/>
                <w:color w:val="FF0000"/>
                <w:sz w:val="21"/>
                <w:szCs w:val="21"/>
              </w:rPr>
              <w:t>效果</w:t>
            </w:r>
            <w:r w:rsidRPr="003C7076">
              <w:rPr>
                <w:rFonts w:ascii="楷体" w:eastAsia="楷体" w:hAnsi="楷体" w:hint="eastAsia"/>
                <w:color w:val="FF0000"/>
                <w:sz w:val="21"/>
                <w:szCs w:val="21"/>
              </w:rPr>
              <w:t>好</w:t>
            </w:r>
            <w:r w:rsidRPr="003C7076">
              <w:rPr>
                <w:rFonts w:ascii="楷体" w:eastAsia="楷体" w:hAnsi="楷体"/>
                <w:color w:val="FF0000"/>
                <w:sz w:val="21"/>
                <w:szCs w:val="21"/>
              </w:rPr>
              <w:t>。</w:t>
            </w:r>
          </w:p>
          <w:p w14:paraId="26DDB1A6"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能够妥善处理家长的反馈，并将其应用于活动中。</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21F4F131"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4CD5AE01"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1BC6C273"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6B27BEA"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hint="eastAsia"/>
                <w:b/>
                <w:bCs/>
                <w:color w:val="FF0000"/>
                <w:sz w:val="21"/>
                <w:szCs w:val="21"/>
              </w:rPr>
              <w:t>团队合作</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84887CA" w14:textId="77777777" w:rsidR="00B00650" w:rsidRPr="003C7076" w:rsidRDefault="00B00650">
            <w:pPr>
              <w:pStyle w:val="a7"/>
              <w:numPr>
                <w:ilvl w:val="0"/>
                <w:numId w:val="31"/>
              </w:numPr>
              <w:spacing w:line="240" w:lineRule="auto"/>
              <w:ind w:firstLineChars="0"/>
              <w:rPr>
                <w:rFonts w:ascii="楷体" w:eastAsia="楷体" w:hAnsi="楷体"/>
                <w:color w:val="FF0000"/>
                <w:sz w:val="21"/>
                <w:szCs w:val="21"/>
              </w:rPr>
            </w:pPr>
            <w:r w:rsidRPr="003C7076">
              <w:rPr>
                <w:rFonts w:ascii="楷体" w:eastAsia="楷体" w:hAnsi="楷体" w:hint="eastAsia"/>
                <w:color w:val="FF0000"/>
                <w:sz w:val="21"/>
                <w:szCs w:val="21"/>
              </w:rPr>
              <w:t>积极承担并完成小组分配的任务。</w:t>
            </w:r>
          </w:p>
          <w:p w14:paraId="218E2AAC" w14:textId="77777777" w:rsidR="00B00650" w:rsidRPr="003C7076" w:rsidRDefault="00B00650">
            <w:pPr>
              <w:pStyle w:val="a7"/>
              <w:numPr>
                <w:ilvl w:val="0"/>
                <w:numId w:val="31"/>
              </w:numPr>
              <w:spacing w:line="240" w:lineRule="auto"/>
              <w:ind w:firstLineChars="0"/>
              <w:rPr>
                <w:rFonts w:ascii="楷体" w:eastAsia="楷体" w:hAnsi="楷体"/>
                <w:color w:val="FF0000"/>
                <w:sz w:val="21"/>
                <w:szCs w:val="21"/>
              </w:rPr>
            </w:pPr>
            <w:r w:rsidRPr="003C7076">
              <w:rPr>
                <w:rFonts w:ascii="楷体" w:eastAsia="楷体" w:hAnsi="楷体" w:hint="eastAsia"/>
                <w:color w:val="FF0000"/>
                <w:sz w:val="21"/>
                <w:szCs w:val="21"/>
              </w:rPr>
              <w:t>主动与同伴合作，分享经验，共同解决问题。</w:t>
            </w:r>
          </w:p>
          <w:p w14:paraId="6607DD9A" w14:textId="77777777" w:rsidR="00B00650" w:rsidRPr="003C7076" w:rsidRDefault="00B00650">
            <w:pPr>
              <w:pStyle w:val="a7"/>
              <w:numPr>
                <w:ilvl w:val="0"/>
                <w:numId w:val="31"/>
              </w:numPr>
              <w:spacing w:line="240" w:lineRule="auto"/>
              <w:ind w:firstLineChars="0"/>
              <w:rPr>
                <w:rFonts w:ascii="楷体" w:eastAsia="楷体" w:hAnsi="楷体"/>
                <w:color w:val="FF0000"/>
                <w:sz w:val="21"/>
                <w:szCs w:val="21"/>
              </w:rPr>
            </w:pPr>
            <w:r w:rsidRPr="003C7076">
              <w:rPr>
                <w:rFonts w:ascii="楷体" w:eastAsia="楷体" w:hAnsi="楷体" w:hint="eastAsia"/>
                <w:color w:val="FF0000"/>
                <w:sz w:val="21"/>
                <w:szCs w:val="21"/>
              </w:rPr>
              <w:t>对小组学习氛围和问题的解决做出积极贡献。</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6CD43F8"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BB577EF"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7CF4956F"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31E7937"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b/>
                <w:bCs/>
                <w:color w:val="FF0000"/>
                <w:sz w:val="21"/>
                <w:szCs w:val="21"/>
              </w:rPr>
              <w:t>总分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31CF8BD" w14:textId="77777777" w:rsidR="00B00650" w:rsidRPr="003C7076" w:rsidRDefault="00B00650" w:rsidP="002D0C58">
            <w:pPr>
              <w:spacing w:line="240" w:lineRule="auto"/>
              <w:rPr>
                <w:rFonts w:ascii="楷体" w:eastAsia="楷体" w:hAnsi="楷体"/>
                <w:color w:val="FF0000"/>
                <w:sz w:val="21"/>
                <w:szCs w:val="21"/>
              </w:rPr>
            </w:pP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97F489E"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color w:val="FF0000"/>
                <w:sz w:val="21"/>
                <w:szCs w:val="21"/>
              </w:rPr>
              <w:t>100分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311CD10" w14:textId="77777777" w:rsidR="00B00650" w:rsidRPr="003C7076" w:rsidRDefault="00B00650" w:rsidP="002D0C58">
            <w:pPr>
              <w:spacing w:line="240" w:lineRule="auto"/>
              <w:rPr>
                <w:rFonts w:ascii="楷体" w:eastAsia="楷体" w:hAnsi="楷体"/>
                <w:color w:val="FF0000"/>
                <w:sz w:val="21"/>
                <w:szCs w:val="21"/>
              </w:rPr>
            </w:pPr>
          </w:p>
        </w:tc>
      </w:tr>
    </w:tbl>
    <w:p w14:paraId="4E15AD1F" w14:textId="77777777" w:rsidR="00B00650" w:rsidRDefault="00B00650" w:rsidP="00B00650">
      <w:pPr>
        <w:rPr>
          <w:color w:val="FF0000"/>
        </w:rPr>
      </w:pPr>
    </w:p>
    <w:p w14:paraId="309F6A62" w14:textId="77777777" w:rsidR="00B00650" w:rsidRDefault="00B00650" w:rsidP="00D87CE0"/>
    <w:p w14:paraId="6EC10F8F" w14:textId="77777777" w:rsidR="00A2237A" w:rsidRDefault="00D87CE0" w:rsidP="00D87CE0">
      <w:r>
        <w:rPr>
          <w:rFonts w:hint="eastAsia"/>
        </w:rPr>
        <w:t>（</w:t>
      </w:r>
      <w:r>
        <w:t>2</w:t>
      </w:r>
      <w:r>
        <w:t>）</w:t>
      </w:r>
      <w:r>
        <w:t xml:space="preserve"> </w:t>
      </w:r>
      <w:r>
        <w:t>设计保育活动：根据</w:t>
      </w:r>
      <w:r>
        <w:t>1—2</w:t>
      </w:r>
      <w:r>
        <w:t>岁幼儿生活与习惯保育要点，尝试设计保育活动。</w:t>
      </w:r>
    </w:p>
    <w:p w14:paraId="1AD10EEA" w14:textId="6A92B2A3" w:rsidR="003C7076" w:rsidRPr="003C7076" w:rsidRDefault="003C7076" w:rsidP="00D87CE0">
      <w:r w:rsidRPr="003C7076">
        <w:rPr>
          <w:rFonts w:ascii="楷体" w:eastAsia="楷体" w:hAnsi="楷体" w:hint="eastAsia"/>
          <w:color w:val="FF0000"/>
          <w:sz w:val="21"/>
          <w:szCs w:val="21"/>
        </w:rPr>
        <w:t>参考答案</w:t>
      </w:r>
    </w:p>
    <w:p w14:paraId="7F7ED89B" w14:textId="18DC1519" w:rsidR="00B00650" w:rsidRPr="003C7076" w:rsidRDefault="00B00650" w:rsidP="00B00650">
      <w:pPr>
        <w:jc w:val="center"/>
        <w:rPr>
          <w:rFonts w:ascii="楷体" w:eastAsia="楷体" w:hAnsi="楷体"/>
          <w:b/>
          <w:bCs/>
          <w:color w:val="FF0000"/>
          <w:sz w:val="21"/>
          <w:szCs w:val="21"/>
        </w:rPr>
      </w:pPr>
      <w:r w:rsidRPr="003C7076">
        <w:rPr>
          <w:rFonts w:ascii="楷体" w:eastAsia="楷体" w:hAnsi="楷体" w:hint="eastAsia"/>
          <w:b/>
          <w:bCs/>
          <w:color w:val="FF0000"/>
          <w:sz w:val="21"/>
          <w:szCs w:val="21"/>
        </w:rPr>
        <w:t>婴幼儿保育活动设计表</w:t>
      </w:r>
      <w:r w:rsidR="003C7076" w:rsidRPr="003C7076">
        <w:rPr>
          <w:rFonts w:ascii="楷体" w:eastAsia="楷体" w:hAnsi="楷体" w:hint="eastAsia"/>
          <w:b/>
          <w:bCs/>
          <w:color w:val="FF0000"/>
          <w:sz w:val="21"/>
          <w:szCs w:val="21"/>
        </w:rPr>
        <w:t>（</w:t>
      </w:r>
      <w:r w:rsidR="003C7076">
        <w:rPr>
          <w:rFonts w:ascii="楷体" w:eastAsia="楷体" w:hAnsi="楷体" w:hint="eastAsia"/>
          <w:b/>
          <w:bCs/>
          <w:color w:val="FF0000"/>
          <w:sz w:val="21"/>
          <w:szCs w:val="21"/>
        </w:rPr>
        <w:t>示例</w:t>
      </w:r>
      <w:r w:rsidR="003C7076" w:rsidRPr="003C7076">
        <w:rPr>
          <w:rFonts w:ascii="楷体" w:eastAsia="楷体" w:hAnsi="楷体" w:hint="eastAsia"/>
          <w:b/>
          <w:bCs/>
          <w:color w:val="FF0000"/>
          <w:sz w:val="21"/>
          <w:szCs w:val="21"/>
        </w:rPr>
        <w:t>）</w:t>
      </w:r>
    </w:p>
    <w:p w14:paraId="7125FCEC" w14:textId="77777777" w:rsidR="00D004BE" w:rsidRPr="003C7076" w:rsidRDefault="00D004BE" w:rsidP="00B00650">
      <w:pPr>
        <w:jc w:val="center"/>
        <w:rPr>
          <w:rFonts w:ascii="楷体" w:eastAsia="楷体" w:hAnsi="楷体"/>
          <w:b/>
          <w:bCs/>
          <w:color w:val="FF0000"/>
          <w:sz w:val="21"/>
          <w:szCs w:val="21"/>
        </w:rPr>
      </w:pPr>
    </w:p>
    <w:tbl>
      <w:tblPr>
        <w:tblW w:w="5000" w:type="pct"/>
        <w:tblCellMar>
          <w:top w:w="15" w:type="dxa"/>
          <w:left w:w="15" w:type="dxa"/>
          <w:bottom w:w="15" w:type="dxa"/>
          <w:right w:w="15" w:type="dxa"/>
        </w:tblCellMar>
        <w:tblLook w:val="04A0" w:firstRow="1" w:lastRow="0" w:firstColumn="1" w:lastColumn="0" w:noHBand="0" w:noVBand="1"/>
      </w:tblPr>
      <w:tblGrid>
        <w:gridCol w:w="1408"/>
        <w:gridCol w:w="2553"/>
        <w:gridCol w:w="1277"/>
        <w:gridCol w:w="3052"/>
      </w:tblGrid>
      <w:tr w:rsidR="00D004BE" w:rsidRPr="003C7076" w14:paraId="6BCC9AC4"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D381C17" w14:textId="77777777" w:rsidR="00D004BE" w:rsidRPr="003C7076" w:rsidRDefault="00D004BE" w:rsidP="002D0C58">
            <w:pPr>
              <w:spacing w:line="240" w:lineRule="auto"/>
              <w:rPr>
                <w:rFonts w:ascii="楷体" w:eastAsia="楷体" w:hAnsi="楷体"/>
                <w:b/>
                <w:bCs/>
                <w:color w:val="FF0000"/>
                <w:sz w:val="21"/>
                <w:szCs w:val="21"/>
              </w:rPr>
            </w:pPr>
            <w:r w:rsidRPr="003C7076">
              <w:rPr>
                <w:rFonts w:ascii="楷体" w:eastAsia="楷体" w:hAnsi="楷体"/>
                <w:b/>
                <w:bCs/>
                <w:color w:val="FF0000"/>
                <w:sz w:val="21"/>
                <w:szCs w:val="21"/>
              </w:rPr>
              <w:lastRenderedPageBreak/>
              <w:t>活动名称</w:t>
            </w:r>
          </w:p>
        </w:tc>
        <w:tc>
          <w:tcPr>
            <w:tcW w:w="154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C9A5CEC" w14:textId="354A1062" w:rsidR="00D004BE" w:rsidRPr="003C7076" w:rsidRDefault="00B45F60" w:rsidP="002C435F">
            <w:pPr>
              <w:rPr>
                <w:rFonts w:ascii="楷体" w:eastAsia="楷体" w:hAnsi="楷体"/>
                <w:b/>
                <w:bCs/>
                <w:color w:val="FF0000"/>
                <w:sz w:val="21"/>
                <w:szCs w:val="21"/>
              </w:rPr>
            </w:pPr>
            <w:r w:rsidRPr="003C7076">
              <w:rPr>
                <w:rFonts w:ascii="楷体" w:eastAsia="楷体" w:hAnsi="楷体" w:hint="eastAsia"/>
                <w:b/>
                <w:bCs/>
                <w:color w:val="FF0000"/>
                <w:sz w:val="21"/>
                <w:szCs w:val="21"/>
              </w:rPr>
              <w:t>帮玩具宝宝回家</w:t>
            </w:r>
          </w:p>
        </w:tc>
        <w:tc>
          <w:tcPr>
            <w:tcW w:w="77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8EB96EA" w14:textId="77777777" w:rsidR="00D004BE" w:rsidRPr="003C7076" w:rsidRDefault="00D004BE" w:rsidP="002D0C58">
            <w:pPr>
              <w:spacing w:line="240" w:lineRule="auto"/>
              <w:rPr>
                <w:rFonts w:ascii="楷体" w:eastAsia="楷体" w:hAnsi="楷体"/>
                <w:color w:val="FF0000"/>
                <w:sz w:val="21"/>
                <w:szCs w:val="21"/>
              </w:rPr>
            </w:pPr>
            <w:r w:rsidRPr="003C7076">
              <w:rPr>
                <w:rFonts w:ascii="楷体" w:eastAsia="楷体" w:hAnsi="楷体" w:hint="eastAsia"/>
                <w:b/>
                <w:bCs/>
                <w:color w:val="FF0000"/>
                <w:sz w:val="21"/>
                <w:szCs w:val="21"/>
              </w:rPr>
              <w:t>活动对象</w:t>
            </w:r>
          </w:p>
        </w:tc>
        <w:tc>
          <w:tcPr>
            <w:tcW w:w="1841"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10945EE" w14:textId="5EAE68F9" w:rsidR="00D004BE" w:rsidRPr="003C7076" w:rsidRDefault="001539A6"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18-24月龄</w:t>
            </w:r>
          </w:p>
        </w:tc>
      </w:tr>
      <w:tr w:rsidR="00D004BE" w:rsidRPr="003C7076" w14:paraId="610D0CC6"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35A5335" w14:textId="77777777" w:rsidR="00D004BE" w:rsidRPr="003C7076" w:rsidRDefault="00D004BE" w:rsidP="002D0C58">
            <w:pPr>
              <w:spacing w:line="240" w:lineRule="auto"/>
              <w:rPr>
                <w:rFonts w:ascii="楷体" w:eastAsia="楷体" w:hAnsi="楷体"/>
                <w:b/>
                <w:bCs/>
                <w:color w:val="FF0000"/>
                <w:sz w:val="21"/>
                <w:szCs w:val="21"/>
              </w:rPr>
            </w:pPr>
            <w:r w:rsidRPr="003C7076">
              <w:rPr>
                <w:rFonts w:ascii="楷体" w:eastAsia="楷体" w:hAnsi="楷体" w:hint="eastAsia"/>
                <w:b/>
                <w:bCs/>
                <w:color w:val="FF0000"/>
                <w:sz w:val="21"/>
                <w:szCs w:val="21"/>
              </w:rPr>
              <w:t>活动目标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A3C48BD" w14:textId="3D2D54F2" w:rsidR="001539A6" w:rsidRPr="003C7076" w:rsidRDefault="001539A6" w:rsidP="002C435F">
            <w:pPr>
              <w:rPr>
                <w:rFonts w:ascii="楷体" w:eastAsia="楷体" w:hAnsi="楷体"/>
                <w:color w:val="FF0000"/>
                <w:sz w:val="21"/>
                <w:szCs w:val="21"/>
              </w:rPr>
            </w:pPr>
            <w:r w:rsidRPr="003C7076">
              <w:rPr>
                <w:rFonts w:ascii="楷体" w:eastAsia="楷体" w:hAnsi="楷体" w:hint="eastAsia"/>
                <w:color w:val="FF0000"/>
                <w:sz w:val="21"/>
                <w:szCs w:val="21"/>
              </w:rPr>
              <w:t>1.家长引导宝宝</w:t>
            </w:r>
            <w:r w:rsidR="00B45F60" w:rsidRPr="003C7076">
              <w:rPr>
                <w:rFonts w:ascii="楷体" w:eastAsia="楷体" w:hAnsi="楷体" w:hint="eastAsia"/>
                <w:color w:val="FF0000"/>
                <w:sz w:val="21"/>
                <w:szCs w:val="21"/>
              </w:rPr>
              <w:t>找到</w:t>
            </w:r>
            <w:r w:rsidRPr="003C7076">
              <w:rPr>
                <w:rFonts w:ascii="楷体" w:eastAsia="楷体" w:hAnsi="楷体" w:hint="eastAsia"/>
                <w:color w:val="FF0000"/>
                <w:sz w:val="21"/>
                <w:szCs w:val="21"/>
              </w:rPr>
              <w:t>自己</w:t>
            </w:r>
            <w:r w:rsidR="00B45F60" w:rsidRPr="003C7076">
              <w:rPr>
                <w:rFonts w:ascii="楷体" w:eastAsia="楷体" w:hAnsi="楷体" w:hint="eastAsia"/>
                <w:color w:val="FF0000"/>
                <w:sz w:val="21"/>
                <w:szCs w:val="21"/>
              </w:rPr>
              <w:t>熟悉的玩具</w:t>
            </w:r>
            <w:r w:rsidRPr="003C7076">
              <w:rPr>
                <w:rFonts w:ascii="楷体" w:eastAsia="楷体" w:hAnsi="楷体" w:hint="eastAsia"/>
                <w:color w:val="FF0000"/>
                <w:sz w:val="21"/>
                <w:szCs w:val="21"/>
              </w:rPr>
              <w:t>的摆放位置。</w:t>
            </w:r>
          </w:p>
          <w:p w14:paraId="5B36D16C" w14:textId="5C0D8F3B" w:rsidR="00D004BE" w:rsidRPr="003C7076" w:rsidRDefault="001539A6" w:rsidP="002C435F">
            <w:pPr>
              <w:rPr>
                <w:rFonts w:ascii="楷体" w:eastAsia="楷体" w:hAnsi="楷体"/>
                <w:color w:val="FF0000"/>
                <w:sz w:val="21"/>
                <w:szCs w:val="21"/>
              </w:rPr>
            </w:pPr>
            <w:r w:rsidRPr="003C7076">
              <w:rPr>
                <w:rFonts w:ascii="楷体" w:eastAsia="楷体" w:hAnsi="楷体" w:hint="eastAsia"/>
                <w:color w:val="FF0000"/>
                <w:sz w:val="21"/>
                <w:szCs w:val="21"/>
              </w:rPr>
              <w:t>2.宝宝愿意将物品</w:t>
            </w:r>
            <w:r w:rsidR="00B45F60" w:rsidRPr="003C7076">
              <w:rPr>
                <w:rFonts w:ascii="楷体" w:eastAsia="楷体" w:hAnsi="楷体" w:hint="eastAsia"/>
                <w:color w:val="FF0000"/>
                <w:sz w:val="21"/>
                <w:szCs w:val="21"/>
              </w:rPr>
              <w:t>分类</w:t>
            </w:r>
            <w:r w:rsidRPr="003C7076">
              <w:rPr>
                <w:rFonts w:ascii="楷体" w:eastAsia="楷体" w:hAnsi="楷体" w:hint="eastAsia"/>
                <w:color w:val="FF0000"/>
                <w:sz w:val="21"/>
                <w:szCs w:val="21"/>
              </w:rPr>
              <w:t>摆放好，不随意乱放。</w:t>
            </w:r>
          </w:p>
        </w:tc>
      </w:tr>
      <w:tr w:rsidR="00D004BE" w:rsidRPr="003C7076" w14:paraId="0004E966"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CB00163" w14:textId="77777777" w:rsidR="00D004BE" w:rsidRPr="003C7076" w:rsidRDefault="00D004BE" w:rsidP="002D0C58">
            <w:pPr>
              <w:spacing w:line="240" w:lineRule="auto"/>
              <w:rPr>
                <w:rFonts w:ascii="楷体" w:eastAsia="楷体" w:hAnsi="楷体"/>
                <w:b/>
                <w:bCs/>
                <w:color w:val="FF0000"/>
                <w:sz w:val="21"/>
                <w:szCs w:val="21"/>
              </w:rPr>
            </w:pPr>
            <w:r w:rsidRPr="003C7076">
              <w:rPr>
                <w:rFonts w:ascii="楷体" w:eastAsia="楷体" w:hAnsi="楷体" w:hint="eastAsia"/>
                <w:b/>
                <w:bCs/>
                <w:color w:val="FF0000"/>
                <w:sz w:val="21"/>
                <w:szCs w:val="21"/>
              </w:rPr>
              <w:t>活动准备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7F29C203" w14:textId="27653A58" w:rsidR="00D004BE" w:rsidRPr="003C7076" w:rsidRDefault="00B45F60" w:rsidP="002C435F">
            <w:pPr>
              <w:rPr>
                <w:rFonts w:ascii="楷体" w:eastAsia="楷体" w:hAnsi="楷体"/>
                <w:color w:val="FF0000"/>
                <w:sz w:val="21"/>
                <w:szCs w:val="21"/>
              </w:rPr>
            </w:pPr>
            <w:r w:rsidRPr="003C7076">
              <w:rPr>
                <w:rFonts w:ascii="楷体" w:eastAsia="楷体" w:hAnsi="楷体" w:hint="eastAsia"/>
                <w:color w:val="FF0000"/>
                <w:sz w:val="21"/>
                <w:szCs w:val="21"/>
              </w:rPr>
              <w:t>宝贝自己熟悉的玩具若干</w:t>
            </w:r>
          </w:p>
        </w:tc>
      </w:tr>
      <w:tr w:rsidR="00D004BE" w:rsidRPr="003C7076" w14:paraId="23678F05"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77AAEB7" w14:textId="77777777" w:rsidR="00D004BE" w:rsidRPr="003C7076" w:rsidRDefault="00D004BE" w:rsidP="002D0C58">
            <w:pPr>
              <w:spacing w:line="240" w:lineRule="auto"/>
              <w:rPr>
                <w:rFonts w:ascii="楷体" w:eastAsia="楷体" w:hAnsi="楷体"/>
                <w:b/>
                <w:bCs/>
                <w:color w:val="FF0000"/>
                <w:sz w:val="21"/>
                <w:szCs w:val="21"/>
              </w:rPr>
            </w:pPr>
            <w:r w:rsidRPr="003C7076">
              <w:rPr>
                <w:rFonts w:ascii="楷体" w:eastAsia="楷体" w:hAnsi="楷体" w:hint="eastAsia"/>
                <w:b/>
                <w:bCs/>
                <w:color w:val="FF0000"/>
                <w:sz w:val="21"/>
                <w:szCs w:val="21"/>
              </w:rPr>
              <w:t>活动过程</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50ACBB6" w14:textId="3C414932" w:rsidR="001539A6" w:rsidRPr="003C7076" w:rsidRDefault="001539A6" w:rsidP="002C435F">
            <w:pPr>
              <w:rPr>
                <w:rFonts w:ascii="楷体" w:eastAsia="楷体" w:hAnsi="楷体"/>
                <w:color w:val="FF0000"/>
                <w:sz w:val="21"/>
                <w:szCs w:val="21"/>
              </w:rPr>
            </w:pPr>
            <w:r w:rsidRPr="003C7076">
              <w:rPr>
                <w:rFonts w:ascii="楷体" w:eastAsia="楷体" w:hAnsi="楷体" w:hint="eastAsia"/>
                <w:color w:val="FF0000"/>
                <w:sz w:val="21"/>
                <w:szCs w:val="21"/>
              </w:rPr>
              <w:t>1.家长带着宝宝观察</w:t>
            </w:r>
            <w:r w:rsidR="00B45F60" w:rsidRPr="003C7076">
              <w:rPr>
                <w:rFonts w:ascii="楷体" w:eastAsia="楷体" w:hAnsi="楷体" w:hint="eastAsia"/>
                <w:color w:val="FF0000"/>
                <w:sz w:val="21"/>
                <w:szCs w:val="21"/>
              </w:rPr>
              <w:t>自己熟悉的玩具宝宝</w:t>
            </w:r>
            <w:r w:rsidRPr="003C7076">
              <w:rPr>
                <w:rFonts w:ascii="楷体" w:eastAsia="楷体" w:hAnsi="楷体" w:hint="eastAsia"/>
                <w:color w:val="FF0000"/>
                <w:sz w:val="21"/>
                <w:szCs w:val="21"/>
              </w:rPr>
              <w:t>摆放的位置</w:t>
            </w:r>
            <w:r w:rsidR="00631C27" w:rsidRPr="003C7076">
              <w:rPr>
                <w:rFonts w:ascii="楷体" w:eastAsia="楷体" w:hAnsi="楷体" w:hint="eastAsia"/>
                <w:color w:val="FF0000"/>
                <w:sz w:val="21"/>
                <w:szCs w:val="21"/>
              </w:rPr>
              <w:t>，</w:t>
            </w:r>
            <w:r w:rsidRPr="003C7076">
              <w:rPr>
                <w:rFonts w:ascii="楷体" w:eastAsia="楷体" w:hAnsi="楷体" w:hint="eastAsia"/>
                <w:color w:val="FF0000"/>
                <w:sz w:val="21"/>
                <w:szCs w:val="21"/>
              </w:rPr>
              <w:t>知道每件</w:t>
            </w:r>
            <w:r w:rsidR="00B45F60" w:rsidRPr="003C7076">
              <w:rPr>
                <w:rFonts w:ascii="楷体" w:eastAsia="楷体" w:hAnsi="楷体" w:hint="eastAsia"/>
                <w:color w:val="FF0000"/>
                <w:sz w:val="21"/>
                <w:szCs w:val="21"/>
              </w:rPr>
              <w:t>玩具</w:t>
            </w:r>
            <w:r w:rsidRPr="003C7076">
              <w:rPr>
                <w:rFonts w:ascii="楷体" w:eastAsia="楷体" w:hAnsi="楷体" w:hint="eastAsia"/>
                <w:color w:val="FF0000"/>
                <w:sz w:val="21"/>
                <w:szCs w:val="21"/>
              </w:rPr>
              <w:t>应放在哪里。</w:t>
            </w:r>
          </w:p>
          <w:p w14:paraId="7A35D297" w14:textId="466017D0" w:rsidR="001539A6" w:rsidRPr="003C7076" w:rsidRDefault="001539A6" w:rsidP="002C435F">
            <w:pPr>
              <w:rPr>
                <w:rFonts w:ascii="楷体" w:eastAsia="楷体" w:hAnsi="楷体"/>
                <w:color w:val="FF0000"/>
                <w:sz w:val="21"/>
                <w:szCs w:val="21"/>
              </w:rPr>
            </w:pPr>
            <w:r w:rsidRPr="003C7076">
              <w:rPr>
                <w:rFonts w:ascii="楷体" w:eastAsia="楷体" w:hAnsi="楷体" w:hint="eastAsia"/>
                <w:color w:val="FF0000"/>
                <w:sz w:val="21"/>
                <w:szCs w:val="21"/>
              </w:rPr>
              <w:t>2.家长将个别</w:t>
            </w:r>
            <w:r w:rsidR="00B45F60" w:rsidRPr="003C7076">
              <w:rPr>
                <w:rFonts w:ascii="楷体" w:eastAsia="楷体" w:hAnsi="楷体" w:hint="eastAsia"/>
                <w:color w:val="FF0000"/>
                <w:sz w:val="21"/>
                <w:szCs w:val="21"/>
              </w:rPr>
              <w:t>玩具</w:t>
            </w:r>
            <w:r w:rsidRPr="003C7076">
              <w:rPr>
                <w:rFonts w:ascii="楷体" w:eastAsia="楷体" w:hAnsi="楷体" w:hint="eastAsia"/>
                <w:color w:val="FF0000"/>
                <w:sz w:val="21"/>
                <w:szCs w:val="21"/>
              </w:rPr>
              <w:t>悄悄地转移位置</w:t>
            </w:r>
            <w:r w:rsidR="00631C27" w:rsidRPr="003C7076">
              <w:rPr>
                <w:rFonts w:ascii="楷体" w:eastAsia="楷体" w:hAnsi="楷体" w:hint="eastAsia"/>
                <w:color w:val="FF0000"/>
                <w:sz w:val="21"/>
                <w:szCs w:val="21"/>
              </w:rPr>
              <w:t>，</w:t>
            </w:r>
            <w:r w:rsidRPr="003C7076">
              <w:rPr>
                <w:rFonts w:ascii="楷体" w:eastAsia="楷体" w:hAnsi="楷体" w:hint="eastAsia"/>
                <w:color w:val="FF0000"/>
                <w:sz w:val="21"/>
                <w:szCs w:val="21"/>
              </w:rPr>
              <w:t>引导宝宝找找“XX去哪了?”</w:t>
            </w:r>
          </w:p>
          <w:p w14:paraId="0B3C8029" w14:textId="77777777" w:rsidR="00D004BE" w:rsidRPr="003C7076" w:rsidRDefault="001539A6" w:rsidP="002C435F">
            <w:pPr>
              <w:rPr>
                <w:rFonts w:ascii="楷体" w:eastAsia="楷体" w:hAnsi="楷体"/>
                <w:color w:val="FF0000"/>
                <w:sz w:val="21"/>
                <w:szCs w:val="21"/>
              </w:rPr>
            </w:pPr>
            <w:r w:rsidRPr="003C7076">
              <w:rPr>
                <w:rFonts w:ascii="楷体" w:eastAsia="楷体" w:hAnsi="楷体" w:hint="eastAsia"/>
                <w:color w:val="FF0000"/>
                <w:sz w:val="21"/>
                <w:szCs w:val="21"/>
              </w:rPr>
              <w:t>3.家长故意将摆好的</w:t>
            </w:r>
            <w:r w:rsidR="00B45F60" w:rsidRPr="003C7076">
              <w:rPr>
                <w:rFonts w:ascii="楷体" w:eastAsia="楷体" w:hAnsi="楷体" w:hint="eastAsia"/>
                <w:color w:val="FF0000"/>
                <w:sz w:val="21"/>
                <w:szCs w:val="21"/>
              </w:rPr>
              <w:t>玩具</w:t>
            </w:r>
            <w:r w:rsidRPr="003C7076">
              <w:rPr>
                <w:rFonts w:ascii="楷体" w:eastAsia="楷体" w:hAnsi="楷体" w:hint="eastAsia"/>
                <w:color w:val="FF0000"/>
                <w:sz w:val="21"/>
                <w:szCs w:val="21"/>
              </w:rPr>
              <w:t>错放</w:t>
            </w:r>
            <w:r w:rsidR="00631C27" w:rsidRPr="003C7076">
              <w:rPr>
                <w:rFonts w:ascii="楷体" w:eastAsia="楷体" w:hAnsi="楷体" w:hint="eastAsia"/>
                <w:color w:val="FF0000"/>
                <w:sz w:val="21"/>
                <w:szCs w:val="21"/>
              </w:rPr>
              <w:t>，</w:t>
            </w:r>
            <w:r w:rsidRPr="003C7076">
              <w:rPr>
                <w:rFonts w:ascii="楷体" w:eastAsia="楷体" w:hAnsi="楷体" w:hint="eastAsia"/>
                <w:color w:val="FF0000"/>
                <w:sz w:val="21"/>
                <w:szCs w:val="21"/>
              </w:rPr>
              <w:t>引导宝宝将</w:t>
            </w:r>
            <w:r w:rsidR="00B45F60" w:rsidRPr="003C7076">
              <w:rPr>
                <w:rFonts w:ascii="楷体" w:eastAsia="楷体" w:hAnsi="楷体" w:hint="eastAsia"/>
                <w:color w:val="FF0000"/>
                <w:sz w:val="21"/>
                <w:szCs w:val="21"/>
              </w:rPr>
              <w:t>玩具</w:t>
            </w:r>
            <w:r w:rsidRPr="003C7076">
              <w:rPr>
                <w:rFonts w:ascii="楷体" w:eastAsia="楷体" w:hAnsi="楷体" w:hint="eastAsia"/>
                <w:color w:val="FF0000"/>
                <w:sz w:val="21"/>
                <w:szCs w:val="21"/>
              </w:rPr>
              <w:t>送回原来的地方。</w:t>
            </w:r>
          </w:p>
          <w:p w14:paraId="0B3FA347" w14:textId="57936097" w:rsidR="00B45F60" w:rsidRPr="003C7076" w:rsidRDefault="00B45F60" w:rsidP="002C435F">
            <w:pPr>
              <w:rPr>
                <w:rFonts w:ascii="楷体" w:eastAsia="楷体" w:hAnsi="楷体"/>
                <w:color w:val="FF0000"/>
                <w:sz w:val="21"/>
                <w:szCs w:val="21"/>
              </w:rPr>
            </w:pPr>
            <w:r w:rsidRPr="003C7076">
              <w:rPr>
                <w:rFonts w:ascii="楷体" w:eastAsia="楷体" w:hAnsi="楷体" w:hint="eastAsia"/>
                <w:color w:val="FF0000"/>
                <w:sz w:val="21"/>
                <w:szCs w:val="21"/>
              </w:rPr>
              <w:t>4.将玩具打乱放在地板上，鼓励宝宝帮玩具找到原先的位置。</w:t>
            </w:r>
          </w:p>
        </w:tc>
      </w:tr>
      <w:tr w:rsidR="00D004BE" w:rsidRPr="003C7076" w14:paraId="0E330CFB" w14:textId="77777777" w:rsidTr="002D0C58">
        <w:tc>
          <w:tcPr>
            <w:tcW w:w="84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56E67D72" w14:textId="77777777" w:rsidR="00D004BE" w:rsidRPr="003C7076" w:rsidRDefault="00D004BE" w:rsidP="002D0C58">
            <w:pPr>
              <w:spacing w:line="240" w:lineRule="auto"/>
              <w:rPr>
                <w:rFonts w:ascii="楷体" w:eastAsia="楷体" w:hAnsi="楷体"/>
                <w:color w:val="FF0000"/>
                <w:sz w:val="21"/>
                <w:szCs w:val="21"/>
              </w:rPr>
            </w:pPr>
            <w:r w:rsidRPr="003C7076">
              <w:rPr>
                <w:rFonts w:ascii="楷体" w:eastAsia="楷体" w:hAnsi="楷体" w:hint="eastAsia"/>
                <w:b/>
                <w:bCs/>
                <w:color w:val="FF0000"/>
                <w:sz w:val="21"/>
                <w:szCs w:val="21"/>
              </w:rPr>
              <w:t>活动分析</w:t>
            </w:r>
          </w:p>
        </w:tc>
        <w:tc>
          <w:tcPr>
            <w:tcW w:w="4151" w:type="pct"/>
            <w:gridSpan w:val="3"/>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636754F4" w14:textId="4BED6B1A" w:rsidR="00B45F60" w:rsidRPr="003C7076" w:rsidRDefault="001539A6" w:rsidP="002C435F">
            <w:pPr>
              <w:rPr>
                <w:rFonts w:ascii="楷体" w:eastAsia="楷体" w:hAnsi="楷体"/>
                <w:color w:val="FF0000"/>
                <w:sz w:val="21"/>
                <w:szCs w:val="21"/>
              </w:rPr>
            </w:pPr>
            <w:r w:rsidRPr="003C7076">
              <w:rPr>
                <w:rFonts w:ascii="楷体" w:eastAsia="楷体" w:hAnsi="楷体" w:hint="eastAsia"/>
                <w:color w:val="FF0000"/>
                <w:sz w:val="21"/>
                <w:szCs w:val="21"/>
              </w:rPr>
              <w:t>宝宝从2岁开始便是秩序敏感期的高峰,家长应该为宝宝预留收拾玩具、学习整理自己衣物的时间,让宝宝知道衣服应当怎样摆放,要用时应到哪里去找，养成整齐、有序地摆放物品的习惯。</w:t>
            </w:r>
            <w:r w:rsidR="00631C27" w:rsidRPr="003C7076">
              <w:rPr>
                <w:rFonts w:ascii="楷体" w:eastAsia="楷体" w:hAnsi="楷体" w:hint="eastAsia"/>
                <w:color w:val="FF0000"/>
                <w:sz w:val="21"/>
                <w:szCs w:val="21"/>
              </w:rPr>
              <w:t>家长要给宝宝提供固定的地方，便于宝宝物品归类，可以制作标签。（书架、有照片和图片的筐）；玩好以后要求宝宝放到固定的地方；成人要教会宝宝收玩具，使宝宝知道玩具该放在哪里，要不断对宝宝提出要求和进行练习。</w:t>
            </w:r>
            <w:r w:rsidR="00B45F60" w:rsidRPr="003C7076">
              <w:rPr>
                <w:rFonts w:ascii="楷体" w:eastAsia="楷体" w:hAnsi="楷体" w:hint="eastAsia"/>
                <w:color w:val="FF0000"/>
                <w:sz w:val="21"/>
                <w:szCs w:val="21"/>
              </w:rPr>
              <w:t>在生活中,家长还可以引导宝宝将叠好的衣服分类摆放到固定的地方，逐渐培养宝宝养成东西摆放整齐的习惯。</w:t>
            </w:r>
          </w:p>
        </w:tc>
      </w:tr>
    </w:tbl>
    <w:p w14:paraId="3A52E5DA" w14:textId="77777777" w:rsidR="009A6C60" w:rsidRDefault="009A6C60" w:rsidP="00A2237A"/>
    <w:p w14:paraId="3C99F3F3" w14:textId="77777777" w:rsidR="00D004BE" w:rsidRDefault="00D004BE" w:rsidP="00A2237A"/>
    <w:p w14:paraId="5472E54C" w14:textId="77777777" w:rsidR="00D004BE" w:rsidRDefault="00D004BE" w:rsidP="00A2237A"/>
    <w:p w14:paraId="087A80DE" w14:textId="77777777" w:rsidR="00D004BE" w:rsidRDefault="00D004BE" w:rsidP="00A2237A"/>
    <w:p w14:paraId="1948AC5F" w14:textId="77777777" w:rsidR="009A6C60" w:rsidRDefault="0059092D" w:rsidP="0059092D">
      <w:pPr>
        <w:pStyle w:val="2"/>
      </w:pPr>
      <w:r>
        <w:rPr>
          <w:rFonts w:hint="eastAsia"/>
        </w:rPr>
        <w:t>学习活动</w:t>
      </w:r>
      <w:r>
        <w:t>2 1—2</w:t>
      </w:r>
      <w:r>
        <w:t>岁幼儿感知与动作活动的设计与组织</w:t>
      </w:r>
    </w:p>
    <w:p w14:paraId="140979A1" w14:textId="77777777" w:rsidR="003136ED" w:rsidRDefault="003136ED" w:rsidP="003136ED">
      <w:pPr>
        <w:pStyle w:val="3"/>
      </w:pPr>
      <w:r>
        <w:rPr>
          <w:rFonts w:hint="eastAsia"/>
        </w:rPr>
        <w:t>一、</w:t>
      </w:r>
      <w:r>
        <w:t xml:space="preserve"> </w:t>
      </w:r>
      <w:r>
        <w:t>判断题</w:t>
      </w:r>
    </w:p>
    <w:p w14:paraId="4A8BC30B" w14:textId="77777777" w:rsidR="003136ED" w:rsidRDefault="003136ED" w:rsidP="003136ED">
      <w:r>
        <w:rPr>
          <w:rFonts w:hint="eastAsia"/>
        </w:rPr>
        <w:t>（</w:t>
      </w:r>
      <w:r>
        <w:t>1</w:t>
      </w:r>
      <w:r>
        <w:t>）</w:t>
      </w:r>
      <w:r>
        <w:t xml:space="preserve"> </w:t>
      </w:r>
      <w:r>
        <w:t>成人应经常带幼儿去公园玩滑梯、秋千等运动设施，并与幼儿一起玩攀爬、追逐大球等游戏，以增强他们的体能，保证幼儿的健康成长。（</w:t>
      </w:r>
      <w:r>
        <w:t xml:space="preserve">    </w:t>
      </w:r>
      <w:r>
        <w:t>）</w:t>
      </w:r>
    </w:p>
    <w:p w14:paraId="6EC6679E" w14:textId="77777777" w:rsidR="005343C9" w:rsidRDefault="005343C9" w:rsidP="005343C9">
      <w:pPr>
        <w:rPr>
          <w:color w:val="FF0000"/>
        </w:rPr>
      </w:pPr>
      <w:r w:rsidRPr="002E4996">
        <w:rPr>
          <w:rFonts w:hint="eastAsia"/>
          <w:color w:val="FF0000"/>
        </w:rPr>
        <w:t>答案：</w:t>
      </w:r>
      <w:r>
        <w:rPr>
          <w:rFonts w:hint="eastAsia"/>
          <w:color w:val="FF0000"/>
        </w:rPr>
        <w:t>对</w:t>
      </w:r>
    </w:p>
    <w:p w14:paraId="4C820472" w14:textId="77777777" w:rsidR="00FE1AAB" w:rsidRPr="005343C9" w:rsidRDefault="00FE1AAB" w:rsidP="003136ED"/>
    <w:p w14:paraId="32F1608F" w14:textId="77777777" w:rsidR="003136ED" w:rsidRDefault="003136ED" w:rsidP="003136ED">
      <w:r>
        <w:rPr>
          <w:rFonts w:hint="eastAsia"/>
        </w:rPr>
        <w:t>（</w:t>
      </w:r>
      <w:r>
        <w:t>2</w:t>
      </w:r>
      <w:r>
        <w:t>）</w:t>
      </w:r>
      <w:r>
        <w:t xml:space="preserve"> 1</w:t>
      </w:r>
      <w:r>
        <w:t>岁半的幼儿通常需要成人搀扶才能行走。（</w:t>
      </w:r>
      <w:r>
        <w:t xml:space="preserve">    </w:t>
      </w:r>
      <w:r>
        <w:t>）</w:t>
      </w:r>
    </w:p>
    <w:p w14:paraId="71120AF0" w14:textId="77777777" w:rsidR="005343C9" w:rsidRDefault="005343C9" w:rsidP="005343C9">
      <w:pPr>
        <w:rPr>
          <w:color w:val="FF0000"/>
        </w:rPr>
      </w:pPr>
      <w:r w:rsidRPr="002E4996">
        <w:rPr>
          <w:rFonts w:hint="eastAsia"/>
          <w:color w:val="FF0000"/>
        </w:rPr>
        <w:lastRenderedPageBreak/>
        <w:t>答案：</w:t>
      </w:r>
      <w:r>
        <w:rPr>
          <w:rFonts w:hint="eastAsia"/>
          <w:color w:val="FF0000"/>
        </w:rPr>
        <w:t>错</w:t>
      </w:r>
    </w:p>
    <w:p w14:paraId="5C3A93D8" w14:textId="77777777" w:rsidR="005343C9" w:rsidRPr="005343C9" w:rsidRDefault="005343C9" w:rsidP="003136ED"/>
    <w:p w14:paraId="4E46ACA5" w14:textId="77777777" w:rsidR="003136ED" w:rsidRDefault="003136ED" w:rsidP="003136ED">
      <w:r>
        <w:rPr>
          <w:rFonts w:hint="eastAsia"/>
        </w:rPr>
        <w:t>（</w:t>
      </w:r>
      <w:r>
        <w:t>3</w:t>
      </w:r>
      <w:r>
        <w:t>）</w:t>
      </w:r>
      <w:r>
        <w:t xml:space="preserve"> </w:t>
      </w:r>
      <w:r>
        <w:t>对于</w:t>
      </w:r>
      <w:r>
        <w:t>1.5—2</w:t>
      </w:r>
      <w:r>
        <w:t>岁的幼儿，成人应该多与他们一起玩抛掷、</w:t>
      </w:r>
      <w:proofErr w:type="gramStart"/>
      <w:r>
        <w:t>踢跳等</w:t>
      </w:r>
      <w:proofErr w:type="gramEnd"/>
      <w:r>
        <w:t>游戏，以发展其动作的协调性和灵活性。（</w:t>
      </w:r>
      <w:r>
        <w:t xml:space="preserve">    </w:t>
      </w:r>
      <w:r>
        <w:t>）</w:t>
      </w:r>
    </w:p>
    <w:p w14:paraId="085A145B" w14:textId="77777777" w:rsidR="005343C9" w:rsidRDefault="005343C9" w:rsidP="005343C9">
      <w:pPr>
        <w:rPr>
          <w:color w:val="FF0000"/>
        </w:rPr>
      </w:pPr>
      <w:r w:rsidRPr="002E4996">
        <w:rPr>
          <w:rFonts w:hint="eastAsia"/>
          <w:color w:val="FF0000"/>
        </w:rPr>
        <w:t>答案：</w:t>
      </w:r>
      <w:r>
        <w:rPr>
          <w:rFonts w:hint="eastAsia"/>
          <w:color w:val="FF0000"/>
        </w:rPr>
        <w:t>对</w:t>
      </w:r>
    </w:p>
    <w:p w14:paraId="02CB9571" w14:textId="77777777" w:rsidR="005343C9" w:rsidRPr="005343C9" w:rsidRDefault="005343C9" w:rsidP="003136ED"/>
    <w:p w14:paraId="5730D43C" w14:textId="77777777" w:rsidR="003136ED" w:rsidRDefault="003136ED" w:rsidP="003136ED">
      <w:r>
        <w:rPr>
          <w:rFonts w:hint="eastAsia"/>
        </w:rPr>
        <w:t>（</w:t>
      </w:r>
      <w:r>
        <w:t>4</w:t>
      </w:r>
      <w:r>
        <w:t>）</w:t>
      </w:r>
      <w:r>
        <w:t xml:space="preserve"> 2</w:t>
      </w:r>
      <w:r>
        <w:t>岁的幼儿已经能够熟练地用笔画</w:t>
      </w:r>
      <w:proofErr w:type="gramStart"/>
      <w:r>
        <w:t>画</w:t>
      </w:r>
      <w:proofErr w:type="gramEnd"/>
      <w:r>
        <w:t>。（</w:t>
      </w:r>
      <w:r>
        <w:t xml:space="preserve">    </w:t>
      </w:r>
      <w:r>
        <w:t>）</w:t>
      </w:r>
    </w:p>
    <w:p w14:paraId="074AE6E2" w14:textId="77777777" w:rsidR="005343C9" w:rsidRDefault="005343C9" w:rsidP="005343C9">
      <w:pPr>
        <w:rPr>
          <w:color w:val="FF0000"/>
        </w:rPr>
      </w:pPr>
      <w:r w:rsidRPr="002E4996">
        <w:rPr>
          <w:rFonts w:hint="eastAsia"/>
          <w:color w:val="FF0000"/>
        </w:rPr>
        <w:t>答案：</w:t>
      </w:r>
      <w:r>
        <w:rPr>
          <w:rFonts w:hint="eastAsia"/>
          <w:color w:val="FF0000"/>
        </w:rPr>
        <w:t>错</w:t>
      </w:r>
    </w:p>
    <w:p w14:paraId="5F88117D" w14:textId="77777777" w:rsidR="005343C9" w:rsidRPr="005343C9" w:rsidRDefault="005343C9" w:rsidP="003136ED"/>
    <w:p w14:paraId="0213DAC1" w14:textId="77777777" w:rsidR="003136ED" w:rsidRDefault="003136ED" w:rsidP="003136ED">
      <w:r>
        <w:rPr>
          <w:rFonts w:hint="eastAsia"/>
        </w:rPr>
        <w:t>（</w:t>
      </w:r>
      <w:r>
        <w:t>5</w:t>
      </w:r>
      <w:r>
        <w:t>）</w:t>
      </w:r>
      <w:r>
        <w:t xml:space="preserve"> 1</w:t>
      </w:r>
      <w:r>
        <w:t>岁的幼儿已经可以尝试自己用小勺进食。（</w:t>
      </w:r>
      <w:r>
        <w:t xml:space="preserve">    </w:t>
      </w:r>
      <w:r>
        <w:t>）</w:t>
      </w:r>
    </w:p>
    <w:p w14:paraId="4EBBD8A2" w14:textId="77777777" w:rsidR="005343C9" w:rsidRDefault="005343C9" w:rsidP="005343C9">
      <w:pPr>
        <w:rPr>
          <w:color w:val="FF0000"/>
        </w:rPr>
      </w:pPr>
      <w:r w:rsidRPr="002E4996">
        <w:rPr>
          <w:rFonts w:hint="eastAsia"/>
          <w:color w:val="FF0000"/>
        </w:rPr>
        <w:t>答案：</w:t>
      </w:r>
      <w:r>
        <w:rPr>
          <w:rFonts w:hint="eastAsia"/>
          <w:color w:val="FF0000"/>
        </w:rPr>
        <w:t>对</w:t>
      </w:r>
    </w:p>
    <w:p w14:paraId="17729360" w14:textId="77777777" w:rsidR="003136ED" w:rsidRDefault="003136ED" w:rsidP="003136ED"/>
    <w:p w14:paraId="218C9029" w14:textId="77777777" w:rsidR="003136ED" w:rsidRDefault="003136ED" w:rsidP="003136ED">
      <w:pPr>
        <w:pStyle w:val="3"/>
      </w:pPr>
      <w:r>
        <w:rPr>
          <w:rFonts w:hint="eastAsia"/>
        </w:rPr>
        <w:t>二、</w:t>
      </w:r>
      <w:r>
        <w:t xml:space="preserve"> </w:t>
      </w:r>
      <w:r>
        <w:t>选择题</w:t>
      </w:r>
    </w:p>
    <w:p w14:paraId="288336E8" w14:textId="77777777" w:rsidR="003136ED" w:rsidRDefault="003136ED" w:rsidP="003136ED">
      <w:r>
        <w:rPr>
          <w:rFonts w:hint="eastAsia"/>
        </w:rPr>
        <w:t>（</w:t>
      </w:r>
      <w:r>
        <w:t>1</w:t>
      </w:r>
      <w:r>
        <w:t>）</w:t>
      </w:r>
      <w:r>
        <w:t xml:space="preserve"> 24</w:t>
      </w:r>
      <w:r>
        <w:t>月龄左右，幼儿能将（</w:t>
      </w:r>
      <w:r>
        <w:t xml:space="preserve">    </w:t>
      </w:r>
      <w:r>
        <w:t>）块积木垒高。</w:t>
      </w:r>
    </w:p>
    <w:p w14:paraId="4CDE3D18" w14:textId="77777777" w:rsidR="003136ED" w:rsidRDefault="003136ED" w:rsidP="003136ED">
      <w:r>
        <w:t>A.3—4</w:t>
      </w:r>
    </w:p>
    <w:p w14:paraId="04DAA142" w14:textId="77777777" w:rsidR="003136ED" w:rsidRDefault="003136ED" w:rsidP="003136ED">
      <w:r>
        <w:t>B.5—7</w:t>
      </w:r>
    </w:p>
    <w:p w14:paraId="526904CB" w14:textId="77777777" w:rsidR="003136ED" w:rsidRDefault="003136ED" w:rsidP="003136ED">
      <w:r>
        <w:t>C.7—8</w:t>
      </w:r>
    </w:p>
    <w:p w14:paraId="21E9B2D8" w14:textId="77777777" w:rsidR="003136ED" w:rsidRDefault="003136ED" w:rsidP="003136ED">
      <w:r>
        <w:t>D.9—10</w:t>
      </w:r>
    </w:p>
    <w:p w14:paraId="1D7ECCCE" w14:textId="77777777" w:rsidR="004C165C" w:rsidRDefault="004C165C" w:rsidP="004C165C">
      <w:pPr>
        <w:rPr>
          <w:color w:val="FF0000"/>
        </w:rPr>
      </w:pPr>
      <w:r w:rsidRPr="002E4996">
        <w:rPr>
          <w:rFonts w:hint="eastAsia"/>
          <w:color w:val="FF0000"/>
        </w:rPr>
        <w:t>答案：</w:t>
      </w:r>
      <w:r>
        <w:rPr>
          <w:rFonts w:hint="eastAsia"/>
          <w:color w:val="FF0000"/>
        </w:rPr>
        <w:t>B</w:t>
      </w:r>
    </w:p>
    <w:p w14:paraId="2483C77D" w14:textId="77777777" w:rsidR="003136ED" w:rsidRPr="004C165C" w:rsidRDefault="003136ED" w:rsidP="003136ED"/>
    <w:p w14:paraId="6E88D947" w14:textId="77777777" w:rsidR="003136ED" w:rsidRDefault="003136ED" w:rsidP="003136ED">
      <w:r>
        <w:rPr>
          <w:rFonts w:hint="eastAsia"/>
        </w:rPr>
        <w:t>（</w:t>
      </w:r>
      <w:r>
        <w:t>2</w:t>
      </w:r>
      <w:r>
        <w:t>）</w:t>
      </w:r>
      <w:r>
        <w:t xml:space="preserve"> </w:t>
      </w:r>
      <w:r>
        <w:t>幼儿通常在（</w:t>
      </w:r>
      <w:r>
        <w:t xml:space="preserve">    </w:t>
      </w:r>
      <w:r>
        <w:t>）能够扶栏杆上下楼梯。</w:t>
      </w:r>
    </w:p>
    <w:p w14:paraId="130474F4" w14:textId="77777777" w:rsidR="003136ED" w:rsidRDefault="003136ED" w:rsidP="003136ED">
      <w:r>
        <w:t>A.9</w:t>
      </w:r>
      <w:r>
        <w:t>月龄左右</w:t>
      </w:r>
    </w:p>
    <w:p w14:paraId="2D07675E" w14:textId="77777777" w:rsidR="003136ED" w:rsidRDefault="003136ED" w:rsidP="003136ED">
      <w:r>
        <w:t>B.12</w:t>
      </w:r>
      <w:r>
        <w:t>月龄左右</w:t>
      </w:r>
    </w:p>
    <w:p w14:paraId="101559DE" w14:textId="77777777" w:rsidR="003136ED" w:rsidRDefault="003136ED" w:rsidP="003136ED">
      <w:r>
        <w:t>C.15</w:t>
      </w:r>
      <w:r>
        <w:t>月龄左右</w:t>
      </w:r>
    </w:p>
    <w:p w14:paraId="1E254F86" w14:textId="77777777" w:rsidR="003136ED" w:rsidRDefault="003136ED" w:rsidP="003136ED">
      <w:r>
        <w:t>D.18</w:t>
      </w:r>
      <w:r>
        <w:t>月龄左右</w:t>
      </w:r>
    </w:p>
    <w:p w14:paraId="18689229" w14:textId="77777777" w:rsidR="004C165C" w:rsidRDefault="004C165C" w:rsidP="004C165C">
      <w:pPr>
        <w:rPr>
          <w:color w:val="FF0000"/>
        </w:rPr>
      </w:pPr>
      <w:r w:rsidRPr="002E4996">
        <w:rPr>
          <w:rFonts w:hint="eastAsia"/>
          <w:color w:val="FF0000"/>
        </w:rPr>
        <w:t>答案：</w:t>
      </w:r>
      <w:r>
        <w:rPr>
          <w:color w:val="FF0000"/>
        </w:rPr>
        <w:t>D</w:t>
      </w:r>
    </w:p>
    <w:p w14:paraId="7EBBF77F" w14:textId="77777777" w:rsidR="003136ED" w:rsidRDefault="003136ED" w:rsidP="003136ED"/>
    <w:p w14:paraId="0C12C3B8" w14:textId="77777777" w:rsidR="003136ED" w:rsidRDefault="003136ED" w:rsidP="003136ED">
      <w:r>
        <w:rPr>
          <w:rFonts w:hint="eastAsia"/>
        </w:rPr>
        <w:t>（</w:t>
      </w:r>
      <w:r>
        <w:t>3</w:t>
      </w:r>
      <w:r>
        <w:t>）</w:t>
      </w:r>
      <w:r>
        <w:t xml:space="preserve"> </w:t>
      </w:r>
      <w:r>
        <w:t>为了促进</w:t>
      </w:r>
      <w:r>
        <w:t>1—2</w:t>
      </w:r>
      <w:r>
        <w:t>岁幼儿粗大动作的发展，成人可以（</w:t>
      </w:r>
      <w:r>
        <w:t xml:space="preserve">    </w:t>
      </w:r>
      <w:r>
        <w:t>）。</w:t>
      </w:r>
    </w:p>
    <w:p w14:paraId="46EB11A1" w14:textId="77777777" w:rsidR="003136ED" w:rsidRDefault="003136ED" w:rsidP="003136ED">
      <w:r>
        <w:lastRenderedPageBreak/>
        <w:t>A.</w:t>
      </w:r>
      <w:r>
        <w:t>允许幼儿长时间观看电视或玩平板电脑</w:t>
      </w:r>
    </w:p>
    <w:p w14:paraId="431038A3" w14:textId="77777777" w:rsidR="003136ED" w:rsidRDefault="003136ED" w:rsidP="003136ED">
      <w:r>
        <w:t>B.</w:t>
      </w:r>
      <w:r>
        <w:t>鼓励幼儿多进行户外活动和自由探索</w:t>
      </w:r>
    </w:p>
    <w:p w14:paraId="60599550" w14:textId="77777777" w:rsidR="003136ED" w:rsidRDefault="003136ED" w:rsidP="003136ED">
      <w:r>
        <w:t>C.</w:t>
      </w:r>
      <w:r>
        <w:t>将幼儿限制在婴儿车内，以免其受伤</w:t>
      </w:r>
    </w:p>
    <w:p w14:paraId="67C1FE91" w14:textId="77777777" w:rsidR="003136ED" w:rsidRDefault="003136ED" w:rsidP="003136ED">
      <w:r>
        <w:t>D.</w:t>
      </w:r>
      <w:r>
        <w:t>让幼儿长时间</w:t>
      </w:r>
      <w:proofErr w:type="gramStart"/>
      <w:r>
        <w:t>玩需要</w:t>
      </w:r>
      <w:proofErr w:type="gramEnd"/>
      <w:r>
        <w:t>精细操作的玩具</w:t>
      </w:r>
    </w:p>
    <w:p w14:paraId="184FFF15" w14:textId="77777777" w:rsidR="004C165C" w:rsidRDefault="004C165C" w:rsidP="004C165C">
      <w:pPr>
        <w:rPr>
          <w:color w:val="FF0000"/>
        </w:rPr>
      </w:pPr>
      <w:r w:rsidRPr="002E4996">
        <w:rPr>
          <w:rFonts w:hint="eastAsia"/>
          <w:color w:val="FF0000"/>
        </w:rPr>
        <w:t>答案：</w:t>
      </w:r>
      <w:r>
        <w:rPr>
          <w:color w:val="FF0000"/>
        </w:rPr>
        <w:t>B</w:t>
      </w:r>
    </w:p>
    <w:p w14:paraId="4FF98C83" w14:textId="77777777" w:rsidR="003136ED" w:rsidRDefault="003136ED" w:rsidP="003136ED"/>
    <w:p w14:paraId="33906D29" w14:textId="77777777" w:rsidR="003136ED" w:rsidRDefault="003136ED" w:rsidP="003136ED">
      <w:r>
        <w:rPr>
          <w:rFonts w:hint="eastAsia"/>
        </w:rPr>
        <w:t>（</w:t>
      </w:r>
      <w:r>
        <w:t>4</w:t>
      </w:r>
      <w:r>
        <w:t>）</w:t>
      </w:r>
      <w:r>
        <w:t xml:space="preserve"> 1</w:t>
      </w:r>
      <w:r>
        <w:t>岁的幼儿能够（</w:t>
      </w:r>
      <w:r>
        <w:t xml:space="preserve">    </w:t>
      </w:r>
      <w:r>
        <w:t>）。</w:t>
      </w:r>
    </w:p>
    <w:p w14:paraId="46B88321" w14:textId="77777777" w:rsidR="003136ED" w:rsidRDefault="003136ED" w:rsidP="003136ED">
      <w:r>
        <w:t>A.</w:t>
      </w:r>
      <w:r>
        <w:t>独立从站立姿势转换到下蹲姿势，并再次站起来</w:t>
      </w:r>
    </w:p>
    <w:p w14:paraId="2F8B5C89" w14:textId="77777777" w:rsidR="003136ED" w:rsidRDefault="003136ED" w:rsidP="003136ED">
      <w:r>
        <w:t>B.</w:t>
      </w:r>
      <w:r>
        <w:t>能够完成复杂的体操动作</w:t>
      </w:r>
    </w:p>
    <w:p w14:paraId="1069BB8E" w14:textId="77777777" w:rsidR="003136ED" w:rsidRDefault="003136ED" w:rsidP="003136ED">
      <w:r>
        <w:t>C.</w:t>
      </w:r>
      <w:r>
        <w:t>能够连续不断地跑动而不需要休息</w:t>
      </w:r>
    </w:p>
    <w:p w14:paraId="434CEA83" w14:textId="77777777" w:rsidR="003136ED" w:rsidRDefault="003136ED" w:rsidP="003136ED">
      <w:r>
        <w:t>D.</w:t>
      </w:r>
      <w:r>
        <w:t>能够独立上下楼梯，不需要依靠扶手</w:t>
      </w:r>
    </w:p>
    <w:p w14:paraId="78CD78B5" w14:textId="77777777" w:rsidR="004C165C" w:rsidRDefault="004C165C" w:rsidP="004C165C">
      <w:pPr>
        <w:rPr>
          <w:color w:val="FF0000"/>
        </w:rPr>
      </w:pPr>
      <w:r w:rsidRPr="002E4996">
        <w:rPr>
          <w:rFonts w:hint="eastAsia"/>
          <w:color w:val="FF0000"/>
        </w:rPr>
        <w:t>答案：</w:t>
      </w:r>
      <w:r>
        <w:rPr>
          <w:color w:val="FF0000"/>
        </w:rPr>
        <w:t>A</w:t>
      </w:r>
    </w:p>
    <w:p w14:paraId="7D9C9EC7" w14:textId="77777777" w:rsidR="003136ED" w:rsidRPr="004C165C" w:rsidRDefault="003136ED" w:rsidP="003136ED"/>
    <w:p w14:paraId="7C842F33" w14:textId="77777777" w:rsidR="003136ED" w:rsidRDefault="003136ED" w:rsidP="003136ED">
      <w:r>
        <w:rPr>
          <w:rFonts w:hint="eastAsia"/>
        </w:rPr>
        <w:t>（</w:t>
      </w:r>
      <w:r>
        <w:t>5</w:t>
      </w:r>
      <w:r>
        <w:t>）</w:t>
      </w:r>
      <w:r>
        <w:t xml:space="preserve"> 18</w:t>
      </w:r>
      <w:r>
        <w:t>月龄的幼儿可以（</w:t>
      </w:r>
      <w:r>
        <w:t xml:space="preserve">    </w:t>
      </w:r>
      <w:r>
        <w:t>），以促进其协调能力的发展。</w:t>
      </w:r>
    </w:p>
    <w:p w14:paraId="7613C1EB" w14:textId="77777777" w:rsidR="003136ED" w:rsidRDefault="003136ED" w:rsidP="003136ED">
      <w:r>
        <w:t>A.</w:t>
      </w:r>
      <w:r>
        <w:t>骑自行车</w:t>
      </w:r>
    </w:p>
    <w:p w14:paraId="6F034117" w14:textId="77777777" w:rsidR="003136ED" w:rsidRDefault="003136ED" w:rsidP="003136ED">
      <w:r>
        <w:t>B.</w:t>
      </w:r>
      <w:r>
        <w:t>参加有组织的足球训练班</w:t>
      </w:r>
    </w:p>
    <w:p w14:paraId="6AE4FEC6" w14:textId="77777777" w:rsidR="003136ED" w:rsidRDefault="003136ED" w:rsidP="003136ED">
      <w:r>
        <w:t>C.</w:t>
      </w:r>
      <w:r>
        <w:t>玩简单的攀爬架或滑梯</w:t>
      </w:r>
    </w:p>
    <w:p w14:paraId="6E0ECFAA" w14:textId="77777777" w:rsidR="003136ED" w:rsidRDefault="003136ED" w:rsidP="003136ED">
      <w:r>
        <w:t>D.</w:t>
      </w:r>
      <w:r>
        <w:t>跑步</w:t>
      </w:r>
    </w:p>
    <w:p w14:paraId="49418F97" w14:textId="77777777" w:rsidR="004C165C" w:rsidRDefault="004C165C" w:rsidP="004C165C">
      <w:pPr>
        <w:rPr>
          <w:color w:val="FF0000"/>
        </w:rPr>
      </w:pPr>
      <w:r w:rsidRPr="002E4996">
        <w:rPr>
          <w:rFonts w:hint="eastAsia"/>
          <w:color w:val="FF0000"/>
        </w:rPr>
        <w:t>答案：</w:t>
      </w:r>
      <w:r>
        <w:rPr>
          <w:color w:val="FF0000"/>
        </w:rPr>
        <w:t>C</w:t>
      </w:r>
    </w:p>
    <w:p w14:paraId="732E5DCF" w14:textId="77777777" w:rsidR="003136ED" w:rsidRDefault="003136ED" w:rsidP="003136ED"/>
    <w:p w14:paraId="54D1B2C1" w14:textId="77777777" w:rsidR="003136ED" w:rsidRDefault="003136ED" w:rsidP="003136ED">
      <w:pPr>
        <w:pStyle w:val="3"/>
      </w:pPr>
      <w:r>
        <w:rPr>
          <w:rFonts w:hint="eastAsia"/>
        </w:rPr>
        <w:t>三、</w:t>
      </w:r>
      <w:r>
        <w:t xml:space="preserve"> </w:t>
      </w:r>
      <w:r>
        <w:t>简答题</w:t>
      </w:r>
    </w:p>
    <w:p w14:paraId="0BC366F7" w14:textId="77777777" w:rsidR="003136ED" w:rsidRDefault="003136ED" w:rsidP="003136ED">
      <w:r>
        <w:rPr>
          <w:rFonts w:hint="eastAsia"/>
        </w:rPr>
        <w:t>（</w:t>
      </w:r>
      <w:r>
        <w:t>1</w:t>
      </w:r>
      <w:r>
        <w:t>）</w:t>
      </w:r>
      <w:r>
        <w:t xml:space="preserve"> </w:t>
      </w:r>
      <w:r>
        <w:t>简述</w:t>
      </w:r>
      <w:r>
        <w:t>1—2</w:t>
      </w:r>
      <w:r>
        <w:t>岁幼儿粗大动作和精细动作发展的特点。</w:t>
      </w:r>
    </w:p>
    <w:p w14:paraId="6251C4D4" w14:textId="77777777" w:rsidR="00092187" w:rsidRDefault="00092187" w:rsidP="00092187">
      <w:pPr>
        <w:rPr>
          <w:color w:val="FF0000"/>
        </w:rPr>
      </w:pPr>
      <w:r w:rsidRPr="002E4996">
        <w:rPr>
          <w:rFonts w:hint="eastAsia"/>
          <w:color w:val="FF0000"/>
        </w:rPr>
        <w:t>答案：</w:t>
      </w:r>
    </w:p>
    <w:p w14:paraId="75F8F492" w14:textId="77777777" w:rsidR="00787C56" w:rsidRPr="00787C56" w:rsidRDefault="00787C56" w:rsidP="00787C56">
      <w:pPr>
        <w:rPr>
          <w:color w:val="FF0000"/>
        </w:rPr>
      </w:pPr>
      <w:r w:rsidRPr="00787C56">
        <w:rPr>
          <w:rFonts w:hint="eastAsia"/>
          <w:color w:val="FF0000"/>
        </w:rPr>
        <w:t>1</w:t>
      </w:r>
      <w:r w:rsidRPr="00787C56">
        <w:rPr>
          <w:rFonts w:hint="eastAsia"/>
          <w:color w:val="FF0000"/>
        </w:rPr>
        <w:t>粗大动作</w:t>
      </w:r>
    </w:p>
    <w:p w14:paraId="6ACB7308" w14:textId="77777777" w:rsidR="00787C56" w:rsidRPr="00787C56" w:rsidRDefault="00787C56" w:rsidP="00787C56">
      <w:pPr>
        <w:rPr>
          <w:color w:val="FF0000"/>
        </w:rPr>
      </w:pPr>
      <w:r w:rsidRPr="00787C56">
        <w:rPr>
          <w:rFonts w:hint="eastAsia"/>
          <w:color w:val="FF0000"/>
        </w:rPr>
        <w:t>1</w:t>
      </w:r>
      <w:r w:rsidRPr="00787C56">
        <w:rPr>
          <w:rFonts w:hint="eastAsia"/>
          <w:color w:val="FF0000"/>
        </w:rPr>
        <w:t>—</w:t>
      </w:r>
      <w:r w:rsidRPr="00787C56">
        <w:rPr>
          <w:rFonts w:hint="eastAsia"/>
          <w:color w:val="FF0000"/>
        </w:rPr>
        <w:t>2</w:t>
      </w:r>
      <w:r w:rsidRPr="00787C56">
        <w:rPr>
          <w:rFonts w:hint="eastAsia"/>
          <w:color w:val="FF0000"/>
        </w:rPr>
        <w:t>岁的幼儿开始从简单的移动运动技能（躺、坐、爬、立等）向更为复杂的基本运动技能（走、跑、跳、滚、踢、扔、接、抓等）过渡。在此阶段，幼儿的主要表现为逐渐学会稳步行走、两步</w:t>
      </w:r>
      <w:proofErr w:type="gramStart"/>
      <w:r w:rsidRPr="00787C56">
        <w:rPr>
          <w:rFonts w:hint="eastAsia"/>
          <w:color w:val="FF0000"/>
        </w:rPr>
        <w:t>一阶爬楼梯</w:t>
      </w:r>
      <w:proofErr w:type="gramEnd"/>
      <w:r w:rsidRPr="00787C56">
        <w:rPr>
          <w:rFonts w:hint="eastAsia"/>
          <w:color w:val="FF0000"/>
        </w:rPr>
        <w:t>等，具备了基本的大肌肉活动能力。</w:t>
      </w:r>
      <w:r w:rsidRPr="00787C56">
        <w:rPr>
          <w:rFonts w:hint="eastAsia"/>
          <w:color w:val="FF0000"/>
        </w:rPr>
        <w:t>13</w:t>
      </w:r>
      <w:r w:rsidRPr="00787C56">
        <w:rPr>
          <w:rFonts w:hint="eastAsia"/>
          <w:color w:val="FF0000"/>
        </w:rPr>
        <w:t>—</w:t>
      </w:r>
      <w:r w:rsidRPr="00787C56">
        <w:rPr>
          <w:rFonts w:hint="eastAsia"/>
          <w:color w:val="FF0000"/>
        </w:rPr>
        <w:t>18</w:t>
      </w:r>
      <w:r w:rsidRPr="00787C56">
        <w:rPr>
          <w:rFonts w:hint="eastAsia"/>
          <w:color w:val="FF0000"/>
        </w:rPr>
        <w:t>月龄时，幼儿能独自站立、行走、蹲下再起来，会抬一只</w:t>
      </w:r>
      <w:proofErr w:type="gramStart"/>
      <w:r w:rsidRPr="00787C56">
        <w:rPr>
          <w:rFonts w:hint="eastAsia"/>
          <w:color w:val="FF0000"/>
        </w:rPr>
        <w:t>脚做踢</w:t>
      </w:r>
      <w:proofErr w:type="gramEnd"/>
      <w:r w:rsidRPr="00787C56">
        <w:rPr>
          <w:rFonts w:hint="eastAsia"/>
          <w:color w:val="FF0000"/>
        </w:rPr>
        <w:t>的动作。</w:t>
      </w:r>
      <w:r w:rsidRPr="00787C56">
        <w:rPr>
          <w:rFonts w:hint="eastAsia"/>
          <w:color w:val="FF0000"/>
        </w:rPr>
        <w:lastRenderedPageBreak/>
        <w:t>19</w:t>
      </w:r>
      <w:r w:rsidRPr="00787C56">
        <w:rPr>
          <w:rFonts w:hint="eastAsia"/>
          <w:color w:val="FF0000"/>
        </w:rPr>
        <w:t>—</w:t>
      </w:r>
      <w:r w:rsidRPr="00787C56">
        <w:rPr>
          <w:rFonts w:hint="eastAsia"/>
          <w:color w:val="FF0000"/>
        </w:rPr>
        <w:t>24</w:t>
      </w:r>
      <w:r w:rsidRPr="00787C56">
        <w:rPr>
          <w:rFonts w:hint="eastAsia"/>
          <w:color w:val="FF0000"/>
        </w:rPr>
        <w:t>月龄时，幼儿能向后退着走，能扶栏杆上下楼梯，能边追边跑。此外，他们在做扔、踢等动作时，能保持身体平衡。</w:t>
      </w:r>
    </w:p>
    <w:p w14:paraId="1A08ECA0" w14:textId="77777777" w:rsidR="00787C56" w:rsidRPr="00787C56" w:rsidRDefault="00787C56" w:rsidP="00787C56">
      <w:pPr>
        <w:rPr>
          <w:color w:val="FF0000"/>
        </w:rPr>
      </w:pPr>
      <w:r w:rsidRPr="00787C56">
        <w:rPr>
          <w:rFonts w:hint="eastAsia"/>
          <w:color w:val="FF0000"/>
        </w:rPr>
        <w:t>2</w:t>
      </w:r>
      <w:r w:rsidRPr="00787C56">
        <w:rPr>
          <w:rFonts w:hint="eastAsia"/>
          <w:color w:val="FF0000"/>
        </w:rPr>
        <w:t>精细动作</w:t>
      </w:r>
    </w:p>
    <w:p w14:paraId="636A6D32" w14:textId="77777777" w:rsidR="00787C56" w:rsidRPr="00787C56" w:rsidRDefault="00787C56" w:rsidP="00787C56">
      <w:pPr>
        <w:rPr>
          <w:color w:val="FF0000"/>
        </w:rPr>
      </w:pPr>
      <w:r w:rsidRPr="00787C56">
        <w:rPr>
          <w:rFonts w:hint="eastAsia"/>
          <w:color w:val="FF0000"/>
        </w:rPr>
        <w:t>1</w:t>
      </w:r>
      <w:r w:rsidRPr="00787C56">
        <w:rPr>
          <w:rFonts w:hint="eastAsia"/>
          <w:color w:val="FF0000"/>
        </w:rPr>
        <w:t>—</w:t>
      </w:r>
      <w:r w:rsidRPr="00787C56">
        <w:rPr>
          <w:rFonts w:hint="eastAsia"/>
          <w:color w:val="FF0000"/>
        </w:rPr>
        <w:t>2</w:t>
      </w:r>
      <w:r w:rsidRPr="00787C56">
        <w:rPr>
          <w:rFonts w:hint="eastAsia"/>
          <w:color w:val="FF0000"/>
        </w:rPr>
        <w:t>岁的幼儿可以准确抓握，并且能够使用简单的工具，如用勺子吃饭、用笔画</w:t>
      </w:r>
      <w:proofErr w:type="gramStart"/>
      <w:r w:rsidRPr="00787C56">
        <w:rPr>
          <w:rFonts w:hint="eastAsia"/>
          <w:color w:val="FF0000"/>
        </w:rPr>
        <w:t>画</w:t>
      </w:r>
      <w:proofErr w:type="gramEnd"/>
      <w:r w:rsidRPr="00787C56">
        <w:rPr>
          <w:rFonts w:hint="eastAsia"/>
          <w:color w:val="FF0000"/>
        </w:rPr>
        <w:t>等。</w:t>
      </w:r>
      <w:r w:rsidRPr="00787C56">
        <w:rPr>
          <w:rFonts w:hint="eastAsia"/>
          <w:color w:val="FF0000"/>
        </w:rPr>
        <w:t xml:space="preserve"> 12</w:t>
      </w:r>
      <w:r w:rsidRPr="00787C56">
        <w:rPr>
          <w:rFonts w:hint="eastAsia"/>
          <w:color w:val="FF0000"/>
        </w:rPr>
        <w:t>月龄时，能够灵巧地使用大拇指和食指抓起细小物件（钳状抓握），也能精确地释放物体。</w:t>
      </w:r>
      <w:r w:rsidRPr="00787C56">
        <w:rPr>
          <w:rFonts w:hint="eastAsia"/>
          <w:color w:val="FF0000"/>
        </w:rPr>
        <w:t>15</w:t>
      </w:r>
      <w:r w:rsidRPr="00787C56">
        <w:rPr>
          <w:rFonts w:hint="eastAsia"/>
          <w:color w:val="FF0000"/>
        </w:rPr>
        <w:t>月龄时，</w:t>
      </w:r>
      <w:proofErr w:type="gramStart"/>
      <w:r w:rsidRPr="00787C56">
        <w:rPr>
          <w:rFonts w:hint="eastAsia"/>
          <w:color w:val="FF0000"/>
        </w:rPr>
        <w:t>能叠</w:t>
      </w:r>
      <w:proofErr w:type="gramEnd"/>
      <w:r w:rsidRPr="00787C56">
        <w:rPr>
          <w:rFonts w:hint="eastAsia"/>
          <w:color w:val="FF0000"/>
        </w:rPr>
        <w:t>2</w:t>
      </w:r>
      <w:r w:rsidRPr="00787C56">
        <w:rPr>
          <w:rFonts w:hint="eastAsia"/>
          <w:color w:val="FF0000"/>
        </w:rPr>
        <w:t>—</w:t>
      </w:r>
      <w:r w:rsidRPr="00787C56">
        <w:rPr>
          <w:rFonts w:hint="eastAsia"/>
          <w:color w:val="FF0000"/>
        </w:rPr>
        <w:t>3</w:t>
      </w:r>
      <w:r w:rsidRPr="00787C56">
        <w:rPr>
          <w:rFonts w:hint="eastAsia"/>
          <w:color w:val="FF0000"/>
        </w:rPr>
        <w:t>块积木，能用整个</w:t>
      </w:r>
      <w:proofErr w:type="gramStart"/>
      <w:r w:rsidRPr="00787C56">
        <w:rPr>
          <w:rFonts w:hint="eastAsia"/>
          <w:color w:val="FF0000"/>
        </w:rPr>
        <w:t>手掌握笔</w:t>
      </w:r>
      <w:proofErr w:type="gramEnd"/>
      <w:r w:rsidRPr="00787C56">
        <w:rPr>
          <w:rFonts w:hint="eastAsia"/>
          <w:color w:val="FF0000"/>
        </w:rPr>
        <w:t>并在纸上乱涂。</w:t>
      </w:r>
      <w:r w:rsidRPr="00787C56">
        <w:rPr>
          <w:rFonts w:hint="eastAsia"/>
          <w:color w:val="FF0000"/>
        </w:rPr>
        <w:t>18</w:t>
      </w:r>
      <w:r w:rsidRPr="00787C56">
        <w:rPr>
          <w:rFonts w:hint="eastAsia"/>
          <w:color w:val="FF0000"/>
        </w:rPr>
        <w:t>月龄时，</w:t>
      </w:r>
      <w:proofErr w:type="gramStart"/>
      <w:r w:rsidRPr="00787C56">
        <w:rPr>
          <w:rFonts w:hint="eastAsia"/>
          <w:color w:val="FF0000"/>
        </w:rPr>
        <w:t>能叠</w:t>
      </w:r>
      <w:proofErr w:type="gramEnd"/>
      <w:r w:rsidRPr="00787C56">
        <w:rPr>
          <w:rFonts w:hint="eastAsia"/>
          <w:color w:val="FF0000"/>
        </w:rPr>
        <w:t>4</w:t>
      </w:r>
      <w:r w:rsidRPr="00787C56">
        <w:rPr>
          <w:rFonts w:hint="eastAsia"/>
          <w:color w:val="FF0000"/>
        </w:rPr>
        <w:t>—</w:t>
      </w:r>
      <w:r w:rsidRPr="00787C56">
        <w:rPr>
          <w:rFonts w:hint="eastAsia"/>
          <w:color w:val="FF0000"/>
        </w:rPr>
        <w:t>5</w:t>
      </w:r>
      <w:r w:rsidRPr="00787C56">
        <w:rPr>
          <w:rFonts w:hint="eastAsia"/>
          <w:color w:val="FF0000"/>
        </w:rPr>
        <w:t>块积木，能</w:t>
      </w:r>
      <w:proofErr w:type="gramStart"/>
      <w:r w:rsidRPr="00787C56">
        <w:rPr>
          <w:rFonts w:hint="eastAsia"/>
          <w:color w:val="FF0000"/>
        </w:rPr>
        <w:t>几页几页</w:t>
      </w:r>
      <w:proofErr w:type="gramEnd"/>
      <w:r w:rsidRPr="00787C56">
        <w:rPr>
          <w:rFonts w:hint="eastAsia"/>
          <w:color w:val="FF0000"/>
        </w:rPr>
        <w:t>地翻书。</w:t>
      </w:r>
      <w:r w:rsidRPr="00787C56">
        <w:rPr>
          <w:rFonts w:hint="eastAsia"/>
          <w:color w:val="FF0000"/>
        </w:rPr>
        <w:t>24</w:t>
      </w:r>
      <w:r w:rsidRPr="00787C56">
        <w:rPr>
          <w:rFonts w:hint="eastAsia"/>
          <w:color w:val="FF0000"/>
        </w:rPr>
        <w:t>月龄时，</w:t>
      </w:r>
      <w:proofErr w:type="gramStart"/>
      <w:r w:rsidRPr="00787C56">
        <w:rPr>
          <w:rFonts w:hint="eastAsia"/>
          <w:color w:val="FF0000"/>
        </w:rPr>
        <w:t>能叠</w:t>
      </w:r>
      <w:proofErr w:type="gramEnd"/>
      <w:r w:rsidRPr="00787C56">
        <w:rPr>
          <w:rFonts w:hint="eastAsia"/>
          <w:color w:val="FF0000"/>
        </w:rPr>
        <w:t>5</w:t>
      </w:r>
      <w:r w:rsidRPr="00787C56">
        <w:rPr>
          <w:rFonts w:hint="eastAsia"/>
          <w:color w:val="FF0000"/>
        </w:rPr>
        <w:t>—</w:t>
      </w:r>
      <w:r w:rsidRPr="00787C56">
        <w:rPr>
          <w:rFonts w:hint="eastAsia"/>
          <w:color w:val="FF0000"/>
        </w:rPr>
        <w:t>7</w:t>
      </w:r>
      <w:r w:rsidRPr="00787C56">
        <w:rPr>
          <w:rFonts w:hint="eastAsia"/>
          <w:color w:val="FF0000"/>
        </w:rPr>
        <w:t>块积木，能一页一页地翻书，能正确握笔并模仿画垂直线条。</w:t>
      </w:r>
    </w:p>
    <w:p w14:paraId="04EC046A" w14:textId="77777777" w:rsidR="003136ED" w:rsidRDefault="003136ED" w:rsidP="003136ED">
      <w:r>
        <w:rPr>
          <w:rFonts w:hint="eastAsia"/>
        </w:rPr>
        <w:t>（</w:t>
      </w:r>
      <w:r>
        <w:t>2</w:t>
      </w:r>
      <w:r>
        <w:t>）</w:t>
      </w:r>
      <w:r>
        <w:t xml:space="preserve"> </w:t>
      </w:r>
      <w:r>
        <w:t>简述</w:t>
      </w:r>
      <w:r>
        <w:t>1—2</w:t>
      </w:r>
      <w:r>
        <w:t>岁幼儿感知与动作保育要点。</w:t>
      </w:r>
    </w:p>
    <w:p w14:paraId="6D72038A" w14:textId="77777777" w:rsidR="00092187" w:rsidRPr="00092187" w:rsidRDefault="00092187" w:rsidP="003136ED">
      <w:pPr>
        <w:rPr>
          <w:color w:val="FF0000"/>
        </w:rPr>
      </w:pPr>
      <w:r w:rsidRPr="002E4996">
        <w:rPr>
          <w:rFonts w:hint="eastAsia"/>
          <w:color w:val="FF0000"/>
        </w:rPr>
        <w:t>答案：</w:t>
      </w:r>
    </w:p>
    <w:p w14:paraId="49FEA557" w14:textId="77777777" w:rsidR="003136ED" w:rsidRDefault="00787C56" w:rsidP="00787C56">
      <w:pPr>
        <w:rPr>
          <w:color w:val="FF0000"/>
        </w:rPr>
      </w:pPr>
      <w:r w:rsidRPr="00787C56">
        <w:rPr>
          <w:rFonts w:hint="eastAsia"/>
          <w:color w:val="FF0000"/>
        </w:rPr>
        <w:t>重点训练</w:t>
      </w:r>
      <w:r w:rsidRPr="00787C56">
        <w:rPr>
          <w:rFonts w:hint="eastAsia"/>
          <w:color w:val="FF0000"/>
        </w:rPr>
        <w:t>3</w:t>
      </w:r>
      <w:r w:rsidRPr="00787C56">
        <w:rPr>
          <w:rFonts w:hint="eastAsia"/>
          <w:color w:val="FF0000"/>
        </w:rPr>
        <w:t>—</w:t>
      </w:r>
      <w:r w:rsidRPr="00787C56">
        <w:rPr>
          <w:rFonts w:hint="eastAsia"/>
          <w:color w:val="FF0000"/>
        </w:rPr>
        <w:t>15</w:t>
      </w:r>
      <w:r w:rsidRPr="00787C56">
        <w:rPr>
          <w:rFonts w:hint="eastAsia"/>
          <w:color w:val="FF0000"/>
        </w:rPr>
        <w:t>月龄</w:t>
      </w:r>
      <w:r>
        <w:rPr>
          <w:rFonts w:hint="eastAsia"/>
          <w:color w:val="FF0000"/>
        </w:rPr>
        <w:t>幼儿</w:t>
      </w:r>
      <w:r w:rsidRPr="00787C56">
        <w:rPr>
          <w:rFonts w:hint="eastAsia"/>
          <w:color w:val="FF0000"/>
        </w:rPr>
        <w:t>独立行走的能力；通过走步练习、玩球、器械操等形式提高肢体协调性；锻炼左右手配合使用的能力，提高手眼协调性</w:t>
      </w:r>
      <w:r>
        <w:rPr>
          <w:rFonts w:hint="eastAsia"/>
          <w:color w:val="FF0000"/>
        </w:rPr>
        <w:t>。对</w:t>
      </w:r>
      <w:r w:rsidRPr="00787C56">
        <w:rPr>
          <w:rFonts w:hint="eastAsia"/>
          <w:color w:val="FF0000"/>
        </w:rPr>
        <w:t>16</w:t>
      </w:r>
      <w:r w:rsidRPr="00787C56">
        <w:rPr>
          <w:rFonts w:hint="eastAsia"/>
          <w:color w:val="FF0000"/>
        </w:rPr>
        <w:t>—</w:t>
      </w:r>
      <w:r w:rsidRPr="00787C56">
        <w:rPr>
          <w:rFonts w:hint="eastAsia"/>
          <w:color w:val="FF0000"/>
        </w:rPr>
        <w:t>18</w:t>
      </w:r>
      <w:r w:rsidRPr="00787C56">
        <w:rPr>
          <w:rFonts w:hint="eastAsia"/>
          <w:color w:val="FF0000"/>
        </w:rPr>
        <w:t>月龄</w:t>
      </w:r>
      <w:r>
        <w:rPr>
          <w:rFonts w:hint="eastAsia"/>
          <w:color w:val="FF0000"/>
        </w:rPr>
        <w:t>幼儿开展</w:t>
      </w:r>
      <w:r w:rsidRPr="00787C56">
        <w:rPr>
          <w:rFonts w:hint="eastAsia"/>
          <w:color w:val="FF0000"/>
        </w:rPr>
        <w:t>上下肢肌肉力量练习；整体平衡能力练习；三指（大拇指、食指、中指）抓握练习</w:t>
      </w:r>
      <w:r>
        <w:rPr>
          <w:rFonts w:hint="eastAsia"/>
          <w:color w:val="FF0000"/>
        </w:rPr>
        <w:t>。对</w:t>
      </w:r>
      <w:r w:rsidRPr="00787C56">
        <w:rPr>
          <w:rFonts w:hint="eastAsia"/>
          <w:color w:val="FF0000"/>
        </w:rPr>
        <w:t>19</w:t>
      </w:r>
      <w:r w:rsidRPr="00787C56">
        <w:rPr>
          <w:rFonts w:hint="eastAsia"/>
          <w:color w:val="FF0000"/>
        </w:rPr>
        <w:t>—</w:t>
      </w:r>
      <w:r w:rsidRPr="00787C56">
        <w:rPr>
          <w:rFonts w:hint="eastAsia"/>
          <w:color w:val="FF0000"/>
        </w:rPr>
        <w:t>21</w:t>
      </w:r>
      <w:r w:rsidRPr="00787C56">
        <w:rPr>
          <w:rFonts w:hint="eastAsia"/>
          <w:color w:val="FF0000"/>
        </w:rPr>
        <w:t>月龄</w:t>
      </w:r>
      <w:r>
        <w:rPr>
          <w:rFonts w:hint="eastAsia"/>
          <w:color w:val="FF0000"/>
        </w:rPr>
        <w:t>幼儿进行</w:t>
      </w:r>
      <w:r w:rsidRPr="00787C56">
        <w:rPr>
          <w:rFonts w:hint="eastAsia"/>
          <w:color w:val="FF0000"/>
        </w:rPr>
        <w:t>身体平衡与控制能力训练，如“蹲—爬”“走—跑”等；手眼协调性训练</w:t>
      </w:r>
      <w:r>
        <w:rPr>
          <w:rFonts w:hint="eastAsia"/>
          <w:color w:val="FF0000"/>
        </w:rPr>
        <w:t>。</w:t>
      </w:r>
      <w:r w:rsidRPr="00787C56">
        <w:rPr>
          <w:rFonts w:hint="eastAsia"/>
          <w:color w:val="FF0000"/>
        </w:rPr>
        <w:t>通过</w:t>
      </w:r>
      <w:r>
        <w:rPr>
          <w:rFonts w:hint="eastAsia"/>
          <w:color w:val="FF0000"/>
        </w:rPr>
        <w:t>对</w:t>
      </w:r>
      <w:r w:rsidRPr="00787C56">
        <w:rPr>
          <w:rFonts w:hint="eastAsia"/>
          <w:color w:val="FF0000"/>
        </w:rPr>
        <w:t>22</w:t>
      </w:r>
      <w:r w:rsidRPr="00787C56">
        <w:rPr>
          <w:rFonts w:hint="eastAsia"/>
          <w:color w:val="FF0000"/>
        </w:rPr>
        <w:t>—</w:t>
      </w:r>
      <w:r w:rsidRPr="00787C56">
        <w:rPr>
          <w:rFonts w:hint="eastAsia"/>
          <w:color w:val="FF0000"/>
        </w:rPr>
        <w:t>24</w:t>
      </w:r>
      <w:r w:rsidRPr="00787C56">
        <w:rPr>
          <w:rFonts w:hint="eastAsia"/>
          <w:color w:val="FF0000"/>
        </w:rPr>
        <w:t>月龄</w:t>
      </w:r>
      <w:r>
        <w:rPr>
          <w:rFonts w:hint="eastAsia"/>
          <w:color w:val="FF0000"/>
        </w:rPr>
        <w:t>幼儿</w:t>
      </w:r>
      <w:r w:rsidRPr="00787C56">
        <w:rPr>
          <w:rFonts w:hint="eastAsia"/>
          <w:color w:val="FF0000"/>
        </w:rPr>
        <w:t>综合各种动作</w:t>
      </w:r>
      <w:r>
        <w:rPr>
          <w:rFonts w:hint="eastAsia"/>
          <w:color w:val="FF0000"/>
        </w:rPr>
        <w:t>训练</w:t>
      </w:r>
      <w:r w:rsidRPr="00787C56">
        <w:rPr>
          <w:rFonts w:hint="eastAsia"/>
          <w:color w:val="FF0000"/>
        </w:rPr>
        <w:t>，提高身体的灵敏性与协调性；提供独立操作的环境与材料，发展手、眼、</w:t>
      </w:r>
      <w:proofErr w:type="gramStart"/>
      <w:r w:rsidRPr="00787C56">
        <w:rPr>
          <w:rFonts w:hint="eastAsia"/>
          <w:color w:val="FF0000"/>
        </w:rPr>
        <w:t>脑协调</w:t>
      </w:r>
      <w:proofErr w:type="gramEnd"/>
      <w:r w:rsidRPr="00787C56">
        <w:rPr>
          <w:rFonts w:hint="eastAsia"/>
          <w:color w:val="FF0000"/>
        </w:rPr>
        <w:t>配合的能力</w:t>
      </w:r>
      <w:r>
        <w:rPr>
          <w:rFonts w:hint="eastAsia"/>
          <w:color w:val="FF0000"/>
        </w:rPr>
        <w:t>。</w:t>
      </w:r>
    </w:p>
    <w:p w14:paraId="3D0A8319" w14:textId="77777777" w:rsidR="002C435F" w:rsidRPr="00787C56" w:rsidRDefault="002C435F" w:rsidP="00787C56">
      <w:pPr>
        <w:rPr>
          <w:color w:val="FF0000"/>
        </w:rPr>
      </w:pPr>
    </w:p>
    <w:p w14:paraId="4919DD23" w14:textId="77777777" w:rsidR="003136ED" w:rsidRDefault="003136ED" w:rsidP="003136ED">
      <w:pPr>
        <w:pStyle w:val="3"/>
      </w:pPr>
      <w:r>
        <w:rPr>
          <w:rFonts w:hint="eastAsia"/>
        </w:rPr>
        <w:t>四、</w:t>
      </w:r>
      <w:r>
        <w:t xml:space="preserve"> </w:t>
      </w:r>
      <w:r>
        <w:t>综合实践题</w:t>
      </w:r>
    </w:p>
    <w:p w14:paraId="00455C17" w14:textId="77777777" w:rsidR="003136ED" w:rsidRDefault="003136ED" w:rsidP="003136ED">
      <w:r>
        <w:rPr>
          <w:rFonts w:hint="eastAsia"/>
        </w:rPr>
        <w:t>（</w:t>
      </w:r>
      <w:r>
        <w:t>1</w:t>
      </w:r>
      <w:r>
        <w:t>）</w:t>
      </w:r>
      <w:r>
        <w:t xml:space="preserve"> </w:t>
      </w:r>
      <w:r>
        <w:t>请运用本学习活动所学知识对以下幼儿的发展情况进行简单评价，并给出保育活动建议。</w:t>
      </w:r>
    </w:p>
    <w:p w14:paraId="7FEA7FB2" w14:textId="77777777" w:rsidR="003136ED" w:rsidRPr="006C5433" w:rsidRDefault="003136ED" w:rsidP="003136ED">
      <w:pPr>
        <w:rPr>
          <w:rFonts w:ascii="仿宋" w:eastAsia="仿宋" w:hAnsi="仿宋"/>
        </w:rPr>
      </w:pPr>
      <w:proofErr w:type="gramStart"/>
      <w:r w:rsidRPr="006C5433">
        <w:rPr>
          <w:rFonts w:ascii="仿宋" w:eastAsia="仿宋" w:hAnsi="仿宋" w:hint="eastAsia"/>
        </w:rPr>
        <w:t>洋宝已经</w:t>
      </w:r>
      <w:proofErr w:type="gramEnd"/>
      <w:r w:rsidRPr="006C5433">
        <w:rPr>
          <w:rFonts w:ascii="仿宋" w:eastAsia="仿宋" w:hAnsi="仿宋"/>
        </w:rPr>
        <w:t>15月龄了，可还是需要成人抱着他上下楼梯。他能将两块积木垒高，能说出单个字，会自己脱裤子，但还不会翻书。</w:t>
      </w:r>
    </w:p>
    <w:p w14:paraId="5B08BD37" w14:textId="77777777" w:rsidR="003C7076" w:rsidRDefault="003C7076" w:rsidP="00B7640F">
      <w:pPr>
        <w:rPr>
          <w:rFonts w:ascii="楷体" w:eastAsia="楷体" w:hAnsi="楷体"/>
          <w:color w:val="FF0000"/>
          <w:sz w:val="21"/>
          <w:szCs w:val="21"/>
        </w:rPr>
      </w:pPr>
      <w:r w:rsidRPr="003C7076">
        <w:rPr>
          <w:rFonts w:ascii="楷体" w:eastAsia="楷体" w:hAnsi="楷体" w:hint="eastAsia"/>
          <w:color w:val="FF0000"/>
          <w:sz w:val="21"/>
          <w:szCs w:val="21"/>
        </w:rPr>
        <w:t>参考</w:t>
      </w:r>
      <w:r w:rsidR="006C5433" w:rsidRPr="003C7076">
        <w:rPr>
          <w:rFonts w:ascii="楷体" w:eastAsia="楷体" w:hAnsi="楷体" w:hint="eastAsia"/>
          <w:color w:val="FF0000"/>
          <w:sz w:val="21"/>
          <w:szCs w:val="21"/>
        </w:rPr>
        <w:t>答案：</w:t>
      </w:r>
    </w:p>
    <w:p w14:paraId="27B43789" w14:textId="2BF7C336" w:rsidR="00B7640F" w:rsidRPr="003C7076" w:rsidRDefault="0047244A" w:rsidP="00B7640F">
      <w:pPr>
        <w:rPr>
          <w:rFonts w:ascii="楷体" w:eastAsia="楷体" w:hAnsi="楷体"/>
          <w:color w:val="FF0000"/>
          <w:sz w:val="21"/>
          <w:szCs w:val="21"/>
        </w:rPr>
      </w:pPr>
      <w:r w:rsidRPr="003C7076">
        <w:rPr>
          <w:rFonts w:ascii="楷体" w:eastAsia="楷体" w:hAnsi="楷体" w:hint="eastAsia"/>
          <w:color w:val="FF0000"/>
          <w:sz w:val="21"/>
          <w:szCs w:val="21"/>
        </w:rPr>
        <w:t>综合来看，</w:t>
      </w:r>
      <w:proofErr w:type="gramStart"/>
      <w:r w:rsidR="00B7640F" w:rsidRPr="003C7076">
        <w:rPr>
          <w:rFonts w:ascii="楷体" w:eastAsia="楷体" w:hAnsi="楷体" w:hint="eastAsia"/>
          <w:color w:val="FF0000"/>
          <w:sz w:val="21"/>
          <w:szCs w:val="21"/>
        </w:rPr>
        <w:t>洋宝</w:t>
      </w:r>
      <w:r w:rsidRPr="003C7076">
        <w:rPr>
          <w:rFonts w:ascii="楷体" w:eastAsia="楷体" w:hAnsi="楷体" w:hint="eastAsia"/>
          <w:color w:val="FF0000"/>
          <w:sz w:val="21"/>
          <w:szCs w:val="21"/>
        </w:rPr>
        <w:t>发育</w:t>
      </w:r>
      <w:proofErr w:type="gramEnd"/>
      <w:r w:rsidRPr="003C7076">
        <w:rPr>
          <w:rFonts w:ascii="楷体" w:eastAsia="楷体" w:hAnsi="楷体" w:hint="eastAsia"/>
          <w:color w:val="FF0000"/>
          <w:sz w:val="21"/>
          <w:szCs w:val="21"/>
        </w:rPr>
        <w:t>正常。他</w:t>
      </w:r>
      <w:r w:rsidR="00B7640F" w:rsidRPr="003C7076">
        <w:rPr>
          <w:rFonts w:ascii="楷体" w:eastAsia="楷体" w:hAnsi="楷体"/>
          <w:color w:val="FF0000"/>
          <w:sz w:val="21"/>
          <w:szCs w:val="21"/>
        </w:rPr>
        <w:t>需要成人抱着上下楼梯</w:t>
      </w:r>
      <w:r w:rsidR="00B7640F" w:rsidRPr="003C7076">
        <w:rPr>
          <w:rFonts w:ascii="楷体" w:eastAsia="楷体" w:hAnsi="楷体" w:hint="eastAsia"/>
          <w:color w:val="FF0000"/>
          <w:sz w:val="21"/>
          <w:szCs w:val="21"/>
        </w:rPr>
        <w:t>，</w:t>
      </w:r>
      <w:r w:rsidR="00B7640F" w:rsidRPr="003C7076">
        <w:rPr>
          <w:rFonts w:ascii="楷体" w:eastAsia="楷体" w:hAnsi="楷体"/>
          <w:color w:val="FF0000"/>
          <w:sz w:val="21"/>
          <w:szCs w:val="21"/>
        </w:rPr>
        <w:t>这可能意味着他的下肢力量和平衡能力还在发展中</w:t>
      </w:r>
      <w:r w:rsidR="00B7640F" w:rsidRPr="003C7076">
        <w:rPr>
          <w:rFonts w:ascii="楷体" w:eastAsia="楷体" w:hAnsi="楷体" w:hint="eastAsia"/>
          <w:color w:val="FF0000"/>
          <w:sz w:val="21"/>
          <w:szCs w:val="21"/>
        </w:rPr>
        <w:t>，说明粗大动作发展情况不佳。</w:t>
      </w:r>
      <w:proofErr w:type="gramStart"/>
      <w:r w:rsidR="00B7640F" w:rsidRPr="003C7076">
        <w:rPr>
          <w:rFonts w:ascii="楷体" w:eastAsia="楷体" w:hAnsi="楷体"/>
          <w:color w:val="FF0000"/>
          <w:sz w:val="21"/>
          <w:szCs w:val="21"/>
        </w:rPr>
        <w:t>洋宝能够</w:t>
      </w:r>
      <w:proofErr w:type="gramEnd"/>
      <w:r w:rsidR="00B7640F" w:rsidRPr="003C7076">
        <w:rPr>
          <w:rFonts w:ascii="楷体" w:eastAsia="楷体" w:hAnsi="楷体"/>
          <w:color w:val="FF0000"/>
          <w:sz w:val="21"/>
          <w:szCs w:val="21"/>
        </w:rPr>
        <w:t>将两块积木垒高，这表明他的手眼协调能力正在发展</w:t>
      </w:r>
      <w:r w:rsidR="00B7640F" w:rsidRPr="003C7076">
        <w:rPr>
          <w:rFonts w:ascii="楷体" w:eastAsia="楷体" w:hAnsi="楷体" w:hint="eastAsia"/>
          <w:color w:val="FF0000"/>
          <w:sz w:val="21"/>
          <w:szCs w:val="21"/>
        </w:rPr>
        <w:t>，精细动作好。</w:t>
      </w:r>
      <w:proofErr w:type="gramStart"/>
      <w:r w:rsidR="00B7640F" w:rsidRPr="003C7076">
        <w:rPr>
          <w:rFonts w:ascii="楷体" w:eastAsia="楷体" w:hAnsi="楷体"/>
          <w:color w:val="FF0000"/>
          <w:sz w:val="21"/>
          <w:szCs w:val="21"/>
        </w:rPr>
        <w:t>洋宝能</w:t>
      </w:r>
      <w:proofErr w:type="gramEnd"/>
      <w:r w:rsidR="00B7640F" w:rsidRPr="003C7076">
        <w:rPr>
          <w:rFonts w:ascii="楷体" w:eastAsia="楷体" w:hAnsi="楷体"/>
          <w:color w:val="FF0000"/>
          <w:sz w:val="21"/>
          <w:szCs w:val="21"/>
        </w:rPr>
        <w:t>说出单个字，这是语言发展的正常阶段。他可能很快就会开始组合单词或短语。</w:t>
      </w:r>
      <w:r w:rsidR="00B7640F" w:rsidRPr="003C7076">
        <w:rPr>
          <w:rFonts w:ascii="楷体" w:eastAsia="楷体" w:hAnsi="楷体" w:hint="eastAsia"/>
          <w:color w:val="FF0000"/>
          <w:sz w:val="21"/>
          <w:szCs w:val="21"/>
        </w:rPr>
        <w:t>他</w:t>
      </w:r>
      <w:r w:rsidR="00B7640F" w:rsidRPr="003C7076">
        <w:rPr>
          <w:rFonts w:ascii="楷体" w:eastAsia="楷体" w:hAnsi="楷体"/>
          <w:color w:val="FF0000"/>
          <w:sz w:val="21"/>
          <w:szCs w:val="21"/>
        </w:rPr>
        <w:t>能够自己脱裤子</w:t>
      </w:r>
      <w:r w:rsidR="00B7640F" w:rsidRPr="003C7076">
        <w:rPr>
          <w:rFonts w:ascii="楷体" w:eastAsia="楷体" w:hAnsi="楷体" w:hint="eastAsia"/>
          <w:color w:val="FF0000"/>
          <w:sz w:val="21"/>
          <w:szCs w:val="21"/>
        </w:rPr>
        <w:t>，生活能力强。</w:t>
      </w:r>
      <w:r w:rsidRPr="003C7076">
        <w:rPr>
          <w:rFonts w:ascii="楷体" w:eastAsia="楷体" w:hAnsi="楷体" w:hint="eastAsia"/>
          <w:color w:val="FF0000"/>
          <w:sz w:val="21"/>
          <w:szCs w:val="21"/>
        </w:rPr>
        <w:t>他</w:t>
      </w:r>
      <w:r w:rsidR="00B7640F" w:rsidRPr="003C7076">
        <w:rPr>
          <w:rFonts w:ascii="楷体" w:eastAsia="楷体" w:hAnsi="楷体"/>
          <w:color w:val="FF0000"/>
          <w:sz w:val="21"/>
          <w:szCs w:val="21"/>
        </w:rPr>
        <w:t>不会翻书</w:t>
      </w:r>
      <w:r w:rsidR="00B7640F" w:rsidRPr="003C7076">
        <w:rPr>
          <w:rFonts w:ascii="楷体" w:eastAsia="楷体" w:hAnsi="楷体" w:hint="eastAsia"/>
          <w:color w:val="FF0000"/>
          <w:sz w:val="21"/>
          <w:szCs w:val="21"/>
        </w:rPr>
        <w:t>，属于精细动作发展的正常阶段。</w:t>
      </w:r>
    </w:p>
    <w:p w14:paraId="6F32AB72" w14:textId="77777777" w:rsidR="00B7640F" w:rsidRPr="003C7076" w:rsidRDefault="00B7640F" w:rsidP="00B7640F">
      <w:pPr>
        <w:rPr>
          <w:rFonts w:ascii="楷体" w:eastAsia="楷体" w:hAnsi="楷体"/>
          <w:color w:val="FF0000"/>
          <w:sz w:val="21"/>
          <w:szCs w:val="21"/>
        </w:rPr>
      </w:pPr>
      <w:r w:rsidRPr="003C7076">
        <w:rPr>
          <w:rFonts w:ascii="楷体" w:eastAsia="楷体" w:hAnsi="楷体"/>
          <w:color w:val="FF0000"/>
          <w:sz w:val="21"/>
          <w:szCs w:val="21"/>
        </w:rPr>
        <w:lastRenderedPageBreak/>
        <w:t>保育活动建议：</w:t>
      </w:r>
    </w:p>
    <w:p w14:paraId="05E8378B" w14:textId="7C2D6202" w:rsidR="00B7640F" w:rsidRPr="003C7076" w:rsidRDefault="00B7640F">
      <w:pPr>
        <w:numPr>
          <w:ilvl w:val="0"/>
          <w:numId w:val="7"/>
        </w:numPr>
        <w:rPr>
          <w:rFonts w:ascii="楷体" w:eastAsia="楷体" w:hAnsi="楷体"/>
          <w:color w:val="FF0000"/>
          <w:sz w:val="21"/>
          <w:szCs w:val="21"/>
        </w:rPr>
      </w:pPr>
      <w:r w:rsidRPr="003C7076">
        <w:rPr>
          <w:rFonts w:ascii="楷体" w:eastAsia="楷体" w:hAnsi="楷体"/>
          <w:b/>
          <w:bCs/>
          <w:color w:val="FF0000"/>
          <w:sz w:val="21"/>
          <w:szCs w:val="21"/>
        </w:rPr>
        <w:t>鼓励自主性</w:t>
      </w:r>
      <w:r w:rsidRPr="003C7076">
        <w:rPr>
          <w:rFonts w:ascii="楷体" w:eastAsia="楷体" w:hAnsi="楷体"/>
          <w:color w:val="FF0000"/>
          <w:sz w:val="21"/>
          <w:szCs w:val="21"/>
        </w:rPr>
        <w:t>：</w:t>
      </w:r>
      <w:proofErr w:type="gramStart"/>
      <w:r w:rsidRPr="003C7076">
        <w:rPr>
          <w:rFonts w:ascii="楷体" w:eastAsia="楷体" w:hAnsi="楷体"/>
          <w:color w:val="FF0000"/>
          <w:sz w:val="21"/>
          <w:szCs w:val="21"/>
        </w:rPr>
        <w:t>鼓励洋宝尝试</w:t>
      </w:r>
      <w:proofErr w:type="gramEnd"/>
      <w:r w:rsidRPr="003C7076">
        <w:rPr>
          <w:rFonts w:ascii="楷体" w:eastAsia="楷体" w:hAnsi="楷体"/>
          <w:color w:val="FF0000"/>
          <w:sz w:val="21"/>
          <w:szCs w:val="21"/>
        </w:rPr>
        <w:t>自己上下楼梯</w:t>
      </w:r>
      <w:r w:rsidR="0047244A" w:rsidRPr="003C7076">
        <w:rPr>
          <w:rFonts w:ascii="楷体" w:eastAsia="楷体" w:hAnsi="楷体" w:hint="eastAsia"/>
          <w:color w:val="FF0000"/>
          <w:sz w:val="21"/>
          <w:szCs w:val="21"/>
        </w:rPr>
        <w:t>、抓扶手上楼梯</w:t>
      </w:r>
      <w:r w:rsidRPr="003C7076">
        <w:rPr>
          <w:rFonts w:ascii="楷体" w:eastAsia="楷体" w:hAnsi="楷体"/>
          <w:color w:val="FF0000"/>
          <w:sz w:val="21"/>
          <w:szCs w:val="21"/>
        </w:rPr>
        <w:t>，可以在他旁边给予支持，但逐渐减少帮助，让他自己尝试。</w:t>
      </w:r>
    </w:p>
    <w:p w14:paraId="38A77E2D" w14:textId="2FFC5499" w:rsidR="00B7640F" w:rsidRPr="003C7076" w:rsidRDefault="00B7640F">
      <w:pPr>
        <w:numPr>
          <w:ilvl w:val="0"/>
          <w:numId w:val="7"/>
        </w:numPr>
        <w:rPr>
          <w:rFonts w:ascii="楷体" w:eastAsia="楷体" w:hAnsi="楷体"/>
          <w:color w:val="FF0000"/>
          <w:sz w:val="21"/>
          <w:szCs w:val="21"/>
        </w:rPr>
      </w:pPr>
      <w:r w:rsidRPr="003C7076">
        <w:rPr>
          <w:rFonts w:ascii="楷体" w:eastAsia="楷体" w:hAnsi="楷体"/>
          <w:b/>
          <w:bCs/>
          <w:color w:val="FF0000"/>
          <w:sz w:val="21"/>
          <w:szCs w:val="21"/>
        </w:rPr>
        <w:t>阅读时间</w:t>
      </w:r>
      <w:r w:rsidRPr="003C7076">
        <w:rPr>
          <w:rFonts w:ascii="楷体" w:eastAsia="楷体" w:hAnsi="楷体"/>
          <w:color w:val="FF0000"/>
          <w:sz w:val="21"/>
          <w:szCs w:val="21"/>
        </w:rPr>
        <w:t>：</w:t>
      </w:r>
      <w:r w:rsidR="0047244A" w:rsidRPr="003C7076">
        <w:rPr>
          <w:rFonts w:ascii="楷体" w:eastAsia="楷体" w:hAnsi="楷体" w:hint="eastAsia"/>
          <w:color w:val="FF0000"/>
          <w:sz w:val="21"/>
          <w:szCs w:val="21"/>
        </w:rPr>
        <w:t>增加与宝宝的亲子阅读次数，</w:t>
      </w:r>
      <w:r w:rsidRPr="003C7076">
        <w:rPr>
          <w:rFonts w:ascii="楷体" w:eastAsia="楷体" w:hAnsi="楷体"/>
          <w:color w:val="FF0000"/>
          <w:sz w:val="21"/>
          <w:szCs w:val="21"/>
        </w:rPr>
        <w:t>每天安排阅读时间，通过翻书的动作来锻炼他的精细动作技能。</w:t>
      </w:r>
      <w:r w:rsidR="0047244A" w:rsidRPr="003C7076">
        <w:rPr>
          <w:rFonts w:ascii="楷体" w:eastAsia="楷体" w:hAnsi="楷体" w:hint="eastAsia"/>
          <w:color w:val="FF0000"/>
          <w:sz w:val="21"/>
          <w:szCs w:val="21"/>
        </w:rPr>
        <w:t>多给宝宝提供自主翻书的机会，</w:t>
      </w:r>
      <w:r w:rsidRPr="003C7076">
        <w:rPr>
          <w:rFonts w:ascii="楷体" w:eastAsia="楷体" w:hAnsi="楷体"/>
          <w:color w:val="FF0000"/>
          <w:sz w:val="21"/>
          <w:szCs w:val="21"/>
        </w:rPr>
        <w:t>选择有互动元素的书籍，如触摸书或有翻翻页的书，以增加兴趣。</w:t>
      </w:r>
    </w:p>
    <w:p w14:paraId="0CA06469" w14:textId="59D5E014" w:rsidR="00B7640F" w:rsidRPr="003C7076" w:rsidRDefault="00B7640F">
      <w:pPr>
        <w:numPr>
          <w:ilvl w:val="0"/>
          <w:numId w:val="7"/>
        </w:numPr>
        <w:rPr>
          <w:rFonts w:ascii="楷体" w:eastAsia="楷体" w:hAnsi="楷体"/>
          <w:color w:val="FF0000"/>
          <w:sz w:val="21"/>
          <w:szCs w:val="21"/>
        </w:rPr>
      </w:pPr>
      <w:r w:rsidRPr="003C7076">
        <w:rPr>
          <w:rFonts w:ascii="楷体" w:eastAsia="楷体" w:hAnsi="楷体"/>
          <w:b/>
          <w:bCs/>
          <w:color w:val="FF0000"/>
          <w:sz w:val="21"/>
          <w:szCs w:val="21"/>
        </w:rPr>
        <w:t>积木游戏</w:t>
      </w:r>
      <w:r w:rsidRPr="003C7076">
        <w:rPr>
          <w:rFonts w:ascii="楷体" w:eastAsia="楷体" w:hAnsi="楷体"/>
          <w:color w:val="FF0000"/>
          <w:sz w:val="21"/>
          <w:szCs w:val="21"/>
        </w:rPr>
        <w:t>：继续提供积木等</w:t>
      </w:r>
      <w:r w:rsidR="0047244A" w:rsidRPr="003C7076">
        <w:rPr>
          <w:rFonts w:ascii="楷体" w:eastAsia="楷体" w:hAnsi="楷体" w:hint="eastAsia"/>
          <w:color w:val="FF0000"/>
          <w:sz w:val="21"/>
          <w:szCs w:val="21"/>
        </w:rPr>
        <w:t>建构</w:t>
      </w:r>
      <w:r w:rsidRPr="003C7076">
        <w:rPr>
          <w:rFonts w:ascii="楷体" w:eastAsia="楷体" w:hAnsi="楷体"/>
          <w:color w:val="FF0000"/>
          <w:sz w:val="21"/>
          <w:szCs w:val="21"/>
        </w:rPr>
        <w:t>玩具，鼓励他尝试搭建更高或更复杂的结构，以促进他的创造力和问题解决能力。</w:t>
      </w:r>
    </w:p>
    <w:p w14:paraId="0038BE61" w14:textId="77777777" w:rsidR="00B7640F" w:rsidRPr="003C7076" w:rsidRDefault="00B7640F">
      <w:pPr>
        <w:numPr>
          <w:ilvl w:val="0"/>
          <w:numId w:val="7"/>
        </w:numPr>
        <w:rPr>
          <w:rFonts w:ascii="楷体" w:eastAsia="楷体" w:hAnsi="楷体"/>
          <w:color w:val="FF0000"/>
          <w:sz w:val="21"/>
          <w:szCs w:val="21"/>
        </w:rPr>
      </w:pPr>
      <w:r w:rsidRPr="003C7076">
        <w:rPr>
          <w:rFonts w:ascii="楷体" w:eastAsia="楷体" w:hAnsi="楷体"/>
          <w:b/>
          <w:bCs/>
          <w:color w:val="FF0000"/>
          <w:sz w:val="21"/>
          <w:szCs w:val="21"/>
        </w:rPr>
        <w:t>语言刺激</w:t>
      </w:r>
      <w:r w:rsidRPr="003C7076">
        <w:rPr>
          <w:rFonts w:ascii="楷体" w:eastAsia="楷体" w:hAnsi="楷体"/>
          <w:color w:val="FF0000"/>
          <w:sz w:val="21"/>
          <w:szCs w:val="21"/>
        </w:rPr>
        <w:t>：多</w:t>
      </w:r>
      <w:proofErr w:type="gramStart"/>
      <w:r w:rsidRPr="003C7076">
        <w:rPr>
          <w:rFonts w:ascii="楷体" w:eastAsia="楷体" w:hAnsi="楷体"/>
          <w:color w:val="FF0000"/>
          <w:sz w:val="21"/>
          <w:szCs w:val="21"/>
        </w:rPr>
        <w:t>与洋宝交流</w:t>
      </w:r>
      <w:proofErr w:type="gramEnd"/>
      <w:r w:rsidRPr="003C7076">
        <w:rPr>
          <w:rFonts w:ascii="楷体" w:eastAsia="楷体" w:hAnsi="楷体"/>
          <w:color w:val="FF0000"/>
          <w:sz w:val="21"/>
          <w:szCs w:val="21"/>
        </w:rPr>
        <w:t>，鼓励他模仿和学习新单词。可以通过唱歌、讲故事和指名物品来增加语言输入。</w:t>
      </w:r>
    </w:p>
    <w:p w14:paraId="5232935E" w14:textId="77777777" w:rsidR="00B7640F" w:rsidRPr="003C7076" w:rsidRDefault="00B7640F">
      <w:pPr>
        <w:numPr>
          <w:ilvl w:val="0"/>
          <w:numId w:val="7"/>
        </w:numPr>
        <w:rPr>
          <w:rFonts w:ascii="楷体" w:eastAsia="楷体" w:hAnsi="楷体"/>
          <w:color w:val="FF0000"/>
          <w:sz w:val="21"/>
          <w:szCs w:val="21"/>
        </w:rPr>
      </w:pPr>
      <w:r w:rsidRPr="003C7076">
        <w:rPr>
          <w:rFonts w:ascii="楷体" w:eastAsia="楷体" w:hAnsi="楷体"/>
          <w:b/>
          <w:bCs/>
          <w:color w:val="FF0000"/>
          <w:sz w:val="21"/>
          <w:szCs w:val="21"/>
        </w:rPr>
        <w:t>感官体验</w:t>
      </w:r>
      <w:r w:rsidRPr="003C7076">
        <w:rPr>
          <w:rFonts w:ascii="楷体" w:eastAsia="楷体" w:hAnsi="楷体"/>
          <w:color w:val="FF0000"/>
          <w:sz w:val="21"/>
          <w:szCs w:val="21"/>
        </w:rPr>
        <w:t>：提供各种质地和形状的玩具，让他在玩耍中探索和学习。</w:t>
      </w:r>
    </w:p>
    <w:p w14:paraId="7F7CF2D5" w14:textId="77777777" w:rsidR="00B7640F" w:rsidRPr="003C7076" w:rsidRDefault="00B7640F" w:rsidP="00B7640F">
      <w:pPr>
        <w:rPr>
          <w:rFonts w:ascii="楷体" w:eastAsia="楷体" w:hAnsi="楷体"/>
          <w:color w:val="FF0000"/>
          <w:sz w:val="21"/>
          <w:szCs w:val="21"/>
        </w:rPr>
      </w:pPr>
      <w:r w:rsidRPr="003C7076">
        <w:rPr>
          <w:rFonts w:ascii="楷体" w:eastAsia="楷体" w:hAnsi="楷体"/>
          <w:color w:val="FF0000"/>
          <w:sz w:val="21"/>
          <w:szCs w:val="21"/>
        </w:rPr>
        <w:t>每个孩子的发展速度都是不同的，重要的是提供丰富的学习环境，鼓励探索和尝试，同时给予耐心和支持。</w:t>
      </w:r>
    </w:p>
    <w:p w14:paraId="2A4392DD" w14:textId="77777777" w:rsidR="006C5433" w:rsidRDefault="006C5433" w:rsidP="003136ED"/>
    <w:p w14:paraId="7D65E44D" w14:textId="77777777" w:rsidR="003136ED" w:rsidRDefault="003136ED" w:rsidP="003136ED">
      <w:r>
        <w:rPr>
          <w:rFonts w:hint="eastAsia"/>
        </w:rPr>
        <w:t>（</w:t>
      </w:r>
      <w:r>
        <w:t>2</w:t>
      </w:r>
      <w:r>
        <w:t>）</w:t>
      </w:r>
      <w:r>
        <w:t xml:space="preserve"> </w:t>
      </w:r>
      <w:r>
        <w:t>模拟组织活动：在本学习活动中任选</w:t>
      </w:r>
      <w:r>
        <w:t>1—2</w:t>
      </w:r>
      <w:r>
        <w:t>个活动实例，按照其中的模拟实训要求，尝试组织与实施保育活动。</w:t>
      </w:r>
    </w:p>
    <w:p w14:paraId="48F44AC5" w14:textId="77777777" w:rsidR="00B00650" w:rsidRPr="003C7076" w:rsidRDefault="00B00650" w:rsidP="00B00650">
      <w:pPr>
        <w:jc w:val="center"/>
        <w:rPr>
          <w:rFonts w:ascii="楷体" w:eastAsia="楷体" w:hAnsi="楷体"/>
          <w:b/>
          <w:bCs/>
          <w:color w:val="FF0000"/>
          <w:sz w:val="21"/>
          <w:szCs w:val="21"/>
        </w:rPr>
      </w:pPr>
      <w:r w:rsidRPr="003C7076">
        <w:rPr>
          <w:rFonts w:ascii="楷体" w:eastAsia="楷体" w:hAnsi="楷体" w:hint="eastAsia"/>
          <w:b/>
          <w:bCs/>
          <w:color w:val="FF0000"/>
          <w:sz w:val="21"/>
          <w:szCs w:val="21"/>
        </w:rPr>
        <w:t>保育活动实施活动评价表</w:t>
      </w:r>
    </w:p>
    <w:tbl>
      <w:tblPr>
        <w:tblW w:w="5000" w:type="pct"/>
        <w:tblCellMar>
          <w:top w:w="15" w:type="dxa"/>
          <w:left w:w="15" w:type="dxa"/>
          <w:bottom w:w="15" w:type="dxa"/>
          <w:right w:w="15" w:type="dxa"/>
        </w:tblCellMar>
        <w:tblLook w:val="04A0" w:firstRow="1" w:lastRow="0" w:firstColumn="1" w:lastColumn="0" w:noHBand="0" w:noVBand="1"/>
      </w:tblPr>
      <w:tblGrid>
        <w:gridCol w:w="1269"/>
        <w:gridCol w:w="5103"/>
        <w:gridCol w:w="991"/>
        <w:gridCol w:w="927"/>
      </w:tblGrid>
      <w:tr w:rsidR="00B00650" w:rsidRPr="003C7076" w14:paraId="0CE07FE6" w14:textId="77777777" w:rsidTr="002D0C58">
        <w:trPr>
          <w:trHeight w:val="360"/>
          <w:tblHeader/>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EE53783" w14:textId="77777777" w:rsidR="00B00650" w:rsidRPr="003C7076" w:rsidRDefault="00B00650" w:rsidP="002D0C58">
            <w:pPr>
              <w:jc w:val="center"/>
              <w:rPr>
                <w:rFonts w:ascii="楷体" w:eastAsia="楷体" w:hAnsi="楷体"/>
                <w:b/>
                <w:bCs/>
                <w:color w:val="FF0000"/>
                <w:sz w:val="21"/>
                <w:szCs w:val="21"/>
              </w:rPr>
            </w:pPr>
            <w:r w:rsidRPr="003C7076">
              <w:rPr>
                <w:rFonts w:ascii="楷体" w:eastAsia="楷体" w:hAnsi="楷体" w:hint="eastAsia"/>
                <w:b/>
                <w:bCs/>
                <w:color w:val="FF0000"/>
                <w:sz w:val="21"/>
                <w:szCs w:val="21"/>
              </w:rPr>
              <w:t>评分项目</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A8F9587" w14:textId="77777777" w:rsidR="00B00650" w:rsidRPr="003C7076" w:rsidRDefault="00B00650" w:rsidP="002D0C58">
            <w:pPr>
              <w:jc w:val="center"/>
              <w:rPr>
                <w:rFonts w:ascii="楷体" w:eastAsia="楷体" w:hAnsi="楷体"/>
                <w:b/>
                <w:bCs/>
                <w:color w:val="FF0000"/>
                <w:sz w:val="21"/>
                <w:szCs w:val="21"/>
              </w:rPr>
            </w:pPr>
            <w:r w:rsidRPr="003C7076">
              <w:rPr>
                <w:rFonts w:ascii="楷体" w:eastAsia="楷体" w:hAnsi="楷体"/>
                <w:b/>
                <w:bCs/>
                <w:color w:val="FF0000"/>
                <w:sz w:val="21"/>
                <w:szCs w:val="21"/>
              </w:rPr>
              <w:t>评</w:t>
            </w:r>
            <w:r w:rsidRPr="003C7076">
              <w:rPr>
                <w:rFonts w:ascii="楷体" w:eastAsia="楷体" w:hAnsi="楷体" w:hint="eastAsia"/>
                <w:b/>
                <w:bCs/>
                <w:color w:val="FF0000"/>
                <w:sz w:val="21"/>
                <w:szCs w:val="21"/>
              </w:rPr>
              <w:t>分</w:t>
            </w:r>
            <w:r w:rsidRPr="003C7076">
              <w:rPr>
                <w:rFonts w:ascii="楷体" w:eastAsia="楷体" w:hAnsi="楷体"/>
                <w:b/>
                <w:bCs/>
                <w:color w:val="FF0000"/>
                <w:sz w:val="21"/>
                <w:szCs w:val="21"/>
              </w:rPr>
              <w:t>内容</w:t>
            </w:r>
            <w:r w:rsidRPr="003C7076">
              <w:rPr>
                <w:rFonts w:ascii="楷体" w:eastAsia="楷体" w:hAnsi="楷体" w:hint="eastAsia"/>
                <w:b/>
                <w:bCs/>
                <w:color w:val="FF0000"/>
                <w:sz w:val="21"/>
                <w:szCs w:val="21"/>
              </w:rPr>
              <w:t>及要求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16815F7" w14:textId="77777777" w:rsidR="00B00650" w:rsidRPr="003C7076" w:rsidRDefault="00B00650" w:rsidP="002D0C58">
            <w:pPr>
              <w:jc w:val="center"/>
              <w:rPr>
                <w:rFonts w:ascii="楷体" w:eastAsia="楷体" w:hAnsi="楷体"/>
                <w:b/>
                <w:bCs/>
                <w:color w:val="FF0000"/>
                <w:sz w:val="21"/>
                <w:szCs w:val="21"/>
              </w:rPr>
            </w:pPr>
            <w:r w:rsidRPr="003C7076">
              <w:rPr>
                <w:rFonts w:ascii="楷体" w:eastAsia="楷体" w:hAnsi="楷体" w:hint="eastAsia"/>
                <w:b/>
                <w:bCs/>
                <w:color w:val="FF0000"/>
                <w:sz w:val="21"/>
                <w:szCs w:val="21"/>
              </w:rPr>
              <w:t>配分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11F67DD" w14:textId="77777777" w:rsidR="00B00650" w:rsidRPr="003C7076" w:rsidRDefault="00B00650" w:rsidP="002D0C58">
            <w:pPr>
              <w:jc w:val="center"/>
              <w:rPr>
                <w:rFonts w:ascii="楷体" w:eastAsia="楷体" w:hAnsi="楷体"/>
                <w:b/>
                <w:bCs/>
                <w:color w:val="FF0000"/>
                <w:sz w:val="21"/>
                <w:szCs w:val="21"/>
              </w:rPr>
            </w:pPr>
            <w:r w:rsidRPr="003C7076">
              <w:rPr>
                <w:rFonts w:ascii="楷体" w:eastAsia="楷体" w:hAnsi="楷体"/>
                <w:b/>
                <w:bCs/>
                <w:color w:val="FF0000"/>
                <w:sz w:val="21"/>
                <w:szCs w:val="21"/>
              </w:rPr>
              <w:t>得分</w:t>
            </w:r>
          </w:p>
        </w:tc>
      </w:tr>
      <w:tr w:rsidR="00B00650" w:rsidRPr="003C7076" w14:paraId="5D06F1AE" w14:textId="77777777" w:rsidTr="002D0C58">
        <w:trPr>
          <w:trHeight w:val="659"/>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B9762A3"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hint="eastAsia"/>
                <w:b/>
                <w:bCs/>
                <w:color w:val="FF0000"/>
                <w:sz w:val="21"/>
                <w:szCs w:val="21"/>
              </w:rPr>
              <w:t>活动</w:t>
            </w:r>
            <w:r w:rsidRPr="003C7076">
              <w:rPr>
                <w:rFonts w:ascii="楷体" w:eastAsia="楷体" w:hAnsi="楷体"/>
                <w:b/>
                <w:bCs/>
                <w:color w:val="FF0000"/>
                <w:sz w:val="21"/>
                <w:szCs w:val="21"/>
              </w:rPr>
              <w:t>准备</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9AFD704"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布置安全、清洁、适宜</w:t>
            </w:r>
            <w:r w:rsidRPr="003C7076">
              <w:rPr>
                <w:rFonts w:ascii="楷体" w:eastAsia="楷体" w:hAnsi="楷体" w:hint="eastAsia"/>
                <w:color w:val="FF0000"/>
                <w:sz w:val="21"/>
                <w:szCs w:val="21"/>
              </w:rPr>
              <w:t>婴幼儿</w:t>
            </w:r>
            <w:r w:rsidRPr="003C7076">
              <w:rPr>
                <w:rFonts w:ascii="楷体" w:eastAsia="楷体" w:hAnsi="楷体"/>
                <w:color w:val="FF0000"/>
                <w:sz w:val="21"/>
                <w:szCs w:val="21"/>
              </w:rPr>
              <w:t>活动的环境。</w:t>
            </w:r>
          </w:p>
          <w:p w14:paraId="09D87917"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材料和设备准备齐全，符合活动需求。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0AA2984"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B0795B4"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670EE362"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6E729180"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b/>
                <w:bCs/>
                <w:color w:val="FF0000"/>
                <w:sz w:val="21"/>
                <w:szCs w:val="21"/>
              </w:rPr>
              <w:t>活动组织</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C44CDEB"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活动流程清晰，时间分配得当。</w:t>
            </w:r>
          </w:p>
          <w:p w14:paraId="369C71EF"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活动内容符合</w:t>
            </w:r>
            <w:r w:rsidRPr="003C7076">
              <w:rPr>
                <w:rFonts w:ascii="楷体" w:eastAsia="楷体" w:hAnsi="楷体" w:hint="eastAsia"/>
                <w:color w:val="FF0000"/>
                <w:sz w:val="21"/>
                <w:szCs w:val="21"/>
              </w:rPr>
              <w:t>婴幼儿</w:t>
            </w:r>
            <w:r w:rsidRPr="003C7076">
              <w:rPr>
                <w:rFonts w:ascii="楷体" w:eastAsia="楷体" w:hAnsi="楷体"/>
                <w:color w:val="FF0000"/>
                <w:sz w:val="21"/>
                <w:szCs w:val="21"/>
              </w:rPr>
              <w:t>年龄特点和发展需要。</w:t>
            </w:r>
          </w:p>
          <w:p w14:paraId="2ACBB531"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3. 普通话标准、清晰，讲述流畅、连贯</w:t>
            </w:r>
          </w:p>
          <w:p w14:paraId="63F2EAB2"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 xml:space="preserve">4. </w:t>
            </w:r>
            <w:r w:rsidRPr="003C7076">
              <w:rPr>
                <w:rFonts w:ascii="楷体" w:eastAsia="楷体" w:hAnsi="楷体"/>
                <w:color w:val="FF0000"/>
                <w:sz w:val="21"/>
                <w:szCs w:val="21"/>
              </w:rPr>
              <w:t>表情丰富，动作适宜，与内容相匹配</w:t>
            </w:r>
            <w:r w:rsidRPr="003C7076">
              <w:rPr>
                <w:rFonts w:ascii="楷体" w:eastAsia="楷体" w:hAnsi="楷体" w:hint="eastAsia"/>
                <w:color w:val="FF0000"/>
                <w:sz w:val="21"/>
                <w:szCs w:val="21"/>
              </w:rPr>
              <w:t>，</w:t>
            </w:r>
            <w:r w:rsidRPr="003C7076">
              <w:rPr>
                <w:rFonts w:ascii="楷体" w:eastAsia="楷体" w:hAnsi="楷体"/>
                <w:color w:val="FF0000"/>
                <w:sz w:val="21"/>
                <w:szCs w:val="21"/>
              </w:rPr>
              <w:t>能吸引婴幼儿兴趣。</w:t>
            </w:r>
            <w:r w:rsidRPr="003C7076">
              <w:rPr>
                <w:rFonts w:ascii="楷体" w:eastAsia="楷体" w:hAnsi="楷体" w:hint="eastAsia"/>
                <w:color w:val="FF0000"/>
                <w:sz w:val="21"/>
                <w:szCs w:val="21"/>
              </w:rPr>
              <w:t xml:space="preserve"> </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79229CF5"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20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FEC4B3B"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49EE4484"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41361559"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b/>
                <w:bCs/>
                <w:color w:val="FF0000"/>
                <w:sz w:val="21"/>
                <w:szCs w:val="21"/>
              </w:rPr>
              <w:t>专业</w:t>
            </w:r>
            <w:r w:rsidRPr="003C7076">
              <w:rPr>
                <w:rFonts w:ascii="楷体" w:eastAsia="楷体" w:hAnsi="楷体" w:hint="eastAsia"/>
                <w:b/>
                <w:bCs/>
                <w:color w:val="FF0000"/>
                <w:sz w:val="21"/>
                <w:szCs w:val="21"/>
              </w:rPr>
              <w:t>精神</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52DDBCA4"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对保育活动有高度认同感，积极参与。</w:t>
            </w:r>
          </w:p>
          <w:p w14:paraId="1F9ABA18"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展示出高水平的专业技能和知识，追求卓越。</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0DE1EE62"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2F82D9E7"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74E269FB"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4C74E60" w14:textId="77777777" w:rsidR="00B00650" w:rsidRPr="003C7076" w:rsidRDefault="00B00650" w:rsidP="002D0C58">
            <w:pPr>
              <w:spacing w:line="240" w:lineRule="auto"/>
              <w:rPr>
                <w:rFonts w:ascii="楷体" w:eastAsia="楷体" w:hAnsi="楷体"/>
                <w:color w:val="FF0000"/>
                <w:sz w:val="21"/>
                <w:szCs w:val="21"/>
              </w:rPr>
            </w:pPr>
            <w:proofErr w:type="gramStart"/>
            <w:r w:rsidRPr="003C7076">
              <w:rPr>
                <w:rFonts w:ascii="楷体" w:eastAsia="楷体" w:hAnsi="楷体"/>
                <w:b/>
                <w:bCs/>
                <w:color w:val="FF0000"/>
                <w:sz w:val="21"/>
                <w:szCs w:val="21"/>
              </w:rPr>
              <w:t>师幼互动</w:t>
            </w:r>
            <w:proofErr w:type="gramEnd"/>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D168B38"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1.</w:t>
            </w:r>
            <w:r w:rsidRPr="003C7076">
              <w:rPr>
                <w:rFonts w:ascii="楷体" w:eastAsia="楷体" w:hAnsi="楷体"/>
                <w:color w:val="FF0000"/>
                <w:sz w:val="21"/>
                <w:szCs w:val="21"/>
              </w:rPr>
              <w:t>与</w:t>
            </w:r>
            <w:r w:rsidRPr="003C7076">
              <w:rPr>
                <w:rFonts w:ascii="楷体" w:eastAsia="楷体" w:hAnsi="楷体" w:hint="eastAsia"/>
                <w:color w:val="FF0000"/>
                <w:sz w:val="21"/>
                <w:szCs w:val="21"/>
              </w:rPr>
              <w:t>婴幼儿</w:t>
            </w:r>
            <w:r w:rsidRPr="003C7076">
              <w:rPr>
                <w:rFonts w:ascii="楷体" w:eastAsia="楷体" w:hAnsi="楷体"/>
                <w:color w:val="FF0000"/>
                <w:sz w:val="21"/>
                <w:szCs w:val="21"/>
              </w:rPr>
              <w:t>沟通有效，能够理解并满足他们的需求。</w:t>
            </w:r>
          </w:p>
          <w:p w14:paraId="64E7D515"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能够激发婴幼儿参与活动的兴趣和热情。</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CE67CA4"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1487CA4"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667F13BF"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D08AA2F" w14:textId="77777777" w:rsidR="00B00650" w:rsidRPr="003C7076" w:rsidRDefault="00B00650" w:rsidP="002D0C58">
            <w:pPr>
              <w:spacing w:line="240" w:lineRule="auto"/>
              <w:rPr>
                <w:rFonts w:ascii="楷体" w:eastAsia="楷体" w:hAnsi="楷体"/>
                <w:color w:val="000000"/>
                <w:sz w:val="21"/>
                <w:szCs w:val="21"/>
              </w:rPr>
            </w:pPr>
            <w:r w:rsidRPr="003C7076">
              <w:rPr>
                <w:rFonts w:ascii="楷体" w:eastAsia="楷体" w:hAnsi="楷体" w:hint="eastAsia"/>
                <w:b/>
                <w:bCs/>
                <w:color w:val="FF0000"/>
                <w:sz w:val="21"/>
                <w:szCs w:val="21"/>
              </w:rPr>
              <w:t>安全</w:t>
            </w:r>
            <w:r w:rsidRPr="003C7076">
              <w:rPr>
                <w:rFonts w:ascii="楷体" w:eastAsia="楷体" w:hAnsi="楷体"/>
                <w:b/>
                <w:bCs/>
                <w:color w:val="FF0000"/>
                <w:sz w:val="21"/>
                <w:szCs w:val="21"/>
              </w:rPr>
              <w:t>意识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075AB69"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采取有效的安全预防措施，确保活动安全。</w:t>
            </w:r>
          </w:p>
          <w:p w14:paraId="7D3DA8EB"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能够有效处理活动中的突发安全事件。</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1862E0A"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3A11A69"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565D681B"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4256BEA"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hint="eastAsia"/>
                <w:b/>
                <w:bCs/>
                <w:color w:val="FF0000"/>
                <w:sz w:val="21"/>
                <w:szCs w:val="21"/>
              </w:rPr>
              <w:t>人文</w:t>
            </w:r>
            <w:r w:rsidRPr="003C7076">
              <w:rPr>
                <w:rFonts w:ascii="楷体" w:eastAsia="楷体" w:hAnsi="楷体"/>
                <w:b/>
                <w:bCs/>
                <w:color w:val="FF0000"/>
                <w:sz w:val="21"/>
                <w:szCs w:val="21"/>
              </w:rPr>
              <w:t>关怀</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1AA9CE92"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对婴幼儿情感需求敏感，能够及时识别并响应。</w:t>
            </w:r>
          </w:p>
          <w:p w14:paraId="7F66735A"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对婴幼儿的情感表达给予积极的反馈和支持。</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18644C5E"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5AD2719D"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145AF73B"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86FA601"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hint="eastAsia"/>
                <w:b/>
                <w:bCs/>
                <w:color w:val="FF0000"/>
                <w:sz w:val="21"/>
                <w:szCs w:val="21"/>
              </w:rPr>
              <w:t>问题解决</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E40582B"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在活动中遇到问题时，能够逻辑清晰地分析和解决。</w:t>
            </w:r>
          </w:p>
          <w:p w14:paraId="1583415D"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lastRenderedPageBreak/>
              <w:t>2. 勇于创新，不断尝试新的活动内容和形式。</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76F5B28"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lastRenderedPageBreak/>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6090D96"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17047633"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00CB4DB5"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b/>
                <w:bCs/>
                <w:color w:val="FF0000"/>
                <w:sz w:val="21"/>
                <w:szCs w:val="21"/>
              </w:rPr>
              <w:t>家长沟通</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1270BFDF"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1. 与家长的沟通频率</w:t>
            </w:r>
            <w:r w:rsidRPr="003C7076">
              <w:rPr>
                <w:rFonts w:ascii="楷体" w:eastAsia="楷体" w:hAnsi="楷体" w:hint="eastAsia"/>
                <w:color w:val="FF0000"/>
                <w:sz w:val="21"/>
                <w:szCs w:val="21"/>
              </w:rPr>
              <w:t>高，</w:t>
            </w:r>
            <w:r w:rsidRPr="003C7076">
              <w:rPr>
                <w:rFonts w:ascii="楷体" w:eastAsia="楷体" w:hAnsi="楷体"/>
                <w:color w:val="FF0000"/>
                <w:sz w:val="21"/>
                <w:szCs w:val="21"/>
              </w:rPr>
              <w:t>效果</w:t>
            </w:r>
            <w:r w:rsidRPr="003C7076">
              <w:rPr>
                <w:rFonts w:ascii="楷体" w:eastAsia="楷体" w:hAnsi="楷体" w:hint="eastAsia"/>
                <w:color w:val="FF0000"/>
                <w:sz w:val="21"/>
                <w:szCs w:val="21"/>
              </w:rPr>
              <w:t>好</w:t>
            </w:r>
            <w:r w:rsidRPr="003C7076">
              <w:rPr>
                <w:rFonts w:ascii="楷体" w:eastAsia="楷体" w:hAnsi="楷体"/>
                <w:color w:val="FF0000"/>
                <w:sz w:val="21"/>
                <w:szCs w:val="21"/>
              </w:rPr>
              <w:t>。</w:t>
            </w:r>
          </w:p>
          <w:p w14:paraId="0A7D7A73"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color w:val="FF0000"/>
                <w:sz w:val="21"/>
                <w:szCs w:val="21"/>
              </w:rPr>
              <w:t>2. 能够妥善处理家长的反馈，并将其应用于活动中。</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0ACF41BE"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4C19DB72"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27251A6E"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1375327"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hint="eastAsia"/>
                <w:b/>
                <w:bCs/>
                <w:color w:val="FF0000"/>
                <w:sz w:val="21"/>
                <w:szCs w:val="21"/>
              </w:rPr>
              <w:t>团队合作</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627DC3BA" w14:textId="77777777" w:rsidR="00B00650" w:rsidRPr="003C7076" w:rsidRDefault="00B00650">
            <w:pPr>
              <w:pStyle w:val="a7"/>
              <w:numPr>
                <w:ilvl w:val="0"/>
                <w:numId w:val="30"/>
              </w:numPr>
              <w:spacing w:line="240" w:lineRule="auto"/>
              <w:ind w:firstLineChars="0"/>
              <w:rPr>
                <w:rFonts w:ascii="楷体" w:eastAsia="楷体" w:hAnsi="楷体"/>
                <w:color w:val="FF0000"/>
                <w:sz w:val="21"/>
                <w:szCs w:val="21"/>
              </w:rPr>
            </w:pPr>
            <w:r w:rsidRPr="003C7076">
              <w:rPr>
                <w:rFonts w:ascii="楷体" w:eastAsia="楷体" w:hAnsi="楷体" w:hint="eastAsia"/>
                <w:color w:val="FF0000"/>
                <w:sz w:val="21"/>
                <w:szCs w:val="21"/>
              </w:rPr>
              <w:t>积极承担并完成小组分配的任务。</w:t>
            </w:r>
          </w:p>
          <w:p w14:paraId="0DCA9821" w14:textId="77777777" w:rsidR="00B00650" w:rsidRPr="003C7076" w:rsidRDefault="00B00650">
            <w:pPr>
              <w:pStyle w:val="a7"/>
              <w:numPr>
                <w:ilvl w:val="0"/>
                <w:numId w:val="30"/>
              </w:numPr>
              <w:spacing w:line="240" w:lineRule="auto"/>
              <w:ind w:firstLineChars="0"/>
              <w:rPr>
                <w:rFonts w:ascii="楷体" w:eastAsia="楷体" w:hAnsi="楷体"/>
                <w:color w:val="FF0000"/>
                <w:sz w:val="21"/>
                <w:szCs w:val="21"/>
              </w:rPr>
            </w:pPr>
            <w:r w:rsidRPr="003C7076">
              <w:rPr>
                <w:rFonts w:ascii="楷体" w:eastAsia="楷体" w:hAnsi="楷体" w:hint="eastAsia"/>
                <w:color w:val="FF0000"/>
                <w:sz w:val="21"/>
                <w:szCs w:val="21"/>
              </w:rPr>
              <w:t>主动与同伴合作，分享经验，共同解决问题。</w:t>
            </w:r>
          </w:p>
          <w:p w14:paraId="303AF07F" w14:textId="77777777" w:rsidR="00B00650" w:rsidRPr="003C7076" w:rsidRDefault="00B00650">
            <w:pPr>
              <w:pStyle w:val="a7"/>
              <w:numPr>
                <w:ilvl w:val="0"/>
                <w:numId w:val="30"/>
              </w:numPr>
              <w:spacing w:line="240" w:lineRule="auto"/>
              <w:ind w:firstLineChars="0"/>
              <w:rPr>
                <w:rFonts w:ascii="楷体" w:eastAsia="楷体" w:hAnsi="楷体"/>
                <w:color w:val="FF0000"/>
                <w:sz w:val="21"/>
                <w:szCs w:val="21"/>
              </w:rPr>
            </w:pPr>
            <w:r w:rsidRPr="003C7076">
              <w:rPr>
                <w:rFonts w:ascii="楷体" w:eastAsia="楷体" w:hAnsi="楷体" w:hint="eastAsia"/>
                <w:color w:val="FF0000"/>
                <w:sz w:val="21"/>
                <w:szCs w:val="21"/>
              </w:rPr>
              <w:t>对小组学习氛围和问题的解决做出积极贡献。</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0290F0D"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2335A8A" w14:textId="77777777" w:rsidR="00B00650" w:rsidRPr="003C7076" w:rsidRDefault="00B00650" w:rsidP="002D0C58">
            <w:pPr>
              <w:spacing w:line="240" w:lineRule="auto"/>
              <w:rPr>
                <w:rFonts w:ascii="楷体" w:eastAsia="楷体" w:hAnsi="楷体"/>
                <w:color w:val="FF0000"/>
                <w:sz w:val="21"/>
                <w:szCs w:val="21"/>
              </w:rPr>
            </w:pPr>
          </w:p>
        </w:tc>
      </w:tr>
      <w:tr w:rsidR="00B00650" w:rsidRPr="003C7076" w14:paraId="017774EB"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573AD93" w14:textId="77777777" w:rsidR="00B00650" w:rsidRPr="003C7076" w:rsidRDefault="00B00650" w:rsidP="002D0C58">
            <w:pPr>
              <w:spacing w:line="240" w:lineRule="auto"/>
              <w:rPr>
                <w:rFonts w:ascii="楷体" w:eastAsia="楷体" w:hAnsi="楷体"/>
                <w:color w:val="FF0000"/>
                <w:sz w:val="21"/>
                <w:szCs w:val="21"/>
              </w:rPr>
            </w:pPr>
            <w:r w:rsidRPr="003C7076">
              <w:rPr>
                <w:rFonts w:ascii="楷体" w:eastAsia="楷体" w:hAnsi="楷体"/>
                <w:b/>
                <w:bCs/>
                <w:color w:val="FF0000"/>
                <w:sz w:val="21"/>
                <w:szCs w:val="21"/>
              </w:rPr>
              <w:t>总分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1D6C268" w14:textId="77777777" w:rsidR="00B00650" w:rsidRPr="003C7076" w:rsidRDefault="00B00650" w:rsidP="002D0C58">
            <w:pPr>
              <w:spacing w:line="240" w:lineRule="auto"/>
              <w:rPr>
                <w:rFonts w:ascii="楷体" w:eastAsia="楷体" w:hAnsi="楷体"/>
                <w:color w:val="FF0000"/>
                <w:sz w:val="21"/>
                <w:szCs w:val="21"/>
              </w:rPr>
            </w:pP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6ED001A" w14:textId="77777777" w:rsidR="00B00650" w:rsidRPr="003C7076" w:rsidRDefault="00B00650" w:rsidP="002D0C58">
            <w:pPr>
              <w:spacing w:line="240" w:lineRule="auto"/>
              <w:jc w:val="center"/>
              <w:rPr>
                <w:rFonts w:ascii="楷体" w:eastAsia="楷体" w:hAnsi="楷体"/>
                <w:color w:val="FF0000"/>
                <w:sz w:val="21"/>
                <w:szCs w:val="21"/>
              </w:rPr>
            </w:pPr>
            <w:r w:rsidRPr="003C7076">
              <w:rPr>
                <w:rFonts w:ascii="楷体" w:eastAsia="楷体" w:hAnsi="楷体"/>
                <w:color w:val="FF0000"/>
                <w:sz w:val="21"/>
                <w:szCs w:val="21"/>
              </w:rPr>
              <w:t>100分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D29A3A3" w14:textId="77777777" w:rsidR="00B00650" w:rsidRPr="003C7076" w:rsidRDefault="00B00650" w:rsidP="002D0C58">
            <w:pPr>
              <w:spacing w:line="240" w:lineRule="auto"/>
              <w:rPr>
                <w:rFonts w:ascii="楷体" w:eastAsia="楷体" w:hAnsi="楷体"/>
                <w:color w:val="FF0000"/>
                <w:sz w:val="21"/>
                <w:szCs w:val="21"/>
              </w:rPr>
            </w:pPr>
          </w:p>
        </w:tc>
      </w:tr>
    </w:tbl>
    <w:p w14:paraId="5ECD0089" w14:textId="77777777" w:rsidR="00B00650" w:rsidRDefault="00B00650" w:rsidP="00B00650">
      <w:pPr>
        <w:rPr>
          <w:color w:val="FF0000"/>
        </w:rPr>
      </w:pPr>
    </w:p>
    <w:p w14:paraId="3329749A" w14:textId="77777777" w:rsidR="0059092D" w:rsidRDefault="003136ED" w:rsidP="003136ED">
      <w:r>
        <w:rPr>
          <w:rFonts w:hint="eastAsia"/>
        </w:rPr>
        <w:t>（</w:t>
      </w:r>
      <w:r>
        <w:t>3</w:t>
      </w:r>
      <w:r>
        <w:t>）</w:t>
      </w:r>
      <w:r>
        <w:t xml:space="preserve"> </w:t>
      </w:r>
      <w:r>
        <w:t>设计保育活动：根据</w:t>
      </w:r>
      <w:r>
        <w:t>1—2</w:t>
      </w:r>
      <w:r>
        <w:t>岁幼儿感知与动作保育要点，尝试设计保育活动。</w:t>
      </w:r>
    </w:p>
    <w:p w14:paraId="586B0366" w14:textId="3F9682B3" w:rsidR="00B00650" w:rsidRPr="003C7076" w:rsidRDefault="00B00650" w:rsidP="00B00650">
      <w:pPr>
        <w:jc w:val="center"/>
        <w:rPr>
          <w:rFonts w:ascii="楷体" w:eastAsia="楷体" w:hAnsi="楷体"/>
          <w:b/>
          <w:bCs/>
          <w:color w:val="FF0000"/>
          <w:sz w:val="21"/>
          <w:szCs w:val="21"/>
        </w:rPr>
      </w:pPr>
      <w:r w:rsidRPr="003C7076">
        <w:rPr>
          <w:rFonts w:ascii="楷体" w:eastAsia="楷体" w:hAnsi="楷体" w:hint="eastAsia"/>
          <w:b/>
          <w:bCs/>
          <w:color w:val="FF0000"/>
          <w:sz w:val="21"/>
          <w:szCs w:val="21"/>
        </w:rPr>
        <w:t>婴幼儿保育活动设计表</w:t>
      </w:r>
      <w:r w:rsidR="00653ACD" w:rsidRPr="003C7076">
        <w:rPr>
          <w:rFonts w:ascii="楷体" w:eastAsia="楷体" w:hAnsi="楷体" w:hint="eastAsia"/>
          <w:b/>
          <w:bCs/>
          <w:color w:val="FF0000"/>
          <w:sz w:val="21"/>
          <w:szCs w:val="21"/>
        </w:rPr>
        <w:t>（示例）</w:t>
      </w:r>
    </w:p>
    <w:tbl>
      <w:tblPr>
        <w:tblW w:w="5000" w:type="pct"/>
        <w:tblCellMar>
          <w:top w:w="15" w:type="dxa"/>
          <w:left w:w="15" w:type="dxa"/>
          <w:bottom w:w="15" w:type="dxa"/>
          <w:right w:w="15" w:type="dxa"/>
        </w:tblCellMar>
        <w:tblLook w:val="04A0" w:firstRow="1" w:lastRow="0" w:firstColumn="1" w:lastColumn="0" w:noHBand="0" w:noVBand="1"/>
      </w:tblPr>
      <w:tblGrid>
        <w:gridCol w:w="1408"/>
        <w:gridCol w:w="2553"/>
        <w:gridCol w:w="1277"/>
        <w:gridCol w:w="3052"/>
      </w:tblGrid>
      <w:tr w:rsidR="00D004BE" w:rsidRPr="003C7076" w14:paraId="28741694"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8D292F6" w14:textId="77777777" w:rsidR="00D004BE" w:rsidRPr="003C7076" w:rsidRDefault="00D004BE" w:rsidP="002D0C58">
            <w:pPr>
              <w:spacing w:line="240" w:lineRule="auto"/>
              <w:rPr>
                <w:rFonts w:ascii="楷体" w:eastAsia="楷体" w:hAnsi="楷体"/>
                <w:b/>
                <w:bCs/>
                <w:color w:val="FF0000"/>
                <w:sz w:val="21"/>
                <w:szCs w:val="21"/>
              </w:rPr>
            </w:pPr>
            <w:r w:rsidRPr="003C7076">
              <w:rPr>
                <w:rFonts w:ascii="楷体" w:eastAsia="楷体" w:hAnsi="楷体"/>
                <w:b/>
                <w:bCs/>
                <w:color w:val="FF0000"/>
                <w:sz w:val="21"/>
                <w:szCs w:val="21"/>
              </w:rPr>
              <w:t>活动名称</w:t>
            </w:r>
          </w:p>
        </w:tc>
        <w:tc>
          <w:tcPr>
            <w:tcW w:w="154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15CE398" w14:textId="28F5028C" w:rsidR="00D004BE" w:rsidRPr="003C7076" w:rsidRDefault="00653ACD" w:rsidP="00653ACD">
            <w:pPr>
              <w:ind w:firstLineChars="200" w:firstLine="420"/>
              <w:rPr>
                <w:rFonts w:ascii="楷体" w:eastAsia="楷体" w:hAnsi="楷体"/>
                <w:b/>
                <w:bCs/>
                <w:color w:val="000000" w:themeColor="text1"/>
                <w:sz w:val="21"/>
                <w:szCs w:val="21"/>
              </w:rPr>
            </w:pPr>
            <w:r w:rsidRPr="003C7076">
              <w:rPr>
                <w:rFonts w:ascii="楷体" w:eastAsia="楷体" w:hAnsi="楷体" w:hint="eastAsia"/>
                <w:color w:val="FF0000"/>
                <w:sz w:val="21"/>
                <w:szCs w:val="21"/>
              </w:rPr>
              <w:t>轮流垒积木</w:t>
            </w:r>
          </w:p>
        </w:tc>
        <w:tc>
          <w:tcPr>
            <w:tcW w:w="77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3944491" w14:textId="77777777" w:rsidR="00D004BE" w:rsidRPr="003C7076" w:rsidRDefault="00D004BE" w:rsidP="002D0C58">
            <w:pPr>
              <w:spacing w:line="240" w:lineRule="auto"/>
              <w:rPr>
                <w:rFonts w:ascii="楷体" w:eastAsia="楷体" w:hAnsi="楷体"/>
                <w:color w:val="FF0000"/>
                <w:sz w:val="21"/>
                <w:szCs w:val="21"/>
              </w:rPr>
            </w:pPr>
            <w:r w:rsidRPr="003C7076">
              <w:rPr>
                <w:rFonts w:ascii="楷体" w:eastAsia="楷体" w:hAnsi="楷体" w:hint="eastAsia"/>
                <w:b/>
                <w:bCs/>
                <w:color w:val="FF0000"/>
                <w:sz w:val="21"/>
                <w:szCs w:val="21"/>
              </w:rPr>
              <w:t>活动对象</w:t>
            </w:r>
          </w:p>
        </w:tc>
        <w:tc>
          <w:tcPr>
            <w:tcW w:w="1841"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A173C61" w14:textId="4789A997" w:rsidR="00D004BE" w:rsidRPr="003C7076" w:rsidRDefault="00935EDC" w:rsidP="002D0C58">
            <w:pPr>
              <w:spacing w:line="240" w:lineRule="auto"/>
              <w:rPr>
                <w:rFonts w:ascii="楷体" w:eastAsia="楷体" w:hAnsi="楷体"/>
                <w:color w:val="FF0000"/>
                <w:sz w:val="21"/>
                <w:szCs w:val="21"/>
              </w:rPr>
            </w:pPr>
            <w:r w:rsidRPr="003C7076">
              <w:rPr>
                <w:rFonts w:ascii="楷体" w:eastAsia="楷体" w:hAnsi="楷体" w:hint="eastAsia"/>
                <w:color w:val="FF0000"/>
                <w:sz w:val="21"/>
                <w:szCs w:val="21"/>
              </w:rPr>
              <w:t>12</w:t>
            </w:r>
            <w:r w:rsidR="00653ACD" w:rsidRPr="003C7076">
              <w:rPr>
                <w:rFonts w:ascii="楷体" w:eastAsia="楷体" w:hAnsi="楷体" w:hint="eastAsia"/>
                <w:color w:val="FF0000"/>
                <w:sz w:val="21"/>
                <w:szCs w:val="21"/>
              </w:rPr>
              <w:t>-</w:t>
            </w:r>
            <w:r w:rsidRPr="003C7076">
              <w:rPr>
                <w:rFonts w:ascii="楷体" w:eastAsia="楷体" w:hAnsi="楷体" w:hint="eastAsia"/>
                <w:color w:val="FF0000"/>
                <w:sz w:val="21"/>
                <w:szCs w:val="21"/>
              </w:rPr>
              <w:t>18</w:t>
            </w:r>
            <w:r w:rsidR="00653ACD" w:rsidRPr="003C7076">
              <w:rPr>
                <w:rFonts w:ascii="楷体" w:eastAsia="楷体" w:hAnsi="楷体" w:hint="eastAsia"/>
                <w:color w:val="FF0000"/>
                <w:sz w:val="21"/>
                <w:szCs w:val="21"/>
              </w:rPr>
              <w:t>月龄</w:t>
            </w:r>
          </w:p>
        </w:tc>
      </w:tr>
      <w:tr w:rsidR="00D004BE" w:rsidRPr="003C7076" w14:paraId="6C3B54AF"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892EE3B" w14:textId="77777777" w:rsidR="00D004BE" w:rsidRPr="003C7076" w:rsidRDefault="00D004BE" w:rsidP="002D0C58">
            <w:pPr>
              <w:spacing w:line="240" w:lineRule="auto"/>
              <w:rPr>
                <w:rFonts w:ascii="楷体" w:eastAsia="楷体" w:hAnsi="楷体"/>
                <w:b/>
                <w:bCs/>
                <w:color w:val="FF0000"/>
                <w:sz w:val="21"/>
                <w:szCs w:val="21"/>
              </w:rPr>
            </w:pPr>
            <w:r w:rsidRPr="003C7076">
              <w:rPr>
                <w:rFonts w:ascii="楷体" w:eastAsia="楷体" w:hAnsi="楷体" w:hint="eastAsia"/>
                <w:b/>
                <w:bCs/>
                <w:color w:val="FF0000"/>
                <w:sz w:val="21"/>
                <w:szCs w:val="21"/>
              </w:rPr>
              <w:t>活动目标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7CA0555" w14:textId="037ED0A8" w:rsidR="00D004BE" w:rsidRPr="003C7076" w:rsidRDefault="00653ACD" w:rsidP="00653ACD">
            <w:pPr>
              <w:rPr>
                <w:rFonts w:ascii="楷体" w:eastAsia="楷体" w:hAnsi="楷体"/>
                <w:color w:val="FF0000"/>
                <w:sz w:val="21"/>
                <w:szCs w:val="21"/>
              </w:rPr>
            </w:pPr>
            <w:r w:rsidRPr="003C7076">
              <w:rPr>
                <w:rFonts w:ascii="楷体" w:eastAsia="楷体" w:hAnsi="楷体" w:hint="eastAsia"/>
                <w:color w:val="FF0000"/>
                <w:sz w:val="21"/>
                <w:szCs w:val="21"/>
              </w:rPr>
              <w:t>能根据成人简单的指令，垒</w:t>
            </w:r>
            <w:r w:rsidR="00935EDC" w:rsidRPr="003C7076">
              <w:rPr>
                <w:rFonts w:ascii="楷体" w:eastAsia="楷体" w:hAnsi="楷体" w:hint="eastAsia"/>
                <w:color w:val="FF0000"/>
                <w:sz w:val="21"/>
                <w:szCs w:val="21"/>
              </w:rPr>
              <w:t>2</w:t>
            </w:r>
            <w:r w:rsidRPr="003C7076">
              <w:rPr>
                <w:rFonts w:ascii="楷体" w:eastAsia="楷体" w:hAnsi="楷体" w:hint="eastAsia"/>
                <w:color w:val="FF0000"/>
                <w:sz w:val="21"/>
                <w:szCs w:val="21"/>
              </w:rPr>
              <w:t>-</w:t>
            </w:r>
            <w:r w:rsidR="00935EDC" w:rsidRPr="003C7076">
              <w:rPr>
                <w:rFonts w:ascii="楷体" w:eastAsia="楷体" w:hAnsi="楷体" w:hint="eastAsia"/>
                <w:color w:val="FF0000"/>
                <w:sz w:val="21"/>
                <w:szCs w:val="21"/>
              </w:rPr>
              <w:t>5</w:t>
            </w:r>
            <w:r w:rsidRPr="003C7076">
              <w:rPr>
                <w:rFonts w:ascii="楷体" w:eastAsia="楷体" w:hAnsi="楷体" w:hint="eastAsia"/>
                <w:color w:val="FF0000"/>
                <w:sz w:val="21"/>
                <w:szCs w:val="21"/>
              </w:rPr>
              <w:t>块积木。</w:t>
            </w:r>
          </w:p>
        </w:tc>
      </w:tr>
      <w:tr w:rsidR="00D004BE" w:rsidRPr="003C7076" w14:paraId="121FB81E"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B2CB05D" w14:textId="77777777" w:rsidR="00D004BE" w:rsidRPr="003C7076" w:rsidRDefault="00D004BE" w:rsidP="002D0C58">
            <w:pPr>
              <w:spacing w:line="240" w:lineRule="auto"/>
              <w:rPr>
                <w:rFonts w:ascii="楷体" w:eastAsia="楷体" w:hAnsi="楷体"/>
                <w:b/>
                <w:bCs/>
                <w:color w:val="FF0000"/>
                <w:sz w:val="21"/>
                <w:szCs w:val="21"/>
              </w:rPr>
            </w:pPr>
            <w:r w:rsidRPr="003C7076">
              <w:rPr>
                <w:rFonts w:ascii="楷体" w:eastAsia="楷体" w:hAnsi="楷体" w:hint="eastAsia"/>
                <w:b/>
                <w:bCs/>
                <w:color w:val="FF0000"/>
                <w:sz w:val="21"/>
                <w:szCs w:val="21"/>
              </w:rPr>
              <w:t>活动准备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62F95431" w14:textId="1E311BE6" w:rsidR="00D004BE" w:rsidRPr="003C7076" w:rsidRDefault="00653ACD" w:rsidP="00653ACD">
            <w:pPr>
              <w:rPr>
                <w:rFonts w:ascii="楷体" w:eastAsia="楷体" w:hAnsi="楷体"/>
                <w:color w:val="FF0000"/>
                <w:sz w:val="21"/>
                <w:szCs w:val="21"/>
              </w:rPr>
            </w:pPr>
            <w:r w:rsidRPr="003C7076">
              <w:rPr>
                <w:rFonts w:ascii="楷体" w:eastAsia="楷体" w:hAnsi="楷体" w:hint="eastAsia"/>
                <w:color w:val="FF0000"/>
                <w:sz w:val="21"/>
                <w:szCs w:val="21"/>
              </w:rPr>
              <w:t>一组彩色积木</w:t>
            </w:r>
          </w:p>
        </w:tc>
      </w:tr>
      <w:tr w:rsidR="00D004BE" w:rsidRPr="003C7076" w14:paraId="6F8858C3"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65E701FB" w14:textId="77777777" w:rsidR="00D004BE" w:rsidRPr="003C7076" w:rsidRDefault="00D004BE" w:rsidP="002D0C58">
            <w:pPr>
              <w:spacing w:line="240" w:lineRule="auto"/>
              <w:rPr>
                <w:rFonts w:ascii="楷体" w:eastAsia="楷体" w:hAnsi="楷体"/>
                <w:b/>
                <w:bCs/>
                <w:color w:val="FF0000"/>
                <w:sz w:val="21"/>
                <w:szCs w:val="21"/>
              </w:rPr>
            </w:pPr>
            <w:r w:rsidRPr="003C7076">
              <w:rPr>
                <w:rFonts w:ascii="楷体" w:eastAsia="楷体" w:hAnsi="楷体" w:hint="eastAsia"/>
                <w:b/>
                <w:bCs/>
                <w:color w:val="FF0000"/>
                <w:sz w:val="21"/>
                <w:szCs w:val="21"/>
              </w:rPr>
              <w:t>活动过程</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A005F1A" w14:textId="429AC42D" w:rsidR="00653ACD" w:rsidRPr="003C7076" w:rsidRDefault="00653ACD" w:rsidP="00653ACD">
            <w:pPr>
              <w:rPr>
                <w:rFonts w:ascii="楷体" w:eastAsia="楷体" w:hAnsi="楷体"/>
                <w:color w:val="FF0000"/>
                <w:sz w:val="21"/>
                <w:szCs w:val="21"/>
              </w:rPr>
            </w:pPr>
            <w:r w:rsidRPr="003C7076">
              <w:rPr>
                <w:rFonts w:ascii="楷体" w:eastAsia="楷体" w:hAnsi="楷体" w:hint="eastAsia"/>
                <w:color w:val="FF0000"/>
                <w:sz w:val="21"/>
                <w:szCs w:val="21"/>
              </w:rPr>
              <w:t>1.成人先示范垒积木，然后请宝宝垒：“宝宝，看，我在绿色的积木上放了一块红色的积木。现在你来放一放。好样的！”</w:t>
            </w:r>
          </w:p>
          <w:p w14:paraId="49B63E7F" w14:textId="3C8641EE" w:rsidR="00D004BE" w:rsidRPr="003C7076" w:rsidRDefault="00653ACD" w:rsidP="00653ACD">
            <w:pPr>
              <w:rPr>
                <w:rFonts w:ascii="楷体" w:eastAsia="楷体" w:hAnsi="楷体"/>
                <w:color w:val="FF0000"/>
                <w:sz w:val="21"/>
                <w:szCs w:val="21"/>
              </w:rPr>
            </w:pPr>
            <w:r w:rsidRPr="003C7076">
              <w:rPr>
                <w:rFonts w:ascii="楷体" w:eastAsia="楷体" w:hAnsi="楷体" w:hint="eastAsia"/>
                <w:color w:val="FF0000"/>
                <w:sz w:val="21"/>
                <w:szCs w:val="21"/>
              </w:rPr>
              <w:t>2. 在牢固的桌上或地板上，出示一组彩色积木，和宝宝一起用积木搭一座高塔。在这个过程中，和宝宝说谁搭了哪块积木，每块积木的颜色和形状如何。 “你在塔上搭了两块红色的积木，我会再放一块积木上去。轮到我啦，谢谢你。”引导宝宝注意积木，大家轮流搭积木，每个人都有垒积木的机会。</w:t>
            </w:r>
          </w:p>
        </w:tc>
      </w:tr>
      <w:tr w:rsidR="00D004BE" w:rsidRPr="003C7076" w14:paraId="629FDA31" w14:textId="77777777" w:rsidTr="002D0C58">
        <w:tc>
          <w:tcPr>
            <w:tcW w:w="84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5CC22DBE" w14:textId="77777777" w:rsidR="00D004BE" w:rsidRPr="003C7076" w:rsidRDefault="00D004BE" w:rsidP="002D0C58">
            <w:pPr>
              <w:spacing w:line="240" w:lineRule="auto"/>
              <w:rPr>
                <w:rFonts w:ascii="楷体" w:eastAsia="楷体" w:hAnsi="楷体"/>
                <w:color w:val="FF0000"/>
                <w:sz w:val="21"/>
                <w:szCs w:val="21"/>
              </w:rPr>
            </w:pPr>
            <w:r w:rsidRPr="003C7076">
              <w:rPr>
                <w:rFonts w:ascii="楷体" w:eastAsia="楷体" w:hAnsi="楷体" w:hint="eastAsia"/>
                <w:b/>
                <w:bCs/>
                <w:color w:val="FF0000"/>
                <w:sz w:val="21"/>
                <w:szCs w:val="21"/>
              </w:rPr>
              <w:t>活动分析</w:t>
            </w:r>
          </w:p>
        </w:tc>
        <w:tc>
          <w:tcPr>
            <w:tcW w:w="4151" w:type="pct"/>
            <w:gridSpan w:val="3"/>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2061CA6F" w14:textId="72E00486" w:rsidR="00D004BE" w:rsidRPr="003C7076" w:rsidRDefault="00653ACD" w:rsidP="00653ACD">
            <w:pPr>
              <w:rPr>
                <w:rFonts w:ascii="楷体" w:eastAsia="楷体" w:hAnsi="楷体"/>
                <w:color w:val="FF0000"/>
                <w:sz w:val="21"/>
                <w:szCs w:val="21"/>
              </w:rPr>
            </w:pPr>
            <w:r w:rsidRPr="003C7076">
              <w:rPr>
                <w:rFonts w:ascii="楷体" w:eastAsia="楷体" w:hAnsi="楷体" w:hint="eastAsia"/>
                <w:color w:val="FF0000"/>
                <w:sz w:val="21"/>
                <w:szCs w:val="21"/>
              </w:rPr>
              <w:t>积木是</w:t>
            </w:r>
            <w:r w:rsidRPr="003C7076">
              <w:rPr>
                <w:rFonts w:ascii="楷体" w:eastAsia="楷体" w:hAnsi="楷体"/>
                <w:color w:val="FF0000"/>
                <w:sz w:val="21"/>
                <w:szCs w:val="21"/>
              </w:rPr>
              <w:t>深受</w:t>
            </w:r>
            <w:r w:rsidRPr="003C7076">
              <w:rPr>
                <w:rFonts w:ascii="楷体" w:eastAsia="楷体" w:hAnsi="楷体" w:hint="eastAsia"/>
                <w:color w:val="FF0000"/>
                <w:sz w:val="21"/>
                <w:szCs w:val="21"/>
              </w:rPr>
              <w:t>幼儿</w:t>
            </w:r>
            <w:r w:rsidRPr="003C7076">
              <w:rPr>
                <w:rFonts w:ascii="楷体" w:eastAsia="楷体" w:hAnsi="楷体"/>
                <w:color w:val="FF0000"/>
                <w:sz w:val="21"/>
                <w:szCs w:val="21"/>
              </w:rPr>
              <w:t>喜爱的玩具，它具有高开放、</w:t>
            </w:r>
            <w:proofErr w:type="gramStart"/>
            <w:r w:rsidRPr="003C7076">
              <w:rPr>
                <w:rFonts w:ascii="楷体" w:eastAsia="楷体" w:hAnsi="楷体"/>
                <w:color w:val="FF0000"/>
                <w:sz w:val="21"/>
                <w:szCs w:val="21"/>
              </w:rPr>
              <w:t>低结构</w:t>
            </w:r>
            <w:proofErr w:type="gramEnd"/>
            <w:r w:rsidRPr="003C7076">
              <w:rPr>
                <w:rFonts w:ascii="楷体" w:eastAsia="楷体" w:hAnsi="楷体" w:hint="eastAsia"/>
                <w:color w:val="FF0000"/>
                <w:sz w:val="21"/>
                <w:szCs w:val="21"/>
              </w:rPr>
              <w:t>的</w:t>
            </w:r>
            <w:r w:rsidRPr="003C7076">
              <w:rPr>
                <w:rFonts w:ascii="楷体" w:eastAsia="楷体" w:hAnsi="楷体"/>
                <w:color w:val="FF0000"/>
                <w:sz w:val="21"/>
                <w:szCs w:val="21"/>
              </w:rPr>
              <w:t>特点。积木游戏</w:t>
            </w:r>
            <w:r w:rsidRPr="003C7076">
              <w:rPr>
                <w:rFonts w:ascii="楷体" w:eastAsia="楷体" w:hAnsi="楷体" w:hint="eastAsia"/>
                <w:color w:val="FF0000"/>
                <w:sz w:val="21"/>
                <w:szCs w:val="21"/>
              </w:rPr>
              <w:t>能促进幼儿</w:t>
            </w:r>
            <w:r w:rsidRPr="003C7076">
              <w:rPr>
                <w:rFonts w:ascii="楷体" w:eastAsia="楷体" w:hAnsi="楷体"/>
                <w:color w:val="FF0000"/>
                <w:sz w:val="21"/>
                <w:szCs w:val="21"/>
              </w:rPr>
              <w:t>手眼协调和小肌肉</w:t>
            </w:r>
            <w:proofErr w:type="gramStart"/>
            <w:r w:rsidRPr="003C7076">
              <w:rPr>
                <w:rFonts w:ascii="楷体" w:eastAsia="楷体" w:hAnsi="楷体"/>
                <w:color w:val="FF0000"/>
                <w:sz w:val="21"/>
                <w:szCs w:val="21"/>
              </w:rPr>
              <w:t>群运动</w:t>
            </w:r>
            <w:proofErr w:type="gramEnd"/>
            <w:r w:rsidRPr="003C7076">
              <w:rPr>
                <w:rFonts w:ascii="楷体" w:eastAsia="楷体" w:hAnsi="楷体"/>
                <w:color w:val="FF0000"/>
                <w:sz w:val="21"/>
                <w:szCs w:val="21"/>
              </w:rPr>
              <w:t>能力的发展，还有助于</w:t>
            </w:r>
            <w:r w:rsidRPr="003C7076">
              <w:rPr>
                <w:rFonts w:ascii="楷体" w:eastAsia="楷体" w:hAnsi="楷体" w:hint="eastAsia"/>
                <w:color w:val="FF0000"/>
                <w:sz w:val="21"/>
                <w:szCs w:val="21"/>
              </w:rPr>
              <w:t>宝宝</w:t>
            </w:r>
            <w:r w:rsidRPr="003C7076">
              <w:rPr>
                <w:rFonts w:ascii="楷体" w:eastAsia="楷体" w:hAnsi="楷体"/>
                <w:color w:val="FF0000"/>
                <w:sz w:val="21"/>
                <w:szCs w:val="21"/>
              </w:rPr>
              <w:t>认知能力的发展，体验</w:t>
            </w:r>
            <w:r w:rsidRPr="003C7076">
              <w:rPr>
                <w:rFonts w:ascii="楷体" w:eastAsia="楷体" w:hAnsi="楷体" w:hint="eastAsia"/>
                <w:color w:val="FF0000"/>
                <w:sz w:val="21"/>
                <w:szCs w:val="21"/>
              </w:rPr>
              <w:t>快乐</w:t>
            </w:r>
            <w:r w:rsidRPr="003C7076">
              <w:rPr>
                <w:rFonts w:ascii="楷体" w:eastAsia="楷体" w:hAnsi="楷体"/>
                <w:color w:val="FF0000"/>
                <w:sz w:val="21"/>
                <w:szCs w:val="21"/>
              </w:rPr>
              <w:t>的情绪情感。</w:t>
            </w:r>
            <w:r w:rsidRPr="003C7076">
              <w:rPr>
                <w:rFonts w:ascii="楷体" w:eastAsia="楷体" w:hAnsi="楷体" w:hint="eastAsia"/>
                <w:color w:val="FF0000"/>
                <w:sz w:val="21"/>
                <w:szCs w:val="21"/>
              </w:rPr>
              <w:t>轮流垒积木可以让幼儿玩得更开心，使他们在活动中建立轮流的概念，学会轮流的规则，具备更强的社会交往能力。</w:t>
            </w:r>
          </w:p>
        </w:tc>
      </w:tr>
    </w:tbl>
    <w:p w14:paraId="017BC158" w14:textId="77777777" w:rsidR="003136ED" w:rsidRDefault="003136ED" w:rsidP="0059092D"/>
    <w:p w14:paraId="0B2111A6" w14:textId="77777777" w:rsidR="00D004BE" w:rsidRDefault="00D004BE" w:rsidP="0059092D"/>
    <w:p w14:paraId="622EFE6E" w14:textId="77777777" w:rsidR="00D004BE" w:rsidRDefault="00D004BE" w:rsidP="0059092D"/>
    <w:p w14:paraId="1A78122A" w14:textId="77777777" w:rsidR="00D004BE" w:rsidRDefault="00D004BE" w:rsidP="0059092D"/>
    <w:p w14:paraId="03B4F4E9" w14:textId="77777777" w:rsidR="00292287" w:rsidRDefault="00292287" w:rsidP="00292287">
      <w:pPr>
        <w:pStyle w:val="2"/>
      </w:pPr>
      <w:r>
        <w:rPr>
          <w:rFonts w:hint="eastAsia"/>
        </w:rPr>
        <w:t>学习活动</w:t>
      </w:r>
      <w:r>
        <w:t>3 1—2</w:t>
      </w:r>
      <w:r>
        <w:t>岁幼儿认知与探索活动的设计与组织</w:t>
      </w:r>
    </w:p>
    <w:p w14:paraId="50243B01" w14:textId="77777777" w:rsidR="0022479F" w:rsidRDefault="0022479F" w:rsidP="00F11B95">
      <w:pPr>
        <w:pStyle w:val="3"/>
      </w:pPr>
      <w:r>
        <w:rPr>
          <w:rFonts w:hint="eastAsia"/>
        </w:rPr>
        <w:t>一、</w:t>
      </w:r>
      <w:r>
        <w:t xml:space="preserve"> </w:t>
      </w:r>
      <w:r>
        <w:t>判断题</w:t>
      </w:r>
    </w:p>
    <w:p w14:paraId="18F868B8" w14:textId="77777777" w:rsidR="0022479F" w:rsidRDefault="0022479F" w:rsidP="0022479F">
      <w:r>
        <w:rPr>
          <w:rFonts w:hint="eastAsia"/>
        </w:rPr>
        <w:t>（</w:t>
      </w:r>
      <w:r>
        <w:t>1</w:t>
      </w:r>
      <w:r>
        <w:t>）</w:t>
      </w:r>
      <w:r>
        <w:t xml:space="preserve"> 1—2</w:t>
      </w:r>
      <w:r>
        <w:t>岁幼儿的听觉能力已经接近成人水平。（</w:t>
      </w:r>
      <w:r>
        <w:t xml:space="preserve">    </w:t>
      </w:r>
      <w:r>
        <w:t>）</w:t>
      </w:r>
    </w:p>
    <w:p w14:paraId="0CD61CC9" w14:textId="77777777" w:rsidR="00A63E88" w:rsidRDefault="00A63E88" w:rsidP="00A63E88">
      <w:pPr>
        <w:rPr>
          <w:color w:val="FF0000"/>
        </w:rPr>
      </w:pPr>
      <w:r w:rsidRPr="002E4996">
        <w:rPr>
          <w:rFonts w:hint="eastAsia"/>
          <w:color w:val="FF0000"/>
        </w:rPr>
        <w:t>答案：</w:t>
      </w:r>
      <w:r>
        <w:rPr>
          <w:rFonts w:hint="eastAsia"/>
          <w:color w:val="FF0000"/>
        </w:rPr>
        <w:t>对</w:t>
      </w:r>
    </w:p>
    <w:p w14:paraId="0D1AF881" w14:textId="77777777" w:rsidR="009729C8" w:rsidRPr="00A63E88" w:rsidRDefault="009729C8" w:rsidP="0022479F"/>
    <w:p w14:paraId="5EBC2A27" w14:textId="77777777" w:rsidR="0022479F" w:rsidRDefault="0022479F" w:rsidP="0022479F">
      <w:r>
        <w:rPr>
          <w:rFonts w:hint="eastAsia"/>
        </w:rPr>
        <w:t>（</w:t>
      </w:r>
      <w:r>
        <w:t>2</w:t>
      </w:r>
      <w:r>
        <w:t>）</w:t>
      </w:r>
      <w:r>
        <w:t xml:space="preserve"> 19—24</w:t>
      </w:r>
      <w:r>
        <w:t>月龄的幼儿对家庭成员的照片不会表现出偏爱。（</w:t>
      </w:r>
      <w:r>
        <w:t xml:space="preserve">    </w:t>
      </w:r>
      <w:r>
        <w:t>）</w:t>
      </w:r>
    </w:p>
    <w:p w14:paraId="73AA0A55" w14:textId="77777777" w:rsidR="00A63E88" w:rsidRDefault="00A63E88" w:rsidP="00A63E88">
      <w:pPr>
        <w:rPr>
          <w:color w:val="FF0000"/>
        </w:rPr>
      </w:pPr>
      <w:r w:rsidRPr="002E4996">
        <w:rPr>
          <w:rFonts w:hint="eastAsia"/>
          <w:color w:val="FF0000"/>
        </w:rPr>
        <w:t>答案：</w:t>
      </w:r>
      <w:r>
        <w:rPr>
          <w:rFonts w:hint="eastAsia"/>
          <w:color w:val="FF0000"/>
        </w:rPr>
        <w:t>错</w:t>
      </w:r>
    </w:p>
    <w:p w14:paraId="5D5B5BDC" w14:textId="77777777" w:rsidR="00A63E88" w:rsidRDefault="00A63E88" w:rsidP="0022479F"/>
    <w:p w14:paraId="14DFDFDD" w14:textId="77777777" w:rsidR="0022479F" w:rsidRDefault="0022479F" w:rsidP="0022479F">
      <w:r>
        <w:rPr>
          <w:rFonts w:hint="eastAsia"/>
        </w:rPr>
        <w:t>（</w:t>
      </w:r>
      <w:r>
        <w:t>3</w:t>
      </w:r>
      <w:r>
        <w:t>）</w:t>
      </w:r>
      <w:r>
        <w:t xml:space="preserve"> 1—2</w:t>
      </w:r>
      <w:r>
        <w:t>岁幼儿的味觉和嗅觉偏好，不会随着月龄的增长而发展。（</w:t>
      </w:r>
      <w:r>
        <w:t xml:space="preserve">    </w:t>
      </w:r>
      <w:r>
        <w:t>）</w:t>
      </w:r>
    </w:p>
    <w:p w14:paraId="6B9BEC10" w14:textId="77777777" w:rsidR="00A63E88" w:rsidRDefault="00A63E88" w:rsidP="00A63E88">
      <w:pPr>
        <w:rPr>
          <w:color w:val="FF0000"/>
        </w:rPr>
      </w:pPr>
      <w:r w:rsidRPr="002E4996">
        <w:rPr>
          <w:rFonts w:hint="eastAsia"/>
          <w:color w:val="FF0000"/>
        </w:rPr>
        <w:t>答案：</w:t>
      </w:r>
      <w:r>
        <w:rPr>
          <w:rFonts w:hint="eastAsia"/>
          <w:color w:val="FF0000"/>
        </w:rPr>
        <w:t>错</w:t>
      </w:r>
    </w:p>
    <w:p w14:paraId="57BC064A" w14:textId="77777777" w:rsidR="00A63E88" w:rsidRDefault="00A63E88" w:rsidP="0022479F"/>
    <w:p w14:paraId="634A350C" w14:textId="77777777" w:rsidR="0022479F" w:rsidRDefault="0022479F" w:rsidP="0022479F">
      <w:r>
        <w:rPr>
          <w:rFonts w:hint="eastAsia"/>
        </w:rPr>
        <w:t>（</w:t>
      </w:r>
      <w:r>
        <w:t>4</w:t>
      </w:r>
      <w:r>
        <w:t>）</w:t>
      </w:r>
      <w:r>
        <w:t xml:space="preserve"> 16—18</w:t>
      </w:r>
      <w:r>
        <w:t>月龄的幼儿能够准确使用语言描述物体的方位。（</w:t>
      </w:r>
      <w:r>
        <w:t xml:space="preserve">    </w:t>
      </w:r>
      <w:r>
        <w:t>）</w:t>
      </w:r>
    </w:p>
    <w:p w14:paraId="30E20A57" w14:textId="77777777" w:rsidR="00A63E88" w:rsidRDefault="00A63E88" w:rsidP="00A63E88">
      <w:pPr>
        <w:rPr>
          <w:color w:val="FF0000"/>
        </w:rPr>
      </w:pPr>
      <w:r w:rsidRPr="002E4996">
        <w:rPr>
          <w:rFonts w:hint="eastAsia"/>
          <w:color w:val="FF0000"/>
        </w:rPr>
        <w:t>答案：</w:t>
      </w:r>
      <w:r>
        <w:rPr>
          <w:rFonts w:hint="eastAsia"/>
          <w:color w:val="FF0000"/>
        </w:rPr>
        <w:t>错</w:t>
      </w:r>
    </w:p>
    <w:p w14:paraId="6AB3848B" w14:textId="77777777" w:rsidR="00A63E88" w:rsidRDefault="00A63E88" w:rsidP="0022479F"/>
    <w:p w14:paraId="03F0B9A4" w14:textId="77777777" w:rsidR="0022479F" w:rsidRDefault="0022479F" w:rsidP="0022479F">
      <w:r>
        <w:rPr>
          <w:rFonts w:hint="eastAsia"/>
        </w:rPr>
        <w:t>（</w:t>
      </w:r>
      <w:r>
        <w:t>5</w:t>
      </w:r>
      <w:r>
        <w:t>）</w:t>
      </w:r>
      <w:r>
        <w:t xml:space="preserve"> </w:t>
      </w:r>
      <w:r>
        <w:t>在时间知觉方面，</w:t>
      </w:r>
      <w:r>
        <w:t>1.5—2</w:t>
      </w:r>
      <w:r>
        <w:t>岁的幼儿主要通过生理上的变化体验来形成对时间的概念。（</w:t>
      </w:r>
      <w:r>
        <w:t xml:space="preserve">    </w:t>
      </w:r>
      <w:r>
        <w:t>）</w:t>
      </w:r>
    </w:p>
    <w:p w14:paraId="450E86B2" w14:textId="77777777" w:rsidR="00A63E88" w:rsidRDefault="00A63E88" w:rsidP="00A63E88">
      <w:pPr>
        <w:rPr>
          <w:color w:val="FF0000"/>
        </w:rPr>
      </w:pPr>
      <w:r w:rsidRPr="002E4996">
        <w:rPr>
          <w:rFonts w:hint="eastAsia"/>
          <w:color w:val="FF0000"/>
        </w:rPr>
        <w:t>答案：</w:t>
      </w:r>
      <w:r>
        <w:rPr>
          <w:rFonts w:hint="eastAsia"/>
          <w:color w:val="FF0000"/>
        </w:rPr>
        <w:t>对</w:t>
      </w:r>
    </w:p>
    <w:p w14:paraId="59522464" w14:textId="77777777" w:rsidR="00A63E88" w:rsidRDefault="00A63E88" w:rsidP="0022479F"/>
    <w:p w14:paraId="3F4B0657" w14:textId="77777777" w:rsidR="0022479F" w:rsidRDefault="0022479F" w:rsidP="0022479F"/>
    <w:p w14:paraId="3C3F14AB" w14:textId="77777777" w:rsidR="0022479F" w:rsidRDefault="0022479F" w:rsidP="00F11B95">
      <w:pPr>
        <w:pStyle w:val="3"/>
      </w:pPr>
      <w:r>
        <w:rPr>
          <w:rFonts w:hint="eastAsia"/>
        </w:rPr>
        <w:t>二、</w:t>
      </w:r>
      <w:r>
        <w:t xml:space="preserve"> </w:t>
      </w:r>
      <w:r>
        <w:t>选择题</w:t>
      </w:r>
    </w:p>
    <w:p w14:paraId="5B08AE86" w14:textId="77777777" w:rsidR="0022479F" w:rsidRDefault="0022479F" w:rsidP="0022479F">
      <w:r>
        <w:rPr>
          <w:rFonts w:hint="eastAsia"/>
        </w:rPr>
        <w:t>（</w:t>
      </w:r>
      <w:r>
        <w:t>1</w:t>
      </w:r>
      <w:r>
        <w:t>）</w:t>
      </w:r>
      <w:r>
        <w:t xml:space="preserve"> </w:t>
      </w:r>
      <w:r>
        <w:t>为了帮助</w:t>
      </w:r>
      <w:r>
        <w:t>1—2</w:t>
      </w:r>
      <w:r>
        <w:t>岁幼儿发展认知能力，保育人员及家长可以和幼儿一起玩（</w:t>
      </w:r>
      <w:r>
        <w:t xml:space="preserve">    </w:t>
      </w:r>
      <w:r>
        <w:t>）游戏。</w:t>
      </w:r>
    </w:p>
    <w:p w14:paraId="771C32AD" w14:textId="77777777" w:rsidR="0022479F" w:rsidRDefault="0022479F" w:rsidP="0022479F">
      <w:r>
        <w:t>A</w:t>
      </w:r>
      <w:r w:rsidR="00F11B95">
        <w:t>.</w:t>
      </w:r>
      <w:r>
        <w:t>生活用品认真看</w:t>
      </w:r>
    </w:p>
    <w:p w14:paraId="0FD11B8D" w14:textId="77777777" w:rsidR="0022479F" w:rsidRDefault="0022479F" w:rsidP="0022479F">
      <w:r>
        <w:t>B</w:t>
      </w:r>
      <w:r w:rsidR="00F11B95">
        <w:t>.</w:t>
      </w:r>
      <w:r>
        <w:t>五官指一指</w:t>
      </w:r>
    </w:p>
    <w:p w14:paraId="641A97B5" w14:textId="77777777" w:rsidR="0022479F" w:rsidRDefault="0022479F" w:rsidP="0022479F">
      <w:r>
        <w:t>C</w:t>
      </w:r>
      <w:r w:rsidR="00F11B95">
        <w:t>.</w:t>
      </w:r>
      <w:r>
        <w:t>鞋袜配对</w:t>
      </w:r>
    </w:p>
    <w:p w14:paraId="6B3AF064" w14:textId="77777777" w:rsidR="0022479F" w:rsidRDefault="0022479F" w:rsidP="0022479F">
      <w:r>
        <w:t>D</w:t>
      </w:r>
      <w:r w:rsidR="00F11B95">
        <w:t>.</w:t>
      </w:r>
      <w:r>
        <w:t>以上都是</w:t>
      </w:r>
    </w:p>
    <w:p w14:paraId="4F250CE9" w14:textId="77777777" w:rsidR="00FF6AD2" w:rsidRDefault="00FF6AD2" w:rsidP="00FF6AD2">
      <w:pPr>
        <w:rPr>
          <w:color w:val="FF0000"/>
        </w:rPr>
      </w:pPr>
      <w:r w:rsidRPr="002E4996">
        <w:rPr>
          <w:rFonts w:hint="eastAsia"/>
          <w:color w:val="FF0000"/>
        </w:rPr>
        <w:lastRenderedPageBreak/>
        <w:t>答案：</w:t>
      </w:r>
      <w:r>
        <w:rPr>
          <w:rFonts w:hint="eastAsia"/>
          <w:color w:val="FF0000"/>
        </w:rPr>
        <w:t>D</w:t>
      </w:r>
    </w:p>
    <w:p w14:paraId="5B6D25BA" w14:textId="77777777" w:rsidR="0022479F" w:rsidRPr="00FF6AD2" w:rsidRDefault="0022479F" w:rsidP="0022479F"/>
    <w:p w14:paraId="054D3DAB" w14:textId="77777777" w:rsidR="0022479F" w:rsidRDefault="0022479F" w:rsidP="0022479F">
      <w:r>
        <w:rPr>
          <w:rFonts w:hint="eastAsia"/>
        </w:rPr>
        <w:t>（</w:t>
      </w:r>
      <w:r>
        <w:t>2</w:t>
      </w:r>
      <w:r>
        <w:t>）</w:t>
      </w:r>
      <w:r>
        <w:t xml:space="preserve"> </w:t>
      </w:r>
      <w:r>
        <w:t>（</w:t>
      </w:r>
      <w:r>
        <w:t xml:space="preserve">    </w:t>
      </w:r>
      <w:r>
        <w:t>）月龄的幼儿可以跟着</w:t>
      </w:r>
      <w:proofErr w:type="gramStart"/>
      <w:r>
        <w:t>成人唱数</w:t>
      </w:r>
      <w:proofErr w:type="gramEnd"/>
      <w:r>
        <w:t>1—5</w:t>
      </w:r>
      <w:r>
        <w:t>。</w:t>
      </w:r>
    </w:p>
    <w:p w14:paraId="7F438E93" w14:textId="77777777" w:rsidR="0022479F" w:rsidRDefault="0022479F" w:rsidP="0022479F">
      <w:r>
        <w:t>A</w:t>
      </w:r>
      <w:r w:rsidR="00F11B95">
        <w:t>.</w:t>
      </w:r>
      <w:r>
        <w:t>10—13</w:t>
      </w:r>
    </w:p>
    <w:p w14:paraId="5DC1AC37" w14:textId="77777777" w:rsidR="0022479F" w:rsidRDefault="0022479F" w:rsidP="0022479F">
      <w:r>
        <w:t>B</w:t>
      </w:r>
      <w:r w:rsidR="00F11B95">
        <w:t>.</w:t>
      </w:r>
      <w:r>
        <w:t>13—18</w:t>
      </w:r>
    </w:p>
    <w:p w14:paraId="69F89BE9" w14:textId="77777777" w:rsidR="0022479F" w:rsidRDefault="0022479F" w:rsidP="0022479F">
      <w:r>
        <w:t>C</w:t>
      </w:r>
      <w:r w:rsidR="00F11B95">
        <w:t>.</w:t>
      </w:r>
      <w:r>
        <w:t>18—24</w:t>
      </w:r>
    </w:p>
    <w:p w14:paraId="018222FF" w14:textId="77777777" w:rsidR="0022479F" w:rsidRDefault="0022479F" w:rsidP="0022479F">
      <w:r>
        <w:t>D</w:t>
      </w:r>
      <w:r w:rsidR="00F11B95">
        <w:t>.</w:t>
      </w:r>
      <w:r>
        <w:t>24—36</w:t>
      </w:r>
    </w:p>
    <w:p w14:paraId="788552F2" w14:textId="77777777" w:rsidR="00FF6AD2" w:rsidRDefault="00FF6AD2" w:rsidP="00FF6AD2">
      <w:pPr>
        <w:rPr>
          <w:color w:val="FF0000"/>
        </w:rPr>
      </w:pPr>
      <w:r w:rsidRPr="002E4996">
        <w:rPr>
          <w:rFonts w:hint="eastAsia"/>
          <w:color w:val="FF0000"/>
        </w:rPr>
        <w:t>答案：</w:t>
      </w:r>
      <w:r>
        <w:rPr>
          <w:rFonts w:hint="eastAsia"/>
          <w:color w:val="FF0000"/>
        </w:rPr>
        <w:t>C</w:t>
      </w:r>
    </w:p>
    <w:p w14:paraId="2DCC049A" w14:textId="77777777" w:rsidR="0022479F" w:rsidRPr="00FF6AD2" w:rsidRDefault="0022479F" w:rsidP="0022479F"/>
    <w:p w14:paraId="06D9628A" w14:textId="77777777" w:rsidR="0022479F" w:rsidRDefault="0022479F" w:rsidP="0022479F">
      <w:r>
        <w:rPr>
          <w:rFonts w:hint="eastAsia"/>
        </w:rPr>
        <w:t>（</w:t>
      </w:r>
      <w:r>
        <w:t>3</w:t>
      </w:r>
      <w:r>
        <w:t>）</w:t>
      </w:r>
      <w:r>
        <w:t xml:space="preserve"> 1—2</w:t>
      </w:r>
      <w:r>
        <w:t>岁幼儿的无意记忆主要凭借（</w:t>
      </w:r>
      <w:r>
        <w:t xml:space="preserve">    </w:t>
      </w:r>
      <w:r>
        <w:t>）记住自己喜欢的事物。</w:t>
      </w:r>
    </w:p>
    <w:p w14:paraId="5CA5EC66" w14:textId="77777777" w:rsidR="0022479F" w:rsidRDefault="0022479F" w:rsidP="0022479F">
      <w:r>
        <w:t>A</w:t>
      </w:r>
      <w:r w:rsidR="00F11B95">
        <w:t>.</w:t>
      </w:r>
      <w:r>
        <w:t>颜色</w:t>
      </w:r>
      <w:r>
        <w:t xml:space="preserve">    B</w:t>
      </w:r>
      <w:r w:rsidR="00F11B95">
        <w:t>.</w:t>
      </w:r>
      <w:r>
        <w:t>名称</w:t>
      </w:r>
      <w:r>
        <w:t xml:space="preserve">    C</w:t>
      </w:r>
      <w:r w:rsidR="00F11B95">
        <w:t>.</w:t>
      </w:r>
      <w:r>
        <w:t>动作</w:t>
      </w:r>
      <w:r>
        <w:t xml:space="preserve">  D</w:t>
      </w:r>
      <w:r w:rsidR="00F11B95">
        <w:t>.</w:t>
      </w:r>
      <w:r>
        <w:t>兴趣</w:t>
      </w:r>
    </w:p>
    <w:p w14:paraId="646ADB98" w14:textId="77777777" w:rsidR="00AB01DC" w:rsidRDefault="00AB01DC" w:rsidP="00AB01DC">
      <w:pPr>
        <w:rPr>
          <w:color w:val="FF0000"/>
        </w:rPr>
      </w:pPr>
      <w:r w:rsidRPr="002E4996">
        <w:rPr>
          <w:rFonts w:hint="eastAsia"/>
          <w:color w:val="FF0000"/>
        </w:rPr>
        <w:t>答案：</w:t>
      </w:r>
      <w:r>
        <w:rPr>
          <w:rFonts w:hint="eastAsia"/>
          <w:color w:val="FF0000"/>
        </w:rPr>
        <w:t>C</w:t>
      </w:r>
    </w:p>
    <w:p w14:paraId="72774E8D" w14:textId="77777777" w:rsidR="00AB01DC" w:rsidRDefault="00AB01DC" w:rsidP="0022479F"/>
    <w:p w14:paraId="660D6C7C" w14:textId="77777777" w:rsidR="0022479F" w:rsidRDefault="0022479F" w:rsidP="0022479F">
      <w:r>
        <w:rPr>
          <w:rFonts w:hint="eastAsia"/>
        </w:rPr>
        <w:t>（</w:t>
      </w:r>
      <w:r>
        <w:t>4</w:t>
      </w:r>
      <w:r>
        <w:t>）</w:t>
      </w:r>
      <w:r>
        <w:t xml:space="preserve"> 2</w:t>
      </w:r>
      <w:r>
        <w:t>岁的幼儿（</w:t>
      </w:r>
      <w:r>
        <w:t xml:space="preserve">    </w:t>
      </w:r>
      <w:r>
        <w:t>）。</w:t>
      </w:r>
    </w:p>
    <w:p w14:paraId="2C07B53A" w14:textId="77777777" w:rsidR="0022479F" w:rsidRDefault="0022479F" w:rsidP="0022479F">
      <w:r>
        <w:t>A</w:t>
      </w:r>
      <w:r w:rsidR="00F11B95">
        <w:t>.</w:t>
      </w:r>
      <w:r>
        <w:t>能专注地听故事并完成一些简单的任务</w:t>
      </w:r>
    </w:p>
    <w:p w14:paraId="3EC0464A" w14:textId="77777777" w:rsidR="0022479F" w:rsidRDefault="0022479F" w:rsidP="0022479F">
      <w:r>
        <w:t>B</w:t>
      </w:r>
      <w:r w:rsidR="00F11B95">
        <w:t>.</w:t>
      </w:r>
      <w:r>
        <w:t>能保持较长时间的注意力</w:t>
      </w:r>
    </w:p>
    <w:p w14:paraId="71556503" w14:textId="77777777" w:rsidR="0022479F" w:rsidRDefault="0022479F" w:rsidP="0022479F">
      <w:r>
        <w:t>C</w:t>
      </w:r>
      <w:r w:rsidR="00F11B95">
        <w:t>.</w:t>
      </w:r>
      <w:r>
        <w:t>不能理解成人的要求</w:t>
      </w:r>
    </w:p>
    <w:p w14:paraId="74112603" w14:textId="77777777" w:rsidR="0022479F" w:rsidRDefault="0022479F" w:rsidP="0022479F">
      <w:r>
        <w:t>D</w:t>
      </w:r>
      <w:r w:rsidR="00F11B95">
        <w:t>.</w:t>
      </w:r>
      <w:r>
        <w:t>无法主动参与活动</w:t>
      </w:r>
    </w:p>
    <w:p w14:paraId="50EC4018" w14:textId="77777777" w:rsidR="007D346D" w:rsidRDefault="007D346D" w:rsidP="007D346D">
      <w:pPr>
        <w:rPr>
          <w:color w:val="FF0000"/>
        </w:rPr>
      </w:pPr>
      <w:r w:rsidRPr="002E4996">
        <w:rPr>
          <w:rFonts w:hint="eastAsia"/>
          <w:color w:val="FF0000"/>
        </w:rPr>
        <w:t>答案：</w:t>
      </w:r>
      <w:r>
        <w:rPr>
          <w:rFonts w:hint="eastAsia"/>
          <w:color w:val="FF0000"/>
        </w:rPr>
        <w:t>A</w:t>
      </w:r>
    </w:p>
    <w:p w14:paraId="1263AE11" w14:textId="77777777" w:rsidR="0022479F" w:rsidRDefault="0022479F" w:rsidP="0022479F"/>
    <w:p w14:paraId="15197162" w14:textId="77777777" w:rsidR="0022479F" w:rsidRDefault="0022479F" w:rsidP="0022479F">
      <w:r>
        <w:rPr>
          <w:rFonts w:hint="eastAsia"/>
        </w:rPr>
        <w:t>（</w:t>
      </w:r>
      <w:r>
        <w:t>5</w:t>
      </w:r>
      <w:r>
        <w:t>）</w:t>
      </w:r>
      <w:r>
        <w:t xml:space="preserve"> 2</w:t>
      </w:r>
      <w:r>
        <w:t>岁幼儿的直觉行动思维主要表现在（</w:t>
      </w:r>
      <w:r>
        <w:t xml:space="preserve">    </w:t>
      </w:r>
      <w:r>
        <w:t>）。</w:t>
      </w:r>
    </w:p>
    <w:p w14:paraId="0C1F80B7" w14:textId="77777777" w:rsidR="0022479F" w:rsidRDefault="0022479F" w:rsidP="0022479F">
      <w:r>
        <w:t>A</w:t>
      </w:r>
      <w:r w:rsidR="00F11B95">
        <w:t>.</w:t>
      </w:r>
      <w:r>
        <w:t>幼儿在行动时主要依赖他人的言语指导，而非自己的动作经验</w:t>
      </w:r>
    </w:p>
    <w:p w14:paraId="2F99A43A" w14:textId="77777777" w:rsidR="0022479F" w:rsidRDefault="0022479F" w:rsidP="0022479F">
      <w:r>
        <w:t>B</w:t>
      </w:r>
      <w:r w:rsidR="00F11B95">
        <w:t>.</w:t>
      </w:r>
      <w:r>
        <w:t>幼儿在行动时不进行任何思考</w:t>
      </w:r>
    </w:p>
    <w:p w14:paraId="343E244E" w14:textId="77777777" w:rsidR="0022479F" w:rsidRDefault="0022479F" w:rsidP="0022479F">
      <w:r>
        <w:t>C</w:t>
      </w:r>
      <w:r w:rsidR="00F11B95">
        <w:t>.</w:t>
      </w:r>
      <w:r>
        <w:t>幼儿的思维伴随着行动或动作来进行</w:t>
      </w:r>
    </w:p>
    <w:p w14:paraId="4F039901" w14:textId="77777777" w:rsidR="0022479F" w:rsidRDefault="0022479F" w:rsidP="0022479F">
      <w:r>
        <w:t>D</w:t>
      </w:r>
      <w:r w:rsidR="00F11B95">
        <w:t>.</w:t>
      </w:r>
      <w:r>
        <w:t>幼儿的思维完全脱离于他们的感知和动作</w:t>
      </w:r>
    </w:p>
    <w:p w14:paraId="58119EF1" w14:textId="77777777" w:rsidR="007D346D" w:rsidRDefault="007D346D" w:rsidP="007D346D">
      <w:pPr>
        <w:rPr>
          <w:color w:val="FF0000"/>
        </w:rPr>
      </w:pPr>
      <w:r w:rsidRPr="002E4996">
        <w:rPr>
          <w:rFonts w:hint="eastAsia"/>
          <w:color w:val="FF0000"/>
        </w:rPr>
        <w:t>答案：</w:t>
      </w:r>
      <w:r>
        <w:rPr>
          <w:rFonts w:hint="eastAsia"/>
          <w:color w:val="FF0000"/>
        </w:rPr>
        <w:t>C</w:t>
      </w:r>
    </w:p>
    <w:p w14:paraId="370B6CC0" w14:textId="77777777" w:rsidR="0022479F" w:rsidRDefault="0022479F" w:rsidP="0022479F"/>
    <w:p w14:paraId="4C57DC7D" w14:textId="77777777" w:rsidR="0022479F" w:rsidRDefault="0022479F" w:rsidP="00F11B95">
      <w:pPr>
        <w:pStyle w:val="3"/>
      </w:pPr>
      <w:r>
        <w:rPr>
          <w:rFonts w:hint="eastAsia"/>
        </w:rPr>
        <w:lastRenderedPageBreak/>
        <w:t>三、</w:t>
      </w:r>
      <w:r>
        <w:t xml:space="preserve"> </w:t>
      </w:r>
      <w:r>
        <w:t>简答题</w:t>
      </w:r>
    </w:p>
    <w:p w14:paraId="61B27FF9" w14:textId="77777777" w:rsidR="0022479F" w:rsidRDefault="0022479F" w:rsidP="0022479F">
      <w:r>
        <w:rPr>
          <w:rFonts w:hint="eastAsia"/>
        </w:rPr>
        <w:t>（</w:t>
      </w:r>
      <w:r>
        <w:t>1</w:t>
      </w:r>
      <w:r>
        <w:t>）</w:t>
      </w:r>
      <w:r>
        <w:t xml:space="preserve"> </w:t>
      </w:r>
      <w:r>
        <w:t>简述</w:t>
      </w:r>
      <w:r>
        <w:t>1—2</w:t>
      </w:r>
      <w:r>
        <w:t>岁幼儿认知发展的特点。</w:t>
      </w:r>
    </w:p>
    <w:p w14:paraId="17E46820" w14:textId="77777777" w:rsidR="001B395E" w:rsidRDefault="001B395E" w:rsidP="001B395E">
      <w:pPr>
        <w:rPr>
          <w:color w:val="FF0000"/>
        </w:rPr>
      </w:pPr>
      <w:r w:rsidRPr="002E4996">
        <w:rPr>
          <w:rFonts w:hint="eastAsia"/>
          <w:color w:val="FF0000"/>
        </w:rPr>
        <w:t>答案：</w:t>
      </w:r>
      <w:r>
        <w:rPr>
          <w:color w:val="FF0000"/>
        </w:rPr>
        <w:t xml:space="preserve"> </w:t>
      </w:r>
    </w:p>
    <w:p w14:paraId="277696FC" w14:textId="60B07D54" w:rsidR="000E7729" w:rsidRPr="000E7729" w:rsidRDefault="000E7729" w:rsidP="000E7729">
      <w:pPr>
        <w:rPr>
          <w:color w:val="FF0000"/>
        </w:rPr>
      </w:pPr>
      <w:r>
        <w:rPr>
          <w:rFonts w:hint="eastAsia"/>
          <w:color w:val="FF0000"/>
        </w:rPr>
        <w:t>（一）</w:t>
      </w:r>
      <w:r w:rsidRPr="000E7729">
        <w:rPr>
          <w:rFonts w:hint="eastAsia"/>
          <w:color w:val="FF0000"/>
        </w:rPr>
        <w:t>1</w:t>
      </w:r>
      <w:r w:rsidRPr="000E7729">
        <w:rPr>
          <w:rFonts w:hint="eastAsia"/>
          <w:color w:val="FF0000"/>
        </w:rPr>
        <w:t>—</w:t>
      </w:r>
      <w:r w:rsidRPr="000E7729">
        <w:rPr>
          <w:rFonts w:hint="eastAsia"/>
          <w:color w:val="FF0000"/>
        </w:rPr>
        <w:t>2</w:t>
      </w:r>
      <w:r w:rsidRPr="000E7729">
        <w:rPr>
          <w:rFonts w:hint="eastAsia"/>
          <w:color w:val="FF0000"/>
        </w:rPr>
        <w:t>岁幼儿感知</w:t>
      </w:r>
      <w:proofErr w:type="gramStart"/>
      <w:r w:rsidRPr="000E7729">
        <w:rPr>
          <w:rFonts w:hint="eastAsia"/>
          <w:color w:val="FF0000"/>
        </w:rPr>
        <w:t>觉发展</w:t>
      </w:r>
      <w:proofErr w:type="gramEnd"/>
      <w:r w:rsidRPr="000E7729">
        <w:rPr>
          <w:rFonts w:hint="eastAsia"/>
          <w:color w:val="FF0000"/>
        </w:rPr>
        <w:t>特点</w:t>
      </w:r>
      <w:r>
        <w:rPr>
          <w:rFonts w:hint="eastAsia"/>
          <w:color w:val="FF0000"/>
        </w:rPr>
        <w:t>是：</w:t>
      </w:r>
    </w:p>
    <w:p w14:paraId="61B9E379" w14:textId="77777777" w:rsidR="000E7729" w:rsidRPr="000E7729" w:rsidRDefault="000E7729" w:rsidP="000E7729">
      <w:pPr>
        <w:rPr>
          <w:color w:val="FF0000"/>
        </w:rPr>
      </w:pPr>
      <w:r w:rsidRPr="000E7729">
        <w:rPr>
          <w:rFonts w:hint="eastAsia"/>
          <w:color w:val="FF0000"/>
        </w:rPr>
        <w:t>1</w:t>
      </w:r>
      <w:r w:rsidRPr="000E7729">
        <w:rPr>
          <w:rFonts w:hint="eastAsia"/>
          <w:color w:val="FF0000"/>
        </w:rPr>
        <w:t>感觉</w:t>
      </w:r>
    </w:p>
    <w:p w14:paraId="33588109" w14:textId="3ECF560D" w:rsidR="000E7729" w:rsidRPr="000E7729" w:rsidRDefault="000E7729" w:rsidP="000E7729">
      <w:pPr>
        <w:rPr>
          <w:color w:val="FF0000"/>
        </w:rPr>
      </w:pPr>
      <w:r w:rsidRPr="000E7729">
        <w:rPr>
          <w:rFonts w:hint="eastAsia"/>
          <w:color w:val="FF0000"/>
        </w:rPr>
        <w:t>（</w:t>
      </w:r>
      <w:r w:rsidRPr="000E7729">
        <w:rPr>
          <w:rFonts w:hint="eastAsia"/>
          <w:color w:val="FF0000"/>
        </w:rPr>
        <w:t>1</w:t>
      </w:r>
      <w:r w:rsidRPr="000E7729">
        <w:rPr>
          <w:rFonts w:hint="eastAsia"/>
          <w:color w:val="FF0000"/>
        </w:rPr>
        <w:t>）</w:t>
      </w:r>
      <w:r w:rsidRPr="000E7729">
        <w:rPr>
          <w:rFonts w:hint="eastAsia"/>
          <w:color w:val="FF0000"/>
        </w:rPr>
        <w:t xml:space="preserve"> </w:t>
      </w:r>
      <w:r w:rsidRPr="000E7729">
        <w:rPr>
          <w:rFonts w:hint="eastAsia"/>
          <w:color w:val="FF0000"/>
        </w:rPr>
        <w:t>视觉。在视觉集中方面，</w:t>
      </w:r>
      <w:r w:rsidRPr="000E7729">
        <w:rPr>
          <w:rFonts w:hint="eastAsia"/>
          <w:color w:val="FF0000"/>
        </w:rPr>
        <w:t>13</w:t>
      </w:r>
      <w:r w:rsidRPr="000E7729">
        <w:rPr>
          <w:rFonts w:hint="eastAsia"/>
          <w:color w:val="FF0000"/>
        </w:rPr>
        <w:t>月龄时，幼儿的视觉焦点能跟随物体远近的变化而发生变化；</w:t>
      </w:r>
      <w:r w:rsidRPr="000E7729">
        <w:rPr>
          <w:rFonts w:hint="eastAsia"/>
          <w:color w:val="FF0000"/>
        </w:rPr>
        <w:t>24</w:t>
      </w:r>
      <w:r w:rsidRPr="000E7729">
        <w:rPr>
          <w:rFonts w:hint="eastAsia"/>
          <w:color w:val="FF0000"/>
        </w:rPr>
        <w:t>月龄时，幼儿能够更加精确地观察和探索周围环境中的物体，表现出对细节的更高关注。在视敏度方面，</w:t>
      </w:r>
      <w:r w:rsidRPr="000E7729">
        <w:rPr>
          <w:rFonts w:hint="eastAsia"/>
          <w:color w:val="FF0000"/>
        </w:rPr>
        <w:t>13</w:t>
      </w:r>
      <w:r w:rsidRPr="000E7729">
        <w:rPr>
          <w:rFonts w:hint="eastAsia"/>
          <w:color w:val="FF0000"/>
        </w:rPr>
        <w:t>—</w:t>
      </w:r>
      <w:r w:rsidRPr="000E7729">
        <w:rPr>
          <w:rFonts w:hint="eastAsia"/>
          <w:color w:val="FF0000"/>
        </w:rPr>
        <w:t>18</w:t>
      </w:r>
      <w:r w:rsidRPr="000E7729">
        <w:rPr>
          <w:rFonts w:hint="eastAsia"/>
          <w:color w:val="FF0000"/>
        </w:rPr>
        <w:t>月龄时，幼儿的视力水平在</w:t>
      </w:r>
      <w:r w:rsidRPr="000E7729">
        <w:rPr>
          <w:rFonts w:hint="eastAsia"/>
          <w:color w:val="FF0000"/>
        </w:rPr>
        <w:t>0.2</w:t>
      </w:r>
      <w:r w:rsidRPr="000E7729">
        <w:rPr>
          <w:rFonts w:hint="eastAsia"/>
          <w:color w:val="FF0000"/>
        </w:rPr>
        <w:t>—</w:t>
      </w:r>
      <w:r w:rsidRPr="000E7729">
        <w:rPr>
          <w:rFonts w:hint="eastAsia"/>
          <w:color w:val="FF0000"/>
        </w:rPr>
        <w:t>0.25</w:t>
      </w:r>
      <w:r w:rsidRPr="000E7729">
        <w:rPr>
          <w:rFonts w:hint="eastAsia"/>
          <w:color w:val="FF0000"/>
        </w:rPr>
        <w:t>；</w:t>
      </w:r>
      <w:r w:rsidRPr="000E7729">
        <w:rPr>
          <w:rFonts w:hint="eastAsia"/>
          <w:color w:val="FF0000"/>
        </w:rPr>
        <w:t>24</w:t>
      </w:r>
      <w:r w:rsidRPr="000E7729">
        <w:rPr>
          <w:rFonts w:hint="eastAsia"/>
          <w:color w:val="FF0000"/>
        </w:rPr>
        <w:t>月龄时，幼儿的视力可达</w:t>
      </w:r>
      <w:r w:rsidRPr="000E7729">
        <w:rPr>
          <w:rFonts w:hint="eastAsia"/>
          <w:color w:val="FF0000"/>
        </w:rPr>
        <w:t>0.4</w:t>
      </w:r>
      <w:r w:rsidRPr="000E7729">
        <w:rPr>
          <w:rFonts w:hint="eastAsia"/>
          <w:color w:val="FF0000"/>
        </w:rPr>
        <w:t>—</w:t>
      </w:r>
      <w:r w:rsidRPr="000E7729">
        <w:rPr>
          <w:rFonts w:hint="eastAsia"/>
          <w:color w:val="FF0000"/>
        </w:rPr>
        <w:t>0.5</w:t>
      </w:r>
      <w:r w:rsidRPr="000E7729">
        <w:rPr>
          <w:rFonts w:hint="eastAsia"/>
          <w:color w:val="FF0000"/>
        </w:rPr>
        <w:t>。在颜色视觉方面，</w:t>
      </w:r>
      <w:r w:rsidRPr="000E7729">
        <w:rPr>
          <w:rFonts w:hint="eastAsia"/>
          <w:color w:val="FF0000"/>
        </w:rPr>
        <w:t>13</w:t>
      </w:r>
      <w:r w:rsidRPr="000E7729">
        <w:rPr>
          <w:rFonts w:hint="eastAsia"/>
          <w:color w:val="FF0000"/>
        </w:rPr>
        <w:t>—</w:t>
      </w:r>
      <w:r w:rsidRPr="000E7729">
        <w:rPr>
          <w:rFonts w:hint="eastAsia"/>
          <w:color w:val="FF0000"/>
        </w:rPr>
        <w:t>18</w:t>
      </w:r>
      <w:r w:rsidRPr="000E7729">
        <w:rPr>
          <w:rFonts w:hint="eastAsia"/>
          <w:color w:val="FF0000"/>
        </w:rPr>
        <w:t>月龄的幼儿能将颜色和颜色名称进行匹配，并能说出颜色名称；</w:t>
      </w:r>
      <w:r w:rsidRPr="000E7729">
        <w:rPr>
          <w:rFonts w:hint="eastAsia"/>
          <w:color w:val="FF0000"/>
        </w:rPr>
        <w:t>19</w:t>
      </w:r>
      <w:r w:rsidRPr="000E7729">
        <w:rPr>
          <w:rFonts w:hint="eastAsia"/>
          <w:color w:val="FF0000"/>
        </w:rPr>
        <w:t>—</w:t>
      </w:r>
      <w:r w:rsidRPr="000E7729">
        <w:rPr>
          <w:rFonts w:hint="eastAsia"/>
          <w:color w:val="FF0000"/>
        </w:rPr>
        <w:t>24</w:t>
      </w:r>
      <w:r w:rsidRPr="000E7729">
        <w:rPr>
          <w:rFonts w:hint="eastAsia"/>
          <w:color w:val="FF0000"/>
        </w:rPr>
        <w:t>月龄时，幼儿不仅能够将颜色及其对应的名称进行匹配，还能更准确地识别出不同的颜色。在视觉偏好方面，</w:t>
      </w:r>
      <w:r w:rsidRPr="000E7729">
        <w:rPr>
          <w:rFonts w:hint="eastAsia"/>
          <w:color w:val="FF0000"/>
        </w:rPr>
        <w:t>13</w:t>
      </w:r>
      <w:r w:rsidRPr="000E7729">
        <w:rPr>
          <w:rFonts w:hint="eastAsia"/>
          <w:color w:val="FF0000"/>
        </w:rPr>
        <w:t>—</w:t>
      </w:r>
      <w:r w:rsidRPr="000E7729">
        <w:rPr>
          <w:rFonts w:hint="eastAsia"/>
          <w:color w:val="FF0000"/>
        </w:rPr>
        <w:t>18</w:t>
      </w:r>
      <w:r w:rsidRPr="000E7729">
        <w:rPr>
          <w:rFonts w:hint="eastAsia"/>
          <w:color w:val="FF0000"/>
        </w:rPr>
        <w:t>月龄的幼儿会对家庭成员的照片及印刷出来的图片表现出偏爱；</w:t>
      </w:r>
      <w:r w:rsidRPr="000E7729">
        <w:rPr>
          <w:rFonts w:hint="eastAsia"/>
          <w:color w:val="FF0000"/>
        </w:rPr>
        <w:t>19</w:t>
      </w:r>
      <w:r w:rsidRPr="000E7729">
        <w:rPr>
          <w:rFonts w:hint="eastAsia"/>
          <w:color w:val="FF0000"/>
        </w:rPr>
        <w:t>—</w:t>
      </w:r>
      <w:r w:rsidRPr="000E7729">
        <w:rPr>
          <w:rFonts w:hint="eastAsia"/>
          <w:color w:val="FF0000"/>
        </w:rPr>
        <w:t>24</w:t>
      </w:r>
      <w:r w:rsidRPr="000E7729">
        <w:rPr>
          <w:rFonts w:hint="eastAsia"/>
          <w:color w:val="FF0000"/>
        </w:rPr>
        <w:t>月龄时，幼儿除了对人物照片保持兴趣外，还开始对形状和图案产生兴趣，并能够识别和指认出一些简单的几何图形。</w:t>
      </w:r>
    </w:p>
    <w:p w14:paraId="655AF535" w14:textId="30C52B76" w:rsidR="000E7729" w:rsidRPr="000E7729" w:rsidRDefault="000E7729" w:rsidP="000E7729">
      <w:pPr>
        <w:rPr>
          <w:color w:val="FF0000"/>
        </w:rPr>
      </w:pPr>
      <w:r w:rsidRPr="000E7729">
        <w:rPr>
          <w:rFonts w:hint="eastAsia"/>
          <w:color w:val="FF0000"/>
        </w:rPr>
        <w:t>（</w:t>
      </w:r>
      <w:r w:rsidRPr="000E7729">
        <w:rPr>
          <w:rFonts w:hint="eastAsia"/>
          <w:color w:val="FF0000"/>
        </w:rPr>
        <w:t>2</w:t>
      </w:r>
      <w:r w:rsidRPr="000E7729">
        <w:rPr>
          <w:rFonts w:hint="eastAsia"/>
          <w:color w:val="FF0000"/>
        </w:rPr>
        <w:t>）</w:t>
      </w:r>
      <w:r w:rsidRPr="000E7729">
        <w:rPr>
          <w:rFonts w:hint="eastAsia"/>
          <w:color w:val="FF0000"/>
        </w:rPr>
        <w:t xml:space="preserve"> </w:t>
      </w:r>
      <w:r w:rsidRPr="000E7729">
        <w:rPr>
          <w:rFonts w:hint="eastAsia"/>
          <w:color w:val="FF0000"/>
        </w:rPr>
        <w:t>听觉。</w:t>
      </w:r>
      <w:r w:rsidRPr="000E7729">
        <w:rPr>
          <w:rFonts w:hint="eastAsia"/>
          <w:color w:val="FF0000"/>
        </w:rPr>
        <w:t>1</w:t>
      </w:r>
      <w:r w:rsidRPr="000E7729">
        <w:rPr>
          <w:rFonts w:hint="eastAsia"/>
          <w:color w:val="FF0000"/>
        </w:rPr>
        <w:t>—</w:t>
      </w:r>
      <w:r w:rsidRPr="000E7729">
        <w:rPr>
          <w:rFonts w:hint="eastAsia"/>
          <w:color w:val="FF0000"/>
        </w:rPr>
        <w:t>2</w:t>
      </w:r>
      <w:r w:rsidRPr="000E7729">
        <w:rPr>
          <w:rFonts w:hint="eastAsia"/>
          <w:color w:val="FF0000"/>
        </w:rPr>
        <w:t>岁幼儿的听觉已接近成人水平，听懂并完成他人发出的各项简单指令；喜欢与他人交流，会模仿他人说话的语调和语气，幼儿开始表现出对乐曲的偏好。</w:t>
      </w:r>
    </w:p>
    <w:p w14:paraId="6D7DE245" w14:textId="6124AAA9" w:rsidR="000E7729" w:rsidRPr="000E7729" w:rsidRDefault="000E7729" w:rsidP="000E7729">
      <w:pPr>
        <w:rPr>
          <w:color w:val="FF0000"/>
        </w:rPr>
      </w:pPr>
      <w:r w:rsidRPr="000E7729">
        <w:rPr>
          <w:rFonts w:hint="eastAsia"/>
          <w:color w:val="FF0000"/>
        </w:rPr>
        <w:t>（</w:t>
      </w:r>
      <w:r w:rsidRPr="000E7729">
        <w:rPr>
          <w:rFonts w:hint="eastAsia"/>
          <w:color w:val="FF0000"/>
        </w:rPr>
        <w:t>3</w:t>
      </w:r>
      <w:r w:rsidRPr="000E7729">
        <w:rPr>
          <w:rFonts w:hint="eastAsia"/>
          <w:color w:val="FF0000"/>
        </w:rPr>
        <w:t>）</w:t>
      </w:r>
      <w:r w:rsidRPr="000E7729">
        <w:rPr>
          <w:rFonts w:hint="eastAsia"/>
          <w:color w:val="FF0000"/>
        </w:rPr>
        <w:t xml:space="preserve"> </w:t>
      </w:r>
      <w:r w:rsidRPr="000E7729">
        <w:rPr>
          <w:rFonts w:hint="eastAsia"/>
          <w:color w:val="FF0000"/>
        </w:rPr>
        <w:t>味觉与嗅觉。</w:t>
      </w:r>
      <w:r w:rsidRPr="000E7729">
        <w:rPr>
          <w:rFonts w:hint="eastAsia"/>
          <w:color w:val="FF0000"/>
        </w:rPr>
        <w:t>19</w:t>
      </w:r>
      <w:r w:rsidRPr="000E7729">
        <w:rPr>
          <w:rFonts w:hint="eastAsia"/>
          <w:color w:val="FF0000"/>
        </w:rPr>
        <w:t>—</w:t>
      </w:r>
      <w:r w:rsidRPr="000E7729">
        <w:rPr>
          <w:rFonts w:hint="eastAsia"/>
          <w:color w:val="FF0000"/>
        </w:rPr>
        <w:t>24</w:t>
      </w:r>
      <w:r w:rsidRPr="000E7729">
        <w:rPr>
          <w:rFonts w:hint="eastAsia"/>
          <w:color w:val="FF0000"/>
        </w:rPr>
        <w:t>月龄</w:t>
      </w:r>
      <w:r>
        <w:rPr>
          <w:rFonts w:hint="eastAsia"/>
          <w:color w:val="FF0000"/>
        </w:rPr>
        <w:t>的</w:t>
      </w:r>
      <w:r w:rsidRPr="000E7729">
        <w:rPr>
          <w:rFonts w:hint="eastAsia"/>
          <w:color w:val="FF0000"/>
        </w:rPr>
        <w:t>幼儿</w:t>
      </w:r>
      <w:r>
        <w:rPr>
          <w:rFonts w:hint="eastAsia"/>
          <w:color w:val="FF0000"/>
        </w:rPr>
        <w:t>能记住</w:t>
      </w:r>
      <w:r w:rsidRPr="000E7729">
        <w:rPr>
          <w:rFonts w:hint="eastAsia"/>
          <w:color w:val="FF0000"/>
        </w:rPr>
        <w:t>养育人的气味上</w:t>
      </w:r>
      <w:r>
        <w:rPr>
          <w:rFonts w:hint="eastAsia"/>
          <w:color w:val="FF0000"/>
        </w:rPr>
        <w:t>，并开始</w:t>
      </w:r>
      <w:r w:rsidRPr="000E7729">
        <w:rPr>
          <w:rFonts w:hint="eastAsia"/>
          <w:color w:val="FF0000"/>
        </w:rPr>
        <w:t>产生味觉偏好，会对不同的味道表现出喜爱或抗拒的情绪。</w:t>
      </w:r>
    </w:p>
    <w:p w14:paraId="6C99F380" w14:textId="77777777" w:rsidR="000E7729" w:rsidRPr="000E7729" w:rsidRDefault="000E7729" w:rsidP="000E7729">
      <w:pPr>
        <w:rPr>
          <w:color w:val="FF0000"/>
        </w:rPr>
      </w:pPr>
      <w:r w:rsidRPr="000E7729">
        <w:rPr>
          <w:rFonts w:hint="eastAsia"/>
          <w:color w:val="FF0000"/>
        </w:rPr>
        <w:t>2</w:t>
      </w:r>
      <w:r w:rsidRPr="000E7729">
        <w:rPr>
          <w:rFonts w:hint="eastAsia"/>
          <w:color w:val="FF0000"/>
        </w:rPr>
        <w:t>知觉</w:t>
      </w:r>
    </w:p>
    <w:p w14:paraId="76AB6F71" w14:textId="77777777" w:rsidR="000E7729" w:rsidRPr="000E7729" w:rsidRDefault="000E7729" w:rsidP="000E7729">
      <w:pPr>
        <w:rPr>
          <w:color w:val="FF0000"/>
        </w:rPr>
      </w:pPr>
      <w:r w:rsidRPr="000E7729">
        <w:rPr>
          <w:rFonts w:hint="eastAsia"/>
          <w:color w:val="FF0000"/>
        </w:rPr>
        <w:t>（</w:t>
      </w:r>
      <w:r w:rsidRPr="000E7729">
        <w:rPr>
          <w:rFonts w:hint="eastAsia"/>
          <w:color w:val="FF0000"/>
        </w:rPr>
        <w:t>1</w:t>
      </w:r>
      <w:r w:rsidRPr="000E7729">
        <w:rPr>
          <w:rFonts w:hint="eastAsia"/>
          <w:color w:val="FF0000"/>
        </w:rPr>
        <w:t>）</w:t>
      </w:r>
      <w:r w:rsidRPr="000E7729">
        <w:rPr>
          <w:rFonts w:hint="eastAsia"/>
          <w:color w:val="FF0000"/>
        </w:rPr>
        <w:t xml:space="preserve"> </w:t>
      </w:r>
      <w:r w:rsidRPr="000E7729">
        <w:rPr>
          <w:rFonts w:hint="eastAsia"/>
          <w:color w:val="FF0000"/>
        </w:rPr>
        <w:t>空间知觉。在形状知觉方面，</w:t>
      </w:r>
      <w:r w:rsidRPr="000E7729">
        <w:rPr>
          <w:rFonts w:hint="eastAsia"/>
          <w:color w:val="FF0000"/>
        </w:rPr>
        <w:t>13</w:t>
      </w:r>
      <w:r w:rsidRPr="000E7729">
        <w:rPr>
          <w:rFonts w:hint="eastAsia"/>
          <w:color w:val="FF0000"/>
        </w:rPr>
        <w:t>—</w:t>
      </w:r>
      <w:r w:rsidRPr="000E7729">
        <w:rPr>
          <w:rFonts w:hint="eastAsia"/>
          <w:color w:val="FF0000"/>
        </w:rPr>
        <w:t>18</w:t>
      </w:r>
      <w:r w:rsidRPr="000E7729">
        <w:rPr>
          <w:rFonts w:hint="eastAsia"/>
          <w:color w:val="FF0000"/>
        </w:rPr>
        <w:t>月龄的幼儿能够清晰地感知物体的形状轮廓，但很难说出形状名称。</w:t>
      </w:r>
      <w:r w:rsidRPr="000E7729">
        <w:rPr>
          <w:rFonts w:hint="eastAsia"/>
          <w:color w:val="FF0000"/>
        </w:rPr>
        <w:t>19</w:t>
      </w:r>
      <w:r w:rsidRPr="000E7729">
        <w:rPr>
          <w:rFonts w:hint="eastAsia"/>
          <w:color w:val="FF0000"/>
        </w:rPr>
        <w:t>—</w:t>
      </w:r>
      <w:r w:rsidRPr="000E7729">
        <w:rPr>
          <w:rFonts w:hint="eastAsia"/>
          <w:color w:val="FF0000"/>
        </w:rPr>
        <w:t>24</w:t>
      </w:r>
      <w:r w:rsidRPr="000E7729">
        <w:rPr>
          <w:rFonts w:hint="eastAsia"/>
          <w:color w:val="FF0000"/>
        </w:rPr>
        <w:t>月龄的幼儿能够识别基本图形，如方形、三角形、圆形，并能根据物体的形状对物体进行分类。在大小知觉方面，</w:t>
      </w:r>
      <w:r w:rsidRPr="000E7729">
        <w:rPr>
          <w:rFonts w:hint="eastAsia"/>
          <w:color w:val="FF0000"/>
        </w:rPr>
        <w:t>16</w:t>
      </w:r>
      <w:r w:rsidRPr="000E7729">
        <w:rPr>
          <w:rFonts w:hint="eastAsia"/>
          <w:color w:val="FF0000"/>
        </w:rPr>
        <w:t>月龄的幼儿开始能够分辨较为明显的大小差异。</w:t>
      </w:r>
      <w:r w:rsidRPr="000E7729">
        <w:rPr>
          <w:rFonts w:hint="eastAsia"/>
          <w:color w:val="FF0000"/>
        </w:rPr>
        <w:t>19</w:t>
      </w:r>
      <w:r w:rsidRPr="000E7729">
        <w:rPr>
          <w:rFonts w:hint="eastAsia"/>
          <w:color w:val="FF0000"/>
        </w:rPr>
        <w:t>—</w:t>
      </w:r>
      <w:r w:rsidRPr="000E7729">
        <w:rPr>
          <w:rFonts w:hint="eastAsia"/>
          <w:color w:val="FF0000"/>
        </w:rPr>
        <w:t>24</w:t>
      </w:r>
      <w:r w:rsidRPr="000E7729">
        <w:rPr>
          <w:rFonts w:hint="eastAsia"/>
          <w:color w:val="FF0000"/>
        </w:rPr>
        <w:t>月龄的幼儿能够按照大小对物品进行套放和排列。在方位知觉方面，</w:t>
      </w:r>
      <w:r w:rsidRPr="000E7729">
        <w:rPr>
          <w:rFonts w:hint="eastAsia"/>
          <w:color w:val="FF0000"/>
        </w:rPr>
        <w:t>16</w:t>
      </w:r>
      <w:r w:rsidRPr="000E7729">
        <w:rPr>
          <w:rFonts w:hint="eastAsia"/>
          <w:color w:val="FF0000"/>
        </w:rPr>
        <w:t>—</w:t>
      </w:r>
      <w:r w:rsidRPr="000E7729">
        <w:rPr>
          <w:rFonts w:hint="eastAsia"/>
          <w:color w:val="FF0000"/>
        </w:rPr>
        <w:t>18</w:t>
      </w:r>
      <w:r w:rsidRPr="000E7729">
        <w:rPr>
          <w:rFonts w:hint="eastAsia"/>
          <w:color w:val="FF0000"/>
        </w:rPr>
        <w:t>月龄的幼儿能够感知物体放置的大概方位，但无法判断上下、左右方位，也不能用语言描述方位。</w:t>
      </w:r>
      <w:r w:rsidRPr="000E7729">
        <w:rPr>
          <w:rFonts w:hint="eastAsia"/>
          <w:color w:val="FF0000"/>
        </w:rPr>
        <w:t>19</w:t>
      </w:r>
      <w:r w:rsidRPr="000E7729">
        <w:rPr>
          <w:rFonts w:hint="eastAsia"/>
          <w:color w:val="FF0000"/>
        </w:rPr>
        <w:t>—</w:t>
      </w:r>
      <w:r w:rsidRPr="000E7729">
        <w:rPr>
          <w:rFonts w:hint="eastAsia"/>
          <w:color w:val="FF0000"/>
        </w:rPr>
        <w:t>24</w:t>
      </w:r>
      <w:r w:rsidRPr="000E7729">
        <w:rPr>
          <w:rFonts w:hint="eastAsia"/>
          <w:color w:val="FF0000"/>
        </w:rPr>
        <w:t>月龄的幼儿需要借助具体实物来理解方位，并只能使用“这”“那”等词指代物体方位。在深度知觉方面，</w:t>
      </w:r>
      <w:r w:rsidRPr="000E7729">
        <w:rPr>
          <w:rFonts w:hint="eastAsia"/>
          <w:color w:val="FF0000"/>
        </w:rPr>
        <w:t>19</w:t>
      </w:r>
      <w:r w:rsidRPr="000E7729">
        <w:rPr>
          <w:rFonts w:hint="eastAsia"/>
          <w:color w:val="FF0000"/>
        </w:rPr>
        <w:t>—</w:t>
      </w:r>
      <w:r w:rsidRPr="000E7729">
        <w:rPr>
          <w:rFonts w:hint="eastAsia"/>
          <w:color w:val="FF0000"/>
        </w:rPr>
        <w:t>24</w:t>
      </w:r>
      <w:r w:rsidRPr="000E7729">
        <w:rPr>
          <w:rFonts w:hint="eastAsia"/>
          <w:color w:val="FF0000"/>
        </w:rPr>
        <w:t>月龄的幼儿对远近距离有视觉上的感知，但</w:t>
      </w:r>
      <w:r w:rsidRPr="000E7729">
        <w:rPr>
          <w:rFonts w:hint="eastAsia"/>
          <w:color w:val="FF0000"/>
        </w:rPr>
        <w:lastRenderedPageBreak/>
        <w:t>对某一物体与自己之间的距离的判断仍缺乏准确性。</w:t>
      </w:r>
    </w:p>
    <w:p w14:paraId="54A4EC27" w14:textId="77777777" w:rsidR="000E7729" w:rsidRDefault="000E7729" w:rsidP="000E7729">
      <w:pPr>
        <w:rPr>
          <w:color w:val="FF0000"/>
        </w:rPr>
      </w:pPr>
      <w:r w:rsidRPr="000E7729">
        <w:rPr>
          <w:rFonts w:hint="eastAsia"/>
          <w:color w:val="FF0000"/>
        </w:rPr>
        <w:t>（</w:t>
      </w:r>
      <w:r w:rsidRPr="000E7729">
        <w:rPr>
          <w:rFonts w:hint="eastAsia"/>
          <w:color w:val="FF0000"/>
        </w:rPr>
        <w:t>2</w:t>
      </w:r>
      <w:r w:rsidRPr="000E7729">
        <w:rPr>
          <w:rFonts w:hint="eastAsia"/>
          <w:color w:val="FF0000"/>
        </w:rPr>
        <w:t>）</w:t>
      </w:r>
      <w:r w:rsidRPr="000E7729">
        <w:rPr>
          <w:rFonts w:hint="eastAsia"/>
          <w:color w:val="FF0000"/>
        </w:rPr>
        <w:t xml:space="preserve"> </w:t>
      </w:r>
      <w:r w:rsidRPr="000E7729">
        <w:rPr>
          <w:rFonts w:hint="eastAsia"/>
          <w:color w:val="FF0000"/>
        </w:rPr>
        <w:t>时间知觉。</w:t>
      </w:r>
      <w:r w:rsidRPr="000E7729">
        <w:rPr>
          <w:rFonts w:hint="eastAsia"/>
          <w:color w:val="FF0000"/>
        </w:rPr>
        <w:t>19</w:t>
      </w:r>
      <w:r w:rsidRPr="000E7729">
        <w:rPr>
          <w:rFonts w:hint="eastAsia"/>
          <w:color w:val="FF0000"/>
        </w:rPr>
        <w:t>—</w:t>
      </w:r>
      <w:r w:rsidRPr="000E7729">
        <w:rPr>
          <w:rFonts w:hint="eastAsia"/>
          <w:color w:val="FF0000"/>
        </w:rPr>
        <w:t>24</w:t>
      </w:r>
      <w:r w:rsidRPr="000E7729">
        <w:rPr>
          <w:rFonts w:hint="eastAsia"/>
          <w:color w:val="FF0000"/>
        </w:rPr>
        <w:t>月龄的幼儿主要依靠生理上的变化体验来形成对时间的模糊概念。</w:t>
      </w:r>
    </w:p>
    <w:p w14:paraId="1DFFA105" w14:textId="56B40EB4" w:rsidR="000E7729" w:rsidRPr="000E7729" w:rsidRDefault="000E7729" w:rsidP="000E7729">
      <w:pPr>
        <w:rPr>
          <w:color w:val="FF0000"/>
        </w:rPr>
      </w:pPr>
      <w:r w:rsidRPr="000E7729">
        <w:rPr>
          <w:rFonts w:hint="eastAsia"/>
          <w:color w:val="FF0000"/>
        </w:rPr>
        <w:t>（二）</w:t>
      </w:r>
      <w:r w:rsidRPr="000E7729">
        <w:rPr>
          <w:rFonts w:hint="eastAsia"/>
          <w:color w:val="FF0000"/>
        </w:rPr>
        <w:t xml:space="preserve"> 1</w:t>
      </w:r>
      <w:r w:rsidRPr="000E7729">
        <w:rPr>
          <w:rFonts w:hint="eastAsia"/>
          <w:color w:val="FF0000"/>
        </w:rPr>
        <w:t>—</w:t>
      </w:r>
      <w:r w:rsidRPr="000E7729">
        <w:rPr>
          <w:rFonts w:hint="eastAsia"/>
          <w:color w:val="FF0000"/>
        </w:rPr>
        <w:t>2</w:t>
      </w:r>
      <w:r w:rsidRPr="000E7729">
        <w:rPr>
          <w:rFonts w:hint="eastAsia"/>
          <w:color w:val="FF0000"/>
        </w:rPr>
        <w:t>岁幼儿注意发展特点</w:t>
      </w:r>
    </w:p>
    <w:p w14:paraId="72D0FA8E" w14:textId="6C92CE30" w:rsidR="000E7729" w:rsidRPr="000E7729" w:rsidRDefault="000E7729" w:rsidP="000E7729">
      <w:pPr>
        <w:rPr>
          <w:color w:val="FF0000"/>
        </w:rPr>
      </w:pPr>
      <w:r w:rsidRPr="000E7729">
        <w:rPr>
          <w:rFonts w:hint="eastAsia"/>
          <w:color w:val="FF0000"/>
        </w:rPr>
        <w:t>1</w:t>
      </w:r>
      <w:r w:rsidRPr="000E7729">
        <w:rPr>
          <w:rFonts w:hint="eastAsia"/>
          <w:color w:val="FF0000"/>
        </w:rPr>
        <w:t>—</w:t>
      </w:r>
      <w:r w:rsidRPr="000E7729">
        <w:rPr>
          <w:rFonts w:hint="eastAsia"/>
          <w:color w:val="FF0000"/>
        </w:rPr>
        <w:t>2</w:t>
      </w:r>
      <w:r w:rsidRPr="000E7729">
        <w:rPr>
          <w:rFonts w:hint="eastAsia"/>
          <w:color w:val="FF0000"/>
        </w:rPr>
        <w:t>岁幼儿的注意仍以无意注意为主，保持注意的时间还很短暂，易转移。</w:t>
      </w:r>
      <w:r w:rsidRPr="000E7729">
        <w:rPr>
          <w:rFonts w:hint="eastAsia"/>
          <w:color w:val="FF0000"/>
        </w:rPr>
        <w:t>2</w:t>
      </w:r>
      <w:r w:rsidRPr="000E7729">
        <w:rPr>
          <w:rFonts w:hint="eastAsia"/>
          <w:color w:val="FF0000"/>
        </w:rPr>
        <w:t>岁时，幼儿的有意注意开始萌芽，</w:t>
      </w:r>
      <w:r w:rsidR="00C577D2" w:rsidRPr="000E7729">
        <w:rPr>
          <w:rFonts w:hint="eastAsia"/>
          <w:color w:val="FF0000"/>
        </w:rPr>
        <w:t>能专注、主动地听故事，</w:t>
      </w:r>
      <w:r w:rsidRPr="000E7729">
        <w:rPr>
          <w:rFonts w:hint="eastAsia"/>
          <w:color w:val="FF0000"/>
        </w:rPr>
        <w:t>逐渐能按照成人的要求完成一些简单的任务</w:t>
      </w:r>
      <w:r w:rsidR="00C577D2">
        <w:rPr>
          <w:rFonts w:hint="eastAsia"/>
          <w:color w:val="FF0000"/>
        </w:rPr>
        <w:t>，</w:t>
      </w:r>
      <w:r w:rsidRPr="000E7729">
        <w:rPr>
          <w:rFonts w:hint="eastAsia"/>
          <w:color w:val="FF0000"/>
        </w:rPr>
        <w:t>同时对图书、图片、儿歌、故事等产生兴趣。</w:t>
      </w:r>
    </w:p>
    <w:p w14:paraId="7FEC41DA" w14:textId="7F824577" w:rsidR="000E7729" w:rsidRPr="000E7729" w:rsidRDefault="000E7729" w:rsidP="000E7729">
      <w:pPr>
        <w:rPr>
          <w:color w:val="FF0000"/>
        </w:rPr>
      </w:pPr>
      <w:r w:rsidRPr="000E7729">
        <w:rPr>
          <w:rFonts w:hint="eastAsia"/>
          <w:color w:val="FF0000"/>
        </w:rPr>
        <w:t xml:space="preserve">  </w:t>
      </w:r>
      <w:r w:rsidRPr="000E7729">
        <w:rPr>
          <w:rFonts w:hint="eastAsia"/>
          <w:color w:val="FF0000"/>
        </w:rPr>
        <w:t>（三）</w:t>
      </w:r>
      <w:r w:rsidRPr="000E7729">
        <w:rPr>
          <w:rFonts w:hint="eastAsia"/>
          <w:color w:val="FF0000"/>
        </w:rPr>
        <w:t xml:space="preserve"> 1</w:t>
      </w:r>
      <w:r w:rsidRPr="000E7729">
        <w:rPr>
          <w:rFonts w:hint="eastAsia"/>
          <w:color w:val="FF0000"/>
        </w:rPr>
        <w:t>—</w:t>
      </w:r>
      <w:r w:rsidRPr="000E7729">
        <w:rPr>
          <w:rFonts w:hint="eastAsia"/>
          <w:color w:val="FF0000"/>
        </w:rPr>
        <w:t>2</w:t>
      </w:r>
      <w:r w:rsidRPr="000E7729">
        <w:rPr>
          <w:rFonts w:hint="eastAsia"/>
          <w:color w:val="FF0000"/>
        </w:rPr>
        <w:t>岁幼儿记忆发展特点</w:t>
      </w:r>
    </w:p>
    <w:p w14:paraId="1ED05486" w14:textId="5AEF3980" w:rsidR="000E7729" w:rsidRPr="000E7729" w:rsidRDefault="000E7729" w:rsidP="000E7729">
      <w:pPr>
        <w:rPr>
          <w:color w:val="FF0000"/>
        </w:rPr>
      </w:pPr>
      <w:r w:rsidRPr="000E7729">
        <w:rPr>
          <w:rFonts w:hint="eastAsia"/>
          <w:color w:val="FF0000"/>
        </w:rPr>
        <w:t>1</w:t>
      </w:r>
      <w:r w:rsidRPr="000E7729">
        <w:rPr>
          <w:rFonts w:hint="eastAsia"/>
          <w:color w:val="FF0000"/>
        </w:rPr>
        <w:t>岁以后，幼儿储存物体形象的记忆时间进一步增加，且出现了重现的能力，既有即刻模仿，又有延迟模仿。但记忆的无意性很大，幼儿主要凭借兴趣认识并记住自己喜欢的事物。</w:t>
      </w:r>
    </w:p>
    <w:p w14:paraId="621D7655" w14:textId="77777777" w:rsidR="000E7729" w:rsidRPr="000E7729" w:rsidRDefault="000E7729" w:rsidP="000E7729">
      <w:pPr>
        <w:rPr>
          <w:color w:val="FF0000"/>
        </w:rPr>
      </w:pPr>
      <w:r w:rsidRPr="000E7729">
        <w:rPr>
          <w:rFonts w:hint="eastAsia"/>
          <w:color w:val="FF0000"/>
        </w:rPr>
        <w:t>（四）</w:t>
      </w:r>
      <w:r w:rsidRPr="000E7729">
        <w:rPr>
          <w:rFonts w:hint="eastAsia"/>
          <w:color w:val="FF0000"/>
        </w:rPr>
        <w:t xml:space="preserve"> 1</w:t>
      </w:r>
      <w:r w:rsidRPr="000E7729">
        <w:rPr>
          <w:rFonts w:hint="eastAsia"/>
          <w:color w:val="FF0000"/>
        </w:rPr>
        <w:t>—</w:t>
      </w:r>
      <w:r w:rsidRPr="000E7729">
        <w:rPr>
          <w:rFonts w:hint="eastAsia"/>
          <w:color w:val="FF0000"/>
        </w:rPr>
        <w:t>2</w:t>
      </w:r>
      <w:r w:rsidRPr="000E7729">
        <w:rPr>
          <w:rFonts w:hint="eastAsia"/>
          <w:color w:val="FF0000"/>
        </w:rPr>
        <w:t>岁幼儿思维发展特点</w:t>
      </w:r>
    </w:p>
    <w:p w14:paraId="307B3FFC" w14:textId="23D01D53" w:rsidR="001B395E" w:rsidRDefault="000E7729" w:rsidP="000E7729">
      <w:pPr>
        <w:rPr>
          <w:color w:val="FF0000"/>
        </w:rPr>
      </w:pPr>
      <w:r w:rsidRPr="000E7729">
        <w:rPr>
          <w:rFonts w:hint="eastAsia"/>
          <w:color w:val="FF0000"/>
        </w:rPr>
        <w:t>2</w:t>
      </w:r>
      <w:r w:rsidRPr="000E7729">
        <w:rPr>
          <w:rFonts w:hint="eastAsia"/>
          <w:color w:val="FF0000"/>
        </w:rPr>
        <w:t>岁左右</w:t>
      </w:r>
      <w:r w:rsidR="00C577D2">
        <w:rPr>
          <w:rFonts w:hint="eastAsia"/>
          <w:color w:val="FF0000"/>
        </w:rPr>
        <w:t>的</w:t>
      </w:r>
      <w:r w:rsidRPr="000E7729">
        <w:rPr>
          <w:rFonts w:hint="eastAsia"/>
          <w:color w:val="FF0000"/>
        </w:rPr>
        <w:t>幼儿开始出现语词概括能力，</w:t>
      </w:r>
      <w:r w:rsidR="00C577D2">
        <w:rPr>
          <w:rFonts w:hint="eastAsia"/>
          <w:color w:val="FF0000"/>
        </w:rPr>
        <w:t>出现</w:t>
      </w:r>
      <w:r w:rsidRPr="000E7729">
        <w:rPr>
          <w:rFonts w:hint="eastAsia"/>
          <w:color w:val="FF0000"/>
        </w:rPr>
        <w:t>直觉行动思维</w:t>
      </w:r>
      <w:r w:rsidR="00C577D2">
        <w:rPr>
          <w:rFonts w:hint="eastAsia"/>
          <w:color w:val="FF0000"/>
        </w:rPr>
        <w:t>。</w:t>
      </w:r>
    </w:p>
    <w:p w14:paraId="536066AC" w14:textId="77777777" w:rsidR="002C435F" w:rsidRPr="000E7729" w:rsidRDefault="002C435F" w:rsidP="000E7729">
      <w:pPr>
        <w:rPr>
          <w:color w:val="FF0000"/>
        </w:rPr>
      </w:pPr>
    </w:p>
    <w:p w14:paraId="03526E68" w14:textId="77777777" w:rsidR="0022479F" w:rsidRDefault="0022479F" w:rsidP="0022479F">
      <w:r>
        <w:rPr>
          <w:rFonts w:hint="eastAsia"/>
        </w:rPr>
        <w:t>（</w:t>
      </w:r>
      <w:r>
        <w:t>2</w:t>
      </w:r>
      <w:r>
        <w:t>）</w:t>
      </w:r>
      <w:r>
        <w:t xml:space="preserve"> </w:t>
      </w:r>
      <w:r>
        <w:t>简述</w:t>
      </w:r>
      <w:r>
        <w:t>1—2</w:t>
      </w:r>
      <w:r>
        <w:t>岁幼儿认知与探索保育要点。</w:t>
      </w:r>
    </w:p>
    <w:p w14:paraId="0C6246AE" w14:textId="77777777" w:rsidR="001B395E" w:rsidRDefault="001B395E" w:rsidP="001B395E">
      <w:pPr>
        <w:rPr>
          <w:color w:val="FF0000"/>
        </w:rPr>
      </w:pPr>
      <w:r w:rsidRPr="002E4996">
        <w:rPr>
          <w:rFonts w:hint="eastAsia"/>
          <w:color w:val="FF0000"/>
        </w:rPr>
        <w:t>答案：</w:t>
      </w:r>
    </w:p>
    <w:p w14:paraId="313E2BD9" w14:textId="0B16AD9F" w:rsidR="0022479F" w:rsidRDefault="00C577D2" w:rsidP="00C577D2">
      <w:pPr>
        <w:rPr>
          <w:color w:val="FF0000"/>
        </w:rPr>
      </w:pPr>
      <w:r>
        <w:rPr>
          <w:rFonts w:hint="eastAsia"/>
          <w:color w:val="FF0000"/>
        </w:rPr>
        <w:t>对</w:t>
      </w:r>
      <w:r w:rsidRPr="00C577D2">
        <w:rPr>
          <w:rFonts w:hint="eastAsia"/>
          <w:color w:val="FF0000"/>
        </w:rPr>
        <w:t>13</w:t>
      </w:r>
      <w:r w:rsidRPr="00C577D2">
        <w:rPr>
          <w:rFonts w:hint="eastAsia"/>
          <w:color w:val="FF0000"/>
        </w:rPr>
        <w:t>—</w:t>
      </w:r>
      <w:r w:rsidRPr="00C577D2">
        <w:rPr>
          <w:rFonts w:hint="eastAsia"/>
          <w:color w:val="FF0000"/>
        </w:rPr>
        <w:t>15</w:t>
      </w:r>
      <w:r w:rsidRPr="00C577D2">
        <w:rPr>
          <w:rFonts w:hint="eastAsia"/>
          <w:color w:val="FF0000"/>
        </w:rPr>
        <w:t>月龄</w:t>
      </w:r>
      <w:r>
        <w:rPr>
          <w:rFonts w:hint="eastAsia"/>
          <w:color w:val="FF0000"/>
        </w:rPr>
        <w:t>幼儿训练</w:t>
      </w:r>
      <w:r w:rsidRPr="00C577D2">
        <w:rPr>
          <w:rFonts w:hint="eastAsia"/>
          <w:color w:val="FF0000"/>
        </w:rPr>
        <w:t>感知形状和颜色；感知声音，建立声音与物体之间的联系；进行匹配活动</w:t>
      </w:r>
      <w:r>
        <w:rPr>
          <w:rFonts w:hint="eastAsia"/>
          <w:color w:val="FF0000"/>
        </w:rPr>
        <w:t>。</w:t>
      </w:r>
      <w:r w:rsidRPr="00C577D2">
        <w:rPr>
          <w:rFonts w:hint="eastAsia"/>
          <w:color w:val="FF0000"/>
        </w:rPr>
        <w:t>16</w:t>
      </w:r>
      <w:r w:rsidRPr="00C577D2">
        <w:rPr>
          <w:rFonts w:hint="eastAsia"/>
          <w:color w:val="FF0000"/>
        </w:rPr>
        <w:t>—</w:t>
      </w:r>
      <w:r w:rsidRPr="00C577D2">
        <w:rPr>
          <w:rFonts w:hint="eastAsia"/>
          <w:color w:val="FF0000"/>
        </w:rPr>
        <w:t>18</w:t>
      </w:r>
      <w:r w:rsidRPr="00C577D2">
        <w:rPr>
          <w:rFonts w:hint="eastAsia"/>
          <w:color w:val="FF0000"/>
        </w:rPr>
        <w:t>月龄</w:t>
      </w:r>
      <w:r>
        <w:rPr>
          <w:rFonts w:hint="eastAsia"/>
          <w:color w:val="FF0000"/>
        </w:rPr>
        <w:t>幼儿</w:t>
      </w:r>
      <w:r w:rsidRPr="00C577D2">
        <w:rPr>
          <w:rFonts w:hint="eastAsia"/>
          <w:color w:val="FF0000"/>
        </w:rPr>
        <w:t>比较单一维度上的明显差异</w:t>
      </w:r>
      <w:r>
        <w:rPr>
          <w:rFonts w:hint="eastAsia"/>
          <w:color w:val="FF0000"/>
        </w:rPr>
        <w:t>，可</w:t>
      </w:r>
      <w:r w:rsidRPr="00C577D2">
        <w:rPr>
          <w:rFonts w:hint="eastAsia"/>
          <w:color w:val="FF0000"/>
        </w:rPr>
        <w:t>提供多种感官刺激；发展方位知觉</w:t>
      </w:r>
      <w:r>
        <w:rPr>
          <w:rFonts w:hint="eastAsia"/>
          <w:color w:val="FF0000"/>
        </w:rPr>
        <w:t>训练。对</w:t>
      </w:r>
      <w:r w:rsidRPr="00C577D2">
        <w:rPr>
          <w:rFonts w:hint="eastAsia"/>
          <w:color w:val="FF0000"/>
        </w:rPr>
        <w:t>19</w:t>
      </w:r>
      <w:r w:rsidRPr="00C577D2">
        <w:rPr>
          <w:rFonts w:hint="eastAsia"/>
          <w:color w:val="FF0000"/>
        </w:rPr>
        <w:t>—</w:t>
      </w:r>
      <w:r w:rsidRPr="00C577D2">
        <w:rPr>
          <w:rFonts w:hint="eastAsia"/>
          <w:color w:val="FF0000"/>
        </w:rPr>
        <w:t>21</w:t>
      </w:r>
      <w:r w:rsidRPr="00C577D2">
        <w:rPr>
          <w:rFonts w:hint="eastAsia"/>
          <w:color w:val="FF0000"/>
        </w:rPr>
        <w:t>月龄</w:t>
      </w:r>
      <w:r>
        <w:rPr>
          <w:rFonts w:hint="eastAsia"/>
          <w:color w:val="FF0000"/>
        </w:rPr>
        <w:t>幼儿，</w:t>
      </w:r>
      <w:r w:rsidRPr="00C577D2">
        <w:rPr>
          <w:rFonts w:hint="eastAsia"/>
          <w:color w:val="FF0000"/>
        </w:rPr>
        <w:t>提供丰富的玩具和材料，帮助幼儿认识形状、颜色、功能等特征；引导幼儿利用感知觉对周围环境进行感知和探索</w:t>
      </w:r>
      <w:r>
        <w:rPr>
          <w:rFonts w:hint="eastAsia"/>
          <w:color w:val="FF0000"/>
        </w:rPr>
        <w:t>。对</w:t>
      </w:r>
      <w:r w:rsidRPr="00C577D2">
        <w:rPr>
          <w:rFonts w:hint="eastAsia"/>
          <w:color w:val="FF0000"/>
        </w:rPr>
        <w:t>22</w:t>
      </w:r>
      <w:r w:rsidRPr="00C577D2">
        <w:rPr>
          <w:rFonts w:hint="eastAsia"/>
          <w:color w:val="FF0000"/>
        </w:rPr>
        <w:t>—</w:t>
      </w:r>
      <w:r w:rsidRPr="00C577D2">
        <w:rPr>
          <w:rFonts w:hint="eastAsia"/>
          <w:color w:val="FF0000"/>
        </w:rPr>
        <w:t>24</w:t>
      </w:r>
      <w:r w:rsidRPr="00C577D2">
        <w:rPr>
          <w:rFonts w:hint="eastAsia"/>
          <w:color w:val="FF0000"/>
        </w:rPr>
        <w:t>月龄</w:t>
      </w:r>
      <w:r>
        <w:rPr>
          <w:rFonts w:hint="eastAsia"/>
          <w:color w:val="FF0000"/>
        </w:rPr>
        <w:t>幼儿，要</w:t>
      </w:r>
      <w:r w:rsidRPr="00C577D2">
        <w:rPr>
          <w:rFonts w:hint="eastAsia"/>
          <w:color w:val="FF0000"/>
        </w:rPr>
        <w:t>多接触生活中的真实事物；尝试分类；通过多种感官探索周围环境</w:t>
      </w:r>
      <w:r>
        <w:rPr>
          <w:rFonts w:hint="eastAsia"/>
          <w:color w:val="FF0000"/>
        </w:rPr>
        <w:t>。</w:t>
      </w:r>
    </w:p>
    <w:p w14:paraId="72F03484" w14:textId="77777777" w:rsidR="002C435F" w:rsidRPr="00C577D2" w:rsidRDefault="002C435F" w:rsidP="00C577D2">
      <w:pPr>
        <w:rPr>
          <w:color w:val="FF0000"/>
        </w:rPr>
      </w:pPr>
    </w:p>
    <w:p w14:paraId="3924FBDD" w14:textId="77777777" w:rsidR="0022479F" w:rsidRDefault="0022479F" w:rsidP="00F11B95">
      <w:pPr>
        <w:pStyle w:val="3"/>
      </w:pPr>
      <w:r>
        <w:rPr>
          <w:rFonts w:hint="eastAsia"/>
        </w:rPr>
        <w:t>四、</w:t>
      </w:r>
      <w:r>
        <w:t xml:space="preserve"> </w:t>
      </w:r>
      <w:r>
        <w:t>综合实践题</w:t>
      </w:r>
    </w:p>
    <w:p w14:paraId="5ADF2849" w14:textId="77777777" w:rsidR="0022479F" w:rsidRDefault="0022479F" w:rsidP="0022479F">
      <w:r>
        <w:rPr>
          <w:rFonts w:hint="eastAsia"/>
        </w:rPr>
        <w:t>（</w:t>
      </w:r>
      <w:r>
        <w:t>1</w:t>
      </w:r>
      <w:r>
        <w:t>）</w:t>
      </w:r>
      <w:r>
        <w:t xml:space="preserve"> </w:t>
      </w:r>
      <w:r>
        <w:t>阅读案例，回答问题。</w:t>
      </w:r>
    </w:p>
    <w:p w14:paraId="3E195655" w14:textId="77777777" w:rsidR="0022479F" w:rsidRPr="00A21E7D" w:rsidRDefault="0022479F" w:rsidP="00A21E7D">
      <w:pPr>
        <w:ind w:firstLineChars="200" w:firstLine="480"/>
        <w:rPr>
          <w:rFonts w:ascii="仿宋" w:eastAsia="仿宋" w:hAnsi="仿宋"/>
        </w:rPr>
      </w:pPr>
      <w:r w:rsidRPr="00A21E7D">
        <w:rPr>
          <w:rFonts w:ascii="仿宋" w:eastAsia="仿宋" w:hAnsi="仿宋" w:hint="eastAsia"/>
        </w:rPr>
        <w:t>保育人员把橘子装在纸箱里并摇晃出声音，以此吸引宝宝的注意，然后对家长说道：“看看你的宝宝是否愿意摸？他摸出后又做了什么？”</w:t>
      </w:r>
    </w:p>
    <w:p w14:paraId="6D11BE3D" w14:textId="77777777" w:rsidR="0022479F" w:rsidRPr="00A21E7D" w:rsidRDefault="0022479F" w:rsidP="00A21E7D">
      <w:pPr>
        <w:ind w:firstLineChars="200" w:firstLine="480"/>
        <w:rPr>
          <w:rFonts w:ascii="仿宋" w:eastAsia="仿宋" w:hAnsi="仿宋"/>
        </w:rPr>
      </w:pPr>
      <w:r w:rsidRPr="00A21E7D">
        <w:rPr>
          <w:rFonts w:ascii="仿宋" w:eastAsia="仿宋" w:hAnsi="仿宋"/>
        </w:rPr>
        <w:t>13月龄的</w:t>
      </w:r>
      <w:proofErr w:type="gramStart"/>
      <w:r w:rsidRPr="00A21E7D">
        <w:rPr>
          <w:rFonts w:ascii="仿宋" w:eastAsia="仿宋" w:hAnsi="仿宋"/>
        </w:rPr>
        <w:t>缪</w:t>
      </w:r>
      <w:proofErr w:type="gramEnd"/>
      <w:r w:rsidRPr="00A21E7D">
        <w:rPr>
          <w:rFonts w:ascii="仿宋" w:eastAsia="仿宋" w:hAnsi="仿宋"/>
        </w:rPr>
        <w:t>缪一摸出橘子就往嘴里放，爸爸立即制止，抓着她的手试图让</w:t>
      </w:r>
      <w:r w:rsidRPr="00A21E7D">
        <w:rPr>
          <w:rFonts w:ascii="仿宋" w:eastAsia="仿宋" w:hAnsi="仿宋"/>
        </w:rPr>
        <w:lastRenderedPageBreak/>
        <w:t>她摸摸橘子皮。</w:t>
      </w:r>
      <w:proofErr w:type="gramStart"/>
      <w:r w:rsidRPr="00A21E7D">
        <w:rPr>
          <w:rFonts w:ascii="仿宋" w:eastAsia="仿宋" w:hAnsi="仿宋"/>
        </w:rPr>
        <w:t>缪缪</w:t>
      </w:r>
      <w:proofErr w:type="gramEnd"/>
      <w:r w:rsidRPr="00A21E7D">
        <w:rPr>
          <w:rFonts w:ascii="仿宋" w:eastAsia="仿宋" w:hAnsi="仿宋"/>
        </w:rPr>
        <w:t>不耐烦了，将橘子一扔，就哭了起来。</w:t>
      </w:r>
    </w:p>
    <w:p w14:paraId="5CBC0F50" w14:textId="77777777" w:rsidR="0022479F" w:rsidRPr="00A21E7D" w:rsidRDefault="0022479F" w:rsidP="00A21E7D">
      <w:pPr>
        <w:ind w:firstLineChars="200" w:firstLine="480"/>
        <w:rPr>
          <w:rFonts w:ascii="仿宋" w:eastAsia="仿宋" w:hAnsi="仿宋"/>
        </w:rPr>
      </w:pPr>
      <w:r w:rsidRPr="00A21E7D">
        <w:rPr>
          <w:rFonts w:ascii="仿宋" w:eastAsia="仿宋" w:hAnsi="仿宋"/>
        </w:rPr>
        <w:t>15月龄的姗姗在摸出橘子后就把它递给了妈妈。这时保育人员正好问道：“你们看出哪些宝宝是吃过橘子的吗？为什么？”姗姗妈妈接过话来，解释说：“她要我剥，我们吃过橘子的。”保育人员示意妈妈不要帮忙。姗姗试了几次，妈妈都不接手，只得自己用手指抠。</w:t>
      </w:r>
    </w:p>
    <w:p w14:paraId="35A4524B" w14:textId="77777777" w:rsidR="0022479F" w:rsidRPr="00A21E7D" w:rsidRDefault="0022479F" w:rsidP="00A21E7D">
      <w:pPr>
        <w:ind w:firstLineChars="200" w:firstLine="480"/>
        <w:rPr>
          <w:rFonts w:ascii="仿宋" w:eastAsia="仿宋" w:hAnsi="仿宋"/>
        </w:rPr>
      </w:pPr>
      <w:r w:rsidRPr="00A21E7D">
        <w:rPr>
          <w:rFonts w:ascii="仿宋" w:eastAsia="仿宋" w:hAnsi="仿宋" w:hint="eastAsia"/>
        </w:rPr>
        <w:t>保育人员提示家长：“宝宝吃</w:t>
      </w:r>
      <w:proofErr w:type="gramStart"/>
      <w:r w:rsidRPr="00A21E7D">
        <w:rPr>
          <w:rFonts w:ascii="仿宋" w:eastAsia="仿宋" w:hAnsi="仿宋" w:hint="eastAsia"/>
        </w:rPr>
        <w:t>一</w:t>
      </w:r>
      <w:proofErr w:type="gramEnd"/>
      <w:r w:rsidRPr="00A21E7D">
        <w:rPr>
          <w:rFonts w:ascii="仿宋" w:eastAsia="仿宋" w:hAnsi="仿宋" w:hint="eastAsia"/>
        </w:rPr>
        <w:t>整个橘子太多了，试试宝宝是否愿意分给你吃？”当轩</w:t>
      </w:r>
      <w:proofErr w:type="gramStart"/>
      <w:r w:rsidRPr="00A21E7D">
        <w:rPr>
          <w:rFonts w:ascii="仿宋" w:eastAsia="仿宋" w:hAnsi="仿宋" w:hint="eastAsia"/>
        </w:rPr>
        <w:t>轩</w:t>
      </w:r>
      <w:proofErr w:type="gramEnd"/>
      <w:r w:rsidRPr="00A21E7D">
        <w:rPr>
          <w:rFonts w:ascii="仿宋" w:eastAsia="仿宋" w:hAnsi="仿宋" w:hint="eastAsia"/>
        </w:rPr>
        <w:t>外婆说“给我吃一片”时，</w:t>
      </w:r>
      <w:r w:rsidRPr="00A21E7D">
        <w:rPr>
          <w:rFonts w:ascii="仿宋" w:eastAsia="仿宋" w:hAnsi="仿宋"/>
        </w:rPr>
        <w:t>20月龄的轩</w:t>
      </w:r>
      <w:proofErr w:type="gramStart"/>
      <w:r w:rsidRPr="00A21E7D">
        <w:rPr>
          <w:rFonts w:ascii="仿宋" w:eastAsia="仿宋" w:hAnsi="仿宋"/>
        </w:rPr>
        <w:t>轩</w:t>
      </w:r>
      <w:proofErr w:type="gramEnd"/>
      <w:r w:rsidRPr="00A21E7D">
        <w:rPr>
          <w:rFonts w:ascii="仿宋" w:eastAsia="仿宋" w:hAnsi="仿宋"/>
        </w:rPr>
        <w:t>赶紧把手里的好几片橘子一起塞进了嘴巴。</w:t>
      </w:r>
    </w:p>
    <w:p w14:paraId="7BF5E61A" w14:textId="77777777" w:rsidR="0022479F" w:rsidRDefault="0022479F" w:rsidP="0022479F">
      <w:r>
        <w:rPr>
          <w:rFonts w:hint="eastAsia"/>
        </w:rPr>
        <w:t>问题：这个活动培养的是幼儿哪些能力？为什么上述</w:t>
      </w:r>
      <w:r>
        <w:t>3</w:t>
      </w:r>
      <w:r>
        <w:t>名幼儿的行为会存在差异？假如你是他们的保育人员，你将如何帮助幼儿或家长？</w:t>
      </w:r>
    </w:p>
    <w:p w14:paraId="23897200" w14:textId="1603A9B8" w:rsidR="00250A12" w:rsidRPr="00F66215" w:rsidRDefault="00F66215" w:rsidP="00250A12">
      <w:pPr>
        <w:rPr>
          <w:rFonts w:ascii="楷体" w:eastAsia="楷体" w:hAnsi="楷体"/>
          <w:color w:val="FF0000"/>
          <w:sz w:val="21"/>
          <w:szCs w:val="21"/>
        </w:rPr>
      </w:pPr>
      <w:r w:rsidRPr="00F66215">
        <w:rPr>
          <w:rFonts w:ascii="楷体" w:eastAsia="楷体" w:hAnsi="楷体" w:hint="eastAsia"/>
          <w:color w:val="FF0000"/>
          <w:sz w:val="21"/>
          <w:szCs w:val="21"/>
        </w:rPr>
        <w:t>参考</w:t>
      </w:r>
      <w:r w:rsidR="00250A12" w:rsidRPr="00F66215">
        <w:rPr>
          <w:rFonts w:ascii="楷体" w:eastAsia="楷体" w:hAnsi="楷体" w:hint="eastAsia"/>
          <w:color w:val="FF0000"/>
          <w:sz w:val="21"/>
          <w:szCs w:val="21"/>
        </w:rPr>
        <w:t>答案：</w:t>
      </w:r>
    </w:p>
    <w:p w14:paraId="7E4C2705" w14:textId="7E264B95" w:rsidR="005D1FE5" w:rsidRPr="00F66215" w:rsidRDefault="005D1FE5" w:rsidP="005D1FE5">
      <w:pPr>
        <w:rPr>
          <w:rFonts w:ascii="楷体" w:eastAsia="楷体" w:hAnsi="楷体"/>
          <w:color w:val="FF0000"/>
          <w:sz w:val="21"/>
          <w:szCs w:val="21"/>
        </w:rPr>
      </w:pPr>
      <w:r w:rsidRPr="00F66215">
        <w:rPr>
          <w:rFonts w:ascii="楷体" w:eastAsia="楷体" w:hAnsi="楷体" w:hint="eastAsia"/>
          <w:color w:val="FF0000"/>
          <w:sz w:val="21"/>
          <w:szCs w:val="21"/>
        </w:rPr>
        <w:t>这个活动目的是培养幼儿的</w:t>
      </w:r>
      <w:r w:rsidRPr="00F66215">
        <w:rPr>
          <w:rFonts w:ascii="楷体" w:eastAsia="楷体" w:hAnsi="楷体"/>
          <w:color w:val="FF0000"/>
          <w:sz w:val="21"/>
          <w:szCs w:val="21"/>
        </w:rPr>
        <w:t>感官探索能力、手眼协调能力、社会交往能力和分享意识。通过触摸和摇晃橘子，幼儿可以感受到物体的质地、重量和声音</w:t>
      </w:r>
      <w:r w:rsidRPr="00F66215">
        <w:rPr>
          <w:rFonts w:ascii="楷体" w:eastAsia="楷体" w:hAnsi="楷体" w:hint="eastAsia"/>
          <w:color w:val="FF0000"/>
          <w:sz w:val="21"/>
          <w:szCs w:val="21"/>
        </w:rPr>
        <w:t>；</w:t>
      </w:r>
      <w:r w:rsidRPr="00F66215">
        <w:rPr>
          <w:rFonts w:ascii="楷体" w:eastAsia="楷体" w:hAnsi="楷体"/>
          <w:color w:val="FF0000"/>
          <w:sz w:val="21"/>
          <w:szCs w:val="21"/>
        </w:rPr>
        <w:t>幼儿尝试</w:t>
      </w:r>
      <w:proofErr w:type="gramStart"/>
      <w:r w:rsidRPr="00F66215">
        <w:rPr>
          <w:rFonts w:ascii="楷体" w:eastAsia="楷体" w:hAnsi="楷体"/>
          <w:color w:val="FF0000"/>
          <w:sz w:val="21"/>
          <w:szCs w:val="21"/>
        </w:rPr>
        <w:t>剥</w:t>
      </w:r>
      <w:proofErr w:type="gramEnd"/>
      <w:r w:rsidRPr="00F66215">
        <w:rPr>
          <w:rFonts w:ascii="楷体" w:eastAsia="楷体" w:hAnsi="楷体"/>
          <w:color w:val="FF0000"/>
          <w:sz w:val="21"/>
          <w:szCs w:val="21"/>
        </w:rPr>
        <w:t>橘子的过程，</w:t>
      </w:r>
      <w:r w:rsidRPr="00F66215">
        <w:rPr>
          <w:rFonts w:ascii="楷体" w:eastAsia="楷体" w:hAnsi="楷体" w:hint="eastAsia"/>
          <w:color w:val="FF0000"/>
          <w:sz w:val="21"/>
          <w:szCs w:val="21"/>
        </w:rPr>
        <w:t>训练了他们的</w:t>
      </w:r>
      <w:r w:rsidRPr="00F66215">
        <w:rPr>
          <w:rFonts w:ascii="楷体" w:eastAsia="楷体" w:hAnsi="楷体"/>
          <w:color w:val="FF0000"/>
          <w:sz w:val="21"/>
          <w:szCs w:val="21"/>
        </w:rPr>
        <w:t>手眼协调能力</w:t>
      </w:r>
      <w:r w:rsidRPr="00F66215">
        <w:rPr>
          <w:rFonts w:ascii="楷体" w:eastAsia="楷体" w:hAnsi="楷体" w:hint="eastAsia"/>
          <w:color w:val="FF0000"/>
          <w:sz w:val="21"/>
          <w:szCs w:val="21"/>
        </w:rPr>
        <w:t>。幼儿</w:t>
      </w:r>
      <w:r w:rsidRPr="00F66215">
        <w:rPr>
          <w:rFonts w:ascii="楷体" w:eastAsia="楷体" w:hAnsi="楷体"/>
          <w:color w:val="FF0000"/>
          <w:sz w:val="21"/>
          <w:szCs w:val="21"/>
        </w:rPr>
        <w:t>通过与家长和老师的互动，学习如何与他人沟通和交流，理解他人的意图和反应。通过分享橘子</w:t>
      </w:r>
      <w:r w:rsidRPr="00F66215">
        <w:rPr>
          <w:rFonts w:ascii="楷体" w:eastAsia="楷体" w:hAnsi="楷体" w:hint="eastAsia"/>
          <w:color w:val="FF0000"/>
          <w:sz w:val="21"/>
          <w:szCs w:val="21"/>
        </w:rPr>
        <w:t>，幼儿</w:t>
      </w:r>
      <w:r w:rsidRPr="00F66215">
        <w:rPr>
          <w:rFonts w:ascii="楷体" w:eastAsia="楷体" w:hAnsi="楷体"/>
          <w:color w:val="FF0000"/>
          <w:sz w:val="21"/>
          <w:szCs w:val="21"/>
        </w:rPr>
        <w:t>学习到分享的重要性，这是社会化过程中的一个关键环节。</w:t>
      </w:r>
    </w:p>
    <w:p w14:paraId="4A81E686" w14:textId="77777777" w:rsidR="005D1FE5" w:rsidRPr="00F66215" w:rsidRDefault="005D1FE5" w:rsidP="005D1FE5">
      <w:pPr>
        <w:rPr>
          <w:rFonts w:ascii="楷体" w:eastAsia="楷体" w:hAnsi="楷体"/>
          <w:color w:val="FF0000"/>
          <w:sz w:val="21"/>
          <w:szCs w:val="21"/>
        </w:rPr>
      </w:pPr>
      <w:r w:rsidRPr="00F66215">
        <w:rPr>
          <w:rFonts w:ascii="楷体" w:eastAsia="楷体" w:hAnsi="楷体"/>
          <w:color w:val="FF0000"/>
          <w:sz w:val="21"/>
          <w:szCs w:val="21"/>
        </w:rPr>
        <w:t>上述三名幼儿的行为差异可能由以下几个因素造成：</w:t>
      </w:r>
    </w:p>
    <w:p w14:paraId="74757852" w14:textId="77777777" w:rsidR="005D1FE5" w:rsidRPr="00F66215" w:rsidRDefault="005D1FE5" w:rsidP="008C3029">
      <w:pPr>
        <w:pStyle w:val="a7"/>
        <w:numPr>
          <w:ilvl w:val="0"/>
          <w:numId w:val="40"/>
        </w:numPr>
        <w:ind w:firstLineChars="0"/>
        <w:rPr>
          <w:rFonts w:ascii="楷体" w:eastAsia="楷体" w:hAnsi="楷体"/>
          <w:color w:val="FF0000"/>
          <w:sz w:val="21"/>
          <w:szCs w:val="21"/>
        </w:rPr>
      </w:pPr>
      <w:r w:rsidRPr="00F66215">
        <w:rPr>
          <w:rFonts w:ascii="楷体" w:eastAsia="楷体" w:hAnsi="楷体"/>
          <w:color w:val="FF0000"/>
          <w:sz w:val="21"/>
          <w:szCs w:val="21"/>
        </w:rPr>
        <w:t>个体差异：每个孩子的发展速度和兴趣点都不同，这会影响他们对活动的反应。</w:t>
      </w:r>
    </w:p>
    <w:p w14:paraId="5995D33B" w14:textId="77777777" w:rsidR="005D1FE5" w:rsidRPr="00F66215" w:rsidRDefault="005D1FE5" w:rsidP="008C3029">
      <w:pPr>
        <w:pStyle w:val="a7"/>
        <w:numPr>
          <w:ilvl w:val="0"/>
          <w:numId w:val="40"/>
        </w:numPr>
        <w:ind w:firstLineChars="0"/>
        <w:rPr>
          <w:rFonts w:ascii="楷体" w:eastAsia="楷体" w:hAnsi="楷体"/>
          <w:color w:val="FF0000"/>
          <w:sz w:val="21"/>
          <w:szCs w:val="21"/>
        </w:rPr>
      </w:pPr>
      <w:r w:rsidRPr="00F66215">
        <w:rPr>
          <w:rFonts w:ascii="楷体" w:eastAsia="楷体" w:hAnsi="楷体"/>
          <w:color w:val="FF0000"/>
          <w:sz w:val="21"/>
          <w:szCs w:val="21"/>
        </w:rPr>
        <w:t>家庭环境：家庭中的饮食文化和教育方式会影响孩子的行为模式，比如有的孩子可能经常观察到家人</w:t>
      </w:r>
      <w:proofErr w:type="gramStart"/>
      <w:r w:rsidRPr="00F66215">
        <w:rPr>
          <w:rFonts w:ascii="楷体" w:eastAsia="楷体" w:hAnsi="楷体"/>
          <w:color w:val="FF0000"/>
          <w:sz w:val="21"/>
          <w:szCs w:val="21"/>
        </w:rPr>
        <w:t>剥</w:t>
      </w:r>
      <w:proofErr w:type="gramEnd"/>
      <w:r w:rsidRPr="00F66215">
        <w:rPr>
          <w:rFonts w:ascii="楷体" w:eastAsia="楷体" w:hAnsi="楷体"/>
          <w:color w:val="FF0000"/>
          <w:sz w:val="21"/>
          <w:szCs w:val="21"/>
        </w:rPr>
        <w:t>橘子，而有的可能没有这样的经验。</w:t>
      </w:r>
    </w:p>
    <w:p w14:paraId="63D55892" w14:textId="77777777" w:rsidR="005D1FE5" w:rsidRPr="00F66215" w:rsidRDefault="005D1FE5" w:rsidP="008C3029">
      <w:pPr>
        <w:pStyle w:val="a7"/>
        <w:numPr>
          <w:ilvl w:val="0"/>
          <w:numId w:val="40"/>
        </w:numPr>
        <w:ind w:firstLineChars="0"/>
        <w:rPr>
          <w:rFonts w:ascii="楷体" w:eastAsia="楷体" w:hAnsi="楷体"/>
          <w:color w:val="FF0000"/>
          <w:sz w:val="21"/>
          <w:szCs w:val="21"/>
        </w:rPr>
      </w:pPr>
      <w:r w:rsidRPr="00F66215">
        <w:rPr>
          <w:rFonts w:ascii="楷体" w:eastAsia="楷体" w:hAnsi="楷体"/>
          <w:color w:val="FF0000"/>
          <w:sz w:val="21"/>
          <w:szCs w:val="21"/>
        </w:rPr>
        <w:t>情绪状态：孩子的情绪状态也会影响他们的行为，比如不耐烦或焦虑可能会导致他们不愿意尝试新事物。</w:t>
      </w:r>
    </w:p>
    <w:p w14:paraId="0AB3C696" w14:textId="77777777" w:rsidR="005D1FE5" w:rsidRPr="00F66215" w:rsidRDefault="005D1FE5" w:rsidP="005D1FE5">
      <w:pPr>
        <w:rPr>
          <w:rFonts w:ascii="楷体" w:eastAsia="楷体" w:hAnsi="楷体"/>
          <w:color w:val="FF0000"/>
          <w:sz w:val="21"/>
          <w:szCs w:val="21"/>
        </w:rPr>
      </w:pPr>
      <w:r w:rsidRPr="00F66215">
        <w:rPr>
          <w:rFonts w:ascii="楷体" w:eastAsia="楷体" w:hAnsi="楷体"/>
          <w:color w:val="FF0000"/>
          <w:sz w:val="21"/>
          <w:szCs w:val="21"/>
        </w:rPr>
        <w:t>如果我是保育人员，我会采取以下措施帮助幼儿和家长：</w:t>
      </w:r>
    </w:p>
    <w:p w14:paraId="62AAD516" w14:textId="4EBD9ECF" w:rsidR="003D192D" w:rsidRPr="00F66215" w:rsidRDefault="005D1FE5" w:rsidP="003D192D">
      <w:pPr>
        <w:pStyle w:val="a7"/>
        <w:numPr>
          <w:ilvl w:val="0"/>
          <w:numId w:val="41"/>
        </w:numPr>
        <w:ind w:firstLineChars="0"/>
        <w:rPr>
          <w:rFonts w:ascii="楷体" w:eastAsia="楷体" w:hAnsi="楷体"/>
          <w:color w:val="FF0000"/>
          <w:sz w:val="21"/>
          <w:szCs w:val="21"/>
        </w:rPr>
      </w:pPr>
      <w:r w:rsidRPr="00F66215">
        <w:rPr>
          <w:rFonts w:ascii="楷体" w:eastAsia="楷体" w:hAnsi="楷体"/>
          <w:color w:val="FF0000"/>
          <w:sz w:val="21"/>
          <w:szCs w:val="21"/>
        </w:rPr>
        <w:t>鼓励</w:t>
      </w:r>
      <w:r w:rsidR="00BA1366" w:rsidRPr="00F66215">
        <w:rPr>
          <w:rFonts w:ascii="楷体" w:eastAsia="楷体" w:hAnsi="楷体" w:hint="eastAsia"/>
          <w:color w:val="FF0000"/>
          <w:sz w:val="21"/>
          <w:szCs w:val="21"/>
        </w:rPr>
        <w:t>幼儿</w:t>
      </w:r>
      <w:r w:rsidRPr="00F66215">
        <w:rPr>
          <w:rFonts w:ascii="楷体" w:eastAsia="楷体" w:hAnsi="楷体" w:hint="eastAsia"/>
          <w:color w:val="FF0000"/>
          <w:sz w:val="21"/>
          <w:szCs w:val="21"/>
        </w:rPr>
        <w:t>自主</w:t>
      </w:r>
      <w:r w:rsidRPr="00F66215">
        <w:rPr>
          <w:rFonts w:ascii="楷体" w:eastAsia="楷体" w:hAnsi="楷体"/>
          <w:color w:val="FF0000"/>
          <w:sz w:val="21"/>
          <w:szCs w:val="21"/>
        </w:rPr>
        <w:t>探索</w:t>
      </w:r>
    </w:p>
    <w:p w14:paraId="2DD63166" w14:textId="7594A5D5" w:rsidR="005D1FE5" w:rsidRPr="00F66215" w:rsidRDefault="00BA1366" w:rsidP="003D192D">
      <w:pPr>
        <w:rPr>
          <w:rFonts w:ascii="楷体" w:eastAsia="楷体" w:hAnsi="楷体"/>
          <w:color w:val="FF0000"/>
          <w:sz w:val="21"/>
          <w:szCs w:val="21"/>
        </w:rPr>
      </w:pPr>
      <w:r w:rsidRPr="00F66215">
        <w:rPr>
          <w:rFonts w:ascii="楷体" w:eastAsia="楷体" w:hAnsi="楷体" w:hint="eastAsia"/>
          <w:color w:val="FF0000"/>
          <w:sz w:val="21"/>
          <w:szCs w:val="21"/>
        </w:rPr>
        <w:t>在活动开始前，老师提示</w:t>
      </w:r>
      <w:r w:rsidR="00CE11FF" w:rsidRPr="00F66215">
        <w:rPr>
          <w:rFonts w:ascii="楷体" w:eastAsia="楷体" w:hAnsi="楷体" w:hint="eastAsia"/>
          <w:color w:val="FF0000"/>
          <w:sz w:val="21"/>
          <w:szCs w:val="21"/>
        </w:rPr>
        <w:t>家长</w:t>
      </w:r>
      <w:r w:rsidRPr="00F66215">
        <w:rPr>
          <w:rFonts w:ascii="楷体" w:eastAsia="楷体" w:hAnsi="楷体" w:hint="eastAsia"/>
          <w:color w:val="FF0000"/>
          <w:sz w:val="21"/>
          <w:szCs w:val="21"/>
        </w:rPr>
        <w:t>不要急于帮助宝宝操作，以观察宝宝“如何做”为主，</w:t>
      </w:r>
      <w:r w:rsidRPr="00F66215">
        <w:rPr>
          <w:rFonts w:ascii="楷体" w:eastAsia="楷体" w:hAnsi="楷体"/>
          <w:color w:val="FF0000"/>
          <w:sz w:val="21"/>
          <w:szCs w:val="21"/>
        </w:rPr>
        <w:t>鼓励幼儿通过触摸、闻、尝等感官体验来探索橘子，同时确保活动安全。</w:t>
      </w:r>
      <w:r w:rsidRPr="00F66215">
        <w:rPr>
          <w:rFonts w:ascii="楷体" w:eastAsia="楷体" w:hAnsi="楷体" w:hint="eastAsia"/>
          <w:color w:val="FF0000"/>
          <w:sz w:val="21"/>
          <w:szCs w:val="21"/>
        </w:rPr>
        <w:t>老师和</w:t>
      </w:r>
      <w:r w:rsidR="00CE11FF" w:rsidRPr="00F66215">
        <w:rPr>
          <w:rFonts w:ascii="楷体" w:eastAsia="楷体" w:hAnsi="楷体" w:hint="eastAsia"/>
          <w:color w:val="FF0000"/>
          <w:sz w:val="21"/>
          <w:szCs w:val="21"/>
        </w:rPr>
        <w:t>家长</w:t>
      </w:r>
      <w:r w:rsidRPr="00F66215">
        <w:rPr>
          <w:rFonts w:ascii="楷体" w:eastAsia="楷体" w:hAnsi="楷体" w:hint="eastAsia"/>
          <w:color w:val="FF0000"/>
          <w:sz w:val="21"/>
          <w:szCs w:val="21"/>
        </w:rPr>
        <w:t>共同观察每个宝宝独立解决问题的能力，通过提问，分享各个家庭的具体做法，结合现场宝宝的操作行为，提炼有效的家庭养育策略。</w:t>
      </w:r>
    </w:p>
    <w:p w14:paraId="1309AF94" w14:textId="5F17C475" w:rsidR="00BA1366" w:rsidRPr="00F66215" w:rsidRDefault="00CE11FF" w:rsidP="00CE11FF">
      <w:pPr>
        <w:rPr>
          <w:rFonts w:ascii="楷体" w:eastAsia="楷体" w:hAnsi="楷体"/>
          <w:color w:val="FF0000"/>
          <w:sz w:val="21"/>
          <w:szCs w:val="21"/>
        </w:rPr>
      </w:pPr>
      <w:r w:rsidRPr="00F66215">
        <w:rPr>
          <w:rFonts w:ascii="楷体" w:eastAsia="楷体" w:hAnsi="楷体" w:hint="eastAsia"/>
          <w:color w:val="FF0000"/>
          <w:sz w:val="21"/>
          <w:szCs w:val="21"/>
        </w:rPr>
        <w:t>2.</w:t>
      </w:r>
      <w:r w:rsidR="00BA1366" w:rsidRPr="00F66215">
        <w:rPr>
          <w:rFonts w:ascii="楷体" w:eastAsia="楷体" w:hAnsi="楷体" w:hint="eastAsia"/>
          <w:color w:val="FF0000"/>
          <w:sz w:val="21"/>
          <w:szCs w:val="21"/>
        </w:rPr>
        <w:t>关注</w:t>
      </w:r>
      <w:r w:rsidRPr="00F66215">
        <w:rPr>
          <w:rFonts w:ascii="楷体" w:eastAsia="楷体" w:hAnsi="楷体" w:hint="eastAsia"/>
          <w:color w:val="FF0000"/>
          <w:sz w:val="21"/>
          <w:szCs w:val="21"/>
        </w:rPr>
        <w:t>幼儿</w:t>
      </w:r>
      <w:r w:rsidR="00BA1366" w:rsidRPr="00F66215">
        <w:rPr>
          <w:rFonts w:ascii="楷体" w:eastAsia="楷体" w:hAnsi="楷体" w:hint="eastAsia"/>
          <w:color w:val="FF0000"/>
          <w:sz w:val="21"/>
          <w:szCs w:val="21"/>
        </w:rPr>
        <w:t>“整体感受”</w:t>
      </w:r>
    </w:p>
    <w:p w14:paraId="4E4E5C30" w14:textId="1B8191B1" w:rsidR="00BA1366" w:rsidRPr="00F66215" w:rsidRDefault="00BA1366" w:rsidP="00CE11FF">
      <w:pPr>
        <w:rPr>
          <w:rFonts w:ascii="楷体" w:eastAsia="楷体" w:hAnsi="楷体"/>
          <w:color w:val="FF0000"/>
          <w:sz w:val="21"/>
          <w:szCs w:val="21"/>
        </w:rPr>
      </w:pPr>
      <w:r w:rsidRPr="00F66215">
        <w:rPr>
          <w:rFonts w:ascii="楷体" w:eastAsia="楷体" w:hAnsi="楷体" w:hint="eastAsia"/>
          <w:color w:val="FF0000"/>
          <w:sz w:val="21"/>
          <w:szCs w:val="21"/>
        </w:rPr>
        <w:t>大多数家庭较重视婴幼儿的玩具采买，尤其是一些认知类玩具，较少关注生活中的常见物，引导婴幼儿全面、整体地感知生活中熟悉物品的意识较薄弱。因此，老师选择了在</w:t>
      </w:r>
      <w:proofErr w:type="gramStart"/>
      <w:r w:rsidRPr="00F66215">
        <w:rPr>
          <w:rFonts w:ascii="楷体" w:eastAsia="楷体" w:hAnsi="楷体" w:hint="eastAsia"/>
          <w:color w:val="FF0000"/>
          <w:sz w:val="21"/>
          <w:szCs w:val="21"/>
        </w:rPr>
        <w:t>秋季最</w:t>
      </w:r>
      <w:proofErr w:type="gramEnd"/>
      <w:r w:rsidRPr="00F66215">
        <w:rPr>
          <w:rFonts w:ascii="楷体" w:eastAsia="楷体" w:hAnsi="楷体" w:hint="eastAsia"/>
          <w:color w:val="FF0000"/>
          <w:sz w:val="21"/>
          <w:szCs w:val="21"/>
        </w:rPr>
        <w:t>普遍的水果——橘子，作为活动的素材，通过在看不见的纸箱中触摸，在脸上碰碰、用鼻子闻</w:t>
      </w:r>
      <w:r w:rsidRPr="00F66215">
        <w:rPr>
          <w:rFonts w:ascii="楷体" w:eastAsia="楷体" w:hAnsi="楷体" w:hint="eastAsia"/>
          <w:color w:val="FF0000"/>
          <w:sz w:val="21"/>
          <w:szCs w:val="21"/>
        </w:rPr>
        <w:lastRenderedPageBreak/>
        <w:t>闻独特气味、品尝酸甜味等多种感官的感知，为家庭养育活动起到示范的作用，以方便</w:t>
      </w:r>
      <w:r w:rsidR="00CE11FF" w:rsidRPr="00F66215">
        <w:rPr>
          <w:rFonts w:ascii="楷体" w:eastAsia="楷体" w:hAnsi="楷体" w:hint="eastAsia"/>
          <w:color w:val="FF0000"/>
          <w:sz w:val="21"/>
          <w:szCs w:val="21"/>
        </w:rPr>
        <w:t>家长</w:t>
      </w:r>
      <w:r w:rsidRPr="00F66215">
        <w:rPr>
          <w:rFonts w:ascii="楷体" w:eastAsia="楷体" w:hAnsi="楷体" w:hint="eastAsia"/>
          <w:color w:val="FF0000"/>
          <w:sz w:val="21"/>
          <w:szCs w:val="21"/>
        </w:rPr>
        <w:t>能在家庭中迁移运用。</w:t>
      </w:r>
    </w:p>
    <w:p w14:paraId="0A316A4C" w14:textId="44793345" w:rsidR="003D192D" w:rsidRPr="00F66215" w:rsidRDefault="003D192D" w:rsidP="003D192D">
      <w:pPr>
        <w:rPr>
          <w:rFonts w:ascii="楷体" w:eastAsia="楷体" w:hAnsi="楷体"/>
          <w:color w:val="FF0000"/>
          <w:sz w:val="21"/>
          <w:szCs w:val="21"/>
        </w:rPr>
      </w:pPr>
      <w:r w:rsidRPr="00F66215">
        <w:rPr>
          <w:rFonts w:ascii="楷体" w:eastAsia="楷体" w:hAnsi="楷体" w:hint="eastAsia"/>
          <w:color w:val="FF0000"/>
          <w:sz w:val="21"/>
          <w:szCs w:val="21"/>
        </w:rPr>
        <w:t xml:space="preserve">3. </w:t>
      </w:r>
      <w:r w:rsidR="005D73F1" w:rsidRPr="00F66215">
        <w:rPr>
          <w:rFonts w:ascii="楷体" w:eastAsia="楷体" w:hAnsi="楷体" w:hint="eastAsia"/>
          <w:color w:val="FF0000"/>
          <w:sz w:val="21"/>
          <w:szCs w:val="21"/>
        </w:rPr>
        <w:t>提供个性化支持</w:t>
      </w:r>
    </w:p>
    <w:p w14:paraId="65ECB8D7" w14:textId="5D4DBBFB" w:rsidR="005D1FE5" w:rsidRPr="00F66215" w:rsidRDefault="005D73F1" w:rsidP="003D192D">
      <w:pPr>
        <w:rPr>
          <w:rFonts w:ascii="楷体" w:eastAsia="楷体" w:hAnsi="楷体"/>
          <w:color w:val="FF0000"/>
          <w:sz w:val="21"/>
          <w:szCs w:val="21"/>
        </w:rPr>
      </w:pPr>
      <w:r w:rsidRPr="00F66215">
        <w:rPr>
          <w:rFonts w:ascii="楷体" w:eastAsia="楷体" w:hAnsi="楷体"/>
          <w:color w:val="FF0000"/>
          <w:sz w:val="21"/>
          <w:szCs w:val="21"/>
        </w:rPr>
        <w:t>根据每个孩子的特点和需求，提供个性化的指导和支持，帮助他们克服困难，享受学习过程。对于不愿意尝试</w:t>
      </w:r>
      <w:proofErr w:type="gramStart"/>
      <w:r w:rsidRPr="00F66215">
        <w:rPr>
          <w:rFonts w:ascii="楷体" w:eastAsia="楷体" w:hAnsi="楷体"/>
          <w:color w:val="FF0000"/>
          <w:sz w:val="21"/>
          <w:szCs w:val="21"/>
        </w:rPr>
        <w:t>剥</w:t>
      </w:r>
      <w:proofErr w:type="gramEnd"/>
      <w:r w:rsidRPr="00F66215">
        <w:rPr>
          <w:rFonts w:ascii="楷体" w:eastAsia="楷体" w:hAnsi="楷体"/>
          <w:color w:val="FF0000"/>
          <w:sz w:val="21"/>
          <w:szCs w:val="21"/>
        </w:rPr>
        <w:t>橘子的孩子，</w:t>
      </w:r>
      <w:r w:rsidRPr="00F66215">
        <w:rPr>
          <w:rFonts w:ascii="楷体" w:eastAsia="楷体" w:hAnsi="楷体" w:hint="eastAsia"/>
          <w:color w:val="FF0000"/>
          <w:sz w:val="21"/>
          <w:szCs w:val="21"/>
        </w:rPr>
        <w:t>老师可以</w:t>
      </w:r>
      <w:r w:rsidR="005D1FE5" w:rsidRPr="00F66215">
        <w:rPr>
          <w:rFonts w:ascii="楷体" w:eastAsia="楷体" w:hAnsi="楷体"/>
          <w:color w:val="FF0000"/>
          <w:sz w:val="21"/>
          <w:szCs w:val="21"/>
        </w:rPr>
        <w:t>逐步引导</w:t>
      </w:r>
      <w:r w:rsidRPr="00F66215">
        <w:rPr>
          <w:rFonts w:ascii="楷体" w:eastAsia="楷体" w:hAnsi="楷体" w:hint="eastAsia"/>
          <w:color w:val="FF0000"/>
          <w:sz w:val="21"/>
          <w:szCs w:val="21"/>
        </w:rPr>
        <w:t>，</w:t>
      </w:r>
      <w:r w:rsidR="005D1FE5" w:rsidRPr="00F66215">
        <w:rPr>
          <w:rFonts w:ascii="楷体" w:eastAsia="楷体" w:hAnsi="楷体"/>
          <w:color w:val="FF0000"/>
          <w:sz w:val="21"/>
          <w:szCs w:val="21"/>
        </w:rPr>
        <w:t>先让他们观察别人怎么做，然后逐步引导他们尝试。</w:t>
      </w:r>
      <w:r w:rsidRPr="00F66215">
        <w:rPr>
          <w:rFonts w:ascii="楷体" w:eastAsia="楷体" w:hAnsi="楷体"/>
          <w:color w:val="FF0000"/>
          <w:sz w:val="21"/>
          <w:szCs w:val="21"/>
        </w:rPr>
        <w:t>对于愿意分享的孩子，给予正面的反馈和鼓励，增强他们的分享意识。</w:t>
      </w:r>
      <w:r w:rsidR="005D1FE5" w:rsidRPr="00F66215">
        <w:rPr>
          <w:rFonts w:ascii="楷体" w:eastAsia="楷体" w:hAnsi="楷体"/>
          <w:color w:val="FF0000"/>
          <w:sz w:val="21"/>
          <w:szCs w:val="21"/>
        </w:rPr>
        <w:t>注意观察孩子的情绪变化，适时提供安慰和支持，帮助他们建立自信和安全感。</w:t>
      </w:r>
    </w:p>
    <w:p w14:paraId="19B3B8DD" w14:textId="4F680842" w:rsidR="005D1FE5" w:rsidRPr="00F66215" w:rsidRDefault="005D73F1" w:rsidP="005D73F1">
      <w:pPr>
        <w:rPr>
          <w:rFonts w:ascii="楷体" w:eastAsia="楷体" w:hAnsi="楷体"/>
          <w:color w:val="FF0000"/>
          <w:sz w:val="21"/>
          <w:szCs w:val="21"/>
        </w:rPr>
      </w:pPr>
      <w:r w:rsidRPr="00F66215">
        <w:rPr>
          <w:rFonts w:ascii="楷体" w:eastAsia="楷体" w:hAnsi="楷体" w:hint="eastAsia"/>
          <w:color w:val="FF0000"/>
          <w:sz w:val="21"/>
          <w:szCs w:val="21"/>
        </w:rPr>
        <w:t>4.情景中学习</w:t>
      </w:r>
      <w:r w:rsidR="005D1FE5" w:rsidRPr="00F66215">
        <w:rPr>
          <w:rFonts w:ascii="楷体" w:eastAsia="楷体" w:hAnsi="楷体" w:hint="eastAsia"/>
          <w:color w:val="FF0000"/>
          <w:sz w:val="21"/>
          <w:szCs w:val="21"/>
        </w:rPr>
        <w:t>“与人分享”</w:t>
      </w:r>
    </w:p>
    <w:p w14:paraId="1EC7B680" w14:textId="0BDB7D6E" w:rsidR="005D1FE5" w:rsidRPr="00F66215" w:rsidRDefault="005D1FE5" w:rsidP="003D192D">
      <w:pPr>
        <w:rPr>
          <w:rFonts w:ascii="楷体" w:eastAsia="楷体" w:hAnsi="楷体"/>
          <w:color w:val="FF0000"/>
          <w:sz w:val="21"/>
          <w:szCs w:val="21"/>
        </w:rPr>
      </w:pPr>
      <w:r w:rsidRPr="00F66215">
        <w:rPr>
          <w:rFonts w:ascii="楷体" w:eastAsia="楷体" w:hAnsi="楷体" w:hint="eastAsia"/>
          <w:color w:val="FF0000"/>
          <w:sz w:val="21"/>
          <w:szCs w:val="21"/>
        </w:rPr>
        <w:t>在现代多数独生子女的家庭环境中，六位成人关注着一个宝宝，皆期望把最好的都给宝宝，使得成人惯于付出、宝宝惯于接受。老师巧妙利用橘子中</w:t>
      </w:r>
      <w:proofErr w:type="gramStart"/>
      <w:r w:rsidRPr="00F66215">
        <w:rPr>
          <w:rFonts w:ascii="楷体" w:eastAsia="楷体" w:hAnsi="楷体" w:hint="eastAsia"/>
          <w:color w:val="FF0000"/>
          <w:sz w:val="21"/>
          <w:szCs w:val="21"/>
        </w:rPr>
        <w:t>一</w:t>
      </w:r>
      <w:proofErr w:type="gramEnd"/>
      <w:r w:rsidRPr="00F66215">
        <w:rPr>
          <w:rFonts w:ascii="楷体" w:eastAsia="楷体" w:hAnsi="楷体" w:hint="eastAsia"/>
          <w:color w:val="FF0000"/>
          <w:sz w:val="21"/>
          <w:szCs w:val="21"/>
        </w:rPr>
        <w:t>瓤</w:t>
      </w:r>
      <w:proofErr w:type="gramStart"/>
      <w:r w:rsidRPr="00F66215">
        <w:rPr>
          <w:rFonts w:ascii="楷体" w:eastAsia="楷体" w:hAnsi="楷体" w:hint="eastAsia"/>
          <w:color w:val="FF0000"/>
          <w:sz w:val="21"/>
          <w:szCs w:val="21"/>
        </w:rPr>
        <w:t>瓤</w:t>
      </w:r>
      <w:proofErr w:type="gramEnd"/>
      <w:r w:rsidRPr="00F66215">
        <w:rPr>
          <w:rFonts w:ascii="楷体" w:eastAsia="楷体" w:hAnsi="楷体" w:hint="eastAsia"/>
          <w:color w:val="FF0000"/>
          <w:sz w:val="21"/>
          <w:szCs w:val="21"/>
        </w:rPr>
        <w:t>的果实，提供宝宝与亲人分享的机会。</w:t>
      </w:r>
      <w:r w:rsidR="003D192D" w:rsidRPr="00F66215">
        <w:rPr>
          <w:rFonts w:ascii="楷体" w:eastAsia="楷体" w:hAnsi="楷体" w:hint="eastAsia"/>
          <w:color w:val="FF0000"/>
          <w:sz w:val="21"/>
          <w:szCs w:val="21"/>
        </w:rPr>
        <w:t>家长</w:t>
      </w:r>
      <w:r w:rsidR="00A9566D" w:rsidRPr="00F66215">
        <w:rPr>
          <w:rFonts w:ascii="楷体" w:eastAsia="楷体" w:hAnsi="楷体" w:hint="eastAsia"/>
          <w:color w:val="FF0000"/>
          <w:sz w:val="21"/>
          <w:szCs w:val="21"/>
        </w:rPr>
        <w:t>要接受</w:t>
      </w:r>
      <w:r w:rsidR="003D192D" w:rsidRPr="00F66215">
        <w:rPr>
          <w:rFonts w:ascii="楷体" w:eastAsia="楷体" w:hAnsi="楷体" w:hint="eastAsia"/>
          <w:color w:val="FF0000"/>
          <w:sz w:val="21"/>
          <w:szCs w:val="21"/>
        </w:rPr>
        <w:t>宝宝的分享，并给与鼓励和表扬，激发宝宝的兴趣。</w:t>
      </w:r>
    </w:p>
    <w:p w14:paraId="43EC16A1" w14:textId="77777777" w:rsidR="005D1FE5" w:rsidRDefault="005D1FE5" w:rsidP="0022479F"/>
    <w:p w14:paraId="43F1AE7C" w14:textId="77777777" w:rsidR="0022479F" w:rsidRDefault="0022479F" w:rsidP="0022479F">
      <w:r>
        <w:rPr>
          <w:rFonts w:hint="eastAsia"/>
        </w:rPr>
        <w:t>（</w:t>
      </w:r>
      <w:r>
        <w:t>2</w:t>
      </w:r>
      <w:r>
        <w:t>）</w:t>
      </w:r>
      <w:r>
        <w:t xml:space="preserve"> </w:t>
      </w:r>
      <w:r>
        <w:t>模拟组织活动：在本学习活动中任选</w:t>
      </w:r>
      <w:r>
        <w:t>1—2</w:t>
      </w:r>
      <w:r>
        <w:t>个活动实例，按照其中的模拟实训要求，尝试组织与实施保育活动。</w:t>
      </w:r>
    </w:p>
    <w:p w14:paraId="29BFB346" w14:textId="77777777" w:rsidR="00B00650" w:rsidRPr="00C6745D" w:rsidRDefault="00B00650" w:rsidP="00B00650">
      <w:pPr>
        <w:jc w:val="center"/>
        <w:rPr>
          <w:rFonts w:ascii="楷体" w:eastAsia="楷体" w:hAnsi="楷体"/>
          <w:b/>
          <w:bCs/>
          <w:color w:val="FF0000"/>
          <w:sz w:val="21"/>
          <w:szCs w:val="21"/>
        </w:rPr>
      </w:pPr>
      <w:r w:rsidRPr="00C6745D">
        <w:rPr>
          <w:rFonts w:ascii="楷体" w:eastAsia="楷体" w:hAnsi="楷体" w:hint="eastAsia"/>
          <w:b/>
          <w:bCs/>
          <w:color w:val="FF0000"/>
          <w:sz w:val="21"/>
          <w:szCs w:val="21"/>
        </w:rPr>
        <w:t>保育活动实施活动评价表</w:t>
      </w:r>
    </w:p>
    <w:tbl>
      <w:tblPr>
        <w:tblW w:w="5000" w:type="pct"/>
        <w:tblCellMar>
          <w:top w:w="15" w:type="dxa"/>
          <w:left w:w="15" w:type="dxa"/>
          <w:bottom w:w="15" w:type="dxa"/>
          <w:right w:w="15" w:type="dxa"/>
        </w:tblCellMar>
        <w:tblLook w:val="04A0" w:firstRow="1" w:lastRow="0" w:firstColumn="1" w:lastColumn="0" w:noHBand="0" w:noVBand="1"/>
      </w:tblPr>
      <w:tblGrid>
        <w:gridCol w:w="1269"/>
        <w:gridCol w:w="5103"/>
        <w:gridCol w:w="991"/>
        <w:gridCol w:w="927"/>
      </w:tblGrid>
      <w:tr w:rsidR="00B00650" w:rsidRPr="00C6745D" w14:paraId="42DA7D32" w14:textId="77777777" w:rsidTr="002D0C58">
        <w:trPr>
          <w:trHeight w:val="360"/>
          <w:tblHeader/>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A4D514F" w14:textId="77777777" w:rsidR="00B00650" w:rsidRPr="00C6745D" w:rsidRDefault="00B00650" w:rsidP="002D0C58">
            <w:pPr>
              <w:jc w:val="center"/>
              <w:rPr>
                <w:rFonts w:ascii="楷体" w:eastAsia="楷体" w:hAnsi="楷体"/>
                <w:b/>
                <w:bCs/>
                <w:color w:val="FF0000"/>
                <w:sz w:val="21"/>
                <w:szCs w:val="21"/>
              </w:rPr>
            </w:pPr>
            <w:r w:rsidRPr="00C6745D">
              <w:rPr>
                <w:rFonts w:ascii="楷体" w:eastAsia="楷体" w:hAnsi="楷体" w:hint="eastAsia"/>
                <w:b/>
                <w:bCs/>
                <w:color w:val="FF0000"/>
                <w:sz w:val="21"/>
                <w:szCs w:val="21"/>
              </w:rPr>
              <w:t>评分项目</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335051D" w14:textId="77777777" w:rsidR="00B00650" w:rsidRPr="00C6745D" w:rsidRDefault="00B00650" w:rsidP="002D0C58">
            <w:pPr>
              <w:jc w:val="center"/>
              <w:rPr>
                <w:rFonts w:ascii="楷体" w:eastAsia="楷体" w:hAnsi="楷体"/>
                <w:b/>
                <w:bCs/>
                <w:color w:val="FF0000"/>
                <w:sz w:val="21"/>
                <w:szCs w:val="21"/>
              </w:rPr>
            </w:pPr>
            <w:r w:rsidRPr="00C6745D">
              <w:rPr>
                <w:rFonts w:ascii="楷体" w:eastAsia="楷体" w:hAnsi="楷体"/>
                <w:b/>
                <w:bCs/>
                <w:color w:val="FF0000"/>
                <w:sz w:val="21"/>
                <w:szCs w:val="21"/>
              </w:rPr>
              <w:t>评</w:t>
            </w:r>
            <w:r w:rsidRPr="00C6745D">
              <w:rPr>
                <w:rFonts w:ascii="楷体" w:eastAsia="楷体" w:hAnsi="楷体" w:hint="eastAsia"/>
                <w:b/>
                <w:bCs/>
                <w:color w:val="FF0000"/>
                <w:sz w:val="21"/>
                <w:szCs w:val="21"/>
              </w:rPr>
              <w:t>分</w:t>
            </w:r>
            <w:r w:rsidRPr="00C6745D">
              <w:rPr>
                <w:rFonts w:ascii="楷体" w:eastAsia="楷体" w:hAnsi="楷体"/>
                <w:b/>
                <w:bCs/>
                <w:color w:val="FF0000"/>
                <w:sz w:val="21"/>
                <w:szCs w:val="21"/>
              </w:rPr>
              <w:t>内容</w:t>
            </w:r>
            <w:r w:rsidRPr="00C6745D">
              <w:rPr>
                <w:rFonts w:ascii="楷体" w:eastAsia="楷体" w:hAnsi="楷体" w:hint="eastAsia"/>
                <w:b/>
                <w:bCs/>
                <w:color w:val="FF0000"/>
                <w:sz w:val="21"/>
                <w:szCs w:val="21"/>
              </w:rPr>
              <w:t>及要求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411F2F7" w14:textId="77777777" w:rsidR="00B00650" w:rsidRPr="00C6745D" w:rsidRDefault="00B00650" w:rsidP="002D0C58">
            <w:pPr>
              <w:jc w:val="center"/>
              <w:rPr>
                <w:rFonts w:ascii="楷体" w:eastAsia="楷体" w:hAnsi="楷体"/>
                <w:b/>
                <w:bCs/>
                <w:color w:val="FF0000"/>
                <w:sz w:val="21"/>
                <w:szCs w:val="21"/>
              </w:rPr>
            </w:pPr>
            <w:r w:rsidRPr="00C6745D">
              <w:rPr>
                <w:rFonts w:ascii="楷体" w:eastAsia="楷体" w:hAnsi="楷体" w:hint="eastAsia"/>
                <w:b/>
                <w:bCs/>
                <w:color w:val="FF0000"/>
                <w:sz w:val="21"/>
                <w:szCs w:val="21"/>
              </w:rPr>
              <w:t>配分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FA2C7DF" w14:textId="77777777" w:rsidR="00B00650" w:rsidRPr="00C6745D" w:rsidRDefault="00B00650" w:rsidP="002D0C58">
            <w:pPr>
              <w:jc w:val="center"/>
              <w:rPr>
                <w:rFonts w:ascii="楷体" w:eastAsia="楷体" w:hAnsi="楷体"/>
                <w:b/>
                <w:bCs/>
                <w:color w:val="FF0000"/>
                <w:sz w:val="21"/>
                <w:szCs w:val="21"/>
              </w:rPr>
            </w:pPr>
            <w:r w:rsidRPr="00C6745D">
              <w:rPr>
                <w:rFonts w:ascii="楷体" w:eastAsia="楷体" w:hAnsi="楷体"/>
                <w:b/>
                <w:bCs/>
                <w:color w:val="FF0000"/>
                <w:sz w:val="21"/>
                <w:szCs w:val="21"/>
              </w:rPr>
              <w:t>得分</w:t>
            </w:r>
          </w:p>
        </w:tc>
      </w:tr>
      <w:tr w:rsidR="00B00650" w:rsidRPr="00C6745D" w14:paraId="0894A63F" w14:textId="77777777" w:rsidTr="002D0C58">
        <w:trPr>
          <w:trHeight w:val="659"/>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301B012"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活动</w:t>
            </w:r>
            <w:r w:rsidRPr="00C6745D">
              <w:rPr>
                <w:rFonts w:ascii="楷体" w:eastAsia="楷体" w:hAnsi="楷体"/>
                <w:b/>
                <w:bCs/>
                <w:color w:val="FF0000"/>
                <w:sz w:val="21"/>
                <w:szCs w:val="21"/>
              </w:rPr>
              <w:t>准备</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2CC7244"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布置安全、清洁、适宜</w:t>
            </w:r>
            <w:r w:rsidRPr="00C6745D">
              <w:rPr>
                <w:rFonts w:ascii="楷体" w:eastAsia="楷体" w:hAnsi="楷体" w:hint="eastAsia"/>
                <w:color w:val="FF0000"/>
                <w:sz w:val="21"/>
                <w:szCs w:val="21"/>
              </w:rPr>
              <w:t>婴幼儿</w:t>
            </w:r>
            <w:r w:rsidRPr="00C6745D">
              <w:rPr>
                <w:rFonts w:ascii="楷体" w:eastAsia="楷体" w:hAnsi="楷体"/>
                <w:color w:val="FF0000"/>
                <w:sz w:val="21"/>
                <w:szCs w:val="21"/>
              </w:rPr>
              <w:t>活动的环境。</w:t>
            </w:r>
          </w:p>
          <w:p w14:paraId="7848585E"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材料和设备准备齐全，符合活动需求。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A72FACD"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80C3D32"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5342499D"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49BA74C3"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b/>
                <w:bCs/>
                <w:color w:val="FF0000"/>
                <w:sz w:val="21"/>
                <w:szCs w:val="21"/>
              </w:rPr>
              <w:t>活动组织</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111E2752"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活动流程清晰，时间分配得当。</w:t>
            </w:r>
          </w:p>
          <w:p w14:paraId="4CD73D65"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活动内容符合</w:t>
            </w:r>
            <w:r w:rsidRPr="00C6745D">
              <w:rPr>
                <w:rFonts w:ascii="楷体" w:eastAsia="楷体" w:hAnsi="楷体" w:hint="eastAsia"/>
                <w:color w:val="FF0000"/>
                <w:sz w:val="21"/>
                <w:szCs w:val="21"/>
              </w:rPr>
              <w:t>婴幼儿</w:t>
            </w:r>
            <w:r w:rsidRPr="00C6745D">
              <w:rPr>
                <w:rFonts w:ascii="楷体" w:eastAsia="楷体" w:hAnsi="楷体"/>
                <w:color w:val="FF0000"/>
                <w:sz w:val="21"/>
                <w:szCs w:val="21"/>
              </w:rPr>
              <w:t>年龄特点和发展需要。</w:t>
            </w:r>
          </w:p>
          <w:p w14:paraId="785B25E7"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3. 普通话标准、清晰，讲述流畅、连贯</w:t>
            </w:r>
          </w:p>
          <w:p w14:paraId="5BCA036E"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 xml:space="preserve">4. </w:t>
            </w:r>
            <w:r w:rsidRPr="00C6745D">
              <w:rPr>
                <w:rFonts w:ascii="楷体" w:eastAsia="楷体" w:hAnsi="楷体"/>
                <w:color w:val="FF0000"/>
                <w:sz w:val="21"/>
                <w:szCs w:val="21"/>
              </w:rPr>
              <w:t>表情丰富，动作适宜，与内容相匹配</w:t>
            </w:r>
            <w:r w:rsidRPr="00C6745D">
              <w:rPr>
                <w:rFonts w:ascii="楷体" w:eastAsia="楷体" w:hAnsi="楷体" w:hint="eastAsia"/>
                <w:color w:val="FF0000"/>
                <w:sz w:val="21"/>
                <w:szCs w:val="21"/>
              </w:rPr>
              <w:t>，</w:t>
            </w:r>
            <w:r w:rsidRPr="00C6745D">
              <w:rPr>
                <w:rFonts w:ascii="楷体" w:eastAsia="楷体" w:hAnsi="楷体"/>
                <w:color w:val="FF0000"/>
                <w:sz w:val="21"/>
                <w:szCs w:val="21"/>
              </w:rPr>
              <w:t>能吸引婴幼儿兴趣。</w:t>
            </w:r>
            <w:r w:rsidRPr="00C6745D">
              <w:rPr>
                <w:rFonts w:ascii="楷体" w:eastAsia="楷体" w:hAnsi="楷体" w:hint="eastAsia"/>
                <w:color w:val="FF0000"/>
                <w:sz w:val="21"/>
                <w:szCs w:val="21"/>
              </w:rPr>
              <w:t xml:space="preserve"> </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6FF27E2E"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20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44DFA824"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11ECEAC2"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310EF263"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b/>
                <w:bCs/>
                <w:color w:val="FF0000"/>
                <w:sz w:val="21"/>
                <w:szCs w:val="21"/>
              </w:rPr>
              <w:t>专业</w:t>
            </w:r>
            <w:r w:rsidRPr="00C6745D">
              <w:rPr>
                <w:rFonts w:ascii="楷体" w:eastAsia="楷体" w:hAnsi="楷体" w:hint="eastAsia"/>
                <w:b/>
                <w:bCs/>
                <w:color w:val="FF0000"/>
                <w:sz w:val="21"/>
                <w:szCs w:val="21"/>
              </w:rPr>
              <w:t>精神</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25759E74"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对保育活动有高度认同感，积极参与。</w:t>
            </w:r>
          </w:p>
          <w:p w14:paraId="2C4C7D7E"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展示出高水平的专业技能和知识，追求卓越。</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0D770AD7"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2AE79932"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6D9D78B5"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8F6D4EA" w14:textId="77777777" w:rsidR="00B00650" w:rsidRPr="00C6745D" w:rsidRDefault="00B00650" w:rsidP="002D0C58">
            <w:pPr>
              <w:spacing w:line="240" w:lineRule="auto"/>
              <w:rPr>
                <w:rFonts w:ascii="楷体" w:eastAsia="楷体" w:hAnsi="楷体"/>
                <w:color w:val="FF0000"/>
                <w:sz w:val="21"/>
                <w:szCs w:val="21"/>
              </w:rPr>
            </w:pPr>
            <w:proofErr w:type="gramStart"/>
            <w:r w:rsidRPr="00C6745D">
              <w:rPr>
                <w:rFonts w:ascii="楷体" w:eastAsia="楷体" w:hAnsi="楷体"/>
                <w:b/>
                <w:bCs/>
                <w:color w:val="FF0000"/>
                <w:sz w:val="21"/>
                <w:szCs w:val="21"/>
              </w:rPr>
              <w:t>师幼互动</w:t>
            </w:r>
            <w:proofErr w:type="gramEnd"/>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052F6F0"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1.</w:t>
            </w:r>
            <w:r w:rsidRPr="00C6745D">
              <w:rPr>
                <w:rFonts w:ascii="楷体" w:eastAsia="楷体" w:hAnsi="楷体"/>
                <w:color w:val="FF0000"/>
                <w:sz w:val="21"/>
                <w:szCs w:val="21"/>
              </w:rPr>
              <w:t>与</w:t>
            </w:r>
            <w:r w:rsidRPr="00C6745D">
              <w:rPr>
                <w:rFonts w:ascii="楷体" w:eastAsia="楷体" w:hAnsi="楷体" w:hint="eastAsia"/>
                <w:color w:val="FF0000"/>
                <w:sz w:val="21"/>
                <w:szCs w:val="21"/>
              </w:rPr>
              <w:t>婴幼儿</w:t>
            </w:r>
            <w:r w:rsidRPr="00C6745D">
              <w:rPr>
                <w:rFonts w:ascii="楷体" w:eastAsia="楷体" w:hAnsi="楷体"/>
                <w:color w:val="FF0000"/>
                <w:sz w:val="21"/>
                <w:szCs w:val="21"/>
              </w:rPr>
              <w:t>沟通有效，能够理解并满足他们的需求。</w:t>
            </w:r>
          </w:p>
          <w:p w14:paraId="49D83E89"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能够激发婴幼儿参与活动的兴趣和热情。</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7E3F673"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F7243BD"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7E22783D"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D2CA9CB" w14:textId="77777777" w:rsidR="00B00650" w:rsidRPr="00C6745D" w:rsidRDefault="00B00650" w:rsidP="002D0C58">
            <w:pPr>
              <w:spacing w:line="240" w:lineRule="auto"/>
              <w:rPr>
                <w:rFonts w:ascii="楷体" w:eastAsia="楷体" w:hAnsi="楷体"/>
                <w:color w:val="000000"/>
                <w:sz w:val="21"/>
                <w:szCs w:val="21"/>
              </w:rPr>
            </w:pPr>
            <w:r w:rsidRPr="00C6745D">
              <w:rPr>
                <w:rFonts w:ascii="楷体" w:eastAsia="楷体" w:hAnsi="楷体" w:hint="eastAsia"/>
                <w:b/>
                <w:bCs/>
                <w:color w:val="FF0000"/>
                <w:sz w:val="21"/>
                <w:szCs w:val="21"/>
              </w:rPr>
              <w:t>安全</w:t>
            </w:r>
            <w:r w:rsidRPr="00C6745D">
              <w:rPr>
                <w:rFonts w:ascii="楷体" w:eastAsia="楷体" w:hAnsi="楷体"/>
                <w:b/>
                <w:bCs/>
                <w:color w:val="FF0000"/>
                <w:sz w:val="21"/>
                <w:szCs w:val="21"/>
              </w:rPr>
              <w:t>意识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57ABC45"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采取有效的安全预防措施，确保活动安全。</w:t>
            </w:r>
          </w:p>
          <w:p w14:paraId="10956FA5"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能够有效处理活动中的突发安全事件。</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FE8D8D8"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2D3B062"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7F8A406A"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0B6BB7CC"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人文</w:t>
            </w:r>
            <w:r w:rsidRPr="00C6745D">
              <w:rPr>
                <w:rFonts w:ascii="楷体" w:eastAsia="楷体" w:hAnsi="楷体"/>
                <w:b/>
                <w:bCs/>
                <w:color w:val="FF0000"/>
                <w:sz w:val="21"/>
                <w:szCs w:val="21"/>
              </w:rPr>
              <w:t>关怀</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E76B57F"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对婴幼儿情感需求敏感，能够及时识别并响应。</w:t>
            </w:r>
          </w:p>
          <w:p w14:paraId="6B1D9F4D"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对婴幼儿的情感表达给予积极的反馈和支持。</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6A7548D4"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077D099"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728409F1"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5D6239B"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问题解决</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320F050"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在活动中遇到问题时，能够逻辑清晰地分析和解决。</w:t>
            </w:r>
          </w:p>
          <w:p w14:paraId="11B00269"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勇于创新，不断尝试新的活动内容和形式。</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859255A"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EFAB1CD"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5C74C650"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4E7E6826"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b/>
                <w:bCs/>
                <w:color w:val="FF0000"/>
                <w:sz w:val="21"/>
                <w:szCs w:val="21"/>
              </w:rPr>
              <w:t>家长沟通</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626E4E8C"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与家长的沟通频率</w:t>
            </w:r>
            <w:r w:rsidRPr="00C6745D">
              <w:rPr>
                <w:rFonts w:ascii="楷体" w:eastAsia="楷体" w:hAnsi="楷体" w:hint="eastAsia"/>
                <w:color w:val="FF0000"/>
                <w:sz w:val="21"/>
                <w:szCs w:val="21"/>
              </w:rPr>
              <w:t>高，</w:t>
            </w:r>
            <w:r w:rsidRPr="00C6745D">
              <w:rPr>
                <w:rFonts w:ascii="楷体" w:eastAsia="楷体" w:hAnsi="楷体"/>
                <w:color w:val="FF0000"/>
                <w:sz w:val="21"/>
                <w:szCs w:val="21"/>
              </w:rPr>
              <w:t>效果</w:t>
            </w:r>
            <w:r w:rsidRPr="00C6745D">
              <w:rPr>
                <w:rFonts w:ascii="楷体" w:eastAsia="楷体" w:hAnsi="楷体" w:hint="eastAsia"/>
                <w:color w:val="FF0000"/>
                <w:sz w:val="21"/>
                <w:szCs w:val="21"/>
              </w:rPr>
              <w:t>好</w:t>
            </w:r>
            <w:r w:rsidRPr="00C6745D">
              <w:rPr>
                <w:rFonts w:ascii="楷体" w:eastAsia="楷体" w:hAnsi="楷体"/>
                <w:color w:val="FF0000"/>
                <w:sz w:val="21"/>
                <w:szCs w:val="21"/>
              </w:rPr>
              <w:t>。</w:t>
            </w:r>
          </w:p>
          <w:p w14:paraId="3CC83B68"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lastRenderedPageBreak/>
              <w:t>2. 能够妥善处理家长的反馈，并将其应用于活动中。</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689BE9DB"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lastRenderedPageBreak/>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40677809"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404756A1"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6E8CB20"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团队合作</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BC538DB" w14:textId="77777777" w:rsidR="00B00650" w:rsidRPr="00C6745D" w:rsidRDefault="00B00650">
            <w:pPr>
              <w:pStyle w:val="a7"/>
              <w:numPr>
                <w:ilvl w:val="0"/>
                <w:numId w:val="36"/>
              </w:numPr>
              <w:spacing w:line="240" w:lineRule="auto"/>
              <w:ind w:firstLineChars="0"/>
              <w:rPr>
                <w:rFonts w:ascii="楷体" w:eastAsia="楷体" w:hAnsi="楷体"/>
                <w:color w:val="FF0000"/>
                <w:sz w:val="21"/>
                <w:szCs w:val="21"/>
              </w:rPr>
            </w:pPr>
            <w:r w:rsidRPr="00C6745D">
              <w:rPr>
                <w:rFonts w:ascii="楷体" w:eastAsia="楷体" w:hAnsi="楷体" w:hint="eastAsia"/>
                <w:color w:val="FF0000"/>
                <w:sz w:val="21"/>
                <w:szCs w:val="21"/>
              </w:rPr>
              <w:t>积极承担并完成小组分配的任务。</w:t>
            </w:r>
          </w:p>
          <w:p w14:paraId="4823062B" w14:textId="77777777" w:rsidR="00B00650" w:rsidRPr="00C6745D" w:rsidRDefault="00B00650">
            <w:pPr>
              <w:pStyle w:val="a7"/>
              <w:numPr>
                <w:ilvl w:val="0"/>
                <w:numId w:val="36"/>
              </w:numPr>
              <w:spacing w:line="240" w:lineRule="auto"/>
              <w:ind w:firstLineChars="0"/>
              <w:rPr>
                <w:rFonts w:ascii="楷体" w:eastAsia="楷体" w:hAnsi="楷体"/>
                <w:color w:val="FF0000"/>
                <w:sz w:val="21"/>
                <w:szCs w:val="21"/>
              </w:rPr>
            </w:pPr>
            <w:r w:rsidRPr="00C6745D">
              <w:rPr>
                <w:rFonts w:ascii="楷体" w:eastAsia="楷体" w:hAnsi="楷体" w:hint="eastAsia"/>
                <w:color w:val="FF0000"/>
                <w:sz w:val="21"/>
                <w:szCs w:val="21"/>
              </w:rPr>
              <w:t>主动与同伴合作，分享经验，共同解决问题。</w:t>
            </w:r>
          </w:p>
          <w:p w14:paraId="02B08CF2" w14:textId="77777777" w:rsidR="00B00650" w:rsidRPr="00C6745D" w:rsidRDefault="00B00650">
            <w:pPr>
              <w:pStyle w:val="a7"/>
              <w:numPr>
                <w:ilvl w:val="0"/>
                <w:numId w:val="36"/>
              </w:numPr>
              <w:spacing w:line="240" w:lineRule="auto"/>
              <w:ind w:firstLineChars="0"/>
              <w:rPr>
                <w:rFonts w:ascii="楷体" w:eastAsia="楷体" w:hAnsi="楷体"/>
                <w:color w:val="FF0000"/>
                <w:sz w:val="21"/>
                <w:szCs w:val="21"/>
              </w:rPr>
            </w:pPr>
            <w:r w:rsidRPr="00C6745D">
              <w:rPr>
                <w:rFonts w:ascii="楷体" w:eastAsia="楷体" w:hAnsi="楷体" w:hint="eastAsia"/>
                <w:color w:val="FF0000"/>
                <w:sz w:val="21"/>
                <w:szCs w:val="21"/>
              </w:rPr>
              <w:t>对小组学习氛围和问题的解决做出积极贡献。</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A1BD3EA"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89D9419"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1A84575A"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BD32646"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b/>
                <w:bCs/>
                <w:color w:val="FF0000"/>
                <w:sz w:val="21"/>
                <w:szCs w:val="21"/>
              </w:rPr>
              <w:t>总分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E6FFF5B" w14:textId="77777777" w:rsidR="00B00650" w:rsidRPr="00C6745D" w:rsidRDefault="00B00650" w:rsidP="002D0C58">
            <w:pPr>
              <w:spacing w:line="240" w:lineRule="auto"/>
              <w:rPr>
                <w:rFonts w:ascii="楷体" w:eastAsia="楷体" w:hAnsi="楷体"/>
                <w:color w:val="FF0000"/>
                <w:sz w:val="21"/>
                <w:szCs w:val="21"/>
              </w:rPr>
            </w:pP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9A41B2D"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color w:val="FF0000"/>
                <w:sz w:val="21"/>
                <w:szCs w:val="21"/>
              </w:rPr>
              <w:t>100分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7B3745F" w14:textId="77777777" w:rsidR="00B00650" w:rsidRPr="00C6745D" w:rsidRDefault="00B00650" w:rsidP="002D0C58">
            <w:pPr>
              <w:spacing w:line="240" w:lineRule="auto"/>
              <w:rPr>
                <w:rFonts w:ascii="楷体" w:eastAsia="楷体" w:hAnsi="楷体"/>
                <w:color w:val="FF0000"/>
                <w:sz w:val="21"/>
                <w:szCs w:val="21"/>
              </w:rPr>
            </w:pPr>
          </w:p>
        </w:tc>
      </w:tr>
    </w:tbl>
    <w:p w14:paraId="6217CE51" w14:textId="77777777" w:rsidR="00B00650" w:rsidRDefault="00B00650" w:rsidP="00B00650">
      <w:pPr>
        <w:rPr>
          <w:color w:val="FF0000"/>
        </w:rPr>
      </w:pPr>
    </w:p>
    <w:p w14:paraId="74E3EDD3" w14:textId="77777777" w:rsidR="00292287" w:rsidRDefault="0022479F" w:rsidP="0022479F">
      <w:r>
        <w:rPr>
          <w:rFonts w:hint="eastAsia"/>
        </w:rPr>
        <w:t>（</w:t>
      </w:r>
      <w:r>
        <w:t>3</w:t>
      </w:r>
      <w:r>
        <w:t>）</w:t>
      </w:r>
      <w:r>
        <w:t xml:space="preserve"> </w:t>
      </w:r>
      <w:r>
        <w:t>设计保育活动：根据</w:t>
      </w:r>
      <w:r>
        <w:t>1—2</w:t>
      </w:r>
      <w:r>
        <w:t>岁幼儿认知与探索保育要点，尝试设计保育活动。</w:t>
      </w:r>
    </w:p>
    <w:p w14:paraId="19302182" w14:textId="77777777" w:rsidR="00C6745D" w:rsidRPr="00F66215" w:rsidRDefault="00C6745D" w:rsidP="00C6745D">
      <w:pPr>
        <w:rPr>
          <w:rFonts w:ascii="楷体" w:eastAsia="楷体" w:hAnsi="楷体"/>
          <w:color w:val="FF0000"/>
          <w:sz w:val="21"/>
          <w:szCs w:val="21"/>
        </w:rPr>
      </w:pPr>
      <w:r w:rsidRPr="00F66215">
        <w:rPr>
          <w:rFonts w:ascii="楷体" w:eastAsia="楷体" w:hAnsi="楷体" w:hint="eastAsia"/>
          <w:color w:val="FF0000"/>
          <w:sz w:val="21"/>
          <w:szCs w:val="21"/>
        </w:rPr>
        <w:t>参考答案：</w:t>
      </w:r>
    </w:p>
    <w:p w14:paraId="6727BBF9" w14:textId="77777777" w:rsidR="00B00650" w:rsidRPr="00C6745D" w:rsidRDefault="00B00650" w:rsidP="00B00650">
      <w:pPr>
        <w:jc w:val="center"/>
        <w:rPr>
          <w:rFonts w:ascii="楷体" w:eastAsia="楷体" w:hAnsi="楷体"/>
          <w:b/>
          <w:bCs/>
          <w:color w:val="FF0000"/>
          <w:sz w:val="21"/>
          <w:szCs w:val="21"/>
        </w:rPr>
      </w:pPr>
      <w:r w:rsidRPr="00C6745D">
        <w:rPr>
          <w:rFonts w:ascii="楷体" w:eastAsia="楷体" w:hAnsi="楷体" w:hint="eastAsia"/>
          <w:b/>
          <w:bCs/>
          <w:color w:val="FF0000"/>
          <w:sz w:val="21"/>
          <w:szCs w:val="21"/>
        </w:rPr>
        <w:t>婴幼儿保育活动设计表</w:t>
      </w:r>
    </w:p>
    <w:tbl>
      <w:tblPr>
        <w:tblW w:w="5000" w:type="pct"/>
        <w:tblCellMar>
          <w:top w:w="15" w:type="dxa"/>
          <w:left w:w="15" w:type="dxa"/>
          <w:bottom w:w="15" w:type="dxa"/>
          <w:right w:w="15" w:type="dxa"/>
        </w:tblCellMar>
        <w:tblLook w:val="04A0" w:firstRow="1" w:lastRow="0" w:firstColumn="1" w:lastColumn="0" w:noHBand="0" w:noVBand="1"/>
      </w:tblPr>
      <w:tblGrid>
        <w:gridCol w:w="1408"/>
        <w:gridCol w:w="2553"/>
        <w:gridCol w:w="1277"/>
        <w:gridCol w:w="3052"/>
      </w:tblGrid>
      <w:tr w:rsidR="00D004BE" w:rsidRPr="00C6745D" w14:paraId="54194A28"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2B19F61" w14:textId="77777777" w:rsidR="00D004BE" w:rsidRPr="00C6745D" w:rsidRDefault="00D004BE" w:rsidP="002D0C58">
            <w:pPr>
              <w:spacing w:line="240" w:lineRule="auto"/>
              <w:rPr>
                <w:rFonts w:ascii="楷体" w:eastAsia="楷体" w:hAnsi="楷体"/>
                <w:b/>
                <w:bCs/>
                <w:color w:val="FF0000"/>
                <w:sz w:val="21"/>
                <w:szCs w:val="21"/>
              </w:rPr>
            </w:pPr>
            <w:r w:rsidRPr="00C6745D">
              <w:rPr>
                <w:rFonts w:ascii="楷体" w:eastAsia="楷体" w:hAnsi="楷体"/>
                <w:b/>
                <w:bCs/>
                <w:color w:val="FF0000"/>
                <w:sz w:val="21"/>
                <w:szCs w:val="21"/>
              </w:rPr>
              <w:t>活动名称</w:t>
            </w:r>
          </w:p>
        </w:tc>
        <w:tc>
          <w:tcPr>
            <w:tcW w:w="154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33C354B" w14:textId="0288B06A" w:rsidR="00D004BE" w:rsidRPr="00C6745D" w:rsidRDefault="001A0027" w:rsidP="001A0027">
            <w:pPr>
              <w:pStyle w:val="11"/>
              <w:jc w:val="center"/>
              <w:outlineLvl w:val="0"/>
              <w:rPr>
                <w:rFonts w:ascii="楷体" w:eastAsia="楷体" w:hAnsi="楷体"/>
                <w:sz w:val="21"/>
                <w:szCs w:val="21"/>
              </w:rPr>
            </w:pPr>
            <w:r w:rsidRPr="00C6745D">
              <w:rPr>
                <w:rFonts w:ascii="楷体" w:eastAsia="楷体" w:hAnsi="楷体" w:cstheme="minorBidi" w:hint="eastAsia"/>
                <w:b w:val="0"/>
                <w:bCs w:val="0"/>
                <w:color w:val="FF0000"/>
                <w:sz w:val="21"/>
                <w:szCs w:val="21"/>
              </w:rPr>
              <w:t>摸摸是什么</w:t>
            </w:r>
          </w:p>
        </w:tc>
        <w:tc>
          <w:tcPr>
            <w:tcW w:w="77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7D524AF" w14:textId="77777777" w:rsidR="00D004BE" w:rsidRPr="00C6745D" w:rsidRDefault="00D004BE"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活动对象</w:t>
            </w:r>
          </w:p>
        </w:tc>
        <w:tc>
          <w:tcPr>
            <w:tcW w:w="1841"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6ED2E63" w14:textId="0C73732F" w:rsidR="00D004BE" w:rsidRPr="00C6745D" w:rsidRDefault="001A0027"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12-24月龄</w:t>
            </w:r>
          </w:p>
        </w:tc>
      </w:tr>
      <w:tr w:rsidR="00D004BE" w:rsidRPr="00C6745D" w14:paraId="21FF8DCE"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693EB13A" w14:textId="77777777" w:rsidR="00D004BE" w:rsidRPr="00C6745D" w:rsidRDefault="00D004BE" w:rsidP="002D0C58">
            <w:pPr>
              <w:spacing w:line="240" w:lineRule="auto"/>
              <w:rPr>
                <w:rFonts w:ascii="楷体" w:eastAsia="楷体" w:hAnsi="楷体"/>
                <w:b/>
                <w:bCs/>
                <w:color w:val="FF0000"/>
                <w:sz w:val="21"/>
                <w:szCs w:val="21"/>
              </w:rPr>
            </w:pPr>
            <w:r w:rsidRPr="00C6745D">
              <w:rPr>
                <w:rFonts w:ascii="楷体" w:eastAsia="楷体" w:hAnsi="楷体" w:hint="eastAsia"/>
                <w:b/>
                <w:bCs/>
                <w:color w:val="FF0000"/>
                <w:sz w:val="21"/>
                <w:szCs w:val="21"/>
              </w:rPr>
              <w:t>活动目标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521EFF7" w14:textId="612299F5" w:rsidR="00D004BE" w:rsidRPr="00C6745D" w:rsidRDefault="001A0027" w:rsidP="001A0027">
            <w:pPr>
              <w:rPr>
                <w:rFonts w:ascii="楷体" w:eastAsia="楷体" w:hAnsi="楷体"/>
                <w:color w:val="FF0000"/>
                <w:sz w:val="21"/>
                <w:szCs w:val="21"/>
              </w:rPr>
            </w:pPr>
            <w:r w:rsidRPr="00C6745D">
              <w:rPr>
                <w:rFonts w:ascii="楷体" w:eastAsia="楷体" w:hAnsi="楷体" w:hint="eastAsia"/>
                <w:color w:val="FF0000"/>
                <w:sz w:val="21"/>
                <w:szCs w:val="21"/>
              </w:rPr>
              <w:t>让幼儿在了解物体基本特征的基础上，用触摸的方法找到相应物品，从而增强指尖的触觉和分辨能力，以及语言认知能力。</w:t>
            </w:r>
          </w:p>
        </w:tc>
      </w:tr>
      <w:tr w:rsidR="00D004BE" w:rsidRPr="00C6745D" w14:paraId="78A05F94"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63EFDEB7" w14:textId="77777777" w:rsidR="00D004BE" w:rsidRPr="00C6745D" w:rsidRDefault="00D004BE" w:rsidP="002D0C58">
            <w:pPr>
              <w:spacing w:line="240" w:lineRule="auto"/>
              <w:rPr>
                <w:rFonts w:ascii="楷体" w:eastAsia="楷体" w:hAnsi="楷体"/>
                <w:b/>
                <w:bCs/>
                <w:color w:val="FF0000"/>
                <w:sz w:val="21"/>
                <w:szCs w:val="21"/>
              </w:rPr>
            </w:pPr>
            <w:r w:rsidRPr="00C6745D">
              <w:rPr>
                <w:rFonts w:ascii="楷体" w:eastAsia="楷体" w:hAnsi="楷体" w:hint="eastAsia"/>
                <w:b/>
                <w:bCs/>
                <w:color w:val="FF0000"/>
                <w:sz w:val="21"/>
                <w:szCs w:val="21"/>
              </w:rPr>
              <w:t>活动准备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9D7D8AE" w14:textId="68FBFE18" w:rsidR="00D004BE" w:rsidRPr="00C6745D" w:rsidRDefault="001A0027" w:rsidP="001A0027">
            <w:pPr>
              <w:rPr>
                <w:rFonts w:ascii="楷体" w:eastAsia="楷体" w:hAnsi="楷体"/>
                <w:color w:val="FF0000"/>
                <w:sz w:val="21"/>
                <w:szCs w:val="21"/>
              </w:rPr>
            </w:pPr>
            <w:r w:rsidRPr="00C6745D">
              <w:rPr>
                <w:rFonts w:ascii="楷体" w:eastAsia="楷体" w:hAnsi="楷体" w:hint="eastAsia"/>
                <w:color w:val="FF0000"/>
                <w:sz w:val="21"/>
                <w:szCs w:val="21"/>
              </w:rPr>
              <w:t>口袋、小球等常见物品</w:t>
            </w:r>
          </w:p>
        </w:tc>
      </w:tr>
      <w:tr w:rsidR="00D004BE" w:rsidRPr="00C6745D" w14:paraId="0E780945"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B7F9ED6" w14:textId="77777777" w:rsidR="00D004BE" w:rsidRPr="00C6745D" w:rsidRDefault="00D004BE" w:rsidP="002D0C58">
            <w:pPr>
              <w:spacing w:line="240" w:lineRule="auto"/>
              <w:rPr>
                <w:rFonts w:ascii="楷体" w:eastAsia="楷体" w:hAnsi="楷体"/>
                <w:b/>
                <w:bCs/>
                <w:color w:val="FF0000"/>
                <w:sz w:val="21"/>
                <w:szCs w:val="21"/>
              </w:rPr>
            </w:pPr>
            <w:r w:rsidRPr="00C6745D">
              <w:rPr>
                <w:rFonts w:ascii="楷体" w:eastAsia="楷体" w:hAnsi="楷体" w:hint="eastAsia"/>
                <w:b/>
                <w:bCs/>
                <w:color w:val="FF0000"/>
                <w:sz w:val="21"/>
                <w:szCs w:val="21"/>
              </w:rPr>
              <w:t>活动过程</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76AA3619" w14:textId="1267B840" w:rsidR="001A0027" w:rsidRPr="00C6745D" w:rsidRDefault="001A0027" w:rsidP="001A0027">
            <w:pPr>
              <w:rPr>
                <w:rFonts w:ascii="楷体" w:eastAsia="楷体" w:hAnsi="楷体"/>
                <w:color w:val="FF0000"/>
                <w:sz w:val="21"/>
                <w:szCs w:val="21"/>
              </w:rPr>
            </w:pPr>
            <w:r w:rsidRPr="00C6745D">
              <w:rPr>
                <w:rFonts w:ascii="楷体" w:eastAsia="楷体" w:hAnsi="楷体" w:hint="eastAsia"/>
                <w:color w:val="FF0000"/>
                <w:sz w:val="21"/>
                <w:szCs w:val="21"/>
              </w:rPr>
              <w:t xml:space="preserve">1. </w:t>
            </w:r>
            <w:r w:rsidRPr="00C6745D">
              <w:rPr>
                <w:rFonts w:ascii="楷体" w:eastAsia="楷体" w:hAnsi="楷体"/>
                <w:color w:val="FF0000"/>
                <w:sz w:val="21"/>
                <w:szCs w:val="21"/>
              </w:rPr>
              <w:t>将几种物品分别装入几个口袋中</w:t>
            </w:r>
            <w:r w:rsidRPr="00C6745D">
              <w:rPr>
                <w:rFonts w:ascii="楷体" w:eastAsia="楷体" w:hAnsi="楷体" w:hint="eastAsia"/>
                <w:color w:val="FF0000"/>
                <w:sz w:val="21"/>
                <w:szCs w:val="21"/>
              </w:rPr>
              <w:t>。</w:t>
            </w:r>
          </w:p>
          <w:p w14:paraId="75385DEB" w14:textId="25F1A50D" w:rsidR="00D004BE" w:rsidRPr="00C6745D" w:rsidRDefault="001A0027" w:rsidP="001A0027">
            <w:pPr>
              <w:rPr>
                <w:rFonts w:ascii="楷体" w:eastAsia="楷体" w:hAnsi="楷体"/>
                <w:color w:val="FF0000"/>
                <w:sz w:val="21"/>
                <w:szCs w:val="21"/>
              </w:rPr>
            </w:pPr>
            <w:r w:rsidRPr="00C6745D">
              <w:rPr>
                <w:rFonts w:ascii="楷体" w:eastAsia="楷体" w:hAnsi="楷体" w:hint="eastAsia"/>
                <w:color w:val="FF0000"/>
                <w:sz w:val="21"/>
                <w:szCs w:val="21"/>
              </w:rPr>
              <w:t xml:space="preserve">2. </w:t>
            </w:r>
            <w:r w:rsidRPr="00C6745D">
              <w:rPr>
                <w:rFonts w:ascii="楷体" w:eastAsia="楷体" w:hAnsi="楷体"/>
                <w:color w:val="FF0000"/>
                <w:sz w:val="21"/>
                <w:szCs w:val="21"/>
              </w:rPr>
              <w:t>听指令取物</w:t>
            </w:r>
            <w:r w:rsidRPr="00C6745D">
              <w:rPr>
                <w:rFonts w:ascii="楷体" w:eastAsia="楷体" w:hAnsi="楷体" w:hint="eastAsia"/>
                <w:color w:val="FF0000"/>
                <w:sz w:val="21"/>
                <w:szCs w:val="21"/>
              </w:rPr>
              <w:t>。成人</w:t>
            </w:r>
            <w:r w:rsidRPr="00C6745D">
              <w:rPr>
                <w:rFonts w:ascii="楷体" w:eastAsia="楷体" w:hAnsi="楷体"/>
                <w:color w:val="FF0000"/>
                <w:sz w:val="21"/>
                <w:szCs w:val="21"/>
              </w:rPr>
              <w:t>对</w:t>
            </w:r>
            <w:r w:rsidRPr="00C6745D">
              <w:rPr>
                <w:rFonts w:ascii="楷体" w:eastAsia="楷体" w:hAnsi="楷体" w:hint="eastAsia"/>
                <w:color w:val="FF0000"/>
                <w:sz w:val="21"/>
                <w:szCs w:val="21"/>
              </w:rPr>
              <w:t>幼儿</w:t>
            </w:r>
            <w:r w:rsidRPr="00C6745D">
              <w:rPr>
                <w:rFonts w:ascii="楷体" w:eastAsia="楷体" w:hAnsi="楷体"/>
                <w:color w:val="FF0000"/>
                <w:sz w:val="21"/>
                <w:szCs w:val="21"/>
              </w:rPr>
              <w:t>说：“宝宝，软软的小球在哪里啊？把它从口袋里拿出来好吗？”</w:t>
            </w:r>
            <w:r w:rsidRPr="00C6745D">
              <w:rPr>
                <w:rFonts w:ascii="楷体" w:eastAsia="楷体" w:hAnsi="楷体" w:hint="eastAsia"/>
                <w:color w:val="FF0000"/>
                <w:sz w:val="21"/>
                <w:szCs w:val="21"/>
              </w:rPr>
              <w:t>然后</w:t>
            </w:r>
            <w:r w:rsidRPr="00C6745D">
              <w:rPr>
                <w:rFonts w:ascii="楷体" w:eastAsia="楷体" w:hAnsi="楷体"/>
                <w:color w:val="FF0000"/>
                <w:sz w:val="21"/>
                <w:szCs w:val="21"/>
              </w:rPr>
              <w:t>让</w:t>
            </w:r>
            <w:r w:rsidRPr="00C6745D">
              <w:rPr>
                <w:rFonts w:ascii="楷体" w:eastAsia="楷体" w:hAnsi="楷体" w:hint="eastAsia"/>
                <w:color w:val="FF0000"/>
                <w:sz w:val="21"/>
                <w:szCs w:val="21"/>
              </w:rPr>
              <w:t>幼儿</w:t>
            </w:r>
            <w:r w:rsidRPr="00C6745D">
              <w:rPr>
                <w:rFonts w:ascii="楷体" w:eastAsia="楷体" w:hAnsi="楷体"/>
                <w:color w:val="FF0000"/>
                <w:sz w:val="21"/>
                <w:szCs w:val="21"/>
              </w:rPr>
              <w:t>摸一摸</w:t>
            </w:r>
            <w:r w:rsidRPr="00C6745D">
              <w:rPr>
                <w:rFonts w:ascii="楷体" w:eastAsia="楷体" w:hAnsi="楷体" w:hint="eastAsia"/>
                <w:color w:val="FF0000"/>
                <w:sz w:val="21"/>
                <w:szCs w:val="21"/>
              </w:rPr>
              <w:t>、</w:t>
            </w:r>
            <w:r w:rsidRPr="00C6745D">
              <w:rPr>
                <w:rFonts w:ascii="楷体" w:eastAsia="楷体" w:hAnsi="楷体"/>
                <w:color w:val="FF0000"/>
                <w:sz w:val="21"/>
                <w:szCs w:val="21"/>
              </w:rPr>
              <w:t>找一找，再打开小口袋</w:t>
            </w:r>
            <w:r w:rsidRPr="00C6745D">
              <w:rPr>
                <w:rFonts w:ascii="楷体" w:eastAsia="楷体" w:hAnsi="楷体" w:hint="eastAsia"/>
                <w:color w:val="FF0000"/>
                <w:sz w:val="21"/>
                <w:szCs w:val="21"/>
              </w:rPr>
              <w:t>，</w:t>
            </w:r>
            <w:r w:rsidRPr="00C6745D">
              <w:rPr>
                <w:rFonts w:ascii="楷体" w:eastAsia="楷体" w:hAnsi="楷体"/>
                <w:color w:val="FF0000"/>
                <w:sz w:val="21"/>
                <w:szCs w:val="21"/>
              </w:rPr>
              <w:t>拿出物品</w:t>
            </w:r>
            <w:r w:rsidRPr="00C6745D">
              <w:rPr>
                <w:rFonts w:ascii="楷体" w:eastAsia="楷体" w:hAnsi="楷体" w:hint="eastAsia"/>
                <w:color w:val="FF0000"/>
                <w:sz w:val="21"/>
                <w:szCs w:val="21"/>
              </w:rPr>
              <w:t>，</w:t>
            </w:r>
            <w:r w:rsidRPr="00C6745D">
              <w:rPr>
                <w:rFonts w:ascii="楷体" w:eastAsia="楷体" w:hAnsi="楷体"/>
                <w:color w:val="FF0000"/>
                <w:sz w:val="21"/>
                <w:szCs w:val="21"/>
              </w:rPr>
              <w:t>看看口袋中是否是</w:t>
            </w:r>
            <w:r w:rsidRPr="00C6745D">
              <w:rPr>
                <w:rFonts w:ascii="楷体" w:eastAsia="楷体" w:hAnsi="楷体" w:hint="eastAsia"/>
                <w:color w:val="FF0000"/>
                <w:sz w:val="21"/>
                <w:szCs w:val="21"/>
              </w:rPr>
              <w:t>想拿</w:t>
            </w:r>
            <w:r w:rsidRPr="00C6745D">
              <w:rPr>
                <w:rFonts w:ascii="楷体" w:eastAsia="楷体" w:hAnsi="楷体"/>
                <w:color w:val="FF0000"/>
                <w:sz w:val="21"/>
                <w:szCs w:val="21"/>
              </w:rPr>
              <w:t>的那样物品。</w:t>
            </w:r>
          </w:p>
        </w:tc>
      </w:tr>
      <w:tr w:rsidR="00D004BE" w:rsidRPr="00C6745D" w14:paraId="28FBD7E2" w14:textId="77777777" w:rsidTr="002D0C58">
        <w:tc>
          <w:tcPr>
            <w:tcW w:w="84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2E084A26" w14:textId="77777777" w:rsidR="00D004BE" w:rsidRPr="00C6745D" w:rsidRDefault="00D004BE"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活动分析</w:t>
            </w:r>
          </w:p>
        </w:tc>
        <w:tc>
          <w:tcPr>
            <w:tcW w:w="4151" w:type="pct"/>
            <w:gridSpan w:val="3"/>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0F11627C" w14:textId="4343E542" w:rsidR="00D004BE" w:rsidRPr="00C6745D" w:rsidRDefault="001A0027" w:rsidP="001A0027">
            <w:pPr>
              <w:rPr>
                <w:rFonts w:ascii="楷体" w:eastAsia="楷体" w:hAnsi="楷体"/>
                <w:sz w:val="21"/>
                <w:szCs w:val="21"/>
              </w:rPr>
            </w:pPr>
            <w:r w:rsidRPr="00C6745D">
              <w:rPr>
                <w:rFonts w:ascii="楷体" w:eastAsia="楷体" w:hAnsi="楷体" w:hint="eastAsia"/>
                <w:color w:val="FF0000"/>
                <w:sz w:val="21"/>
                <w:szCs w:val="21"/>
              </w:rPr>
              <w:t>这是一个训练幼儿触觉和分辨能力的游戏。幼儿在听到成人的指令后，通过触摸的方式找到相应的物品，从而发展他的感知能力。</w:t>
            </w:r>
            <w:r w:rsidRPr="00C6745D">
              <w:rPr>
                <w:rFonts w:ascii="楷体" w:eastAsia="楷体" w:hAnsi="楷体"/>
                <w:color w:val="FF0000"/>
                <w:sz w:val="21"/>
                <w:szCs w:val="21"/>
              </w:rPr>
              <w:t>随着幼儿能力的发展</w:t>
            </w:r>
            <w:r w:rsidRPr="00C6745D">
              <w:rPr>
                <w:rFonts w:ascii="楷体" w:eastAsia="楷体" w:hAnsi="楷体" w:hint="eastAsia"/>
                <w:color w:val="FF0000"/>
                <w:sz w:val="21"/>
                <w:szCs w:val="21"/>
              </w:rPr>
              <w:t>，</w:t>
            </w:r>
            <w:r w:rsidRPr="00C6745D">
              <w:rPr>
                <w:rFonts w:ascii="楷体" w:eastAsia="楷体" w:hAnsi="楷体"/>
                <w:color w:val="FF0000"/>
                <w:sz w:val="21"/>
                <w:szCs w:val="21"/>
              </w:rPr>
              <w:t>成人</w:t>
            </w:r>
            <w:r w:rsidRPr="00C6745D">
              <w:rPr>
                <w:rFonts w:ascii="楷体" w:eastAsia="楷体" w:hAnsi="楷体" w:hint="eastAsia"/>
                <w:color w:val="FF0000"/>
                <w:sz w:val="21"/>
                <w:szCs w:val="21"/>
              </w:rPr>
              <w:t>可</w:t>
            </w:r>
            <w:r w:rsidRPr="00C6745D">
              <w:rPr>
                <w:rFonts w:ascii="楷体" w:eastAsia="楷体" w:hAnsi="楷体"/>
                <w:color w:val="FF0000"/>
                <w:sz w:val="21"/>
                <w:szCs w:val="21"/>
              </w:rPr>
              <w:t>逐渐增加口袋</w:t>
            </w:r>
            <w:r w:rsidRPr="00C6745D">
              <w:rPr>
                <w:rFonts w:ascii="楷体" w:eastAsia="楷体" w:hAnsi="楷体" w:hint="eastAsia"/>
                <w:color w:val="FF0000"/>
                <w:sz w:val="21"/>
                <w:szCs w:val="21"/>
              </w:rPr>
              <w:t>的数量，物品种类也可以更加丰富，如可以放苹果、香蕉等不同形状的水果</w:t>
            </w:r>
            <w:r w:rsidRPr="00C6745D">
              <w:rPr>
                <w:rFonts w:ascii="楷体" w:eastAsia="楷体" w:hAnsi="楷体"/>
                <w:color w:val="FF0000"/>
                <w:sz w:val="21"/>
                <w:szCs w:val="21"/>
              </w:rPr>
              <w:t>。</w:t>
            </w:r>
          </w:p>
        </w:tc>
      </w:tr>
    </w:tbl>
    <w:p w14:paraId="38C937D6" w14:textId="77777777" w:rsidR="00F11B95" w:rsidRDefault="00F11B95" w:rsidP="00292287"/>
    <w:p w14:paraId="6EC1999C" w14:textId="77777777" w:rsidR="00D004BE" w:rsidRDefault="00D004BE" w:rsidP="00292287"/>
    <w:p w14:paraId="64A4B1D9" w14:textId="77777777" w:rsidR="00D004BE" w:rsidRDefault="00D004BE" w:rsidP="00292287"/>
    <w:p w14:paraId="1A6FD74C" w14:textId="77777777" w:rsidR="00F11B95" w:rsidRDefault="0083311E" w:rsidP="00D915E3">
      <w:pPr>
        <w:pStyle w:val="2"/>
      </w:pPr>
      <w:r>
        <w:rPr>
          <w:rFonts w:hint="eastAsia"/>
        </w:rPr>
        <w:lastRenderedPageBreak/>
        <w:t>学习活动</w:t>
      </w:r>
      <w:r>
        <w:t>4 1—2</w:t>
      </w:r>
      <w:r>
        <w:t>岁幼儿语言与沟通活动的设计与组织</w:t>
      </w:r>
    </w:p>
    <w:p w14:paraId="4FA34E2F" w14:textId="77777777" w:rsidR="00E02AD1" w:rsidRDefault="00E02AD1" w:rsidP="00E02AD1">
      <w:pPr>
        <w:pStyle w:val="3"/>
      </w:pPr>
      <w:r>
        <w:rPr>
          <w:rFonts w:hint="eastAsia"/>
        </w:rPr>
        <w:t>一、</w:t>
      </w:r>
      <w:r>
        <w:t xml:space="preserve"> </w:t>
      </w:r>
      <w:r>
        <w:t>判断题</w:t>
      </w:r>
    </w:p>
    <w:p w14:paraId="46FB372B" w14:textId="77777777" w:rsidR="00E02AD1" w:rsidRDefault="00E02AD1" w:rsidP="00E02AD1">
      <w:r>
        <w:rPr>
          <w:rFonts w:hint="eastAsia"/>
        </w:rPr>
        <w:t>（</w:t>
      </w:r>
      <w:r>
        <w:t>1</w:t>
      </w:r>
      <w:r>
        <w:t>）</w:t>
      </w:r>
      <w:r>
        <w:t xml:space="preserve"> 1—2</w:t>
      </w:r>
      <w:r>
        <w:t>岁幼儿开始表现出对音乐的偏好，因此，成人可播放节奏明快、有韵律感的童谣、儿歌等，促进幼儿的发展。（</w:t>
      </w:r>
      <w:r>
        <w:t xml:space="preserve">    </w:t>
      </w:r>
      <w:r>
        <w:t>）</w:t>
      </w:r>
    </w:p>
    <w:p w14:paraId="2E803B26" w14:textId="77777777" w:rsidR="00DA303D" w:rsidRDefault="00DA303D" w:rsidP="00DA303D">
      <w:pPr>
        <w:rPr>
          <w:color w:val="FF0000"/>
        </w:rPr>
      </w:pPr>
      <w:r w:rsidRPr="002E4996">
        <w:rPr>
          <w:rFonts w:hint="eastAsia"/>
          <w:color w:val="FF0000"/>
        </w:rPr>
        <w:t>答案：</w:t>
      </w:r>
      <w:r>
        <w:rPr>
          <w:rFonts w:hint="eastAsia"/>
          <w:color w:val="FF0000"/>
        </w:rPr>
        <w:t>对</w:t>
      </w:r>
    </w:p>
    <w:p w14:paraId="0869E212" w14:textId="77777777" w:rsidR="00100CD9" w:rsidRPr="00DA303D" w:rsidRDefault="00100CD9" w:rsidP="00E02AD1"/>
    <w:p w14:paraId="61128808" w14:textId="77777777" w:rsidR="00E02AD1" w:rsidRDefault="00E02AD1" w:rsidP="00E02AD1">
      <w:r>
        <w:rPr>
          <w:rFonts w:hint="eastAsia"/>
        </w:rPr>
        <w:t>（</w:t>
      </w:r>
      <w:r>
        <w:t>2</w:t>
      </w:r>
      <w:r>
        <w:t>）</w:t>
      </w:r>
      <w:r>
        <w:t xml:space="preserve"> 1—1.5</w:t>
      </w:r>
      <w:r>
        <w:t>岁幼儿正处于单词句阶段，通常不会使用形容词或代词。（</w:t>
      </w:r>
      <w:r>
        <w:t xml:space="preserve">    </w:t>
      </w:r>
      <w:r>
        <w:t>）</w:t>
      </w:r>
    </w:p>
    <w:p w14:paraId="1EF97D4A" w14:textId="77777777" w:rsidR="00DA303D" w:rsidRDefault="00DA303D" w:rsidP="00DA303D">
      <w:pPr>
        <w:rPr>
          <w:color w:val="FF0000"/>
        </w:rPr>
      </w:pPr>
      <w:r w:rsidRPr="002E4996">
        <w:rPr>
          <w:rFonts w:hint="eastAsia"/>
          <w:color w:val="FF0000"/>
        </w:rPr>
        <w:t>答案：</w:t>
      </w:r>
      <w:r>
        <w:rPr>
          <w:rFonts w:hint="eastAsia"/>
          <w:color w:val="FF0000"/>
        </w:rPr>
        <w:t>对</w:t>
      </w:r>
    </w:p>
    <w:p w14:paraId="64484650" w14:textId="77777777" w:rsidR="00DA303D" w:rsidRPr="00DA303D" w:rsidRDefault="00DA303D" w:rsidP="00E02AD1"/>
    <w:p w14:paraId="43BE6160" w14:textId="77777777" w:rsidR="00E02AD1" w:rsidRDefault="00E02AD1" w:rsidP="00E02AD1">
      <w:r>
        <w:rPr>
          <w:rFonts w:hint="eastAsia"/>
        </w:rPr>
        <w:t>（</w:t>
      </w:r>
      <w:r>
        <w:t>3</w:t>
      </w:r>
      <w:r>
        <w:t>）</w:t>
      </w:r>
      <w:r>
        <w:t xml:space="preserve"> </w:t>
      </w:r>
      <w:r>
        <w:t>在双词句阶段，幼儿能够使用由</w:t>
      </w:r>
      <w:r>
        <w:t>2—3</w:t>
      </w:r>
      <w:r>
        <w:t>个词组成的句子，如</w:t>
      </w:r>
      <w:r>
        <w:t>“</w:t>
      </w:r>
      <w:r>
        <w:t>妈妈抱</w:t>
      </w:r>
      <w:r>
        <w:t>”</w:t>
      </w:r>
      <w:r>
        <w:t>。（</w:t>
      </w:r>
      <w:r>
        <w:t xml:space="preserve">    </w:t>
      </w:r>
      <w:r>
        <w:t>）</w:t>
      </w:r>
    </w:p>
    <w:p w14:paraId="79AA7271" w14:textId="77777777" w:rsidR="00DA303D" w:rsidRDefault="00DA303D" w:rsidP="00DA303D">
      <w:pPr>
        <w:rPr>
          <w:color w:val="FF0000"/>
        </w:rPr>
      </w:pPr>
      <w:r w:rsidRPr="002E4996">
        <w:rPr>
          <w:rFonts w:hint="eastAsia"/>
          <w:color w:val="FF0000"/>
        </w:rPr>
        <w:t>答案：</w:t>
      </w:r>
      <w:r>
        <w:rPr>
          <w:rFonts w:hint="eastAsia"/>
          <w:color w:val="FF0000"/>
        </w:rPr>
        <w:t>对</w:t>
      </w:r>
    </w:p>
    <w:p w14:paraId="1AF55FB3" w14:textId="77777777" w:rsidR="00DA303D" w:rsidRPr="00DA303D" w:rsidRDefault="00DA303D" w:rsidP="00E02AD1"/>
    <w:p w14:paraId="5265193D" w14:textId="77777777" w:rsidR="00E02AD1" w:rsidRDefault="00E02AD1" w:rsidP="00E02AD1">
      <w:r>
        <w:rPr>
          <w:rFonts w:hint="eastAsia"/>
        </w:rPr>
        <w:t>（</w:t>
      </w:r>
      <w:r>
        <w:t>4</w:t>
      </w:r>
      <w:r>
        <w:t>）</w:t>
      </w:r>
      <w:r>
        <w:t xml:space="preserve"> </w:t>
      </w:r>
      <w:r>
        <w:t>在组织</w:t>
      </w:r>
      <w:r>
        <w:t>1—2</w:t>
      </w:r>
      <w:r>
        <w:t>岁幼儿的语言与沟通保育活动时，成人无须特别强调避免使用电子产品。（</w:t>
      </w:r>
      <w:r>
        <w:t xml:space="preserve">    </w:t>
      </w:r>
      <w:r>
        <w:t>）</w:t>
      </w:r>
    </w:p>
    <w:p w14:paraId="0B861061" w14:textId="77777777" w:rsidR="00DA303D" w:rsidRDefault="00DA303D" w:rsidP="00DA303D">
      <w:pPr>
        <w:rPr>
          <w:color w:val="FF0000"/>
        </w:rPr>
      </w:pPr>
      <w:r w:rsidRPr="002E4996">
        <w:rPr>
          <w:rFonts w:hint="eastAsia"/>
          <w:color w:val="FF0000"/>
        </w:rPr>
        <w:t>答案：</w:t>
      </w:r>
      <w:r>
        <w:rPr>
          <w:rFonts w:hint="eastAsia"/>
          <w:color w:val="FF0000"/>
        </w:rPr>
        <w:t>错</w:t>
      </w:r>
    </w:p>
    <w:p w14:paraId="312F1D33" w14:textId="77777777" w:rsidR="00DA303D" w:rsidRPr="00DA303D" w:rsidRDefault="00DA303D" w:rsidP="00E02AD1"/>
    <w:p w14:paraId="777FFDB3" w14:textId="77777777" w:rsidR="00E02AD1" w:rsidRDefault="00E02AD1" w:rsidP="00E02AD1">
      <w:r>
        <w:rPr>
          <w:rFonts w:hint="eastAsia"/>
        </w:rPr>
        <w:t>（</w:t>
      </w:r>
      <w:r>
        <w:t>5</w:t>
      </w:r>
      <w:r>
        <w:t>）</w:t>
      </w:r>
      <w:r>
        <w:t xml:space="preserve"> </w:t>
      </w:r>
      <w:r>
        <w:t>成人应鼓励</w:t>
      </w:r>
      <w:r>
        <w:t>13—18</w:t>
      </w:r>
      <w:r>
        <w:t>月龄的幼儿模仿常见动物的叫声，因为这有助于其语言表达能力的提升。（</w:t>
      </w:r>
      <w:r>
        <w:t xml:space="preserve">    </w:t>
      </w:r>
      <w:r>
        <w:t>）</w:t>
      </w:r>
    </w:p>
    <w:p w14:paraId="0434A382" w14:textId="77777777" w:rsidR="00DA303D" w:rsidRDefault="00DA303D" w:rsidP="00DA303D">
      <w:pPr>
        <w:rPr>
          <w:color w:val="FF0000"/>
        </w:rPr>
      </w:pPr>
      <w:r w:rsidRPr="002E4996">
        <w:rPr>
          <w:rFonts w:hint="eastAsia"/>
          <w:color w:val="FF0000"/>
        </w:rPr>
        <w:t>答案：</w:t>
      </w:r>
      <w:r>
        <w:rPr>
          <w:rFonts w:hint="eastAsia"/>
          <w:color w:val="FF0000"/>
        </w:rPr>
        <w:t>对</w:t>
      </w:r>
    </w:p>
    <w:p w14:paraId="72715FDB" w14:textId="77777777" w:rsidR="00E02AD1" w:rsidRDefault="00E02AD1" w:rsidP="00E02AD1"/>
    <w:p w14:paraId="02774627" w14:textId="77777777" w:rsidR="00E02AD1" w:rsidRDefault="00E02AD1" w:rsidP="00E02AD1">
      <w:pPr>
        <w:pStyle w:val="3"/>
      </w:pPr>
      <w:r>
        <w:rPr>
          <w:rFonts w:hint="eastAsia"/>
        </w:rPr>
        <w:t>二、</w:t>
      </w:r>
      <w:r>
        <w:t xml:space="preserve"> </w:t>
      </w:r>
      <w:r>
        <w:t>选择题</w:t>
      </w:r>
    </w:p>
    <w:p w14:paraId="34CB07BB" w14:textId="77777777" w:rsidR="00E02AD1" w:rsidRDefault="00E02AD1" w:rsidP="00E02AD1">
      <w:r>
        <w:rPr>
          <w:rFonts w:hint="eastAsia"/>
        </w:rPr>
        <w:t>（</w:t>
      </w:r>
      <w:r>
        <w:t>1</w:t>
      </w:r>
      <w:r>
        <w:t>）</w:t>
      </w:r>
      <w:r>
        <w:t xml:space="preserve"> </w:t>
      </w:r>
      <w:r>
        <w:t>在单词句阶段，幼儿平均每月掌握新词的速度是（</w:t>
      </w:r>
      <w:r>
        <w:t xml:space="preserve">    </w:t>
      </w:r>
      <w:r>
        <w:t>）。</w:t>
      </w:r>
    </w:p>
    <w:p w14:paraId="6BF4684D" w14:textId="77777777" w:rsidR="00E02AD1" w:rsidRDefault="00E02AD1" w:rsidP="00E02AD1">
      <w:r>
        <w:t>A.1</w:t>
      </w:r>
      <w:r>
        <w:t>个词</w:t>
      </w:r>
    </w:p>
    <w:p w14:paraId="1A523AE0" w14:textId="77777777" w:rsidR="00E02AD1" w:rsidRDefault="00E02AD1" w:rsidP="00E02AD1">
      <w:r>
        <w:t>B.1—3</w:t>
      </w:r>
      <w:r>
        <w:t>个词</w:t>
      </w:r>
    </w:p>
    <w:p w14:paraId="5FA9623D" w14:textId="77777777" w:rsidR="00E02AD1" w:rsidRDefault="00E02AD1" w:rsidP="00E02AD1">
      <w:r>
        <w:t>C.3—5</w:t>
      </w:r>
      <w:r>
        <w:t>个词</w:t>
      </w:r>
    </w:p>
    <w:p w14:paraId="002AA737" w14:textId="77777777" w:rsidR="00E02AD1" w:rsidRDefault="00E02AD1" w:rsidP="00E02AD1">
      <w:r>
        <w:t>D.5</w:t>
      </w:r>
      <w:r>
        <w:t>个词以上</w:t>
      </w:r>
    </w:p>
    <w:p w14:paraId="7F5D8F6A" w14:textId="77777777" w:rsidR="00CF75F3" w:rsidRDefault="00CF75F3" w:rsidP="00CF75F3">
      <w:pPr>
        <w:rPr>
          <w:color w:val="FF0000"/>
        </w:rPr>
      </w:pPr>
      <w:r w:rsidRPr="002E4996">
        <w:rPr>
          <w:rFonts w:hint="eastAsia"/>
          <w:color w:val="FF0000"/>
        </w:rPr>
        <w:t>答案：</w:t>
      </w:r>
      <w:r>
        <w:rPr>
          <w:rFonts w:hint="eastAsia"/>
          <w:color w:val="FF0000"/>
        </w:rPr>
        <w:t>B</w:t>
      </w:r>
    </w:p>
    <w:p w14:paraId="4353DCAE" w14:textId="77777777" w:rsidR="00E02AD1" w:rsidRDefault="00E02AD1" w:rsidP="00E02AD1"/>
    <w:p w14:paraId="0345DB27" w14:textId="77777777" w:rsidR="00E02AD1" w:rsidRDefault="00E02AD1" w:rsidP="00E02AD1">
      <w:r>
        <w:rPr>
          <w:rFonts w:hint="eastAsia"/>
        </w:rPr>
        <w:t>（</w:t>
      </w:r>
      <w:r>
        <w:t>2</w:t>
      </w:r>
      <w:r>
        <w:t>）</w:t>
      </w:r>
      <w:r>
        <w:t xml:space="preserve"> </w:t>
      </w:r>
      <w:r>
        <w:t>在双词句阶段，幼儿平均每天习得的新词汇数量是（</w:t>
      </w:r>
      <w:r>
        <w:t xml:space="preserve">    </w:t>
      </w:r>
      <w:r>
        <w:t>）。</w:t>
      </w:r>
    </w:p>
    <w:p w14:paraId="29F515C6" w14:textId="77777777" w:rsidR="00E02AD1" w:rsidRDefault="00E02AD1" w:rsidP="00E02AD1">
      <w:r>
        <w:t>A.4</w:t>
      </w:r>
      <w:r>
        <w:t>个词</w:t>
      </w:r>
    </w:p>
    <w:p w14:paraId="3A512606" w14:textId="77777777" w:rsidR="00E02AD1" w:rsidRDefault="00E02AD1" w:rsidP="00E02AD1">
      <w:r>
        <w:t>B.1</w:t>
      </w:r>
      <w:r>
        <w:t>个词</w:t>
      </w:r>
    </w:p>
    <w:p w14:paraId="562C7D89" w14:textId="77777777" w:rsidR="00E02AD1" w:rsidRDefault="00E02AD1" w:rsidP="00E02AD1">
      <w:r>
        <w:t>C.2</w:t>
      </w:r>
      <w:r>
        <w:t>个词</w:t>
      </w:r>
    </w:p>
    <w:p w14:paraId="03D8C3F2" w14:textId="77777777" w:rsidR="00E02AD1" w:rsidRDefault="00E02AD1" w:rsidP="00E02AD1">
      <w:r>
        <w:t>D.3</w:t>
      </w:r>
      <w:r>
        <w:t>个词</w:t>
      </w:r>
    </w:p>
    <w:p w14:paraId="2DE1BFDB" w14:textId="77777777" w:rsidR="00CF75F3" w:rsidRDefault="00CF75F3" w:rsidP="00CF75F3">
      <w:pPr>
        <w:rPr>
          <w:color w:val="FF0000"/>
        </w:rPr>
      </w:pPr>
      <w:r w:rsidRPr="002E4996">
        <w:rPr>
          <w:rFonts w:hint="eastAsia"/>
          <w:color w:val="FF0000"/>
        </w:rPr>
        <w:t>答案：</w:t>
      </w:r>
      <w:r>
        <w:rPr>
          <w:rFonts w:hint="eastAsia"/>
          <w:color w:val="FF0000"/>
        </w:rPr>
        <w:t>B</w:t>
      </w:r>
    </w:p>
    <w:p w14:paraId="4889FD17" w14:textId="77777777" w:rsidR="00E02AD1" w:rsidRDefault="00E02AD1" w:rsidP="00E02AD1"/>
    <w:p w14:paraId="70BF2E99" w14:textId="77777777" w:rsidR="00E02AD1" w:rsidRDefault="00E02AD1" w:rsidP="00E02AD1">
      <w:r>
        <w:rPr>
          <w:rFonts w:hint="eastAsia"/>
        </w:rPr>
        <w:t>（</w:t>
      </w:r>
      <w:r>
        <w:t>3</w:t>
      </w:r>
      <w:r>
        <w:t>）</w:t>
      </w:r>
      <w:r>
        <w:t xml:space="preserve"> </w:t>
      </w:r>
      <w:r>
        <w:t>成人在给幼儿讲睡前故事时，应该（</w:t>
      </w:r>
      <w:r>
        <w:t xml:space="preserve">    </w:t>
      </w:r>
      <w:r>
        <w:t>）。</w:t>
      </w:r>
    </w:p>
    <w:p w14:paraId="716B9C37" w14:textId="77777777" w:rsidR="00E02AD1" w:rsidRDefault="00E02AD1" w:rsidP="00E02AD1">
      <w:r>
        <w:t>A.</w:t>
      </w:r>
      <w:r>
        <w:t>使用高音调并快速讲述</w:t>
      </w:r>
    </w:p>
    <w:p w14:paraId="4854D4E7" w14:textId="77777777" w:rsidR="00E02AD1" w:rsidRDefault="00E02AD1" w:rsidP="00E02AD1">
      <w:r>
        <w:t>B.</w:t>
      </w:r>
      <w:r>
        <w:t>降低音调，放慢语速</w:t>
      </w:r>
    </w:p>
    <w:p w14:paraId="7978838C" w14:textId="77777777" w:rsidR="00E02AD1" w:rsidRDefault="00E02AD1" w:rsidP="00E02AD1">
      <w:r>
        <w:t>C.</w:t>
      </w:r>
      <w:r>
        <w:t>不与幼儿互动</w:t>
      </w:r>
    </w:p>
    <w:p w14:paraId="1F5B85B3" w14:textId="77777777" w:rsidR="00E02AD1" w:rsidRDefault="00E02AD1" w:rsidP="00E02AD1">
      <w:r>
        <w:t>D.</w:t>
      </w:r>
      <w:r>
        <w:t>只讲故事，不提问</w:t>
      </w:r>
    </w:p>
    <w:p w14:paraId="1524F6FA" w14:textId="77777777" w:rsidR="00CF75F3" w:rsidRDefault="00CF75F3" w:rsidP="00CF75F3">
      <w:pPr>
        <w:rPr>
          <w:color w:val="FF0000"/>
        </w:rPr>
      </w:pPr>
      <w:r w:rsidRPr="002E4996">
        <w:rPr>
          <w:rFonts w:hint="eastAsia"/>
          <w:color w:val="FF0000"/>
        </w:rPr>
        <w:t>答案：</w:t>
      </w:r>
      <w:r>
        <w:rPr>
          <w:rFonts w:hint="eastAsia"/>
          <w:color w:val="FF0000"/>
        </w:rPr>
        <w:t>B</w:t>
      </w:r>
    </w:p>
    <w:p w14:paraId="46238B38" w14:textId="77777777" w:rsidR="00E02AD1" w:rsidRPr="00CF75F3" w:rsidRDefault="00E02AD1" w:rsidP="00E02AD1"/>
    <w:p w14:paraId="5CA0B83C" w14:textId="77777777" w:rsidR="00E02AD1" w:rsidRDefault="00E02AD1" w:rsidP="00E02AD1">
      <w:r>
        <w:rPr>
          <w:rFonts w:hint="eastAsia"/>
        </w:rPr>
        <w:t>（</w:t>
      </w:r>
      <w:r>
        <w:t>4</w:t>
      </w:r>
      <w:r>
        <w:t>）</w:t>
      </w:r>
      <w:r>
        <w:t xml:space="preserve"> </w:t>
      </w:r>
      <w:r>
        <w:t>（</w:t>
      </w:r>
      <w:r>
        <w:t xml:space="preserve">    </w:t>
      </w:r>
      <w:r>
        <w:t>）不是</w:t>
      </w:r>
      <w:r>
        <w:t>1—1.5</w:t>
      </w:r>
      <w:r>
        <w:t>岁幼儿单词句阶段的特点。</w:t>
      </w:r>
    </w:p>
    <w:p w14:paraId="1CC8CE49" w14:textId="77777777" w:rsidR="00E02AD1" w:rsidRDefault="00E02AD1" w:rsidP="00E02AD1">
      <w:r>
        <w:t>A.</w:t>
      </w:r>
      <w:r>
        <w:t>使用单音重叠的词</w:t>
      </w:r>
    </w:p>
    <w:p w14:paraId="5E9E7CFE" w14:textId="77777777" w:rsidR="00E02AD1" w:rsidRDefault="00E02AD1" w:rsidP="00E02AD1">
      <w:r>
        <w:t>B.</w:t>
      </w:r>
      <w:r>
        <w:t>一词多义</w:t>
      </w:r>
    </w:p>
    <w:p w14:paraId="012DF824" w14:textId="77777777" w:rsidR="00E02AD1" w:rsidRDefault="00E02AD1" w:rsidP="00E02AD1">
      <w:r>
        <w:t>C.</w:t>
      </w:r>
      <w:r>
        <w:t>以词代句</w:t>
      </w:r>
    </w:p>
    <w:p w14:paraId="5B9524B7" w14:textId="77777777" w:rsidR="00E02AD1" w:rsidRDefault="00E02AD1" w:rsidP="00E02AD1">
      <w:r>
        <w:t>D.</w:t>
      </w:r>
      <w:r>
        <w:t>使用复杂的句子结构</w:t>
      </w:r>
    </w:p>
    <w:p w14:paraId="03AE5DB2" w14:textId="77777777" w:rsidR="00CF75F3" w:rsidRDefault="00CF75F3" w:rsidP="00CF75F3">
      <w:pPr>
        <w:rPr>
          <w:color w:val="FF0000"/>
        </w:rPr>
      </w:pPr>
      <w:r w:rsidRPr="002E4996">
        <w:rPr>
          <w:rFonts w:hint="eastAsia"/>
          <w:color w:val="FF0000"/>
        </w:rPr>
        <w:t>答案：</w:t>
      </w:r>
      <w:r>
        <w:rPr>
          <w:color w:val="FF0000"/>
        </w:rPr>
        <w:t>D</w:t>
      </w:r>
    </w:p>
    <w:p w14:paraId="534D331B" w14:textId="77777777" w:rsidR="00E02AD1" w:rsidRDefault="00E02AD1" w:rsidP="00E02AD1"/>
    <w:p w14:paraId="53AE6A8C" w14:textId="77777777" w:rsidR="00E02AD1" w:rsidRDefault="00E02AD1" w:rsidP="00E02AD1">
      <w:r>
        <w:rPr>
          <w:rFonts w:hint="eastAsia"/>
        </w:rPr>
        <w:t>（</w:t>
      </w:r>
      <w:r>
        <w:t>5</w:t>
      </w:r>
      <w:r>
        <w:t>）</w:t>
      </w:r>
      <w:r>
        <w:t xml:space="preserve"> </w:t>
      </w:r>
      <w:r>
        <w:t>为了鼓励</w:t>
      </w:r>
      <w:r>
        <w:t>19—24</w:t>
      </w:r>
      <w:r>
        <w:t>月龄幼儿提高语言与沟通能力，（</w:t>
      </w:r>
      <w:r>
        <w:t xml:space="preserve">    </w:t>
      </w:r>
      <w:r>
        <w:t>）不是适宜的方法。</w:t>
      </w:r>
    </w:p>
    <w:p w14:paraId="653A7199" w14:textId="77777777" w:rsidR="00E02AD1" w:rsidRDefault="00E02AD1" w:rsidP="00E02AD1">
      <w:r>
        <w:t>A.</w:t>
      </w:r>
      <w:r>
        <w:t>鼓励幼儿学念儿歌</w:t>
      </w:r>
    </w:p>
    <w:p w14:paraId="0E24D446" w14:textId="77777777" w:rsidR="00E02AD1" w:rsidRDefault="00E02AD1" w:rsidP="00E02AD1">
      <w:r>
        <w:t>B.</w:t>
      </w:r>
      <w:r>
        <w:t>要求幼儿用简单句（双词句）来表达自己的需求</w:t>
      </w:r>
    </w:p>
    <w:p w14:paraId="35F0452A" w14:textId="77777777" w:rsidR="00E02AD1" w:rsidRDefault="00E02AD1" w:rsidP="00E02AD1">
      <w:r>
        <w:t>C.</w:t>
      </w:r>
      <w:r>
        <w:t>培养幼儿讲故事的能力</w:t>
      </w:r>
    </w:p>
    <w:p w14:paraId="5D9A3DE3" w14:textId="77777777" w:rsidR="00E02AD1" w:rsidRDefault="00E02AD1" w:rsidP="00E02AD1">
      <w:r>
        <w:t>D.</w:t>
      </w:r>
      <w:r>
        <w:t>向他人说出自己的姓名</w:t>
      </w:r>
    </w:p>
    <w:p w14:paraId="0145214F" w14:textId="77777777" w:rsidR="00CF75F3" w:rsidRDefault="00CF75F3" w:rsidP="00CF75F3">
      <w:pPr>
        <w:rPr>
          <w:color w:val="FF0000"/>
        </w:rPr>
      </w:pPr>
      <w:r w:rsidRPr="002E4996">
        <w:rPr>
          <w:rFonts w:hint="eastAsia"/>
          <w:color w:val="FF0000"/>
        </w:rPr>
        <w:lastRenderedPageBreak/>
        <w:t>答案：</w:t>
      </w:r>
      <w:r>
        <w:rPr>
          <w:color w:val="FF0000"/>
        </w:rPr>
        <w:t>C</w:t>
      </w:r>
    </w:p>
    <w:p w14:paraId="541B8021" w14:textId="77777777" w:rsidR="00E02AD1" w:rsidRDefault="00E02AD1" w:rsidP="00E02AD1"/>
    <w:p w14:paraId="3E0F672E" w14:textId="77777777" w:rsidR="00E02AD1" w:rsidRDefault="00E02AD1" w:rsidP="00E02AD1">
      <w:pPr>
        <w:pStyle w:val="3"/>
      </w:pPr>
      <w:r>
        <w:rPr>
          <w:rFonts w:hint="eastAsia"/>
        </w:rPr>
        <w:t>三、</w:t>
      </w:r>
      <w:r>
        <w:t xml:space="preserve"> </w:t>
      </w:r>
      <w:r>
        <w:t>简答题</w:t>
      </w:r>
    </w:p>
    <w:p w14:paraId="6FF611F2" w14:textId="77777777" w:rsidR="00E02AD1" w:rsidRDefault="00E02AD1" w:rsidP="00E02AD1">
      <w:r>
        <w:rPr>
          <w:rFonts w:hint="eastAsia"/>
        </w:rPr>
        <w:t>（</w:t>
      </w:r>
      <w:r>
        <w:t>1</w:t>
      </w:r>
      <w:r>
        <w:t>）</w:t>
      </w:r>
      <w:r>
        <w:t xml:space="preserve"> </w:t>
      </w:r>
      <w:r>
        <w:t>简述</w:t>
      </w:r>
      <w:r>
        <w:t>1—2</w:t>
      </w:r>
      <w:r>
        <w:t>岁幼儿语言发展的特点。</w:t>
      </w:r>
    </w:p>
    <w:p w14:paraId="1F6ECD13" w14:textId="77777777" w:rsidR="004C516F" w:rsidRDefault="00EA024B" w:rsidP="004C516F">
      <w:pPr>
        <w:rPr>
          <w:color w:val="FF0000"/>
        </w:rPr>
      </w:pPr>
      <w:r w:rsidRPr="002E4996">
        <w:rPr>
          <w:rFonts w:hint="eastAsia"/>
          <w:color w:val="FF0000"/>
        </w:rPr>
        <w:t>答案：</w:t>
      </w:r>
    </w:p>
    <w:p w14:paraId="3136774D" w14:textId="7C1DA203" w:rsidR="004C516F" w:rsidRPr="004C516F" w:rsidRDefault="004C516F" w:rsidP="004C516F">
      <w:pPr>
        <w:rPr>
          <w:color w:val="FF0000"/>
        </w:rPr>
      </w:pPr>
      <w:r w:rsidRPr="004C516F">
        <w:rPr>
          <w:color w:val="FF0000"/>
        </w:rPr>
        <w:t>1—2</w:t>
      </w:r>
      <w:r w:rsidRPr="004C516F">
        <w:rPr>
          <w:color w:val="FF0000"/>
        </w:rPr>
        <w:t>岁幼儿语言</w:t>
      </w:r>
      <w:r w:rsidRPr="004C516F">
        <w:rPr>
          <w:rFonts w:hint="eastAsia"/>
          <w:color w:val="FF0000"/>
        </w:rPr>
        <w:t>理解能力增强，有意义的语音和词汇开始出现，他们进入了语言的萌芽期。</w:t>
      </w:r>
    </w:p>
    <w:p w14:paraId="40A2D84D" w14:textId="7D342A88" w:rsidR="004C516F" w:rsidRPr="004C516F" w:rsidRDefault="004C516F" w:rsidP="004C516F">
      <w:pPr>
        <w:rPr>
          <w:color w:val="FF0000"/>
        </w:rPr>
      </w:pPr>
      <w:r w:rsidRPr="004C516F">
        <w:rPr>
          <w:rFonts w:hint="eastAsia"/>
          <w:color w:val="FF0000"/>
        </w:rPr>
        <w:t>1</w:t>
      </w:r>
      <w:r w:rsidRPr="004C516F">
        <w:rPr>
          <w:rFonts w:hint="eastAsia"/>
          <w:color w:val="FF0000"/>
        </w:rPr>
        <w:t>单词句阶段（</w:t>
      </w:r>
      <w:r w:rsidRPr="004C516F">
        <w:rPr>
          <w:rFonts w:hint="eastAsia"/>
          <w:color w:val="FF0000"/>
        </w:rPr>
        <w:t>1</w:t>
      </w:r>
      <w:r w:rsidRPr="004C516F">
        <w:rPr>
          <w:rFonts w:hint="eastAsia"/>
          <w:color w:val="FF0000"/>
        </w:rPr>
        <w:t>—</w:t>
      </w:r>
      <w:r w:rsidRPr="004C516F">
        <w:rPr>
          <w:rFonts w:hint="eastAsia"/>
          <w:color w:val="FF0000"/>
        </w:rPr>
        <w:t>1.5</w:t>
      </w:r>
      <w:r w:rsidRPr="004C516F">
        <w:rPr>
          <w:rFonts w:hint="eastAsia"/>
          <w:color w:val="FF0000"/>
        </w:rPr>
        <w:t>岁）</w:t>
      </w:r>
      <w:r>
        <w:rPr>
          <w:rFonts w:hint="eastAsia"/>
          <w:color w:val="FF0000"/>
        </w:rPr>
        <w:t>。</w:t>
      </w:r>
      <w:r w:rsidRPr="004C516F">
        <w:rPr>
          <w:rFonts w:hint="eastAsia"/>
          <w:color w:val="FF0000"/>
        </w:rPr>
        <w:t>幼儿掌握新词的速度较慢，平均每月掌握</w:t>
      </w:r>
      <w:r w:rsidRPr="004C516F">
        <w:rPr>
          <w:rFonts w:hint="eastAsia"/>
          <w:color w:val="FF0000"/>
        </w:rPr>
        <w:t>1</w:t>
      </w:r>
      <w:r w:rsidRPr="004C516F">
        <w:rPr>
          <w:rFonts w:hint="eastAsia"/>
          <w:color w:val="FF0000"/>
        </w:rPr>
        <w:t>—</w:t>
      </w:r>
      <w:r w:rsidRPr="004C516F">
        <w:rPr>
          <w:rFonts w:hint="eastAsia"/>
          <w:color w:val="FF0000"/>
        </w:rPr>
        <w:t>3</w:t>
      </w:r>
      <w:r w:rsidRPr="004C516F">
        <w:rPr>
          <w:rFonts w:hint="eastAsia"/>
          <w:color w:val="FF0000"/>
        </w:rPr>
        <w:t>个词。</w:t>
      </w:r>
      <w:r w:rsidRPr="004C516F">
        <w:rPr>
          <w:rFonts w:hint="eastAsia"/>
          <w:color w:val="FF0000"/>
        </w:rPr>
        <w:t>15</w:t>
      </w:r>
      <w:r w:rsidRPr="004C516F">
        <w:rPr>
          <w:rFonts w:hint="eastAsia"/>
          <w:color w:val="FF0000"/>
        </w:rPr>
        <w:t>—</w:t>
      </w:r>
      <w:r w:rsidRPr="004C516F">
        <w:rPr>
          <w:rFonts w:hint="eastAsia"/>
          <w:color w:val="FF0000"/>
        </w:rPr>
        <w:t>18</w:t>
      </w:r>
      <w:r w:rsidRPr="004C516F">
        <w:rPr>
          <w:rFonts w:hint="eastAsia"/>
          <w:color w:val="FF0000"/>
        </w:rPr>
        <w:t>月龄的幼儿基本能够说出</w:t>
      </w:r>
      <w:r w:rsidRPr="004C516F">
        <w:rPr>
          <w:rFonts w:hint="eastAsia"/>
          <w:color w:val="FF0000"/>
        </w:rPr>
        <w:t>10</w:t>
      </w:r>
      <w:r w:rsidRPr="004C516F">
        <w:rPr>
          <w:rFonts w:hint="eastAsia"/>
          <w:color w:val="FF0000"/>
        </w:rPr>
        <w:t>个以上的词语。幼儿掌握的词汇以名词和动词为主，基本没有形容词、代词。</w:t>
      </w:r>
      <w:r w:rsidRPr="004C516F">
        <w:rPr>
          <w:rFonts w:hint="eastAsia"/>
          <w:color w:val="FF0000"/>
        </w:rPr>
        <w:t>16</w:t>
      </w:r>
      <w:r w:rsidRPr="004C516F">
        <w:rPr>
          <w:rFonts w:hint="eastAsia"/>
          <w:color w:val="FF0000"/>
        </w:rPr>
        <w:t>—</w:t>
      </w:r>
      <w:r w:rsidRPr="004C516F">
        <w:rPr>
          <w:rFonts w:hint="eastAsia"/>
          <w:color w:val="FF0000"/>
        </w:rPr>
        <w:t>18</w:t>
      </w:r>
      <w:r w:rsidRPr="004C516F">
        <w:rPr>
          <w:rFonts w:hint="eastAsia"/>
          <w:color w:val="FF0000"/>
        </w:rPr>
        <w:t>月龄时，幼儿开始能够使用生活中常用的动词。</w:t>
      </w:r>
      <w:r w:rsidRPr="004C516F">
        <w:rPr>
          <w:rFonts w:hint="eastAsia"/>
          <w:color w:val="FF0000"/>
        </w:rPr>
        <w:t>1</w:t>
      </w:r>
      <w:r w:rsidRPr="004C516F">
        <w:rPr>
          <w:rFonts w:hint="eastAsia"/>
          <w:color w:val="FF0000"/>
        </w:rPr>
        <w:t>—</w:t>
      </w:r>
      <w:r w:rsidRPr="004C516F">
        <w:rPr>
          <w:rFonts w:hint="eastAsia"/>
          <w:color w:val="FF0000"/>
        </w:rPr>
        <w:t>1.5</w:t>
      </w:r>
      <w:r w:rsidRPr="004C516F">
        <w:rPr>
          <w:rFonts w:hint="eastAsia"/>
          <w:color w:val="FF0000"/>
        </w:rPr>
        <w:t>岁幼儿主要使用单词句，常使用单音重叠的词，一词多义</w:t>
      </w:r>
      <w:r>
        <w:rPr>
          <w:rFonts w:hint="eastAsia"/>
          <w:color w:val="FF0000"/>
        </w:rPr>
        <w:t>，</w:t>
      </w:r>
      <w:r w:rsidRPr="004C516F">
        <w:rPr>
          <w:rFonts w:hint="eastAsia"/>
          <w:color w:val="FF0000"/>
        </w:rPr>
        <w:t>以词代句</w:t>
      </w:r>
      <w:r>
        <w:rPr>
          <w:rFonts w:hint="eastAsia"/>
          <w:color w:val="FF0000"/>
        </w:rPr>
        <w:t>。</w:t>
      </w:r>
      <w:r w:rsidRPr="004C516F">
        <w:rPr>
          <w:rFonts w:hint="eastAsia"/>
          <w:color w:val="FF0000"/>
        </w:rPr>
        <w:t>该阶段是语用技能的萌芽阶段。幼儿虽不具备与他人会话的能力，但开始能够理解会话中的基本交流模式，即要“一来一回”或“一问一答”。</w:t>
      </w:r>
    </w:p>
    <w:p w14:paraId="4E1B60A2" w14:textId="7396B351" w:rsidR="00EA024B" w:rsidRDefault="004C516F" w:rsidP="004C516F">
      <w:pPr>
        <w:rPr>
          <w:color w:val="FF0000"/>
        </w:rPr>
      </w:pPr>
      <w:r w:rsidRPr="004C516F">
        <w:rPr>
          <w:rFonts w:hint="eastAsia"/>
          <w:color w:val="FF0000"/>
        </w:rPr>
        <w:t>2</w:t>
      </w:r>
      <w:r w:rsidRPr="004C516F">
        <w:rPr>
          <w:rFonts w:hint="eastAsia"/>
          <w:color w:val="FF0000"/>
        </w:rPr>
        <w:t>双词句阶段（</w:t>
      </w:r>
      <w:r w:rsidRPr="004C516F">
        <w:rPr>
          <w:rFonts w:hint="eastAsia"/>
          <w:color w:val="FF0000"/>
        </w:rPr>
        <w:t>1.5</w:t>
      </w:r>
      <w:r w:rsidRPr="004C516F">
        <w:rPr>
          <w:rFonts w:hint="eastAsia"/>
          <w:color w:val="FF0000"/>
        </w:rPr>
        <w:t>—</w:t>
      </w:r>
      <w:r w:rsidRPr="004C516F">
        <w:rPr>
          <w:rFonts w:hint="eastAsia"/>
          <w:color w:val="FF0000"/>
        </w:rPr>
        <w:t>2</w:t>
      </w:r>
      <w:r w:rsidRPr="004C516F">
        <w:rPr>
          <w:rFonts w:hint="eastAsia"/>
          <w:color w:val="FF0000"/>
        </w:rPr>
        <w:t>岁）</w:t>
      </w:r>
      <w:r>
        <w:rPr>
          <w:rFonts w:hint="eastAsia"/>
          <w:color w:val="FF0000"/>
        </w:rPr>
        <w:t>。</w:t>
      </w:r>
      <w:r w:rsidRPr="004C516F">
        <w:rPr>
          <w:rFonts w:hint="eastAsia"/>
          <w:color w:val="FF0000"/>
        </w:rPr>
        <w:t>1.5</w:t>
      </w:r>
      <w:r w:rsidRPr="004C516F">
        <w:rPr>
          <w:rFonts w:hint="eastAsia"/>
          <w:color w:val="FF0000"/>
        </w:rPr>
        <w:t>岁以后</w:t>
      </w:r>
      <w:r>
        <w:rPr>
          <w:rFonts w:hint="eastAsia"/>
          <w:color w:val="FF0000"/>
        </w:rPr>
        <w:t>的</w:t>
      </w:r>
      <w:r w:rsidRPr="004C516F">
        <w:rPr>
          <w:rFonts w:hint="eastAsia"/>
          <w:color w:val="FF0000"/>
        </w:rPr>
        <w:t>幼儿进入“词汇爆炸”期，平均每天能习得</w:t>
      </w:r>
      <w:r w:rsidRPr="004C516F">
        <w:rPr>
          <w:rFonts w:hint="eastAsia"/>
          <w:color w:val="FF0000"/>
        </w:rPr>
        <w:t>1</w:t>
      </w:r>
      <w:r w:rsidRPr="004C516F">
        <w:rPr>
          <w:rFonts w:hint="eastAsia"/>
          <w:color w:val="FF0000"/>
        </w:rPr>
        <w:t>个新的词汇。</w:t>
      </w:r>
      <w:r w:rsidRPr="004C516F">
        <w:rPr>
          <w:rFonts w:hint="eastAsia"/>
          <w:color w:val="FF0000"/>
        </w:rPr>
        <w:t>19</w:t>
      </w:r>
      <w:r w:rsidRPr="004C516F">
        <w:rPr>
          <w:rFonts w:hint="eastAsia"/>
          <w:color w:val="FF0000"/>
        </w:rPr>
        <w:t>月龄时，幼儿已经能够说出约</w:t>
      </w:r>
      <w:r w:rsidRPr="004C516F">
        <w:rPr>
          <w:rFonts w:hint="eastAsia"/>
          <w:color w:val="FF0000"/>
        </w:rPr>
        <w:t>90</w:t>
      </w:r>
      <w:r w:rsidRPr="004C516F">
        <w:rPr>
          <w:rFonts w:hint="eastAsia"/>
          <w:color w:val="FF0000"/>
        </w:rPr>
        <w:t>个词汇；</w:t>
      </w:r>
      <w:r w:rsidRPr="004C516F">
        <w:rPr>
          <w:rFonts w:hint="eastAsia"/>
          <w:color w:val="FF0000"/>
        </w:rPr>
        <w:t>2</w:t>
      </w:r>
      <w:r w:rsidRPr="004C516F">
        <w:rPr>
          <w:rFonts w:hint="eastAsia"/>
          <w:color w:val="FF0000"/>
        </w:rPr>
        <w:t>岁时，基本能够掌握</w:t>
      </w:r>
      <w:r w:rsidRPr="004C516F">
        <w:rPr>
          <w:rFonts w:hint="eastAsia"/>
          <w:color w:val="FF0000"/>
        </w:rPr>
        <w:t>200</w:t>
      </w:r>
      <w:r w:rsidRPr="004C516F">
        <w:rPr>
          <w:rFonts w:hint="eastAsia"/>
          <w:color w:val="FF0000"/>
        </w:rPr>
        <w:t>—</w:t>
      </w:r>
      <w:r w:rsidRPr="004C516F">
        <w:rPr>
          <w:rFonts w:hint="eastAsia"/>
          <w:color w:val="FF0000"/>
        </w:rPr>
        <w:t>300</w:t>
      </w:r>
      <w:r w:rsidRPr="004C516F">
        <w:rPr>
          <w:rFonts w:hint="eastAsia"/>
          <w:color w:val="FF0000"/>
        </w:rPr>
        <w:t>个词汇。此阶段幼儿仍然以掌握名词和动词为主。幼儿能够使用由</w:t>
      </w:r>
      <w:r w:rsidRPr="004C516F">
        <w:rPr>
          <w:rFonts w:hint="eastAsia"/>
          <w:color w:val="FF0000"/>
        </w:rPr>
        <w:t>2</w:t>
      </w:r>
      <w:r w:rsidRPr="004C516F">
        <w:rPr>
          <w:rFonts w:hint="eastAsia"/>
          <w:color w:val="FF0000"/>
        </w:rPr>
        <w:t>—</w:t>
      </w:r>
      <w:r w:rsidRPr="004C516F">
        <w:rPr>
          <w:rFonts w:hint="eastAsia"/>
          <w:color w:val="FF0000"/>
        </w:rPr>
        <w:t>3</w:t>
      </w:r>
      <w:r w:rsidRPr="004C516F">
        <w:rPr>
          <w:rFonts w:hint="eastAsia"/>
          <w:color w:val="FF0000"/>
        </w:rPr>
        <w:t>个词组成的句子，但通常是断续的、省略的电报句。</w:t>
      </w:r>
      <w:r w:rsidRPr="004C516F">
        <w:rPr>
          <w:rFonts w:hint="eastAsia"/>
          <w:color w:val="FF0000"/>
        </w:rPr>
        <w:t>1.5</w:t>
      </w:r>
      <w:r w:rsidRPr="004C516F">
        <w:rPr>
          <w:rFonts w:hint="eastAsia"/>
          <w:color w:val="FF0000"/>
        </w:rPr>
        <w:t>—</w:t>
      </w:r>
      <w:r w:rsidRPr="004C516F">
        <w:rPr>
          <w:rFonts w:hint="eastAsia"/>
          <w:color w:val="FF0000"/>
        </w:rPr>
        <w:t>2</w:t>
      </w:r>
      <w:r w:rsidRPr="004C516F">
        <w:rPr>
          <w:rFonts w:hint="eastAsia"/>
          <w:color w:val="FF0000"/>
        </w:rPr>
        <w:t>岁幼儿说话的积极性高涨，表现为一天到晚说个不停、喜欢提问、喜欢和父母说话等。</w:t>
      </w:r>
    </w:p>
    <w:p w14:paraId="4E76D487" w14:textId="77777777" w:rsidR="004C516F" w:rsidRPr="004C516F" w:rsidRDefault="004C516F" w:rsidP="00E02AD1">
      <w:pPr>
        <w:rPr>
          <w:color w:val="FF0000"/>
        </w:rPr>
      </w:pPr>
    </w:p>
    <w:p w14:paraId="0B56FA1A" w14:textId="77777777" w:rsidR="00E02AD1" w:rsidRDefault="00E02AD1" w:rsidP="00E02AD1">
      <w:r>
        <w:rPr>
          <w:rFonts w:hint="eastAsia"/>
        </w:rPr>
        <w:t>（</w:t>
      </w:r>
      <w:r>
        <w:t>2</w:t>
      </w:r>
      <w:r>
        <w:t>）</w:t>
      </w:r>
      <w:r>
        <w:t xml:space="preserve"> </w:t>
      </w:r>
      <w:r>
        <w:t>简述</w:t>
      </w:r>
      <w:r>
        <w:t>1—2</w:t>
      </w:r>
      <w:r>
        <w:t>岁幼儿语言与沟通保育要点。</w:t>
      </w:r>
    </w:p>
    <w:p w14:paraId="22C5635B" w14:textId="77777777" w:rsidR="00EA024B" w:rsidRPr="00EA024B" w:rsidRDefault="00EA024B" w:rsidP="00E02AD1">
      <w:pPr>
        <w:rPr>
          <w:color w:val="FF0000"/>
        </w:rPr>
      </w:pPr>
      <w:r w:rsidRPr="002E4996">
        <w:rPr>
          <w:rFonts w:hint="eastAsia"/>
          <w:color w:val="FF0000"/>
        </w:rPr>
        <w:t>答案：</w:t>
      </w:r>
    </w:p>
    <w:p w14:paraId="09815E79" w14:textId="3EA5CAB4" w:rsidR="00E02AD1" w:rsidRDefault="006C4533" w:rsidP="006C4533">
      <w:pPr>
        <w:rPr>
          <w:color w:val="FF0000"/>
        </w:rPr>
      </w:pPr>
      <w:r>
        <w:rPr>
          <w:rFonts w:hint="eastAsia"/>
          <w:color w:val="FF0000"/>
        </w:rPr>
        <w:t>为</w:t>
      </w:r>
      <w:r w:rsidRPr="006C4533">
        <w:rPr>
          <w:rFonts w:hint="eastAsia"/>
          <w:color w:val="FF0000"/>
        </w:rPr>
        <w:t>13</w:t>
      </w:r>
      <w:r w:rsidRPr="006C4533">
        <w:rPr>
          <w:rFonts w:hint="eastAsia"/>
          <w:color w:val="FF0000"/>
        </w:rPr>
        <w:t>—</w:t>
      </w:r>
      <w:r w:rsidRPr="006C4533">
        <w:rPr>
          <w:rFonts w:hint="eastAsia"/>
          <w:color w:val="FF0000"/>
        </w:rPr>
        <w:t>15</w:t>
      </w:r>
      <w:r w:rsidRPr="006C4533">
        <w:rPr>
          <w:rFonts w:hint="eastAsia"/>
          <w:color w:val="FF0000"/>
        </w:rPr>
        <w:t>月龄</w:t>
      </w:r>
      <w:r>
        <w:rPr>
          <w:rFonts w:hint="eastAsia"/>
          <w:color w:val="FF0000"/>
        </w:rPr>
        <w:t>幼儿</w:t>
      </w:r>
      <w:r w:rsidRPr="006C4533">
        <w:rPr>
          <w:rFonts w:hint="eastAsia"/>
          <w:color w:val="FF0000"/>
        </w:rPr>
        <w:t>提供丰富的语言素材；鼓励幼儿大胆发音并使用单词句表达</w:t>
      </w:r>
      <w:r>
        <w:rPr>
          <w:rFonts w:hint="eastAsia"/>
          <w:color w:val="FF0000"/>
        </w:rPr>
        <w:t>。</w:t>
      </w:r>
      <w:r w:rsidRPr="006C4533">
        <w:rPr>
          <w:rFonts w:hint="eastAsia"/>
          <w:color w:val="FF0000"/>
        </w:rPr>
        <w:t>丰富</w:t>
      </w:r>
      <w:r w:rsidRPr="006C4533">
        <w:rPr>
          <w:rFonts w:hint="eastAsia"/>
          <w:color w:val="FF0000"/>
        </w:rPr>
        <w:t>16</w:t>
      </w:r>
      <w:r w:rsidRPr="006C4533">
        <w:rPr>
          <w:rFonts w:hint="eastAsia"/>
          <w:color w:val="FF0000"/>
        </w:rPr>
        <w:t>—</w:t>
      </w:r>
      <w:r w:rsidRPr="006C4533">
        <w:rPr>
          <w:rFonts w:hint="eastAsia"/>
          <w:color w:val="FF0000"/>
        </w:rPr>
        <w:t>18</w:t>
      </w:r>
      <w:r w:rsidRPr="006C4533">
        <w:rPr>
          <w:rFonts w:hint="eastAsia"/>
          <w:color w:val="FF0000"/>
        </w:rPr>
        <w:t>月龄幼儿词汇，适当拓展词汇类别；鼓励幼儿使用双词句表达</w:t>
      </w:r>
      <w:r>
        <w:rPr>
          <w:rFonts w:hint="eastAsia"/>
          <w:color w:val="FF0000"/>
        </w:rPr>
        <w:t>。鼓励</w:t>
      </w:r>
      <w:r w:rsidRPr="006C4533">
        <w:rPr>
          <w:rFonts w:hint="eastAsia"/>
          <w:color w:val="FF0000"/>
        </w:rPr>
        <w:t>19</w:t>
      </w:r>
      <w:r w:rsidRPr="006C4533">
        <w:rPr>
          <w:rFonts w:hint="eastAsia"/>
          <w:color w:val="FF0000"/>
        </w:rPr>
        <w:t>—</w:t>
      </w:r>
      <w:r w:rsidRPr="006C4533">
        <w:rPr>
          <w:rFonts w:hint="eastAsia"/>
          <w:color w:val="FF0000"/>
        </w:rPr>
        <w:t>21</w:t>
      </w:r>
      <w:r w:rsidRPr="006C4533">
        <w:rPr>
          <w:rFonts w:hint="eastAsia"/>
          <w:color w:val="FF0000"/>
        </w:rPr>
        <w:t>月龄</w:t>
      </w:r>
      <w:r>
        <w:rPr>
          <w:rFonts w:hint="eastAsia"/>
          <w:color w:val="FF0000"/>
        </w:rPr>
        <w:t>幼儿</w:t>
      </w:r>
      <w:r w:rsidRPr="006C4533">
        <w:rPr>
          <w:rFonts w:hint="eastAsia"/>
          <w:color w:val="FF0000"/>
        </w:rPr>
        <w:t>养成早期阅读习惯；经常与幼儿开展一对一的问答；与幼儿一起念儿歌</w:t>
      </w:r>
      <w:r>
        <w:rPr>
          <w:rFonts w:hint="eastAsia"/>
          <w:color w:val="FF0000"/>
        </w:rPr>
        <w:t>。</w:t>
      </w:r>
      <w:r w:rsidRPr="006C4533">
        <w:rPr>
          <w:rFonts w:hint="eastAsia"/>
          <w:color w:val="FF0000"/>
        </w:rPr>
        <w:t>鼓励</w:t>
      </w:r>
      <w:r w:rsidRPr="006C4533">
        <w:rPr>
          <w:rFonts w:hint="eastAsia"/>
          <w:color w:val="FF0000"/>
        </w:rPr>
        <w:t>22</w:t>
      </w:r>
      <w:r w:rsidRPr="006C4533">
        <w:rPr>
          <w:rFonts w:hint="eastAsia"/>
          <w:color w:val="FF0000"/>
        </w:rPr>
        <w:t>—</w:t>
      </w:r>
      <w:r w:rsidRPr="006C4533">
        <w:rPr>
          <w:rFonts w:hint="eastAsia"/>
          <w:color w:val="FF0000"/>
        </w:rPr>
        <w:t>24</w:t>
      </w:r>
      <w:r w:rsidRPr="006C4533">
        <w:rPr>
          <w:rFonts w:hint="eastAsia"/>
          <w:color w:val="FF0000"/>
        </w:rPr>
        <w:t>月龄幼儿在跟读儿歌后，尝试</w:t>
      </w:r>
      <w:proofErr w:type="gramStart"/>
      <w:r w:rsidRPr="006C4533">
        <w:rPr>
          <w:rFonts w:hint="eastAsia"/>
          <w:color w:val="FF0000"/>
        </w:rPr>
        <w:t>独立念</w:t>
      </w:r>
      <w:proofErr w:type="gramEnd"/>
      <w:r w:rsidRPr="006C4533">
        <w:rPr>
          <w:rFonts w:hint="eastAsia"/>
          <w:color w:val="FF0000"/>
        </w:rPr>
        <w:t>出来；通过渗透人称代词、常见形容词、方位名词等的用法来丰富幼儿的词汇</w:t>
      </w:r>
      <w:r>
        <w:rPr>
          <w:rFonts w:hint="eastAsia"/>
          <w:color w:val="FF0000"/>
        </w:rPr>
        <w:t>。</w:t>
      </w:r>
    </w:p>
    <w:p w14:paraId="2D01F78F" w14:textId="77777777" w:rsidR="006C4533" w:rsidRPr="006C4533" w:rsidRDefault="006C4533" w:rsidP="006C4533">
      <w:pPr>
        <w:rPr>
          <w:color w:val="FF0000"/>
        </w:rPr>
      </w:pPr>
    </w:p>
    <w:p w14:paraId="4311F537" w14:textId="77777777" w:rsidR="00E02AD1" w:rsidRDefault="00E02AD1" w:rsidP="00E02AD1">
      <w:pPr>
        <w:pStyle w:val="3"/>
      </w:pPr>
      <w:r>
        <w:rPr>
          <w:rFonts w:hint="eastAsia"/>
        </w:rPr>
        <w:lastRenderedPageBreak/>
        <w:t>四、</w:t>
      </w:r>
      <w:r>
        <w:t xml:space="preserve"> </w:t>
      </w:r>
      <w:r>
        <w:t>综合实践题</w:t>
      </w:r>
    </w:p>
    <w:p w14:paraId="22F90DBB" w14:textId="77777777" w:rsidR="00E02AD1" w:rsidRDefault="00E02AD1" w:rsidP="00E02AD1">
      <w:r>
        <w:rPr>
          <w:rFonts w:hint="eastAsia"/>
        </w:rPr>
        <w:t>（</w:t>
      </w:r>
      <w:r>
        <w:t>1</w:t>
      </w:r>
      <w:r>
        <w:t>）</w:t>
      </w:r>
      <w:r>
        <w:t xml:space="preserve"> </w:t>
      </w:r>
      <w:r>
        <w:t>模拟组织活动：在本学习活动中任选</w:t>
      </w:r>
      <w:r>
        <w:t>1—2</w:t>
      </w:r>
      <w:r>
        <w:t>个活动实例，按照其中的模拟实训要求，尝试组织与实施保育活动。</w:t>
      </w:r>
    </w:p>
    <w:p w14:paraId="4790951A" w14:textId="77777777" w:rsidR="00B00650" w:rsidRPr="00C6745D" w:rsidRDefault="00B00650" w:rsidP="00B00650">
      <w:pPr>
        <w:jc w:val="center"/>
        <w:rPr>
          <w:rFonts w:ascii="楷体" w:eastAsia="楷体" w:hAnsi="楷体"/>
          <w:b/>
          <w:bCs/>
          <w:color w:val="FF0000"/>
          <w:sz w:val="21"/>
          <w:szCs w:val="21"/>
        </w:rPr>
      </w:pPr>
      <w:r w:rsidRPr="00C6745D">
        <w:rPr>
          <w:rFonts w:ascii="楷体" w:eastAsia="楷体" w:hAnsi="楷体" w:hint="eastAsia"/>
          <w:b/>
          <w:bCs/>
          <w:color w:val="FF0000"/>
          <w:sz w:val="21"/>
          <w:szCs w:val="21"/>
        </w:rPr>
        <w:t>保育活动实施活动评价表</w:t>
      </w:r>
    </w:p>
    <w:tbl>
      <w:tblPr>
        <w:tblW w:w="5000" w:type="pct"/>
        <w:tblCellMar>
          <w:top w:w="15" w:type="dxa"/>
          <w:left w:w="15" w:type="dxa"/>
          <w:bottom w:w="15" w:type="dxa"/>
          <w:right w:w="15" w:type="dxa"/>
        </w:tblCellMar>
        <w:tblLook w:val="04A0" w:firstRow="1" w:lastRow="0" w:firstColumn="1" w:lastColumn="0" w:noHBand="0" w:noVBand="1"/>
      </w:tblPr>
      <w:tblGrid>
        <w:gridCol w:w="1269"/>
        <w:gridCol w:w="5103"/>
        <w:gridCol w:w="991"/>
        <w:gridCol w:w="927"/>
      </w:tblGrid>
      <w:tr w:rsidR="00B00650" w:rsidRPr="00C6745D" w14:paraId="0F6BFDE6" w14:textId="77777777" w:rsidTr="002D0C58">
        <w:trPr>
          <w:trHeight w:val="360"/>
          <w:tblHeader/>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0B4DBF1" w14:textId="77777777" w:rsidR="00B00650" w:rsidRPr="00C6745D" w:rsidRDefault="00B00650" w:rsidP="002D0C58">
            <w:pPr>
              <w:jc w:val="center"/>
              <w:rPr>
                <w:rFonts w:ascii="楷体" w:eastAsia="楷体" w:hAnsi="楷体"/>
                <w:b/>
                <w:bCs/>
                <w:color w:val="FF0000"/>
                <w:sz w:val="21"/>
                <w:szCs w:val="21"/>
              </w:rPr>
            </w:pPr>
            <w:r w:rsidRPr="00C6745D">
              <w:rPr>
                <w:rFonts w:ascii="楷体" w:eastAsia="楷体" w:hAnsi="楷体" w:hint="eastAsia"/>
                <w:b/>
                <w:bCs/>
                <w:color w:val="FF0000"/>
                <w:sz w:val="21"/>
                <w:szCs w:val="21"/>
              </w:rPr>
              <w:t>评分项目</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56669B2" w14:textId="77777777" w:rsidR="00B00650" w:rsidRPr="00C6745D" w:rsidRDefault="00B00650" w:rsidP="002D0C58">
            <w:pPr>
              <w:jc w:val="center"/>
              <w:rPr>
                <w:rFonts w:ascii="楷体" w:eastAsia="楷体" w:hAnsi="楷体"/>
                <w:b/>
                <w:bCs/>
                <w:color w:val="FF0000"/>
                <w:sz w:val="21"/>
                <w:szCs w:val="21"/>
              </w:rPr>
            </w:pPr>
            <w:r w:rsidRPr="00C6745D">
              <w:rPr>
                <w:rFonts w:ascii="楷体" w:eastAsia="楷体" w:hAnsi="楷体"/>
                <w:b/>
                <w:bCs/>
                <w:color w:val="FF0000"/>
                <w:sz w:val="21"/>
                <w:szCs w:val="21"/>
              </w:rPr>
              <w:t>评</w:t>
            </w:r>
            <w:r w:rsidRPr="00C6745D">
              <w:rPr>
                <w:rFonts w:ascii="楷体" w:eastAsia="楷体" w:hAnsi="楷体" w:hint="eastAsia"/>
                <w:b/>
                <w:bCs/>
                <w:color w:val="FF0000"/>
                <w:sz w:val="21"/>
                <w:szCs w:val="21"/>
              </w:rPr>
              <w:t>分</w:t>
            </w:r>
            <w:r w:rsidRPr="00C6745D">
              <w:rPr>
                <w:rFonts w:ascii="楷体" w:eastAsia="楷体" w:hAnsi="楷体"/>
                <w:b/>
                <w:bCs/>
                <w:color w:val="FF0000"/>
                <w:sz w:val="21"/>
                <w:szCs w:val="21"/>
              </w:rPr>
              <w:t>内容</w:t>
            </w:r>
            <w:r w:rsidRPr="00C6745D">
              <w:rPr>
                <w:rFonts w:ascii="楷体" w:eastAsia="楷体" w:hAnsi="楷体" w:hint="eastAsia"/>
                <w:b/>
                <w:bCs/>
                <w:color w:val="FF0000"/>
                <w:sz w:val="21"/>
                <w:szCs w:val="21"/>
              </w:rPr>
              <w:t>及要求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4F18D88" w14:textId="77777777" w:rsidR="00B00650" w:rsidRPr="00C6745D" w:rsidRDefault="00B00650" w:rsidP="002D0C58">
            <w:pPr>
              <w:jc w:val="center"/>
              <w:rPr>
                <w:rFonts w:ascii="楷体" w:eastAsia="楷体" w:hAnsi="楷体"/>
                <w:b/>
                <w:bCs/>
                <w:color w:val="FF0000"/>
                <w:sz w:val="21"/>
                <w:szCs w:val="21"/>
              </w:rPr>
            </w:pPr>
            <w:r w:rsidRPr="00C6745D">
              <w:rPr>
                <w:rFonts w:ascii="楷体" w:eastAsia="楷体" w:hAnsi="楷体" w:hint="eastAsia"/>
                <w:b/>
                <w:bCs/>
                <w:color w:val="FF0000"/>
                <w:sz w:val="21"/>
                <w:szCs w:val="21"/>
              </w:rPr>
              <w:t>配分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1CF7945" w14:textId="77777777" w:rsidR="00B00650" w:rsidRPr="00C6745D" w:rsidRDefault="00B00650" w:rsidP="002D0C58">
            <w:pPr>
              <w:jc w:val="center"/>
              <w:rPr>
                <w:rFonts w:ascii="楷体" w:eastAsia="楷体" w:hAnsi="楷体"/>
                <w:b/>
                <w:bCs/>
                <w:color w:val="FF0000"/>
                <w:sz w:val="21"/>
                <w:szCs w:val="21"/>
              </w:rPr>
            </w:pPr>
            <w:r w:rsidRPr="00C6745D">
              <w:rPr>
                <w:rFonts w:ascii="楷体" w:eastAsia="楷体" w:hAnsi="楷体"/>
                <w:b/>
                <w:bCs/>
                <w:color w:val="FF0000"/>
                <w:sz w:val="21"/>
                <w:szCs w:val="21"/>
              </w:rPr>
              <w:t>得分</w:t>
            </w:r>
          </w:p>
        </w:tc>
      </w:tr>
      <w:tr w:rsidR="00B00650" w:rsidRPr="00C6745D" w14:paraId="5350AFB4" w14:textId="77777777" w:rsidTr="002D0C58">
        <w:trPr>
          <w:trHeight w:val="659"/>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CF80C04"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活动</w:t>
            </w:r>
            <w:r w:rsidRPr="00C6745D">
              <w:rPr>
                <w:rFonts w:ascii="楷体" w:eastAsia="楷体" w:hAnsi="楷体"/>
                <w:b/>
                <w:bCs/>
                <w:color w:val="FF0000"/>
                <w:sz w:val="21"/>
                <w:szCs w:val="21"/>
              </w:rPr>
              <w:t>准备</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2F1CD6C"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布置安全、清洁、适宜</w:t>
            </w:r>
            <w:r w:rsidRPr="00C6745D">
              <w:rPr>
                <w:rFonts w:ascii="楷体" w:eastAsia="楷体" w:hAnsi="楷体" w:hint="eastAsia"/>
                <w:color w:val="FF0000"/>
                <w:sz w:val="21"/>
                <w:szCs w:val="21"/>
              </w:rPr>
              <w:t>婴幼儿</w:t>
            </w:r>
            <w:r w:rsidRPr="00C6745D">
              <w:rPr>
                <w:rFonts w:ascii="楷体" w:eastAsia="楷体" w:hAnsi="楷体"/>
                <w:color w:val="FF0000"/>
                <w:sz w:val="21"/>
                <w:szCs w:val="21"/>
              </w:rPr>
              <w:t>活动的环境。</w:t>
            </w:r>
          </w:p>
          <w:p w14:paraId="61626526"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材料和设备准备齐全，符合活动需求。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6CF567F"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B360AFF"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3DFF9400"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597168C7"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b/>
                <w:bCs/>
                <w:color w:val="FF0000"/>
                <w:sz w:val="21"/>
                <w:szCs w:val="21"/>
              </w:rPr>
              <w:t>活动组织</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6ECD72B5"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活动流程清晰，时间分配得当。</w:t>
            </w:r>
          </w:p>
          <w:p w14:paraId="5AB6707B"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活动内容符合</w:t>
            </w:r>
            <w:r w:rsidRPr="00C6745D">
              <w:rPr>
                <w:rFonts w:ascii="楷体" w:eastAsia="楷体" w:hAnsi="楷体" w:hint="eastAsia"/>
                <w:color w:val="FF0000"/>
                <w:sz w:val="21"/>
                <w:szCs w:val="21"/>
              </w:rPr>
              <w:t>婴幼儿</w:t>
            </w:r>
            <w:r w:rsidRPr="00C6745D">
              <w:rPr>
                <w:rFonts w:ascii="楷体" w:eastAsia="楷体" w:hAnsi="楷体"/>
                <w:color w:val="FF0000"/>
                <w:sz w:val="21"/>
                <w:szCs w:val="21"/>
              </w:rPr>
              <w:t>年龄特点和发展需要。</w:t>
            </w:r>
          </w:p>
          <w:p w14:paraId="2405F9B9"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3. 普通话标准、清晰，讲述流畅、连贯</w:t>
            </w:r>
          </w:p>
          <w:p w14:paraId="1449FC49"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 xml:space="preserve">4. </w:t>
            </w:r>
            <w:r w:rsidRPr="00C6745D">
              <w:rPr>
                <w:rFonts w:ascii="楷体" w:eastAsia="楷体" w:hAnsi="楷体"/>
                <w:color w:val="FF0000"/>
                <w:sz w:val="21"/>
                <w:szCs w:val="21"/>
              </w:rPr>
              <w:t>表情丰富，动作适宜，与内容相匹配</w:t>
            </w:r>
            <w:r w:rsidRPr="00C6745D">
              <w:rPr>
                <w:rFonts w:ascii="楷体" w:eastAsia="楷体" w:hAnsi="楷体" w:hint="eastAsia"/>
                <w:color w:val="FF0000"/>
                <w:sz w:val="21"/>
                <w:szCs w:val="21"/>
              </w:rPr>
              <w:t>，</w:t>
            </w:r>
            <w:r w:rsidRPr="00C6745D">
              <w:rPr>
                <w:rFonts w:ascii="楷体" w:eastAsia="楷体" w:hAnsi="楷体"/>
                <w:color w:val="FF0000"/>
                <w:sz w:val="21"/>
                <w:szCs w:val="21"/>
              </w:rPr>
              <w:t>能吸引婴幼儿兴趣。</w:t>
            </w:r>
            <w:r w:rsidRPr="00C6745D">
              <w:rPr>
                <w:rFonts w:ascii="楷体" w:eastAsia="楷体" w:hAnsi="楷体" w:hint="eastAsia"/>
                <w:color w:val="FF0000"/>
                <w:sz w:val="21"/>
                <w:szCs w:val="21"/>
              </w:rPr>
              <w:t xml:space="preserve"> </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75603A55"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20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07AAC977"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1AC2FBE6"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10DD9F91"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b/>
                <w:bCs/>
                <w:color w:val="FF0000"/>
                <w:sz w:val="21"/>
                <w:szCs w:val="21"/>
              </w:rPr>
              <w:t>专业</w:t>
            </w:r>
            <w:r w:rsidRPr="00C6745D">
              <w:rPr>
                <w:rFonts w:ascii="楷体" w:eastAsia="楷体" w:hAnsi="楷体" w:hint="eastAsia"/>
                <w:b/>
                <w:bCs/>
                <w:color w:val="FF0000"/>
                <w:sz w:val="21"/>
                <w:szCs w:val="21"/>
              </w:rPr>
              <w:t>精神</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213F2FCE"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对保育活动有高度认同感，积极参与。</w:t>
            </w:r>
          </w:p>
          <w:p w14:paraId="1019B92C"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展示出高水平的专业技能和知识，追求卓越。</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45E17D77"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769705B6"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122879A2"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54665DE" w14:textId="77777777" w:rsidR="00B00650" w:rsidRPr="00C6745D" w:rsidRDefault="00B00650" w:rsidP="002D0C58">
            <w:pPr>
              <w:spacing w:line="240" w:lineRule="auto"/>
              <w:rPr>
                <w:rFonts w:ascii="楷体" w:eastAsia="楷体" w:hAnsi="楷体"/>
                <w:color w:val="FF0000"/>
                <w:sz w:val="21"/>
                <w:szCs w:val="21"/>
              </w:rPr>
            </w:pPr>
            <w:proofErr w:type="gramStart"/>
            <w:r w:rsidRPr="00C6745D">
              <w:rPr>
                <w:rFonts w:ascii="楷体" w:eastAsia="楷体" w:hAnsi="楷体"/>
                <w:b/>
                <w:bCs/>
                <w:color w:val="FF0000"/>
                <w:sz w:val="21"/>
                <w:szCs w:val="21"/>
              </w:rPr>
              <w:t>师幼互动</w:t>
            </w:r>
            <w:proofErr w:type="gramEnd"/>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8BEE225"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1.</w:t>
            </w:r>
            <w:r w:rsidRPr="00C6745D">
              <w:rPr>
                <w:rFonts w:ascii="楷体" w:eastAsia="楷体" w:hAnsi="楷体"/>
                <w:color w:val="FF0000"/>
                <w:sz w:val="21"/>
                <w:szCs w:val="21"/>
              </w:rPr>
              <w:t>与</w:t>
            </w:r>
            <w:r w:rsidRPr="00C6745D">
              <w:rPr>
                <w:rFonts w:ascii="楷体" w:eastAsia="楷体" w:hAnsi="楷体" w:hint="eastAsia"/>
                <w:color w:val="FF0000"/>
                <w:sz w:val="21"/>
                <w:szCs w:val="21"/>
              </w:rPr>
              <w:t>婴幼儿</w:t>
            </w:r>
            <w:r w:rsidRPr="00C6745D">
              <w:rPr>
                <w:rFonts w:ascii="楷体" w:eastAsia="楷体" w:hAnsi="楷体"/>
                <w:color w:val="FF0000"/>
                <w:sz w:val="21"/>
                <w:szCs w:val="21"/>
              </w:rPr>
              <w:t>沟通有效，能够理解并满足他们的需求。</w:t>
            </w:r>
          </w:p>
          <w:p w14:paraId="0DF67FE2"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能够激发婴幼儿参与活动的兴趣和热情。</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494BDCB"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941F388"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70039EA2"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5CEEB6F" w14:textId="77777777" w:rsidR="00B00650" w:rsidRPr="00C6745D" w:rsidRDefault="00B00650" w:rsidP="002D0C58">
            <w:pPr>
              <w:spacing w:line="240" w:lineRule="auto"/>
              <w:rPr>
                <w:rFonts w:ascii="楷体" w:eastAsia="楷体" w:hAnsi="楷体"/>
                <w:color w:val="000000"/>
                <w:sz w:val="21"/>
                <w:szCs w:val="21"/>
              </w:rPr>
            </w:pPr>
            <w:r w:rsidRPr="00C6745D">
              <w:rPr>
                <w:rFonts w:ascii="楷体" w:eastAsia="楷体" w:hAnsi="楷体" w:hint="eastAsia"/>
                <w:b/>
                <w:bCs/>
                <w:color w:val="FF0000"/>
                <w:sz w:val="21"/>
                <w:szCs w:val="21"/>
              </w:rPr>
              <w:t>安全</w:t>
            </w:r>
            <w:r w:rsidRPr="00C6745D">
              <w:rPr>
                <w:rFonts w:ascii="楷体" w:eastAsia="楷体" w:hAnsi="楷体"/>
                <w:b/>
                <w:bCs/>
                <w:color w:val="FF0000"/>
                <w:sz w:val="21"/>
                <w:szCs w:val="21"/>
              </w:rPr>
              <w:t>意识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E2AC1E9"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采取有效的安全预防措施，确保活动安全。</w:t>
            </w:r>
          </w:p>
          <w:p w14:paraId="295DF784"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能够有效处理活动中的突发安全事件。</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14ED3DB3"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6C64BF16"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2A92131C"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55E99F91"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人文</w:t>
            </w:r>
            <w:r w:rsidRPr="00C6745D">
              <w:rPr>
                <w:rFonts w:ascii="楷体" w:eastAsia="楷体" w:hAnsi="楷体"/>
                <w:b/>
                <w:bCs/>
                <w:color w:val="FF0000"/>
                <w:sz w:val="21"/>
                <w:szCs w:val="21"/>
              </w:rPr>
              <w:t>关怀</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7E9B5B1C"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对婴幼儿情感需求敏感，能够及时识别并响应。</w:t>
            </w:r>
          </w:p>
          <w:p w14:paraId="29032E6B"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对婴幼儿的情感表达给予积极的反馈和支持。</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7A18926A"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1BB5DAA8"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1150782E"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0F3D5DD"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问题解决</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5605E11"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在活动中遇到问题时，能够逻辑清晰地分析和解决。</w:t>
            </w:r>
          </w:p>
          <w:p w14:paraId="3D05A9C3"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勇于创新，不断尝试新的活动内容和形式。</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D4E73C9"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5BCA69B"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4C010B3D"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571F3774"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b/>
                <w:bCs/>
                <w:color w:val="FF0000"/>
                <w:sz w:val="21"/>
                <w:szCs w:val="21"/>
              </w:rPr>
              <w:t>家长沟通</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639F4690"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与家长的沟通频率</w:t>
            </w:r>
            <w:r w:rsidRPr="00C6745D">
              <w:rPr>
                <w:rFonts w:ascii="楷体" w:eastAsia="楷体" w:hAnsi="楷体" w:hint="eastAsia"/>
                <w:color w:val="FF0000"/>
                <w:sz w:val="21"/>
                <w:szCs w:val="21"/>
              </w:rPr>
              <w:t>高，</w:t>
            </w:r>
            <w:r w:rsidRPr="00C6745D">
              <w:rPr>
                <w:rFonts w:ascii="楷体" w:eastAsia="楷体" w:hAnsi="楷体"/>
                <w:color w:val="FF0000"/>
                <w:sz w:val="21"/>
                <w:szCs w:val="21"/>
              </w:rPr>
              <w:t>效果</w:t>
            </w:r>
            <w:r w:rsidRPr="00C6745D">
              <w:rPr>
                <w:rFonts w:ascii="楷体" w:eastAsia="楷体" w:hAnsi="楷体" w:hint="eastAsia"/>
                <w:color w:val="FF0000"/>
                <w:sz w:val="21"/>
                <w:szCs w:val="21"/>
              </w:rPr>
              <w:t>好</w:t>
            </w:r>
            <w:r w:rsidRPr="00C6745D">
              <w:rPr>
                <w:rFonts w:ascii="楷体" w:eastAsia="楷体" w:hAnsi="楷体"/>
                <w:color w:val="FF0000"/>
                <w:sz w:val="21"/>
                <w:szCs w:val="21"/>
              </w:rPr>
              <w:t>。</w:t>
            </w:r>
          </w:p>
          <w:p w14:paraId="7062F1F4"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能够妥善处理家长的反馈，并将其应用于活动中。</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1EE91035"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6E1F90C0"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0C0BC580"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F18F5CE"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团队合作</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B9AC716" w14:textId="77777777" w:rsidR="00B00650" w:rsidRPr="00C6745D" w:rsidRDefault="00B00650">
            <w:pPr>
              <w:pStyle w:val="a7"/>
              <w:numPr>
                <w:ilvl w:val="0"/>
                <w:numId w:val="29"/>
              </w:numPr>
              <w:spacing w:line="240" w:lineRule="auto"/>
              <w:ind w:firstLineChars="0"/>
              <w:rPr>
                <w:rFonts w:ascii="楷体" w:eastAsia="楷体" w:hAnsi="楷体"/>
                <w:color w:val="FF0000"/>
                <w:sz w:val="21"/>
                <w:szCs w:val="21"/>
              </w:rPr>
            </w:pPr>
            <w:r w:rsidRPr="00C6745D">
              <w:rPr>
                <w:rFonts w:ascii="楷体" w:eastAsia="楷体" w:hAnsi="楷体" w:hint="eastAsia"/>
                <w:color w:val="FF0000"/>
                <w:sz w:val="21"/>
                <w:szCs w:val="21"/>
              </w:rPr>
              <w:t>积极承担并完成小组分配的任务。</w:t>
            </w:r>
          </w:p>
          <w:p w14:paraId="5BD47C5E" w14:textId="77777777" w:rsidR="00B00650" w:rsidRPr="00C6745D" w:rsidRDefault="00B00650">
            <w:pPr>
              <w:pStyle w:val="a7"/>
              <w:numPr>
                <w:ilvl w:val="0"/>
                <w:numId w:val="29"/>
              </w:numPr>
              <w:spacing w:line="240" w:lineRule="auto"/>
              <w:ind w:firstLineChars="0"/>
              <w:rPr>
                <w:rFonts w:ascii="楷体" w:eastAsia="楷体" w:hAnsi="楷体"/>
                <w:color w:val="FF0000"/>
                <w:sz w:val="21"/>
                <w:szCs w:val="21"/>
              </w:rPr>
            </w:pPr>
            <w:r w:rsidRPr="00C6745D">
              <w:rPr>
                <w:rFonts w:ascii="楷体" w:eastAsia="楷体" w:hAnsi="楷体" w:hint="eastAsia"/>
                <w:color w:val="FF0000"/>
                <w:sz w:val="21"/>
                <w:szCs w:val="21"/>
              </w:rPr>
              <w:t>主动与同伴合作，分享经验，共同解决问题。</w:t>
            </w:r>
          </w:p>
          <w:p w14:paraId="01B41924" w14:textId="77777777" w:rsidR="00B00650" w:rsidRPr="00C6745D" w:rsidRDefault="00B00650">
            <w:pPr>
              <w:pStyle w:val="a7"/>
              <w:numPr>
                <w:ilvl w:val="0"/>
                <w:numId w:val="29"/>
              </w:numPr>
              <w:spacing w:line="240" w:lineRule="auto"/>
              <w:ind w:firstLineChars="0"/>
              <w:rPr>
                <w:rFonts w:ascii="楷体" w:eastAsia="楷体" w:hAnsi="楷体"/>
                <w:color w:val="FF0000"/>
                <w:sz w:val="21"/>
                <w:szCs w:val="21"/>
              </w:rPr>
            </w:pPr>
            <w:r w:rsidRPr="00C6745D">
              <w:rPr>
                <w:rFonts w:ascii="楷体" w:eastAsia="楷体" w:hAnsi="楷体" w:hint="eastAsia"/>
                <w:color w:val="FF0000"/>
                <w:sz w:val="21"/>
                <w:szCs w:val="21"/>
              </w:rPr>
              <w:t>对小组学习氛围和问题的解决做出积极贡献。</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5351845"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0F116FE"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3B006514"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AA46DF5"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b/>
                <w:bCs/>
                <w:color w:val="FF0000"/>
                <w:sz w:val="21"/>
                <w:szCs w:val="21"/>
              </w:rPr>
              <w:t>总分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11B1B28" w14:textId="77777777" w:rsidR="00B00650" w:rsidRPr="00C6745D" w:rsidRDefault="00B00650" w:rsidP="002D0C58">
            <w:pPr>
              <w:spacing w:line="240" w:lineRule="auto"/>
              <w:rPr>
                <w:rFonts w:ascii="楷体" w:eastAsia="楷体" w:hAnsi="楷体"/>
                <w:color w:val="FF0000"/>
                <w:sz w:val="21"/>
                <w:szCs w:val="21"/>
              </w:rPr>
            </w:pP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7EDAE7E"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color w:val="FF0000"/>
                <w:sz w:val="21"/>
                <w:szCs w:val="21"/>
              </w:rPr>
              <w:t>100分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44BCCE7" w14:textId="77777777" w:rsidR="00B00650" w:rsidRPr="00C6745D" w:rsidRDefault="00B00650" w:rsidP="002D0C58">
            <w:pPr>
              <w:spacing w:line="240" w:lineRule="auto"/>
              <w:rPr>
                <w:rFonts w:ascii="楷体" w:eastAsia="楷体" w:hAnsi="楷体"/>
                <w:color w:val="FF0000"/>
                <w:sz w:val="21"/>
                <w:szCs w:val="21"/>
              </w:rPr>
            </w:pPr>
          </w:p>
        </w:tc>
      </w:tr>
    </w:tbl>
    <w:p w14:paraId="19327BB9" w14:textId="77777777" w:rsidR="00B00650" w:rsidRDefault="00B00650" w:rsidP="00B00650">
      <w:pPr>
        <w:rPr>
          <w:color w:val="FF0000"/>
        </w:rPr>
      </w:pPr>
    </w:p>
    <w:p w14:paraId="40C11850" w14:textId="77777777" w:rsidR="00B00650" w:rsidRDefault="00B00650" w:rsidP="00E02AD1"/>
    <w:p w14:paraId="4ACE8011" w14:textId="77777777" w:rsidR="0083311E" w:rsidRDefault="00E02AD1" w:rsidP="00E02AD1">
      <w:r>
        <w:rPr>
          <w:rFonts w:hint="eastAsia"/>
        </w:rPr>
        <w:t>（</w:t>
      </w:r>
      <w:r>
        <w:t>2</w:t>
      </w:r>
      <w:r>
        <w:t>）</w:t>
      </w:r>
      <w:r>
        <w:t xml:space="preserve"> </w:t>
      </w:r>
      <w:r>
        <w:t>设计保育活动：根据</w:t>
      </w:r>
      <w:r>
        <w:t>1—2</w:t>
      </w:r>
      <w:r>
        <w:t>岁幼儿语言与沟通保育要点，尝试设计保育活动。</w:t>
      </w:r>
    </w:p>
    <w:p w14:paraId="58C4D12A" w14:textId="77777777" w:rsidR="00C6745D" w:rsidRPr="00F66215" w:rsidRDefault="00C6745D" w:rsidP="00C6745D">
      <w:pPr>
        <w:rPr>
          <w:rFonts w:ascii="楷体" w:eastAsia="楷体" w:hAnsi="楷体"/>
          <w:color w:val="FF0000"/>
          <w:sz w:val="21"/>
          <w:szCs w:val="21"/>
        </w:rPr>
      </w:pPr>
      <w:r w:rsidRPr="00F66215">
        <w:rPr>
          <w:rFonts w:ascii="楷体" w:eastAsia="楷体" w:hAnsi="楷体" w:hint="eastAsia"/>
          <w:color w:val="FF0000"/>
          <w:sz w:val="21"/>
          <w:szCs w:val="21"/>
        </w:rPr>
        <w:t>参考答案：</w:t>
      </w:r>
    </w:p>
    <w:p w14:paraId="6F13DF32" w14:textId="77777777" w:rsidR="00B00650" w:rsidRPr="00C6745D" w:rsidRDefault="00B00650" w:rsidP="00B00650">
      <w:pPr>
        <w:jc w:val="center"/>
        <w:rPr>
          <w:rFonts w:ascii="楷体" w:eastAsia="楷体" w:hAnsi="楷体"/>
          <w:b/>
          <w:bCs/>
          <w:color w:val="FF0000"/>
          <w:sz w:val="21"/>
          <w:szCs w:val="21"/>
        </w:rPr>
      </w:pPr>
      <w:r w:rsidRPr="00C6745D">
        <w:rPr>
          <w:rFonts w:ascii="楷体" w:eastAsia="楷体" w:hAnsi="楷体" w:hint="eastAsia"/>
          <w:b/>
          <w:bCs/>
          <w:color w:val="FF0000"/>
          <w:sz w:val="21"/>
          <w:szCs w:val="21"/>
        </w:rPr>
        <w:lastRenderedPageBreak/>
        <w:t>婴幼儿保育活动设计表</w:t>
      </w:r>
    </w:p>
    <w:tbl>
      <w:tblPr>
        <w:tblW w:w="5000" w:type="pct"/>
        <w:tblCellMar>
          <w:top w:w="15" w:type="dxa"/>
          <w:left w:w="15" w:type="dxa"/>
          <w:bottom w:w="15" w:type="dxa"/>
          <w:right w:w="15" w:type="dxa"/>
        </w:tblCellMar>
        <w:tblLook w:val="04A0" w:firstRow="1" w:lastRow="0" w:firstColumn="1" w:lastColumn="0" w:noHBand="0" w:noVBand="1"/>
      </w:tblPr>
      <w:tblGrid>
        <w:gridCol w:w="1408"/>
        <w:gridCol w:w="2553"/>
        <w:gridCol w:w="1277"/>
        <w:gridCol w:w="3052"/>
      </w:tblGrid>
      <w:tr w:rsidR="00D004BE" w:rsidRPr="00C6745D" w14:paraId="0E33A17F"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2BE9A69" w14:textId="77777777" w:rsidR="00D004BE" w:rsidRPr="00C6745D" w:rsidRDefault="00D004BE" w:rsidP="002D0C58">
            <w:pPr>
              <w:spacing w:line="240" w:lineRule="auto"/>
              <w:rPr>
                <w:rFonts w:ascii="楷体" w:eastAsia="楷体" w:hAnsi="楷体"/>
                <w:b/>
                <w:bCs/>
                <w:color w:val="FF0000"/>
                <w:sz w:val="21"/>
                <w:szCs w:val="21"/>
              </w:rPr>
            </w:pPr>
            <w:r w:rsidRPr="00C6745D">
              <w:rPr>
                <w:rFonts w:ascii="楷体" w:eastAsia="楷体" w:hAnsi="楷体"/>
                <w:b/>
                <w:bCs/>
                <w:color w:val="FF0000"/>
                <w:sz w:val="21"/>
                <w:szCs w:val="21"/>
              </w:rPr>
              <w:t>活动名称</w:t>
            </w:r>
          </w:p>
        </w:tc>
        <w:tc>
          <w:tcPr>
            <w:tcW w:w="154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536873C" w14:textId="452DF11C" w:rsidR="00D004BE" w:rsidRPr="00C6745D" w:rsidRDefault="00740574" w:rsidP="002D0C58">
            <w:pPr>
              <w:spacing w:line="240" w:lineRule="auto"/>
              <w:rPr>
                <w:rFonts w:ascii="楷体" w:eastAsia="楷体" w:hAnsi="楷体"/>
                <w:b/>
                <w:bCs/>
                <w:color w:val="FF0000"/>
                <w:sz w:val="21"/>
                <w:szCs w:val="21"/>
              </w:rPr>
            </w:pPr>
            <w:r w:rsidRPr="00C6745D">
              <w:rPr>
                <w:rFonts w:ascii="楷体" w:eastAsia="楷体" w:hAnsi="楷体" w:hint="eastAsia"/>
                <w:b/>
                <w:bCs/>
                <w:color w:val="FF0000"/>
                <w:sz w:val="21"/>
                <w:szCs w:val="21"/>
              </w:rPr>
              <w:t>大雨小雨</w:t>
            </w:r>
          </w:p>
        </w:tc>
        <w:tc>
          <w:tcPr>
            <w:tcW w:w="77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7EEE183" w14:textId="77777777" w:rsidR="00D004BE" w:rsidRPr="00C6745D" w:rsidRDefault="00D004BE"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活动对象</w:t>
            </w:r>
          </w:p>
        </w:tc>
        <w:tc>
          <w:tcPr>
            <w:tcW w:w="1841"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24E3AD5" w14:textId="1AF5873D" w:rsidR="00D004BE" w:rsidRPr="00C6745D" w:rsidRDefault="00740574"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18-24月龄</w:t>
            </w:r>
          </w:p>
        </w:tc>
      </w:tr>
      <w:tr w:rsidR="00D004BE" w:rsidRPr="00C6745D" w14:paraId="673206AE"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6DC74DBE" w14:textId="77777777" w:rsidR="00D004BE" w:rsidRPr="00C6745D" w:rsidRDefault="00D004BE" w:rsidP="002D0C58">
            <w:pPr>
              <w:spacing w:line="240" w:lineRule="auto"/>
              <w:rPr>
                <w:rFonts w:ascii="楷体" w:eastAsia="楷体" w:hAnsi="楷体"/>
                <w:b/>
                <w:bCs/>
                <w:color w:val="FF0000"/>
                <w:sz w:val="21"/>
                <w:szCs w:val="21"/>
              </w:rPr>
            </w:pPr>
            <w:r w:rsidRPr="00C6745D">
              <w:rPr>
                <w:rFonts w:ascii="楷体" w:eastAsia="楷体" w:hAnsi="楷体" w:hint="eastAsia"/>
                <w:b/>
                <w:bCs/>
                <w:color w:val="FF0000"/>
                <w:sz w:val="21"/>
                <w:szCs w:val="21"/>
              </w:rPr>
              <w:t>活动目标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150DDEE2" w14:textId="77777777" w:rsidR="00D004BE" w:rsidRPr="00C6745D" w:rsidRDefault="00740574">
            <w:pPr>
              <w:pStyle w:val="a7"/>
              <w:numPr>
                <w:ilvl w:val="0"/>
                <w:numId w:val="28"/>
              </w:numPr>
              <w:ind w:left="0" w:firstLineChars="0" w:firstLine="0"/>
              <w:rPr>
                <w:rFonts w:ascii="楷体" w:eastAsia="楷体" w:hAnsi="楷体"/>
                <w:color w:val="FF0000"/>
                <w:sz w:val="21"/>
                <w:szCs w:val="21"/>
              </w:rPr>
            </w:pPr>
            <w:r w:rsidRPr="00C6745D">
              <w:rPr>
                <w:rFonts w:ascii="楷体" w:eastAsia="楷体" w:hAnsi="楷体" w:hint="eastAsia"/>
                <w:color w:val="FF0000"/>
                <w:sz w:val="21"/>
                <w:szCs w:val="21"/>
              </w:rPr>
              <w:t>让宝宝感受儿歌的韵律，尝试用肢体和打击乐器表现大雨和小雨。</w:t>
            </w:r>
          </w:p>
          <w:p w14:paraId="11FE633E" w14:textId="663C0F46" w:rsidR="00740574" w:rsidRPr="00C6745D" w:rsidRDefault="00740574">
            <w:pPr>
              <w:pStyle w:val="a7"/>
              <w:numPr>
                <w:ilvl w:val="0"/>
                <w:numId w:val="28"/>
              </w:numPr>
              <w:ind w:left="0" w:firstLineChars="0" w:firstLine="0"/>
              <w:rPr>
                <w:rFonts w:ascii="楷体" w:eastAsia="楷体" w:hAnsi="楷体"/>
                <w:color w:val="FF0000"/>
                <w:sz w:val="21"/>
                <w:szCs w:val="21"/>
              </w:rPr>
            </w:pPr>
            <w:r w:rsidRPr="00C6745D">
              <w:rPr>
                <w:rFonts w:ascii="楷体" w:eastAsia="楷体" w:hAnsi="楷体" w:hint="eastAsia"/>
                <w:color w:val="FF0000"/>
                <w:sz w:val="21"/>
                <w:szCs w:val="21"/>
              </w:rPr>
              <w:t>利用有韵律的节奏、动作和语言引导宝宝体验游戏的快乐。</w:t>
            </w:r>
          </w:p>
        </w:tc>
      </w:tr>
      <w:tr w:rsidR="00D004BE" w:rsidRPr="00C6745D" w14:paraId="5ACD73EC"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5373428" w14:textId="77777777" w:rsidR="00D004BE" w:rsidRPr="00C6745D" w:rsidRDefault="00D004BE" w:rsidP="002D0C58">
            <w:pPr>
              <w:spacing w:line="240" w:lineRule="auto"/>
              <w:rPr>
                <w:rFonts w:ascii="楷体" w:eastAsia="楷体" w:hAnsi="楷体"/>
                <w:b/>
                <w:bCs/>
                <w:color w:val="FF0000"/>
                <w:sz w:val="21"/>
                <w:szCs w:val="21"/>
              </w:rPr>
            </w:pPr>
            <w:r w:rsidRPr="00C6745D">
              <w:rPr>
                <w:rFonts w:ascii="楷体" w:eastAsia="楷体" w:hAnsi="楷体" w:hint="eastAsia"/>
                <w:b/>
                <w:bCs/>
                <w:color w:val="FF0000"/>
                <w:sz w:val="21"/>
                <w:szCs w:val="21"/>
              </w:rPr>
              <w:t>活动准备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5F6DEC8" w14:textId="29B86BD6" w:rsidR="00D004BE" w:rsidRPr="00C6745D" w:rsidRDefault="00740574"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小沙球、图片人手一份、音乐</w:t>
            </w:r>
          </w:p>
        </w:tc>
      </w:tr>
      <w:tr w:rsidR="00D004BE" w:rsidRPr="00C6745D" w14:paraId="109B75F3"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16E519B3" w14:textId="77777777" w:rsidR="00D004BE" w:rsidRPr="00C6745D" w:rsidRDefault="00D004BE" w:rsidP="002D0C58">
            <w:pPr>
              <w:spacing w:line="240" w:lineRule="auto"/>
              <w:rPr>
                <w:rFonts w:ascii="楷体" w:eastAsia="楷体" w:hAnsi="楷体"/>
                <w:b/>
                <w:bCs/>
                <w:color w:val="FF0000"/>
                <w:sz w:val="21"/>
                <w:szCs w:val="21"/>
              </w:rPr>
            </w:pPr>
            <w:r w:rsidRPr="00C6745D">
              <w:rPr>
                <w:rFonts w:ascii="楷体" w:eastAsia="楷体" w:hAnsi="楷体" w:hint="eastAsia"/>
                <w:b/>
                <w:bCs/>
                <w:color w:val="FF0000"/>
                <w:sz w:val="21"/>
                <w:szCs w:val="21"/>
              </w:rPr>
              <w:t>活动过程</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12C44CC2" w14:textId="77777777" w:rsidR="00740574" w:rsidRPr="00C6745D" w:rsidRDefault="00740574" w:rsidP="00740574">
            <w:pPr>
              <w:rPr>
                <w:rFonts w:ascii="楷体" w:eastAsia="楷体" w:hAnsi="楷体"/>
                <w:color w:val="FF0000"/>
                <w:sz w:val="21"/>
                <w:szCs w:val="21"/>
              </w:rPr>
            </w:pPr>
            <w:r w:rsidRPr="00C6745D">
              <w:rPr>
                <w:rFonts w:ascii="楷体" w:eastAsia="楷体" w:hAnsi="楷体" w:hint="eastAsia"/>
                <w:color w:val="FF0000"/>
                <w:sz w:val="21"/>
                <w:szCs w:val="21"/>
              </w:rPr>
              <w:t>一、看看说说做做</w:t>
            </w:r>
          </w:p>
          <w:p w14:paraId="0811483D" w14:textId="4D3A90A1" w:rsidR="00740574" w:rsidRPr="00C6745D" w:rsidRDefault="00740574" w:rsidP="00740574">
            <w:pPr>
              <w:rPr>
                <w:rFonts w:ascii="楷体" w:eastAsia="楷体" w:hAnsi="楷体"/>
                <w:color w:val="FF0000"/>
                <w:sz w:val="21"/>
                <w:szCs w:val="21"/>
              </w:rPr>
            </w:pPr>
            <w:r w:rsidRPr="00C6745D">
              <w:rPr>
                <w:rFonts w:ascii="楷体" w:eastAsia="楷体" w:hAnsi="楷体" w:hint="eastAsia"/>
                <w:color w:val="FF0000"/>
                <w:sz w:val="21"/>
                <w:szCs w:val="21"/>
              </w:rPr>
              <w:t>1.老师提问：图片上有谁？ 宝宝手里拿的是什么？</w:t>
            </w:r>
          </w:p>
          <w:p w14:paraId="1A0D0F00" w14:textId="77777777" w:rsidR="00740574" w:rsidRPr="00C6745D" w:rsidRDefault="00740574" w:rsidP="00740574">
            <w:pPr>
              <w:rPr>
                <w:rFonts w:ascii="楷体" w:eastAsia="楷体" w:hAnsi="楷体"/>
                <w:color w:val="FF0000"/>
                <w:sz w:val="21"/>
                <w:szCs w:val="21"/>
              </w:rPr>
            </w:pPr>
            <w:r w:rsidRPr="00C6745D">
              <w:rPr>
                <w:rFonts w:ascii="楷体" w:eastAsia="楷体" w:hAnsi="楷体" w:hint="eastAsia"/>
                <w:color w:val="FF0000"/>
                <w:sz w:val="21"/>
                <w:szCs w:val="21"/>
              </w:rPr>
              <w:t>小结：下雨了，宝宝要撑伞。</w:t>
            </w:r>
          </w:p>
          <w:p w14:paraId="02052761" w14:textId="3D3D323A" w:rsidR="00740574" w:rsidRPr="00C6745D" w:rsidRDefault="00740574" w:rsidP="00740574">
            <w:pPr>
              <w:rPr>
                <w:rFonts w:ascii="楷体" w:eastAsia="楷体" w:hAnsi="楷体"/>
                <w:color w:val="FF0000"/>
                <w:sz w:val="21"/>
                <w:szCs w:val="21"/>
              </w:rPr>
            </w:pPr>
            <w:r w:rsidRPr="00C6745D">
              <w:rPr>
                <w:rFonts w:ascii="楷体" w:eastAsia="楷体" w:hAnsi="楷体" w:hint="eastAsia"/>
                <w:color w:val="FF0000"/>
                <w:sz w:val="21"/>
                <w:szCs w:val="21"/>
              </w:rPr>
              <w:t>2．老师提问：找找看，哪个是大雨？哪个是小雨（上面还是下面？）</w:t>
            </w:r>
          </w:p>
          <w:p w14:paraId="1AC46671" w14:textId="08E07530" w:rsidR="00740574" w:rsidRPr="00C6745D" w:rsidRDefault="00740574" w:rsidP="00740574">
            <w:pPr>
              <w:rPr>
                <w:rFonts w:ascii="楷体" w:eastAsia="楷体" w:hAnsi="楷体"/>
                <w:color w:val="FF0000"/>
                <w:sz w:val="21"/>
                <w:szCs w:val="21"/>
              </w:rPr>
            </w:pPr>
            <w:r w:rsidRPr="00C6745D">
              <w:rPr>
                <w:rFonts w:ascii="楷体" w:eastAsia="楷体" w:hAnsi="楷体" w:hint="eastAsia"/>
                <w:color w:val="FF0000"/>
                <w:sz w:val="21"/>
                <w:szCs w:val="21"/>
              </w:rPr>
              <w:t>3．引进象声词：</w:t>
            </w:r>
            <w:proofErr w:type="gramStart"/>
            <w:r w:rsidRPr="00C6745D">
              <w:rPr>
                <w:rFonts w:ascii="楷体" w:eastAsia="楷体" w:hAnsi="楷体" w:hint="eastAsia"/>
                <w:color w:val="FF0000"/>
                <w:sz w:val="21"/>
                <w:szCs w:val="21"/>
              </w:rPr>
              <w:t>哗啦哗啦</w:t>
            </w:r>
            <w:proofErr w:type="gramEnd"/>
            <w:r w:rsidRPr="00C6745D">
              <w:rPr>
                <w:rFonts w:ascii="楷体" w:eastAsia="楷体" w:hAnsi="楷体" w:hint="eastAsia"/>
                <w:color w:val="FF0000"/>
                <w:sz w:val="21"/>
                <w:szCs w:val="21"/>
              </w:rPr>
              <w:t xml:space="preserve"> 滴答</w:t>
            </w:r>
            <w:proofErr w:type="gramStart"/>
            <w:r w:rsidRPr="00C6745D">
              <w:rPr>
                <w:rFonts w:ascii="楷体" w:eastAsia="楷体" w:hAnsi="楷体" w:hint="eastAsia"/>
                <w:color w:val="FF0000"/>
                <w:sz w:val="21"/>
                <w:szCs w:val="21"/>
              </w:rPr>
              <w:t>滴答</w:t>
            </w:r>
            <w:proofErr w:type="gramEnd"/>
          </w:p>
          <w:p w14:paraId="7B9ACB5A" w14:textId="0465E70D" w:rsidR="00740574" w:rsidRPr="00C6745D" w:rsidRDefault="00740574" w:rsidP="00740574">
            <w:pPr>
              <w:rPr>
                <w:rFonts w:ascii="楷体" w:eastAsia="楷体" w:hAnsi="楷体"/>
                <w:color w:val="FF0000"/>
                <w:sz w:val="21"/>
                <w:szCs w:val="21"/>
              </w:rPr>
            </w:pPr>
            <w:r w:rsidRPr="00C6745D">
              <w:rPr>
                <w:rFonts w:ascii="楷体" w:eastAsia="楷体" w:hAnsi="楷体" w:hint="eastAsia"/>
                <w:color w:val="FF0000"/>
                <w:sz w:val="21"/>
                <w:szCs w:val="21"/>
              </w:rPr>
              <w:t>说明：</w:t>
            </w:r>
            <w:proofErr w:type="gramStart"/>
            <w:r w:rsidRPr="00C6745D">
              <w:rPr>
                <w:rFonts w:ascii="楷体" w:eastAsia="楷体" w:hAnsi="楷体" w:hint="eastAsia"/>
                <w:color w:val="FF0000"/>
                <w:sz w:val="21"/>
                <w:szCs w:val="21"/>
              </w:rPr>
              <w:t>大雨大雨</w:t>
            </w:r>
            <w:proofErr w:type="gramEnd"/>
            <w:r w:rsidRPr="00C6745D">
              <w:rPr>
                <w:rFonts w:ascii="楷体" w:eastAsia="楷体" w:hAnsi="楷体" w:hint="eastAsia"/>
                <w:color w:val="FF0000"/>
                <w:sz w:val="21"/>
                <w:szCs w:val="21"/>
              </w:rPr>
              <w:t>哗啦</w:t>
            </w:r>
            <w:proofErr w:type="gramStart"/>
            <w:r w:rsidRPr="00C6745D">
              <w:rPr>
                <w:rFonts w:ascii="楷体" w:eastAsia="楷体" w:hAnsi="楷体" w:hint="eastAsia"/>
                <w:color w:val="FF0000"/>
                <w:sz w:val="21"/>
                <w:szCs w:val="21"/>
              </w:rPr>
              <w:t>哗啦</w:t>
            </w:r>
            <w:proofErr w:type="gramEnd"/>
            <w:r w:rsidRPr="00C6745D">
              <w:rPr>
                <w:rFonts w:ascii="楷体" w:eastAsia="楷体" w:hAnsi="楷体" w:hint="eastAsia"/>
                <w:color w:val="FF0000"/>
                <w:sz w:val="21"/>
                <w:szCs w:val="21"/>
              </w:rPr>
              <w:t>（</w:t>
            </w:r>
            <w:proofErr w:type="gramStart"/>
            <w:r w:rsidRPr="00C6745D">
              <w:rPr>
                <w:rFonts w:ascii="楷体" w:eastAsia="楷体" w:hAnsi="楷体" w:hint="eastAsia"/>
                <w:color w:val="FF0000"/>
                <w:sz w:val="21"/>
                <w:szCs w:val="21"/>
              </w:rPr>
              <w:t>作出</w:t>
            </w:r>
            <w:proofErr w:type="gramEnd"/>
            <w:r w:rsidRPr="00C6745D">
              <w:rPr>
                <w:rFonts w:ascii="楷体" w:eastAsia="楷体" w:hAnsi="楷体" w:hint="eastAsia"/>
                <w:color w:val="FF0000"/>
                <w:sz w:val="21"/>
                <w:szCs w:val="21"/>
              </w:rPr>
              <w:t>下大雨的动作）。</w:t>
            </w:r>
            <w:proofErr w:type="gramStart"/>
            <w:r w:rsidRPr="00C6745D">
              <w:rPr>
                <w:rFonts w:ascii="楷体" w:eastAsia="楷体" w:hAnsi="楷体" w:hint="eastAsia"/>
                <w:color w:val="FF0000"/>
                <w:sz w:val="21"/>
                <w:szCs w:val="21"/>
              </w:rPr>
              <w:t>小雨小雨</w:t>
            </w:r>
            <w:proofErr w:type="gramEnd"/>
            <w:r w:rsidRPr="00C6745D">
              <w:rPr>
                <w:rFonts w:ascii="楷体" w:eastAsia="楷体" w:hAnsi="楷体" w:hint="eastAsia"/>
                <w:color w:val="FF0000"/>
                <w:sz w:val="21"/>
                <w:szCs w:val="21"/>
              </w:rPr>
              <w:t>滴答</w:t>
            </w:r>
            <w:proofErr w:type="gramStart"/>
            <w:r w:rsidRPr="00C6745D">
              <w:rPr>
                <w:rFonts w:ascii="楷体" w:eastAsia="楷体" w:hAnsi="楷体" w:hint="eastAsia"/>
                <w:color w:val="FF0000"/>
                <w:sz w:val="21"/>
                <w:szCs w:val="21"/>
              </w:rPr>
              <w:t>滴答</w:t>
            </w:r>
            <w:proofErr w:type="gramEnd"/>
            <w:r w:rsidRPr="00C6745D">
              <w:rPr>
                <w:rFonts w:ascii="楷体" w:eastAsia="楷体" w:hAnsi="楷体" w:hint="eastAsia"/>
                <w:color w:val="FF0000"/>
                <w:sz w:val="21"/>
                <w:szCs w:val="21"/>
              </w:rPr>
              <w:t>（</w:t>
            </w:r>
            <w:proofErr w:type="gramStart"/>
            <w:r w:rsidRPr="00C6745D">
              <w:rPr>
                <w:rFonts w:ascii="楷体" w:eastAsia="楷体" w:hAnsi="楷体" w:hint="eastAsia"/>
                <w:color w:val="FF0000"/>
                <w:sz w:val="21"/>
                <w:szCs w:val="21"/>
              </w:rPr>
              <w:t>作出</w:t>
            </w:r>
            <w:proofErr w:type="gramEnd"/>
            <w:r w:rsidRPr="00C6745D">
              <w:rPr>
                <w:rFonts w:ascii="楷体" w:eastAsia="楷体" w:hAnsi="楷体" w:hint="eastAsia"/>
                <w:color w:val="FF0000"/>
                <w:sz w:val="21"/>
                <w:szCs w:val="21"/>
              </w:rPr>
              <w:t>下小雨的动作）</w:t>
            </w:r>
          </w:p>
          <w:p w14:paraId="488D2B35" w14:textId="10632484" w:rsidR="00740574" w:rsidRPr="00C6745D" w:rsidRDefault="00740574" w:rsidP="00740574">
            <w:pPr>
              <w:rPr>
                <w:rFonts w:ascii="楷体" w:eastAsia="楷体" w:hAnsi="楷体"/>
                <w:color w:val="FF0000"/>
                <w:sz w:val="21"/>
                <w:szCs w:val="21"/>
              </w:rPr>
            </w:pPr>
            <w:r w:rsidRPr="00C6745D">
              <w:rPr>
                <w:rFonts w:ascii="Calibri" w:eastAsia="楷体" w:hAnsi="Calibri" w:cs="Calibri"/>
                <w:color w:val="FF0000"/>
                <w:sz w:val="21"/>
                <w:szCs w:val="21"/>
              </w:rPr>
              <w:t> </w:t>
            </w:r>
            <w:r w:rsidRPr="00C6745D">
              <w:rPr>
                <w:rFonts w:ascii="楷体" w:eastAsia="楷体" w:hAnsi="楷体" w:hint="eastAsia"/>
                <w:color w:val="FF0000"/>
                <w:sz w:val="21"/>
                <w:szCs w:val="21"/>
              </w:rPr>
              <w:t>4.老师取</w:t>
            </w:r>
            <w:proofErr w:type="gramStart"/>
            <w:r w:rsidRPr="00C6745D">
              <w:rPr>
                <w:rFonts w:ascii="楷体" w:eastAsia="楷体" w:hAnsi="楷体" w:hint="eastAsia"/>
                <w:color w:val="FF0000"/>
                <w:sz w:val="21"/>
                <w:szCs w:val="21"/>
              </w:rPr>
              <w:t>一</w:t>
            </w:r>
            <w:proofErr w:type="gramEnd"/>
            <w:r w:rsidRPr="00C6745D">
              <w:rPr>
                <w:rFonts w:ascii="楷体" w:eastAsia="楷体" w:hAnsi="楷体" w:hint="eastAsia"/>
                <w:color w:val="FF0000"/>
                <w:sz w:val="21"/>
                <w:szCs w:val="21"/>
              </w:rPr>
              <w:t>玩具娃娃放膝盖上后，请家长和宝宝一起游戏。</w:t>
            </w:r>
            <w:r w:rsidRPr="00C6745D">
              <w:rPr>
                <w:rFonts w:ascii="Calibri" w:eastAsia="楷体" w:hAnsi="Calibri" w:cs="Calibri"/>
                <w:color w:val="FF0000"/>
                <w:sz w:val="21"/>
                <w:szCs w:val="21"/>
              </w:rPr>
              <w:t> </w:t>
            </w:r>
            <w:r w:rsidRPr="00C6745D">
              <w:rPr>
                <w:rFonts w:ascii="楷体" w:eastAsia="楷体" w:hAnsi="楷体" w:hint="eastAsia"/>
                <w:color w:val="FF0000"/>
                <w:sz w:val="21"/>
                <w:szCs w:val="21"/>
              </w:rPr>
              <w:t>宝宝坐在家长腿上，宝宝面对家长手拉手。</w:t>
            </w:r>
          </w:p>
          <w:p w14:paraId="7B3DE645" w14:textId="66433902" w:rsidR="00740574" w:rsidRPr="00C6745D" w:rsidRDefault="00740574" w:rsidP="00740574">
            <w:pPr>
              <w:rPr>
                <w:rFonts w:ascii="楷体" w:eastAsia="楷体" w:hAnsi="楷体"/>
                <w:color w:val="FF0000"/>
                <w:sz w:val="21"/>
                <w:szCs w:val="21"/>
              </w:rPr>
            </w:pPr>
            <w:r w:rsidRPr="00C6745D">
              <w:rPr>
                <w:rFonts w:ascii="楷体" w:eastAsia="楷体" w:hAnsi="楷体" w:hint="eastAsia"/>
                <w:color w:val="FF0000"/>
                <w:sz w:val="21"/>
                <w:szCs w:val="21"/>
              </w:rPr>
              <w:t>儿歌：</w:t>
            </w:r>
          </w:p>
          <w:p w14:paraId="2BF8D95D" w14:textId="77777777" w:rsidR="00740574" w:rsidRPr="00C6745D" w:rsidRDefault="00740574" w:rsidP="00740574">
            <w:pPr>
              <w:rPr>
                <w:rFonts w:ascii="楷体" w:eastAsia="楷体" w:hAnsi="楷体"/>
                <w:color w:val="FF0000"/>
                <w:sz w:val="21"/>
                <w:szCs w:val="21"/>
              </w:rPr>
            </w:pPr>
            <w:proofErr w:type="gramStart"/>
            <w:r w:rsidRPr="00C6745D">
              <w:rPr>
                <w:rFonts w:ascii="楷体" w:eastAsia="楷体" w:hAnsi="楷体" w:hint="eastAsia"/>
                <w:color w:val="FF0000"/>
                <w:sz w:val="21"/>
                <w:szCs w:val="21"/>
              </w:rPr>
              <w:t>大雨大雨哗啦哗啦</w:t>
            </w:r>
            <w:proofErr w:type="gramEnd"/>
            <w:r w:rsidRPr="00C6745D">
              <w:rPr>
                <w:rFonts w:ascii="楷体" w:eastAsia="楷体" w:hAnsi="楷体" w:hint="eastAsia"/>
                <w:color w:val="FF0000"/>
                <w:sz w:val="21"/>
                <w:szCs w:val="21"/>
              </w:rPr>
              <w:t>，</w:t>
            </w:r>
          </w:p>
          <w:p w14:paraId="04B796B0" w14:textId="77777777" w:rsidR="00740574" w:rsidRPr="00C6745D" w:rsidRDefault="00740574" w:rsidP="00740574">
            <w:pPr>
              <w:rPr>
                <w:rFonts w:ascii="楷体" w:eastAsia="楷体" w:hAnsi="楷体"/>
                <w:color w:val="FF0000"/>
                <w:sz w:val="21"/>
                <w:szCs w:val="21"/>
              </w:rPr>
            </w:pPr>
            <w:r w:rsidRPr="00C6745D">
              <w:rPr>
                <w:rFonts w:ascii="Calibri" w:eastAsia="楷体" w:hAnsi="Calibri" w:cs="Calibri"/>
                <w:color w:val="FF0000"/>
                <w:sz w:val="21"/>
                <w:szCs w:val="21"/>
              </w:rPr>
              <w:t> </w:t>
            </w:r>
            <w:proofErr w:type="gramStart"/>
            <w:r w:rsidRPr="00C6745D">
              <w:rPr>
                <w:rFonts w:ascii="楷体" w:eastAsia="楷体" w:hAnsi="楷体" w:hint="eastAsia"/>
                <w:color w:val="FF0000"/>
                <w:sz w:val="21"/>
                <w:szCs w:val="21"/>
              </w:rPr>
              <w:t>小雨小雨滴答滴答</w:t>
            </w:r>
            <w:proofErr w:type="gramEnd"/>
            <w:r w:rsidRPr="00C6745D">
              <w:rPr>
                <w:rFonts w:ascii="楷体" w:eastAsia="楷体" w:hAnsi="楷体" w:hint="eastAsia"/>
                <w:color w:val="FF0000"/>
                <w:sz w:val="21"/>
                <w:szCs w:val="21"/>
              </w:rPr>
              <w:t>，</w:t>
            </w:r>
          </w:p>
          <w:p w14:paraId="121C7F82" w14:textId="77777777" w:rsidR="00740574" w:rsidRPr="00C6745D" w:rsidRDefault="00740574" w:rsidP="00740574">
            <w:pPr>
              <w:rPr>
                <w:rFonts w:ascii="楷体" w:eastAsia="楷体" w:hAnsi="楷体"/>
                <w:color w:val="FF0000"/>
                <w:sz w:val="21"/>
                <w:szCs w:val="21"/>
              </w:rPr>
            </w:pPr>
            <w:r w:rsidRPr="00C6745D">
              <w:rPr>
                <w:rFonts w:ascii="楷体" w:eastAsia="楷体" w:hAnsi="楷体" w:hint="eastAsia"/>
                <w:color w:val="FF0000"/>
                <w:sz w:val="21"/>
                <w:szCs w:val="21"/>
              </w:rPr>
              <w:t>大雨小雨快快停下来。</w:t>
            </w:r>
          </w:p>
          <w:p w14:paraId="33131093" w14:textId="5991AB7F" w:rsidR="00740574" w:rsidRPr="00C6745D" w:rsidRDefault="00740574" w:rsidP="00740574">
            <w:pPr>
              <w:rPr>
                <w:rFonts w:ascii="楷体" w:eastAsia="楷体" w:hAnsi="楷体"/>
                <w:color w:val="FF0000"/>
                <w:sz w:val="21"/>
                <w:szCs w:val="21"/>
              </w:rPr>
            </w:pPr>
            <w:r w:rsidRPr="00C6745D">
              <w:rPr>
                <w:rFonts w:ascii="Calibri" w:eastAsia="楷体" w:hAnsi="Calibri" w:cs="Calibri"/>
                <w:color w:val="FF0000"/>
                <w:sz w:val="21"/>
                <w:szCs w:val="21"/>
              </w:rPr>
              <w:t> </w:t>
            </w:r>
            <w:r w:rsidRPr="00C6745D">
              <w:rPr>
                <w:rFonts w:ascii="楷体" w:eastAsia="楷体" w:hAnsi="楷体" w:hint="eastAsia"/>
                <w:color w:val="FF0000"/>
                <w:sz w:val="21"/>
                <w:szCs w:val="21"/>
              </w:rPr>
              <w:t>说明：大雨时，家长双腿大幅抖动；小雨时，家长双手做上下摆动。最后家长边摇晃宝宝边将其后仰，同时，双脚放平，念到“快快停下来”时使宝宝躺倒在家长平伸的双腿上。</w:t>
            </w:r>
          </w:p>
          <w:p w14:paraId="7D6FADA4" w14:textId="262FB875" w:rsidR="00740574" w:rsidRPr="00C6745D" w:rsidRDefault="00740574" w:rsidP="00740574">
            <w:pPr>
              <w:rPr>
                <w:rFonts w:ascii="楷体" w:eastAsia="楷体" w:hAnsi="楷体"/>
                <w:color w:val="FF0000"/>
                <w:sz w:val="21"/>
                <w:szCs w:val="21"/>
              </w:rPr>
            </w:pPr>
            <w:r w:rsidRPr="00C6745D">
              <w:rPr>
                <w:rFonts w:ascii="楷体" w:eastAsia="楷体" w:hAnsi="楷体" w:hint="eastAsia"/>
                <w:color w:val="FF0000"/>
                <w:sz w:val="21"/>
                <w:szCs w:val="21"/>
              </w:rPr>
              <w:t>二、亲子互动</w:t>
            </w:r>
          </w:p>
          <w:p w14:paraId="72647848" w14:textId="77777777" w:rsidR="00E07BA6" w:rsidRPr="00C6745D" w:rsidRDefault="00740574" w:rsidP="00740574">
            <w:pPr>
              <w:rPr>
                <w:rFonts w:ascii="楷体" w:eastAsia="楷体" w:hAnsi="楷体"/>
                <w:color w:val="FF0000"/>
                <w:sz w:val="21"/>
                <w:szCs w:val="21"/>
              </w:rPr>
            </w:pPr>
            <w:r w:rsidRPr="00C6745D">
              <w:rPr>
                <w:rFonts w:ascii="楷体" w:eastAsia="楷体" w:hAnsi="楷体" w:hint="eastAsia"/>
                <w:color w:val="FF0000"/>
                <w:sz w:val="21"/>
                <w:szCs w:val="21"/>
              </w:rPr>
              <w:t>老师提供沙球、图片，提问：试试让小沙球也来下雨，大雨怎么下？小雨怎么下？</w:t>
            </w:r>
          </w:p>
          <w:p w14:paraId="1DD1B1B7" w14:textId="5335E3B6" w:rsidR="00D004BE" w:rsidRPr="00C6745D" w:rsidRDefault="00E07BA6" w:rsidP="00740574">
            <w:pPr>
              <w:rPr>
                <w:rFonts w:ascii="楷体" w:eastAsia="楷体" w:hAnsi="楷体"/>
                <w:color w:val="FF0000"/>
                <w:sz w:val="21"/>
                <w:szCs w:val="21"/>
              </w:rPr>
            </w:pPr>
            <w:r w:rsidRPr="00C6745D">
              <w:rPr>
                <w:rFonts w:ascii="楷体" w:eastAsia="楷体" w:hAnsi="楷体" w:hint="eastAsia"/>
                <w:color w:val="FF0000"/>
                <w:sz w:val="21"/>
                <w:szCs w:val="21"/>
              </w:rPr>
              <w:t>家长和老师</w:t>
            </w:r>
            <w:r w:rsidR="00740574" w:rsidRPr="00C6745D">
              <w:rPr>
                <w:rFonts w:ascii="楷体" w:eastAsia="楷体" w:hAnsi="楷体" w:hint="eastAsia"/>
                <w:color w:val="FF0000"/>
                <w:sz w:val="21"/>
                <w:szCs w:val="21"/>
              </w:rPr>
              <w:t>念儿歌，同时用沙球表演。</w:t>
            </w:r>
          </w:p>
        </w:tc>
      </w:tr>
      <w:tr w:rsidR="00D004BE" w:rsidRPr="00B26468" w14:paraId="6C0A5CB7" w14:textId="77777777" w:rsidTr="002D0C58">
        <w:tc>
          <w:tcPr>
            <w:tcW w:w="84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3708B528" w14:textId="77777777" w:rsidR="00D004BE" w:rsidRPr="00C6745D" w:rsidRDefault="00D004BE"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活动分析</w:t>
            </w:r>
          </w:p>
        </w:tc>
        <w:tc>
          <w:tcPr>
            <w:tcW w:w="4151" w:type="pct"/>
            <w:gridSpan w:val="3"/>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641A9D1D" w14:textId="7342AFEC" w:rsidR="00D004BE" w:rsidRPr="00C6745D" w:rsidRDefault="00E07BA6" w:rsidP="002D0C58">
            <w:pPr>
              <w:spacing w:line="240" w:lineRule="auto"/>
              <w:rPr>
                <w:rFonts w:ascii="楷体" w:eastAsia="楷体" w:hAnsi="楷体"/>
                <w:color w:val="FF0000"/>
                <w:sz w:val="21"/>
                <w:szCs w:val="21"/>
              </w:rPr>
            </w:pPr>
            <w:r w:rsidRPr="00C6745D">
              <w:rPr>
                <w:rFonts w:ascii="Calibri" w:eastAsia="楷体" w:hAnsi="Calibri" w:cs="Calibri"/>
                <w:color w:val="FF0000"/>
                <w:sz w:val="21"/>
                <w:szCs w:val="21"/>
              </w:rPr>
              <w:t> </w:t>
            </w:r>
            <w:r w:rsidRPr="00C6745D">
              <w:rPr>
                <w:rFonts w:ascii="楷体" w:eastAsia="楷体" w:hAnsi="楷体" w:hint="eastAsia"/>
                <w:color w:val="FF0000"/>
                <w:sz w:val="21"/>
                <w:szCs w:val="21"/>
              </w:rPr>
              <w:t>18-24个月的宝宝尚处于直觉行动思维期，因此，当语言和动作结合起来时，就可以将儿歌变成有趣的游戏。家长也可以利用利用家里的废旧瓶子和米粒、扁豆等自制小乐器，和宝宝在家里做类似的游戏。但注意家长要把瓶子封口，以免宝宝打开撒在地上。</w:t>
            </w:r>
          </w:p>
        </w:tc>
      </w:tr>
    </w:tbl>
    <w:p w14:paraId="0BD23397" w14:textId="77777777" w:rsidR="00E02AD1" w:rsidRDefault="00E02AD1" w:rsidP="00E02AD1"/>
    <w:p w14:paraId="14B91CAC" w14:textId="77777777" w:rsidR="00D004BE" w:rsidRDefault="00D004BE" w:rsidP="00E02AD1"/>
    <w:p w14:paraId="026F312C" w14:textId="77777777" w:rsidR="00D004BE" w:rsidRDefault="00D004BE" w:rsidP="00E02AD1"/>
    <w:p w14:paraId="5BA3B0B9" w14:textId="77777777" w:rsidR="00D004BE" w:rsidRDefault="00D004BE" w:rsidP="00E02AD1"/>
    <w:p w14:paraId="1A11CD2C" w14:textId="77777777" w:rsidR="00E02AD1" w:rsidRDefault="00934667" w:rsidP="00BD6071">
      <w:pPr>
        <w:pStyle w:val="2"/>
      </w:pPr>
      <w:r>
        <w:rPr>
          <w:rFonts w:hint="eastAsia"/>
        </w:rPr>
        <w:lastRenderedPageBreak/>
        <w:t>学习活动</w:t>
      </w:r>
      <w:r>
        <w:t>5 1—2</w:t>
      </w:r>
      <w:r>
        <w:t>岁幼儿情感与社会活动的设计与组织</w:t>
      </w:r>
    </w:p>
    <w:p w14:paraId="37F8D5FF" w14:textId="77777777" w:rsidR="00377257" w:rsidRDefault="00377257" w:rsidP="00377257">
      <w:pPr>
        <w:pStyle w:val="3"/>
      </w:pPr>
      <w:r>
        <w:rPr>
          <w:rFonts w:hint="eastAsia"/>
        </w:rPr>
        <w:t>一、</w:t>
      </w:r>
      <w:r>
        <w:t xml:space="preserve"> </w:t>
      </w:r>
      <w:r>
        <w:t>判断题</w:t>
      </w:r>
    </w:p>
    <w:p w14:paraId="60365646" w14:textId="77777777" w:rsidR="00377257" w:rsidRDefault="00377257" w:rsidP="00377257">
      <w:r>
        <w:rPr>
          <w:rFonts w:hint="eastAsia"/>
        </w:rPr>
        <w:t>（</w:t>
      </w:r>
      <w:r>
        <w:t>1</w:t>
      </w:r>
      <w:r>
        <w:t>）</w:t>
      </w:r>
      <w:r>
        <w:t xml:space="preserve"> </w:t>
      </w:r>
      <w:r>
        <w:t>如果不关注幼儿的不安全型依恋，则可能会使幼儿产生行为问题和心理障碍。（</w:t>
      </w:r>
      <w:r>
        <w:t xml:space="preserve">    </w:t>
      </w:r>
      <w:r>
        <w:t>）</w:t>
      </w:r>
    </w:p>
    <w:p w14:paraId="1F98B5F1" w14:textId="77777777" w:rsidR="00492136" w:rsidRDefault="00492136" w:rsidP="00492136">
      <w:pPr>
        <w:rPr>
          <w:color w:val="FF0000"/>
        </w:rPr>
      </w:pPr>
      <w:r w:rsidRPr="002E4996">
        <w:rPr>
          <w:rFonts w:hint="eastAsia"/>
          <w:color w:val="FF0000"/>
        </w:rPr>
        <w:t>答案：</w:t>
      </w:r>
      <w:r>
        <w:rPr>
          <w:rFonts w:hint="eastAsia"/>
          <w:color w:val="FF0000"/>
        </w:rPr>
        <w:t>对</w:t>
      </w:r>
    </w:p>
    <w:p w14:paraId="4088915A" w14:textId="77777777" w:rsidR="00D3273A" w:rsidRPr="00492136" w:rsidRDefault="00D3273A" w:rsidP="00377257"/>
    <w:p w14:paraId="523D0961" w14:textId="77777777" w:rsidR="00377257" w:rsidRDefault="00377257" w:rsidP="00377257">
      <w:r>
        <w:rPr>
          <w:rFonts w:hint="eastAsia"/>
        </w:rPr>
        <w:t>（</w:t>
      </w:r>
      <w:r>
        <w:t>2</w:t>
      </w:r>
      <w:r>
        <w:t>）</w:t>
      </w:r>
      <w:r>
        <w:t xml:space="preserve"> 1</w:t>
      </w:r>
      <w:r>
        <w:t>岁左右的幼儿已出现所有权意识，不愿意将自己的东西分享给其他人。（</w:t>
      </w:r>
      <w:r>
        <w:t xml:space="preserve">    </w:t>
      </w:r>
      <w:r>
        <w:t>）</w:t>
      </w:r>
    </w:p>
    <w:p w14:paraId="0A9DA65C" w14:textId="77777777" w:rsidR="00492136" w:rsidRDefault="00492136" w:rsidP="00492136">
      <w:pPr>
        <w:rPr>
          <w:color w:val="FF0000"/>
        </w:rPr>
      </w:pPr>
      <w:r w:rsidRPr="002E4996">
        <w:rPr>
          <w:rFonts w:hint="eastAsia"/>
          <w:color w:val="FF0000"/>
        </w:rPr>
        <w:t>答案：</w:t>
      </w:r>
      <w:r>
        <w:rPr>
          <w:rFonts w:hint="eastAsia"/>
          <w:color w:val="FF0000"/>
        </w:rPr>
        <w:t>错</w:t>
      </w:r>
    </w:p>
    <w:p w14:paraId="5D03BBE9" w14:textId="77777777" w:rsidR="00492136" w:rsidRDefault="00492136" w:rsidP="00377257"/>
    <w:p w14:paraId="734CC517" w14:textId="77777777" w:rsidR="00377257" w:rsidRDefault="00377257" w:rsidP="00377257">
      <w:r>
        <w:rPr>
          <w:rFonts w:hint="eastAsia"/>
        </w:rPr>
        <w:t>（</w:t>
      </w:r>
      <w:r>
        <w:t>3</w:t>
      </w:r>
      <w:r>
        <w:t>）</w:t>
      </w:r>
      <w:r>
        <w:t xml:space="preserve"> 1—2</w:t>
      </w:r>
      <w:r>
        <w:t>岁幼儿不会出现羞愧或愧疚等复杂情绪。（</w:t>
      </w:r>
      <w:r>
        <w:t xml:space="preserve">    </w:t>
      </w:r>
      <w:r>
        <w:t>）</w:t>
      </w:r>
    </w:p>
    <w:p w14:paraId="6331EF53" w14:textId="77777777" w:rsidR="00EB7EBB" w:rsidRDefault="00EB7EBB" w:rsidP="00EB7EBB">
      <w:pPr>
        <w:rPr>
          <w:color w:val="FF0000"/>
        </w:rPr>
      </w:pPr>
      <w:r w:rsidRPr="002E4996">
        <w:rPr>
          <w:rFonts w:hint="eastAsia"/>
          <w:color w:val="FF0000"/>
        </w:rPr>
        <w:t>答案：</w:t>
      </w:r>
      <w:r>
        <w:rPr>
          <w:rFonts w:hint="eastAsia"/>
          <w:color w:val="FF0000"/>
        </w:rPr>
        <w:t>错</w:t>
      </w:r>
    </w:p>
    <w:p w14:paraId="0DB7399E" w14:textId="77777777" w:rsidR="00EB7EBB" w:rsidRPr="00EB7EBB" w:rsidRDefault="00EB7EBB" w:rsidP="00377257"/>
    <w:p w14:paraId="492A1C8B" w14:textId="77777777" w:rsidR="00377257" w:rsidRDefault="00377257" w:rsidP="00377257">
      <w:r>
        <w:rPr>
          <w:rFonts w:hint="eastAsia"/>
        </w:rPr>
        <w:t>（</w:t>
      </w:r>
      <w:r>
        <w:t>4</w:t>
      </w:r>
      <w:r>
        <w:t>）</w:t>
      </w:r>
      <w:r>
        <w:t xml:space="preserve"> 1—1.5</w:t>
      </w:r>
      <w:r>
        <w:t>岁幼儿的同伴关系处于互补性交往阶段，在与同伴交往的过程中出现了</w:t>
      </w:r>
      <w:r>
        <w:t>“</w:t>
      </w:r>
      <w:r>
        <w:t>追赶与躲藏</w:t>
      </w:r>
      <w:r>
        <w:t>”“</w:t>
      </w:r>
      <w:r>
        <w:t>给予与接受</w:t>
      </w:r>
      <w:r>
        <w:t>”</w:t>
      </w:r>
      <w:r>
        <w:t>等互惠</w:t>
      </w:r>
      <w:proofErr w:type="gramStart"/>
      <w:r>
        <w:t>型交往</w:t>
      </w:r>
      <w:proofErr w:type="gramEnd"/>
      <w:r>
        <w:t>行为。（</w:t>
      </w:r>
      <w:r>
        <w:t xml:space="preserve">    </w:t>
      </w:r>
      <w:r>
        <w:t>）</w:t>
      </w:r>
    </w:p>
    <w:p w14:paraId="6F95D889" w14:textId="77777777" w:rsidR="00EB7EBB" w:rsidRDefault="00EB7EBB" w:rsidP="00EB7EBB">
      <w:pPr>
        <w:rPr>
          <w:color w:val="FF0000"/>
        </w:rPr>
      </w:pPr>
      <w:r w:rsidRPr="002E4996">
        <w:rPr>
          <w:rFonts w:hint="eastAsia"/>
          <w:color w:val="FF0000"/>
        </w:rPr>
        <w:t>答案：</w:t>
      </w:r>
      <w:r>
        <w:rPr>
          <w:rFonts w:hint="eastAsia"/>
          <w:color w:val="FF0000"/>
        </w:rPr>
        <w:t>错</w:t>
      </w:r>
    </w:p>
    <w:p w14:paraId="62A0EA04" w14:textId="77777777" w:rsidR="00EB7EBB" w:rsidRPr="00EB7EBB" w:rsidRDefault="00EB7EBB" w:rsidP="00377257"/>
    <w:p w14:paraId="523E8B2C" w14:textId="77777777" w:rsidR="00377257" w:rsidRDefault="00377257" w:rsidP="00377257">
      <w:r>
        <w:rPr>
          <w:rFonts w:hint="eastAsia"/>
        </w:rPr>
        <w:t>（</w:t>
      </w:r>
      <w:r>
        <w:t>5</w:t>
      </w:r>
      <w:r>
        <w:t>）</w:t>
      </w:r>
      <w:r>
        <w:t xml:space="preserve"> 1.5</w:t>
      </w:r>
      <w:r>
        <w:t>岁的幼儿通常能够通过成人的表情和行为来调节自己的情绪。（</w:t>
      </w:r>
      <w:r>
        <w:t xml:space="preserve">    </w:t>
      </w:r>
      <w:r>
        <w:t>）</w:t>
      </w:r>
    </w:p>
    <w:p w14:paraId="446DEA28" w14:textId="77777777" w:rsidR="00EB7EBB" w:rsidRDefault="00EB7EBB" w:rsidP="00EB7EBB">
      <w:pPr>
        <w:rPr>
          <w:color w:val="FF0000"/>
        </w:rPr>
      </w:pPr>
      <w:r w:rsidRPr="002E4996">
        <w:rPr>
          <w:rFonts w:hint="eastAsia"/>
          <w:color w:val="FF0000"/>
        </w:rPr>
        <w:t>答案：</w:t>
      </w:r>
      <w:r>
        <w:rPr>
          <w:rFonts w:hint="eastAsia"/>
          <w:color w:val="FF0000"/>
        </w:rPr>
        <w:t>对</w:t>
      </w:r>
    </w:p>
    <w:p w14:paraId="47BCCBD6" w14:textId="77777777" w:rsidR="00377257" w:rsidRDefault="00377257" w:rsidP="00377257"/>
    <w:p w14:paraId="30E49946" w14:textId="77777777" w:rsidR="00377257" w:rsidRDefault="00377257" w:rsidP="00377257">
      <w:pPr>
        <w:pStyle w:val="3"/>
      </w:pPr>
      <w:r>
        <w:rPr>
          <w:rFonts w:hint="eastAsia"/>
        </w:rPr>
        <w:t>二、</w:t>
      </w:r>
      <w:r>
        <w:t xml:space="preserve"> </w:t>
      </w:r>
      <w:r>
        <w:t>选择题</w:t>
      </w:r>
    </w:p>
    <w:p w14:paraId="4CD8E5AD" w14:textId="77777777" w:rsidR="00377257" w:rsidRDefault="00377257" w:rsidP="00377257">
      <w:r>
        <w:rPr>
          <w:rFonts w:hint="eastAsia"/>
        </w:rPr>
        <w:t>（</w:t>
      </w:r>
      <w:r>
        <w:t>1</w:t>
      </w:r>
      <w:r>
        <w:t>）</w:t>
      </w:r>
      <w:r>
        <w:t xml:space="preserve"> </w:t>
      </w:r>
      <w:r>
        <w:t>（</w:t>
      </w:r>
      <w:r>
        <w:t xml:space="preserve">    </w:t>
      </w:r>
      <w:r>
        <w:t>）月龄的幼儿开始用乳名称呼自己。</w:t>
      </w:r>
    </w:p>
    <w:p w14:paraId="37EFF01F" w14:textId="77777777" w:rsidR="00377257" w:rsidRDefault="00377257" w:rsidP="00377257">
      <w:r>
        <w:t>A.10—12</w:t>
      </w:r>
    </w:p>
    <w:p w14:paraId="0ADB99AD" w14:textId="77777777" w:rsidR="00377257" w:rsidRDefault="00377257" w:rsidP="00377257">
      <w:r>
        <w:t>B.12—14</w:t>
      </w:r>
    </w:p>
    <w:p w14:paraId="25A32F1B" w14:textId="77777777" w:rsidR="00377257" w:rsidRDefault="00377257" w:rsidP="00377257">
      <w:r>
        <w:t>C.12—18</w:t>
      </w:r>
    </w:p>
    <w:p w14:paraId="0052ED90" w14:textId="77777777" w:rsidR="00377257" w:rsidRDefault="00377257" w:rsidP="00377257">
      <w:r>
        <w:t>D.18—24</w:t>
      </w:r>
    </w:p>
    <w:p w14:paraId="08705D1F" w14:textId="77777777" w:rsidR="009D5318" w:rsidRDefault="009D5318" w:rsidP="009D5318">
      <w:pPr>
        <w:rPr>
          <w:color w:val="FF0000"/>
        </w:rPr>
      </w:pPr>
      <w:r w:rsidRPr="002E4996">
        <w:rPr>
          <w:rFonts w:hint="eastAsia"/>
          <w:color w:val="FF0000"/>
        </w:rPr>
        <w:t>答案：</w:t>
      </w:r>
      <w:r>
        <w:rPr>
          <w:rFonts w:hint="eastAsia"/>
          <w:color w:val="FF0000"/>
        </w:rPr>
        <w:t>D</w:t>
      </w:r>
    </w:p>
    <w:p w14:paraId="59B11D64" w14:textId="77777777" w:rsidR="00377257" w:rsidRPr="009D5318" w:rsidRDefault="00377257" w:rsidP="00377257"/>
    <w:p w14:paraId="7AC17735" w14:textId="77777777" w:rsidR="00377257" w:rsidRDefault="00377257" w:rsidP="00377257">
      <w:r>
        <w:rPr>
          <w:rFonts w:hint="eastAsia"/>
        </w:rPr>
        <w:t>（</w:t>
      </w:r>
      <w:r>
        <w:t>2</w:t>
      </w:r>
      <w:r>
        <w:t>）</w:t>
      </w:r>
      <w:r>
        <w:t xml:space="preserve"> </w:t>
      </w:r>
      <w:r>
        <w:t>为了帮助幼儿建立安全型依恋关系，成人要（</w:t>
      </w:r>
      <w:r>
        <w:t xml:space="preserve">    </w:t>
      </w:r>
      <w:r>
        <w:t>）。</w:t>
      </w:r>
    </w:p>
    <w:p w14:paraId="6B0720C4" w14:textId="77777777" w:rsidR="00377257" w:rsidRDefault="00377257" w:rsidP="00377257">
      <w:r>
        <w:t>A.</w:t>
      </w:r>
      <w:r>
        <w:t>在幼儿害怕时，用拥抱、抚触等方式来抚慰他</w:t>
      </w:r>
    </w:p>
    <w:p w14:paraId="0B80EA6E" w14:textId="77777777" w:rsidR="00377257" w:rsidRDefault="00377257" w:rsidP="00377257">
      <w:r>
        <w:t>B.</w:t>
      </w:r>
      <w:r>
        <w:t>在幼儿无理取闹时，要严厉地教育他</w:t>
      </w:r>
    </w:p>
    <w:p w14:paraId="6BAE2EBD" w14:textId="77777777" w:rsidR="00377257" w:rsidRDefault="00377257" w:rsidP="00377257">
      <w:r>
        <w:t>C.</w:t>
      </w:r>
      <w:r>
        <w:t>在幼儿遇到挫折哭泣时，不予理睬</w:t>
      </w:r>
    </w:p>
    <w:p w14:paraId="1443EC05" w14:textId="77777777" w:rsidR="00377257" w:rsidRDefault="00377257" w:rsidP="00377257">
      <w:r>
        <w:t>D.</w:t>
      </w:r>
      <w:r>
        <w:t>以上都不对</w:t>
      </w:r>
    </w:p>
    <w:p w14:paraId="0CC229E7" w14:textId="77777777" w:rsidR="009D5318" w:rsidRDefault="009D5318" w:rsidP="009D5318">
      <w:pPr>
        <w:rPr>
          <w:color w:val="FF0000"/>
        </w:rPr>
      </w:pPr>
      <w:r w:rsidRPr="002E4996">
        <w:rPr>
          <w:rFonts w:hint="eastAsia"/>
          <w:color w:val="FF0000"/>
        </w:rPr>
        <w:t>答案：</w:t>
      </w:r>
      <w:r>
        <w:rPr>
          <w:color w:val="FF0000"/>
        </w:rPr>
        <w:t>A</w:t>
      </w:r>
    </w:p>
    <w:p w14:paraId="0FCE2B3C" w14:textId="77777777" w:rsidR="00377257" w:rsidRDefault="00377257" w:rsidP="00377257"/>
    <w:p w14:paraId="735D45A1" w14:textId="77777777" w:rsidR="00377257" w:rsidRDefault="00377257" w:rsidP="00377257">
      <w:r>
        <w:rPr>
          <w:rFonts w:hint="eastAsia"/>
        </w:rPr>
        <w:t>（</w:t>
      </w:r>
      <w:r>
        <w:t>3</w:t>
      </w:r>
      <w:r>
        <w:t>）</w:t>
      </w:r>
      <w:r>
        <w:t xml:space="preserve"> 13—18</w:t>
      </w:r>
      <w:r>
        <w:t>月龄幼儿调节情绪的主要方法是（</w:t>
      </w:r>
      <w:r>
        <w:t xml:space="preserve">    </w:t>
      </w:r>
      <w:r>
        <w:t>）。</w:t>
      </w:r>
    </w:p>
    <w:p w14:paraId="5C453177" w14:textId="77777777" w:rsidR="00377257" w:rsidRDefault="00377257" w:rsidP="00377257">
      <w:r>
        <w:t>A.</w:t>
      </w:r>
      <w:r>
        <w:t>寻找能够替代依恋对象的物品</w:t>
      </w:r>
    </w:p>
    <w:p w14:paraId="6587855C" w14:textId="77777777" w:rsidR="00377257" w:rsidRDefault="00377257" w:rsidP="00377257">
      <w:r>
        <w:t>B.</w:t>
      </w:r>
      <w:r>
        <w:t>完全依赖成人来安抚情绪</w:t>
      </w:r>
    </w:p>
    <w:p w14:paraId="1B14002D" w14:textId="77777777" w:rsidR="00377257" w:rsidRDefault="00377257" w:rsidP="00377257">
      <w:r>
        <w:t>C.</w:t>
      </w:r>
      <w:r>
        <w:t>自我调节</w:t>
      </w:r>
    </w:p>
    <w:p w14:paraId="69578B72" w14:textId="77777777" w:rsidR="00377257" w:rsidRDefault="00377257" w:rsidP="00377257">
      <w:r>
        <w:t>D.</w:t>
      </w:r>
      <w:r>
        <w:t>通过攻击性行为来缓解情绪</w:t>
      </w:r>
    </w:p>
    <w:p w14:paraId="5E8D9118" w14:textId="77777777" w:rsidR="009D5318" w:rsidRDefault="009D5318" w:rsidP="009D5318">
      <w:pPr>
        <w:rPr>
          <w:color w:val="FF0000"/>
        </w:rPr>
      </w:pPr>
      <w:r w:rsidRPr="002E4996">
        <w:rPr>
          <w:rFonts w:hint="eastAsia"/>
          <w:color w:val="FF0000"/>
        </w:rPr>
        <w:t>答案：</w:t>
      </w:r>
      <w:r>
        <w:rPr>
          <w:color w:val="FF0000"/>
        </w:rPr>
        <w:t>A</w:t>
      </w:r>
    </w:p>
    <w:p w14:paraId="78042925" w14:textId="77777777" w:rsidR="00377257" w:rsidRDefault="00377257" w:rsidP="00377257"/>
    <w:p w14:paraId="52AB7211" w14:textId="77777777" w:rsidR="00377257" w:rsidRDefault="00377257" w:rsidP="00377257">
      <w:r>
        <w:rPr>
          <w:rFonts w:hint="eastAsia"/>
        </w:rPr>
        <w:t>（</w:t>
      </w:r>
      <w:r>
        <w:t>4</w:t>
      </w:r>
      <w:r>
        <w:t>）</w:t>
      </w:r>
      <w:r>
        <w:t xml:space="preserve"> </w:t>
      </w:r>
      <w:r>
        <w:t>（</w:t>
      </w:r>
      <w:r>
        <w:t xml:space="preserve">    </w:t>
      </w:r>
      <w:r>
        <w:t>）的幼儿开始出现预测性恐惧。</w:t>
      </w:r>
    </w:p>
    <w:p w14:paraId="1643D94F" w14:textId="77777777" w:rsidR="00377257" w:rsidRDefault="00377257" w:rsidP="00377257">
      <w:r>
        <w:t>A.13—15</w:t>
      </w:r>
      <w:r>
        <w:t>月龄</w:t>
      </w:r>
    </w:p>
    <w:p w14:paraId="43F46B17" w14:textId="77777777" w:rsidR="00377257" w:rsidRDefault="00377257" w:rsidP="00377257">
      <w:r>
        <w:t>B.16—18</w:t>
      </w:r>
      <w:r>
        <w:t>月龄</w:t>
      </w:r>
    </w:p>
    <w:p w14:paraId="12BD1E76" w14:textId="77777777" w:rsidR="00377257" w:rsidRDefault="00377257" w:rsidP="00377257">
      <w:r>
        <w:t>C.19</w:t>
      </w:r>
      <w:r>
        <w:t>月龄左右</w:t>
      </w:r>
    </w:p>
    <w:p w14:paraId="7C4644D1" w14:textId="77777777" w:rsidR="00377257" w:rsidRDefault="00377257" w:rsidP="00377257">
      <w:r>
        <w:t>D.24</w:t>
      </w:r>
      <w:r>
        <w:t>月龄左右</w:t>
      </w:r>
    </w:p>
    <w:p w14:paraId="2ECB0FB8" w14:textId="77777777" w:rsidR="00462A2C" w:rsidRDefault="00462A2C" w:rsidP="00462A2C">
      <w:pPr>
        <w:rPr>
          <w:color w:val="FF0000"/>
        </w:rPr>
      </w:pPr>
      <w:r w:rsidRPr="002E4996">
        <w:rPr>
          <w:rFonts w:hint="eastAsia"/>
          <w:color w:val="FF0000"/>
        </w:rPr>
        <w:t>答案：</w:t>
      </w:r>
      <w:r>
        <w:rPr>
          <w:rFonts w:hint="eastAsia"/>
          <w:color w:val="FF0000"/>
        </w:rPr>
        <w:t>D</w:t>
      </w:r>
    </w:p>
    <w:p w14:paraId="3F26E12F" w14:textId="77777777" w:rsidR="00377257" w:rsidRDefault="00377257" w:rsidP="00377257"/>
    <w:p w14:paraId="51998BA9" w14:textId="77777777" w:rsidR="00377257" w:rsidRDefault="00377257" w:rsidP="00377257">
      <w:r>
        <w:rPr>
          <w:rFonts w:hint="eastAsia"/>
        </w:rPr>
        <w:t>（</w:t>
      </w:r>
      <w:r>
        <w:t>5</w:t>
      </w:r>
      <w:r>
        <w:t>）</w:t>
      </w:r>
      <w:r>
        <w:t xml:space="preserve"> </w:t>
      </w:r>
      <w:r>
        <w:t>对于</w:t>
      </w:r>
      <w:r>
        <w:t>1—2</w:t>
      </w:r>
      <w:r>
        <w:t>岁的幼儿，（</w:t>
      </w:r>
      <w:r>
        <w:t xml:space="preserve">    </w:t>
      </w:r>
      <w:r>
        <w:t>）的行为表明他们开始形成初步的规则意识。</w:t>
      </w:r>
    </w:p>
    <w:p w14:paraId="0A8FA618" w14:textId="77777777" w:rsidR="00377257" w:rsidRDefault="00377257" w:rsidP="00377257">
      <w:r>
        <w:t>A.</w:t>
      </w:r>
      <w:r>
        <w:t>经常与同伴发生冲突</w:t>
      </w:r>
    </w:p>
    <w:p w14:paraId="43E39613" w14:textId="77777777" w:rsidR="00377257" w:rsidRDefault="00377257" w:rsidP="00377257">
      <w:r>
        <w:t>B.</w:t>
      </w:r>
      <w:r>
        <w:t>只愿意单独玩，不与他人互动</w:t>
      </w:r>
    </w:p>
    <w:p w14:paraId="0D0128F4" w14:textId="77777777" w:rsidR="00377257" w:rsidRDefault="00377257" w:rsidP="00377257">
      <w:r>
        <w:t>C.</w:t>
      </w:r>
      <w:r>
        <w:t>能够轮流使用玩具</w:t>
      </w:r>
    </w:p>
    <w:p w14:paraId="008CC826" w14:textId="77777777" w:rsidR="00377257" w:rsidRDefault="00377257" w:rsidP="00377257">
      <w:r>
        <w:t>D.</w:t>
      </w:r>
      <w:r>
        <w:t>总是试图主导游戏</w:t>
      </w:r>
    </w:p>
    <w:p w14:paraId="33E7136D" w14:textId="77777777" w:rsidR="00462A2C" w:rsidRDefault="00462A2C" w:rsidP="00462A2C">
      <w:pPr>
        <w:rPr>
          <w:color w:val="FF0000"/>
        </w:rPr>
      </w:pPr>
      <w:r w:rsidRPr="002E4996">
        <w:rPr>
          <w:rFonts w:hint="eastAsia"/>
          <w:color w:val="FF0000"/>
        </w:rPr>
        <w:t>答案：</w:t>
      </w:r>
      <w:r>
        <w:rPr>
          <w:color w:val="FF0000"/>
        </w:rPr>
        <w:t>C</w:t>
      </w:r>
    </w:p>
    <w:p w14:paraId="42E10A3A" w14:textId="77777777" w:rsidR="00377257" w:rsidRDefault="00377257" w:rsidP="00377257"/>
    <w:p w14:paraId="4E5218F1" w14:textId="77777777" w:rsidR="00377257" w:rsidRDefault="00377257" w:rsidP="00377257">
      <w:pPr>
        <w:pStyle w:val="3"/>
      </w:pPr>
      <w:r>
        <w:rPr>
          <w:rFonts w:hint="eastAsia"/>
        </w:rPr>
        <w:t>三、</w:t>
      </w:r>
      <w:r>
        <w:t xml:space="preserve"> </w:t>
      </w:r>
      <w:r>
        <w:t>简答题</w:t>
      </w:r>
    </w:p>
    <w:p w14:paraId="3E93AAD2" w14:textId="77777777" w:rsidR="00377257" w:rsidRDefault="00377257" w:rsidP="00377257">
      <w:r>
        <w:rPr>
          <w:rFonts w:hint="eastAsia"/>
        </w:rPr>
        <w:t>（</w:t>
      </w:r>
      <w:r>
        <w:t>1</w:t>
      </w:r>
      <w:r>
        <w:t>）</w:t>
      </w:r>
      <w:r>
        <w:t xml:space="preserve"> </w:t>
      </w:r>
      <w:r>
        <w:t>查阅资料，说说如何帮助幼儿形成安全型依恋关系。</w:t>
      </w:r>
    </w:p>
    <w:p w14:paraId="1137FE16" w14:textId="77777777" w:rsidR="00C6745D" w:rsidRPr="00F66215" w:rsidRDefault="00C6745D" w:rsidP="00C6745D">
      <w:pPr>
        <w:rPr>
          <w:rFonts w:ascii="楷体" w:eastAsia="楷体" w:hAnsi="楷体"/>
          <w:color w:val="FF0000"/>
          <w:sz w:val="21"/>
          <w:szCs w:val="21"/>
        </w:rPr>
      </w:pPr>
      <w:r w:rsidRPr="00F66215">
        <w:rPr>
          <w:rFonts w:ascii="楷体" w:eastAsia="楷体" w:hAnsi="楷体" w:hint="eastAsia"/>
          <w:color w:val="FF0000"/>
          <w:sz w:val="21"/>
          <w:szCs w:val="21"/>
        </w:rPr>
        <w:t>参考答案：</w:t>
      </w:r>
    </w:p>
    <w:p w14:paraId="2B0F8EB8" w14:textId="77777777" w:rsidR="00C6745D" w:rsidRDefault="00DF066C" w:rsidP="00C6745D">
      <w:pPr>
        <w:pStyle w:val="a7"/>
        <w:numPr>
          <w:ilvl w:val="0"/>
          <w:numId w:val="44"/>
        </w:numPr>
        <w:ind w:firstLineChars="0"/>
        <w:rPr>
          <w:rFonts w:ascii="楷体" w:eastAsia="楷体" w:hAnsi="楷体"/>
          <w:color w:val="FF0000"/>
          <w:sz w:val="21"/>
          <w:szCs w:val="21"/>
        </w:rPr>
      </w:pPr>
      <w:r w:rsidRPr="00C6745D">
        <w:rPr>
          <w:rFonts w:ascii="楷体" w:eastAsia="楷体" w:hAnsi="楷体"/>
          <w:color w:val="FF0000"/>
          <w:sz w:val="21"/>
          <w:szCs w:val="21"/>
        </w:rPr>
        <w:t>稳定的照顾者</w:t>
      </w:r>
      <w:r w:rsidRPr="00C6745D">
        <w:rPr>
          <w:rFonts w:ascii="楷体" w:eastAsia="楷体" w:hAnsi="楷体" w:hint="eastAsia"/>
          <w:color w:val="FF0000"/>
          <w:sz w:val="21"/>
          <w:szCs w:val="21"/>
        </w:rPr>
        <w:t>和生活环境</w:t>
      </w:r>
    </w:p>
    <w:p w14:paraId="2CF6FB88" w14:textId="6862A2E1" w:rsidR="00DF066C" w:rsidRPr="00C6745D" w:rsidRDefault="00DF066C" w:rsidP="00C6745D">
      <w:pPr>
        <w:pStyle w:val="a7"/>
        <w:rPr>
          <w:rFonts w:ascii="楷体" w:eastAsia="楷体" w:hAnsi="楷体"/>
          <w:color w:val="FF0000"/>
          <w:sz w:val="21"/>
          <w:szCs w:val="21"/>
        </w:rPr>
      </w:pPr>
      <w:r w:rsidRPr="00C6745D">
        <w:rPr>
          <w:rFonts w:ascii="楷体" w:eastAsia="楷体" w:hAnsi="楷体"/>
          <w:color w:val="FF0000"/>
          <w:sz w:val="21"/>
          <w:szCs w:val="21"/>
        </w:rPr>
        <w:t>确保孩子的主要照顾者相对稳定，避免频繁更换，以便孩子与照顾者之间能够建立起稳定的情感联系。为孩子提供一个稳定、熟悉的生活环境，以减少幼儿的不安和焦虑。</w:t>
      </w:r>
      <w:r w:rsidR="00C968D7" w:rsidRPr="00C6745D">
        <w:rPr>
          <w:rFonts w:ascii="楷体" w:eastAsia="楷体" w:hAnsi="楷体"/>
          <w:color w:val="FF0000"/>
          <w:sz w:val="21"/>
          <w:szCs w:val="21"/>
        </w:rPr>
        <w:t>为</w:t>
      </w:r>
      <w:r w:rsidR="00C968D7" w:rsidRPr="00C6745D">
        <w:rPr>
          <w:rFonts w:ascii="楷体" w:eastAsia="楷体" w:hAnsi="楷体" w:hint="eastAsia"/>
          <w:color w:val="FF0000"/>
          <w:sz w:val="21"/>
          <w:szCs w:val="21"/>
        </w:rPr>
        <w:t>孩子</w:t>
      </w:r>
      <w:r w:rsidR="00C968D7" w:rsidRPr="00C6745D">
        <w:rPr>
          <w:rFonts w:ascii="楷体" w:eastAsia="楷体" w:hAnsi="楷体"/>
          <w:color w:val="FF0000"/>
          <w:sz w:val="21"/>
          <w:szCs w:val="21"/>
        </w:rPr>
        <w:t>制定固定的作息时间表，如吃饭、睡觉、游戏等时间，有助于他们建立稳定的生活规律。</w:t>
      </w:r>
      <w:r w:rsidR="00C968D7" w:rsidRPr="00C6745D">
        <w:rPr>
          <w:rFonts w:ascii="楷体" w:eastAsia="楷体" w:hAnsi="楷体" w:hint="eastAsia"/>
          <w:color w:val="FF0000"/>
          <w:sz w:val="21"/>
          <w:szCs w:val="21"/>
        </w:rPr>
        <w:t>此外，家庭</w:t>
      </w:r>
      <w:r w:rsidR="00C968D7" w:rsidRPr="00C6745D">
        <w:rPr>
          <w:rFonts w:ascii="楷体" w:eastAsia="楷体" w:hAnsi="楷体"/>
          <w:color w:val="FF0000"/>
          <w:sz w:val="21"/>
          <w:szCs w:val="21"/>
        </w:rPr>
        <w:t>在纪律和规则方面保持一致性，这有助于孩子了解期望，并在可预测的环境中感到安全。</w:t>
      </w:r>
    </w:p>
    <w:p w14:paraId="5DF666D8" w14:textId="77777777" w:rsidR="00C6745D" w:rsidRDefault="00DF066C" w:rsidP="00C6745D">
      <w:pPr>
        <w:pStyle w:val="a7"/>
        <w:numPr>
          <w:ilvl w:val="0"/>
          <w:numId w:val="44"/>
        </w:numPr>
        <w:ind w:firstLineChars="0"/>
        <w:rPr>
          <w:rFonts w:ascii="楷体" w:eastAsia="楷体" w:hAnsi="楷体"/>
          <w:color w:val="FF0000"/>
          <w:sz w:val="21"/>
          <w:szCs w:val="21"/>
        </w:rPr>
      </w:pPr>
      <w:r w:rsidRPr="00C6745D">
        <w:rPr>
          <w:rFonts w:ascii="楷体" w:eastAsia="楷体" w:hAnsi="楷体"/>
          <w:color w:val="FF0000"/>
          <w:sz w:val="21"/>
          <w:szCs w:val="21"/>
        </w:rPr>
        <w:t>敏感和响应</w:t>
      </w:r>
    </w:p>
    <w:p w14:paraId="1A1C612E" w14:textId="50D4537F" w:rsidR="00DF066C" w:rsidRPr="00C6745D" w:rsidRDefault="00DF066C" w:rsidP="00C6745D">
      <w:pPr>
        <w:pStyle w:val="a7"/>
        <w:rPr>
          <w:rFonts w:ascii="楷体" w:eastAsia="楷体" w:hAnsi="楷体"/>
          <w:color w:val="FF0000"/>
          <w:sz w:val="21"/>
          <w:szCs w:val="21"/>
        </w:rPr>
      </w:pPr>
      <w:r w:rsidRPr="00C6745D">
        <w:rPr>
          <w:rFonts w:ascii="楷体" w:eastAsia="楷体" w:hAnsi="楷体"/>
          <w:color w:val="FF0000"/>
          <w:sz w:val="21"/>
          <w:szCs w:val="21"/>
        </w:rPr>
        <w:t>对孩子的需求保持敏感，并及时</w:t>
      </w:r>
      <w:proofErr w:type="gramStart"/>
      <w:r w:rsidRPr="00C6745D">
        <w:rPr>
          <w:rFonts w:ascii="楷体" w:eastAsia="楷体" w:hAnsi="楷体"/>
          <w:color w:val="FF0000"/>
          <w:sz w:val="21"/>
          <w:szCs w:val="21"/>
        </w:rPr>
        <w:t>作出</w:t>
      </w:r>
      <w:proofErr w:type="gramEnd"/>
      <w:r w:rsidRPr="00C6745D">
        <w:rPr>
          <w:rFonts w:ascii="楷体" w:eastAsia="楷体" w:hAnsi="楷体"/>
          <w:color w:val="FF0000"/>
          <w:sz w:val="21"/>
          <w:szCs w:val="21"/>
        </w:rPr>
        <w:t>适当的响应。当孩子发出信号时，如哭泣或寻求关注，父母应该及时给予关注和安慰</w:t>
      </w:r>
      <w:r w:rsidRPr="00C6745D">
        <w:rPr>
          <w:rFonts w:ascii="楷体" w:eastAsia="楷体" w:hAnsi="楷体" w:hint="eastAsia"/>
          <w:color w:val="FF0000"/>
          <w:sz w:val="21"/>
          <w:szCs w:val="21"/>
        </w:rPr>
        <w:t>，如</w:t>
      </w:r>
      <w:r w:rsidRPr="00C6745D">
        <w:rPr>
          <w:rFonts w:ascii="楷体" w:eastAsia="楷体" w:hAnsi="楷体"/>
          <w:color w:val="FF0000"/>
          <w:sz w:val="21"/>
          <w:szCs w:val="21"/>
        </w:rPr>
        <w:t>拥抱、安抚等方式帮助他们缓解负面情绪。</w:t>
      </w:r>
    </w:p>
    <w:p w14:paraId="54C1E0A8" w14:textId="77777777" w:rsidR="00C6745D" w:rsidRDefault="00DF066C" w:rsidP="00C6745D">
      <w:pPr>
        <w:pStyle w:val="a7"/>
        <w:numPr>
          <w:ilvl w:val="0"/>
          <w:numId w:val="44"/>
        </w:numPr>
        <w:ind w:firstLineChars="0"/>
        <w:rPr>
          <w:rFonts w:ascii="楷体" w:eastAsia="楷体" w:hAnsi="楷体"/>
          <w:color w:val="FF0000"/>
          <w:sz w:val="21"/>
          <w:szCs w:val="21"/>
        </w:rPr>
      </w:pPr>
      <w:r w:rsidRPr="00C6745D">
        <w:rPr>
          <w:rFonts w:ascii="楷体" w:eastAsia="楷体" w:hAnsi="楷体"/>
          <w:color w:val="FF0000"/>
          <w:sz w:val="21"/>
          <w:szCs w:val="21"/>
        </w:rPr>
        <w:t>积极的互动</w:t>
      </w:r>
    </w:p>
    <w:p w14:paraId="314D6E92" w14:textId="2CD476E8" w:rsidR="00DF066C" w:rsidRPr="00C6745D" w:rsidRDefault="00DF066C" w:rsidP="00C6745D">
      <w:pPr>
        <w:pStyle w:val="a7"/>
        <w:rPr>
          <w:rFonts w:ascii="楷体" w:eastAsia="楷体" w:hAnsi="楷体"/>
          <w:color w:val="FF0000"/>
          <w:sz w:val="21"/>
          <w:szCs w:val="21"/>
        </w:rPr>
      </w:pPr>
      <w:r w:rsidRPr="00C6745D">
        <w:rPr>
          <w:rFonts w:ascii="楷体" w:eastAsia="楷体" w:hAnsi="楷体"/>
          <w:color w:val="FF0000"/>
          <w:sz w:val="21"/>
          <w:szCs w:val="21"/>
        </w:rPr>
        <w:t>与孩子进行积极的互动，如亲子阅读、亲子游戏等，这有助于加强父母与孩子之间的情感联系。不要忽视孩子的情感需求，避免在孩子需要关爱和支持时表现出冷漠或拒绝。家长可以经常拥抱、抚摸幼儿，</w:t>
      </w:r>
      <w:r w:rsidR="00C968D7" w:rsidRPr="00C6745D">
        <w:rPr>
          <w:rFonts w:ascii="楷体" w:eastAsia="楷体" w:hAnsi="楷体"/>
          <w:color w:val="FF0000"/>
          <w:sz w:val="21"/>
          <w:szCs w:val="21"/>
        </w:rPr>
        <w:t>还可以通过语言向幼儿表达关爱和支持。例如，经常告诉幼儿“我爱你”、“你真棒”等肯定和鼓励的话语。</w:t>
      </w:r>
    </w:p>
    <w:p w14:paraId="22C97991" w14:textId="77777777" w:rsidR="00C6745D" w:rsidRDefault="00DF066C" w:rsidP="00C6745D">
      <w:pPr>
        <w:pStyle w:val="a7"/>
        <w:numPr>
          <w:ilvl w:val="0"/>
          <w:numId w:val="44"/>
        </w:numPr>
        <w:ind w:firstLineChars="0"/>
        <w:rPr>
          <w:rFonts w:ascii="楷体" w:eastAsia="楷体" w:hAnsi="楷体"/>
          <w:color w:val="FF0000"/>
          <w:sz w:val="21"/>
          <w:szCs w:val="21"/>
        </w:rPr>
      </w:pPr>
      <w:r w:rsidRPr="00C6745D">
        <w:rPr>
          <w:rFonts w:ascii="楷体" w:eastAsia="楷体" w:hAnsi="楷体"/>
          <w:color w:val="FF0000"/>
          <w:sz w:val="21"/>
          <w:szCs w:val="21"/>
        </w:rPr>
        <w:t>适当的独立性培养</w:t>
      </w:r>
    </w:p>
    <w:p w14:paraId="02979E4D" w14:textId="2649816D" w:rsidR="00DF066C" w:rsidRPr="00C6745D" w:rsidRDefault="00DF066C" w:rsidP="00C6745D">
      <w:pPr>
        <w:pStyle w:val="a7"/>
        <w:rPr>
          <w:rFonts w:ascii="楷体" w:eastAsia="楷体" w:hAnsi="楷体"/>
          <w:color w:val="FF0000"/>
          <w:sz w:val="21"/>
          <w:szCs w:val="21"/>
        </w:rPr>
      </w:pPr>
      <w:r w:rsidRPr="00C6745D">
        <w:rPr>
          <w:rFonts w:ascii="楷体" w:eastAsia="楷体" w:hAnsi="楷体"/>
          <w:color w:val="FF0000"/>
          <w:sz w:val="21"/>
          <w:szCs w:val="21"/>
        </w:rPr>
        <w:t>在确保孩子感到安全的前提下，适当鼓励孩子独立探索和尝试新事物，这有助于孩子建立自信。随着幼儿年龄的增长，家长可以逐步培养他们的自理能力，如穿衣、吃饭、如厕等。这有助于增强幼儿的自信心和独立性。</w:t>
      </w:r>
    </w:p>
    <w:p w14:paraId="57DF4D52" w14:textId="77777777" w:rsidR="00C6745D" w:rsidRDefault="00DF066C" w:rsidP="00C6745D">
      <w:pPr>
        <w:pStyle w:val="a7"/>
        <w:numPr>
          <w:ilvl w:val="0"/>
          <w:numId w:val="44"/>
        </w:numPr>
        <w:ind w:firstLineChars="0"/>
        <w:rPr>
          <w:rFonts w:ascii="楷体" w:eastAsia="楷体" w:hAnsi="楷体"/>
          <w:color w:val="FF0000"/>
          <w:sz w:val="21"/>
          <w:szCs w:val="21"/>
        </w:rPr>
      </w:pPr>
      <w:r w:rsidRPr="00C6745D">
        <w:rPr>
          <w:rFonts w:ascii="楷体" w:eastAsia="楷体" w:hAnsi="楷体"/>
          <w:color w:val="FF0000"/>
          <w:sz w:val="21"/>
          <w:szCs w:val="21"/>
        </w:rPr>
        <w:t>分离时给予合理的解释和安抚</w:t>
      </w:r>
    </w:p>
    <w:p w14:paraId="4E90D84E" w14:textId="2CA6355B" w:rsidR="00DF066C" w:rsidRPr="00C6745D" w:rsidRDefault="00DF066C" w:rsidP="00C6745D">
      <w:pPr>
        <w:pStyle w:val="a7"/>
        <w:rPr>
          <w:rFonts w:ascii="楷体" w:eastAsia="楷体" w:hAnsi="楷体"/>
          <w:color w:val="FF0000"/>
          <w:sz w:val="21"/>
          <w:szCs w:val="21"/>
        </w:rPr>
      </w:pPr>
      <w:r w:rsidRPr="00C6745D">
        <w:rPr>
          <w:rFonts w:ascii="楷体" w:eastAsia="楷体" w:hAnsi="楷体"/>
          <w:color w:val="FF0000"/>
          <w:sz w:val="21"/>
          <w:szCs w:val="21"/>
        </w:rPr>
        <w:t>当家长需要暂时离开幼儿时，应给予合理的解释和安抚，如“妈妈去给你买好吃的，很快就回来”。</w:t>
      </w:r>
      <w:r w:rsidR="00C968D7" w:rsidRPr="00C6745D">
        <w:rPr>
          <w:rFonts w:ascii="楷体" w:eastAsia="楷体" w:hAnsi="楷体" w:hint="eastAsia"/>
          <w:color w:val="FF0000"/>
          <w:sz w:val="21"/>
          <w:szCs w:val="21"/>
        </w:rPr>
        <w:t>家</w:t>
      </w:r>
      <w:r w:rsidRPr="00C6745D">
        <w:rPr>
          <w:rFonts w:ascii="楷体" w:eastAsia="楷体" w:hAnsi="楷体"/>
          <w:color w:val="FF0000"/>
          <w:sz w:val="21"/>
          <w:szCs w:val="21"/>
        </w:rPr>
        <w:t>长在离开和返回时应保持稳定的情绪，避免让幼儿感到不安或恐惧。</w:t>
      </w:r>
    </w:p>
    <w:p w14:paraId="2F476434" w14:textId="77777777" w:rsidR="00C6745D" w:rsidRDefault="00DF066C" w:rsidP="00C6745D">
      <w:pPr>
        <w:pStyle w:val="a7"/>
        <w:numPr>
          <w:ilvl w:val="0"/>
          <w:numId w:val="44"/>
        </w:numPr>
        <w:ind w:firstLineChars="0"/>
        <w:rPr>
          <w:rFonts w:ascii="楷体" w:eastAsia="楷体" w:hAnsi="楷体"/>
          <w:color w:val="FF0000"/>
          <w:sz w:val="21"/>
          <w:szCs w:val="21"/>
        </w:rPr>
      </w:pPr>
      <w:r w:rsidRPr="00C6745D">
        <w:rPr>
          <w:rFonts w:ascii="楷体" w:eastAsia="楷体" w:hAnsi="楷体"/>
          <w:color w:val="FF0000"/>
          <w:sz w:val="21"/>
          <w:szCs w:val="21"/>
        </w:rPr>
        <w:t>父母自身的情绪管理</w:t>
      </w:r>
    </w:p>
    <w:p w14:paraId="652CF5A6" w14:textId="60DBF5BB" w:rsidR="00DF066C" w:rsidRPr="00C6745D" w:rsidRDefault="00DF066C" w:rsidP="00C6745D">
      <w:pPr>
        <w:pStyle w:val="a7"/>
        <w:rPr>
          <w:rFonts w:ascii="楷体" w:eastAsia="楷体" w:hAnsi="楷体"/>
          <w:color w:val="FF0000"/>
          <w:sz w:val="21"/>
          <w:szCs w:val="21"/>
        </w:rPr>
      </w:pPr>
      <w:r w:rsidRPr="00C6745D">
        <w:rPr>
          <w:rFonts w:ascii="楷体" w:eastAsia="楷体" w:hAnsi="楷体"/>
          <w:color w:val="FF0000"/>
          <w:sz w:val="21"/>
          <w:szCs w:val="21"/>
        </w:rPr>
        <w:t>父母应该管理好自己的情绪，避免将负面情绪传递给孩子，为孩子营造一个积极、温暖的家庭氛围。</w:t>
      </w:r>
    </w:p>
    <w:p w14:paraId="48B15B12" w14:textId="77777777" w:rsidR="00C6745D" w:rsidRDefault="00DF066C" w:rsidP="00C6745D">
      <w:pPr>
        <w:pStyle w:val="a7"/>
        <w:numPr>
          <w:ilvl w:val="0"/>
          <w:numId w:val="44"/>
        </w:numPr>
        <w:ind w:firstLineChars="0"/>
        <w:rPr>
          <w:rFonts w:ascii="楷体" w:eastAsia="楷体" w:hAnsi="楷体"/>
          <w:color w:val="FF0000"/>
          <w:sz w:val="21"/>
          <w:szCs w:val="21"/>
        </w:rPr>
      </w:pPr>
      <w:r w:rsidRPr="00C6745D">
        <w:rPr>
          <w:rFonts w:ascii="楷体" w:eastAsia="楷体" w:hAnsi="楷体"/>
          <w:color w:val="FF0000"/>
          <w:sz w:val="21"/>
          <w:szCs w:val="21"/>
        </w:rPr>
        <w:t>尊重孩子的个性</w:t>
      </w:r>
    </w:p>
    <w:p w14:paraId="08D8DCB7" w14:textId="56FFA737" w:rsidR="00DF066C" w:rsidRPr="00C6745D" w:rsidRDefault="00DF066C" w:rsidP="00C6745D">
      <w:pPr>
        <w:pStyle w:val="a7"/>
        <w:rPr>
          <w:rFonts w:ascii="楷体" w:eastAsia="楷体" w:hAnsi="楷体"/>
          <w:color w:val="FF0000"/>
          <w:sz w:val="21"/>
          <w:szCs w:val="21"/>
        </w:rPr>
      </w:pPr>
      <w:r w:rsidRPr="00C6745D">
        <w:rPr>
          <w:rFonts w:ascii="楷体" w:eastAsia="楷体" w:hAnsi="楷体"/>
          <w:color w:val="FF0000"/>
          <w:sz w:val="21"/>
          <w:szCs w:val="21"/>
        </w:rPr>
        <w:t>每个孩子都有独特的气质和个性，父母应该尊重并适应孩子的个性特点，以促进安全型依恋的形成。</w:t>
      </w:r>
    </w:p>
    <w:p w14:paraId="3C1083C2" w14:textId="77777777" w:rsidR="00C6745D" w:rsidRDefault="00DF066C" w:rsidP="00C6745D">
      <w:pPr>
        <w:pStyle w:val="a7"/>
        <w:numPr>
          <w:ilvl w:val="0"/>
          <w:numId w:val="44"/>
        </w:numPr>
        <w:ind w:firstLineChars="0"/>
        <w:rPr>
          <w:rFonts w:ascii="楷体" w:eastAsia="楷体" w:hAnsi="楷体"/>
          <w:color w:val="FF0000"/>
          <w:sz w:val="21"/>
          <w:szCs w:val="21"/>
        </w:rPr>
      </w:pPr>
      <w:r w:rsidRPr="00C6745D">
        <w:rPr>
          <w:rFonts w:ascii="楷体" w:eastAsia="楷体" w:hAnsi="楷体"/>
          <w:color w:val="FF0000"/>
          <w:sz w:val="21"/>
          <w:szCs w:val="21"/>
        </w:rPr>
        <w:t>持续的关爱和支持</w:t>
      </w:r>
    </w:p>
    <w:p w14:paraId="0298122E" w14:textId="609B8C88" w:rsidR="00DF066C" w:rsidRPr="00C6745D" w:rsidRDefault="00DF066C" w:rsidP="00C6745D">
      <w:pPr>
        <w:pStyle w:val="a7"/>
        <w:rPr>
          <w:rFonts w:ascii="楷体" w:eastAsia="楷体" w:hAnsi="楷体"/>
          <w:color w:val="FF0000"/>
          <w:sz w:val="21"/>
          <w:szCs w:val="21"/>
        </w:rPr>
      </w:pPr>
      <w:r w:rsidRPr="00C6745D">
        <w:rPr>
          <w:rFonts w:ascii="楷体" w:eastAsia="楷体" w:hAnsi="楷体"/>
          <w:color w:val="FF0000"/>
          <w:sz w:val="21"/>
          <w:szCs w:val="21"/>
        </w:rPr>
        <w:t>在整个儿童早期发展阶段，持续给予孩子关爱和支持，这有助于孩子形成长期的安全型</w:t>
      </w:r>
      <w:r w:rsidRPr="00C6745D">
        <w:rPr>
          <w:rFonts w:ascii="楷体" w:eastAsia="楷体" w:hAnsi="楷体"/>
          <w:color w:val="FF0000"/>
          <w:sz w:val="21"/>
          <w:szCs w:val="21"/>
        </w:rPr>
        <w:lastRenderedPageBreak/>
        <w:t>依恋关系。</w:t>
      </w:r>
    </w:p>
    <w:p w14:paraId="091ADB10" w14:textId="77777777" w:rsidR="00FB21BD" w:rsidRPr="00DF066C" w:rsidRDefault="00FB21BD" w:rsidP="00377257"/>
    <w:p w14:paraId="6652AC2F" w14:textId="77777777" w:rsidR="00377257" w:rsidRDefault="00377257" w:rsidP="00377257">
      <w:r>
        <w:rPr>
          <w:rFonts w:hint="eastAsia"/>
        </w:rPr>
        <w:t>（</w:t>
      </w:r>
      <w:r>
        <w:t>2</w:t>
      </w:r>
      <w:r>
        <w:t>）</w:t>
      </w:r>
      <w:r>
        <w:t xml:space="preserve"> </w:t>
      </w:r>
      <w:r>
        <w:t>简述</w:t>
      </w:r>
      <w:r>
        <w:t>1—2</w:t>
      </w:r>
      <w:r>
        <w:t>岁幼儿情绪情感、个性与社会性发展的特点。</w:t>
      </w:r>
    </w:p>
    <w:p w14:paraId="4AE05B2A" w14:textId="77777777" w:rsidR="00F96857" w:rsidRDefault="00FB21BD" w:rsidP="00FB21BD">
      <w:pPr>
        <w:rPr>
          <w:color w:val="FF0000"/>
        </w:rPr>
      </w:pPr>
      <w:r w:rsidRPr="002E4996">
        <w:rPr>
          <w:rFonts w:hint="eastAsia"/>
          <w:color w:val="FF0000"/>
        </w:rPr>
        <w:t>答案：</w:t>
      </w:r>
    </w:p>
    <w:p w14:paraId="0CA469D5" w14:textId="0B36A839" w:rsidR="00FB21BD" w:rsidRDefault="00F96857" w:rsidP="00FB21BD">
      <w:pPr>
        <w:rPr>
          <w:color w:val="FF0000"/>
        </w:rPr>
      </w:pPr>
      <w:r>
        <w:rPr>
          <w:rFonts w:hint="eastAsia"/>
          <w:color w:val="FF0000"/>
        </w:rPr>
        <w:t>一、</w:t>
      </w:r>
      <w:r w:rsidRPr="00F96857">
        <w:rPr>
          <w:color w:val="FF0000"/>
        </w:rPr>
        <w:t>1—2</w:t>
      </w:r>
      <w:r w:rsidRPr="00F96857">
        <w:rPr>
          <w:color w:val="FF0000"/>
        </w:rPr>
        <w:t>岁幼儿</w:t>
      </w:r>
      <w:r>
        <w:rPr>
          <w:rFonts w:hint="eastAsia"/>
          <w:color w:val="FF0000"/>
        </w:rPr>
        <w:t>情绪情感发展特点</w:t>
      </w:r>
    </w:p>
    <w:p w14:paraId="2D7AF493" w14:textId="4E05BBAB" w:rsidR="00F96857" w:rsidRPr="00F96857" w:rsidRDefault="00F96857" w:rsidP="00F96857">
      <w:pPr>
        <w:rPr>
          <w:color w:val="FF0000"/>
        </w:rPr>
      </w:pPr>
      <w:r w:rsidRPr="00F96857">
        <w:rPr>
          <w:rFonts w:hint="eastAsia"/>
          <w:color w:val="FF0000"/>
        </w:rPr>
        <w:t>1</w:t>
      </w:r>
      <w:r w:rsidRPr="00F96857">
        <w:rPr>
          <w:rFonts w:hint="eastAsia"/>
          <w:color w:val="FF0000"/>
        </w:rPr>
        <w:t>情绪表达</w:t>
      </w:r>
      <w:r>
        <w:rPr>
          <w:rFonts w:hint="eastAsia"/>
          <w:color w:val="FF0000"/>
        </w:rPr>
        <w:t>。</w:t>
      </w:r>
      <w:r w:rsidRPr="00F96857">
        <w:rPr>
          <w:rFonts w:hint="eastAsia"/>
          <w:color w:val="FF0000"/>
        </w:rPr>
        <w:t>1</w:t>
      </w:r>
      <w:r w:rsidRPr="00F96857">
        <w:rPr>
          <w:rFonts w:hint="eastAsia"/>
          <w:color w:val="FF0000"/>
        </w:rPr>
        <w:t>岁以后，幼儿的情感表现日益丰富、复杂。幼儿在</w:t>
      </w:r>
      <w:r w:rsidRPr="00F96857">
        <w:rPr>
          <w:rFonts w:hint="eastAsia"/>
          <w:color w:val="FF0000"/>
        </w:rPr>
        <w:t>13</w:t>
      </w:r>
      <w:r w:rsidRPr="00F96857">
        <w:rPr>
          <w:rFonts w:hint="eastAsia"/>
          <w:color w:val="FF0000"/>
        </w:rPr>
        <w:t>—</w:t>
      </w:r>
      <w:r w:rsidRPr="00F96857">
        <w:rPr>
          <w:rFonts w:hint="eastAsia"/>
          <w:color w:val="FF0000"/>
        </w:rPr>
        <w:t>18</w:t>
      </w:r>
      <w:r w:rsidRPr="00F96857">
        <w:rPr>
          <w:rFonts w:hint="eastAsia"/>
          <w:color w:val="FF0000"/>
        </w:rPr>
        <w:t>月龄，开始出现羞愧、害羞、愧疚和轻蔑等新的情绪表达类型</w:t>
      </w:r>
      <w:r>
        <w:rPr>
          <w:rFonts w:hint="eastAsia"/>
          <w:color w:val="FF0000"/>
        </w:rPr>
        <w:t>，</w:t>
      </w:r>
      <w:r w:rsidRPr="00F96857">
        <w:rPr>
          <w:rFonts w:hint="eastAsia"/>
          <w:color w:val="FF0000"/>
        </w:rPr>
        <w:t>18</w:t>
      </w:r>
      <w:r w:rsidRPr="00F96857">
        <w:rPr>
          <w:rFonts w:hint="eastAsia"/>
          <w:color w:val="FF0000"/>
        </w:rPr>
        <w:t>月龄以后，幼儿</w:t>
      </w:r>
      <w:r>
        <w:rPr>
          <w:rFonts w:hint="eastAsia"/>
          <w:color w:val="FF0000"/>
        </w:rPr>
        <w:t>出现</w:t>
      </w:r>
      <w:r w:rsidRPr="00F96857">
        <w:rPr>
          <w:rFonts w:hint="eastAsia"/>
          <w:color w:val="FF0000"/>
        </w:rPr>
        <w:t>喜欢和嫉妒等更为复杂的情绪，</w:t>
      </w:r>
      <w:r w:rsidRPr="00F96857">
        <w:rPr>
          <w:rFonts w:hint="eastAsia"/>
          <w:color w:val="FF0000"/>
        </w:rPr>
        <w:t xml:space="preserve"> 2</w:t>
      </w:r>
      <w:r w:rsidRPr="00F96857">
        <w:rPr>
          <w:rFonts w:hint="eastAsia"/>
          <w:color w:val="FF0000"/>
        </w:rPr>
        <w:t>岁左右幼儿开始出现预测性恐惧，表现为怕黑、怕鬼、怕大灰狼等。</w:t>
      </w:r>
    </w:p>
    <w:p w14:paraId="25A2D3B8" w14:textId="28D2E439" w:rsidR="00F96857" w:rsidRPr="00F96857" w:rsidRDefault="00F96857" w:rsidP="00F96857">
      <w:pPr>
        <w:rPr>
          <w:color w:val="FF0000"/>
        </w:rPr>
      </w:pPr>
      <w:r w:rsidRPr="00F96857">
        <w:rPr>
          <w:rFonts w:hint="eastAsia"/>
          <w:color w:val="FF0000"/>
        </w:rPr>
        <w:t>2</w:t>
      </w:r>
      <w:r w:rsidRPr="00F96857">
        <w:rPr>
          <w:rFonts w:hint="eastAsia"/>
          <w:color w:val="FF0000"/>
        </w:rPr>
        <w:t>情绪识别</w:t>
      </w:r>
      <w:r>
        <w:rPr>
          <w:rFonts w:hint="eastAsia"/>
          <w:color w:val="FF0000"/>
        </w:rPr>
        <w:t>。</w:t>
      </w:r>
      <w:r w:rsidRPr="00F96857">
        <w:rPr>
          <w:rFonts w:hint="eastAsia"/>
          <w:color w:val="FF0000"/>
        </w:rPr>
        <w:t>这一阶段的幼儿能够根据他人不同的情绪表现做出相应的反应。</w:t>
      </w:r>
    </w:p>
    <w:p w14:paraId="1A7CD34B" w14:textId="789E6403" w:rsidR="00FB21BD" w:rsidRPr="00F96857" w:rsidRDefault="00F96857" w:rsidP="00F96857">
      <w:pPr>
        <w:rPr>
          <w:color w:val="FF0000"/>
        </w:rPr>
      </w:pPr>
      <w:r w:rsidRPr="00F96857">
        <w:rPr>
          <w:rFonts w:hint="eastAsia"/>
          <w:color w:val="FF0000"/>
        </w:rPr>
        <w:t>3</w:t>
      </w:r>
      <w:r w:rsidRPr="00F96857">
        <w:rPr>
          <w:rFonts w:hint="eastAsia"/>
          <w:color w:val="FF0000"/>
        </w:rPr>
        <w:t>情绪调节</w:t>
      </w:r>
      <w:r>
        <w:rPr>
          <w:rFonts w:hint="eastAsia"/>
          <w:color w:val="FF0000"/>
        </w:rPr>
        <w:t>。</w:t>
      </w:r>
      <w:r w:rsidRPr="00F96857">
        <w:rPr>
          <w:rFonts w:hint="eastAsia"/>
          <w:color w:val="FF0000"/>
        </w:rPr>
        <w:t>13</w:t>
      </w:r>
      <w:r w:rsidRPr="00F96857">
        <w:rPr>
          <w:rFonts w:hint="eastAsia"/>
          <w:color w:val="FF0000"/>
        </w:rPr>
        <w:t>—</w:t>
      </w:r>
      <w:r w:rsidRPr="00F96857">
        <w:rPr>
          <w:rFonts w:hint="eastAsia"/>
          <w:color w:val="FF0000"/>
        </w:rPr>
        <w:t>18</w:t>
      </w:r>
      <w:r w:rsidRPr="00F96857">
        <w:rPr>
          <w:rFonts w:hint="eastAsia"/>
          <w:color w:val="FF0000"/>
        </w:rPr>
        <w:t>月龄的幼儿尝试使用一些方法来安抚自己的情绪</w:t>
      </w:r>
      <w:r>
        <w:rPr>
          <w:rFonts w:hint="eastAsia"/>
          <w:color w:val="FF0000"/>
        </w:rPr>
        <w:t>，如，</w:t>
      </w:r>
      <w:r w:rsidRPr="00F96857">
        <w:rPr>
          <w:rFonts w:hint="eastAsia"/>
          <w:color w:val="FF0000"/>
        </w:rPr>
        <w:t>寻找能够替代依恋对象的物品</w:t>
      </w:r>
      <w:r>
        <w:rPr>
          <w:rFonts w:hint="eastAsia"/>
          <w:color w:val="FF0000"/>
        </w:rPr>
        <w:t>，</w:t>
      </w:r>
      <w:r w:rsidRPr="00F96857">
        <w:rPr>
          <w:rFonts w:hint="eastAsia"/>
          <w:color w:val="FF0000"/>
        </w:rPr>
        <w:t>尝试遏制引起消极情绪的源头</w:t>
      </w:r>
      <w:r>
        <w:rPr>
          <w:rFonts w:hint="eastAsia"/>
          <w:color w:val="FF0000"/>
        </w:rPr>
        <w:t>，</w:t>
      </w:r>
      <w:r w:rsidRPr="00F96857">
        <w:rPr>
          <w:rFonts w:hint="eastAsia"/>
          <w:color w:val="FF0000"/>
        </w:rPr>
        <w:t>通过语言表达的方式来安抚自己的情绪。</w:t>
      </w:r>
    </w:p>
    <w:p w14:paraId="2C408D1E" w14:textId="77777777" w:rsidR="00F96857" w:rsidRPr="00F96857" w:rsidRDefault="00F96857" w:rsidP="00F96857">
      <w:pPr>
        <w:rPr>
          <w:color w:val="FF0000"/>
        </w:rPr>
      </w:pPr>
      <w:r w:rsidRPr="00F96857">
        <w:rPr>
          <w:rFonts w:hint="eastAsia"/>
          <w:color w:val="FF0000"/>
        </w:rPr>
        <w:t>（二）</w:t>
      </w:r>
      <w:r w:rsidRPr="00F96857">
        <w:rPr>
          <w:rFonts w:hint="eastAsia"/>
          <w:color w:val="FF0000"/>
        </w:rPr>
        <w:t xml:space="preserve"> 1</w:t>
      </w:r>
      <w:r w:rsidRPr="00F96857">
        <w:rPr>
          <w:rFonts w:hint="eastAsia"/>
          <w:color w:val="FF0000"/>
        </w:rPr>
        <w:t>—</w:t>
      </w:r>
      <w:r w:rsidRPr="00F96857">
        <w:rPr>
          <w:rFonts w:hint="eastAsia"/>
          <w:color w:val="FF0000"/>
        </w:rPr>
        <w:t>2</w:t>
      </w:r>
      <w:r w:rsidRPr="00F96857">
        <w:rPr>
          <w:rFonts w:hint="eastAsia"/>
          <w:color w:val="FF0000"/>
        </w:rPr>
        <w:t>岁幼儿个性与社会性发展特点</w:t>
      </w:r>
    </w:p>
    <w:p w14:paraId="52CC2AC8" w14:textId="755E9DE0" w:rsidR="0077045B" w:rsidRPr="0077045B" w:rsidRDefault="00F96857" w:rsidP="0077045B">
      <w:pPr>
        <w:rPr>
          <w:color w:val="FF0000"/>
        </w:rPr>
      </w:pPr>
      <w:r w:rsidRPr="00F96857">
        <w:rPr>
          <w:rFonts w:hint="eastAsia"/>
          <w:color w:val="FF0000"/>
        </w:rPr>
        <w:t>1</w:t>
      </w:r>
      <w:r w:rsidRPr="00F96857">
        <w:rPr>
          <w:rFonts w:hint="eastAsia"/>
          <w:color w:val="FF0000"/>
        </w:rPr>
        <w:t>自我意识</w:t>
      </w:r>
      <w:r>
        <w:rPr>
          <w:rFonts w:hint="eastAsia"/>
          <w:color w:val="FF0000"/>
        </w:rPr>
        <w:t>。</w:t>
      </w:r>
      <w:r w:rsidRPr="00F96857">
        <w:rPr>
          <w:rFonts w:hint="eastAsia"/>
          <w:color w:val="FF0000"/>
        </w:rPr>
        <w:t>1</w:t>
      </w:r>
      <w:r w:rsidRPr="00F96857">
        <w:rPr>
          <w:rFonts w:hint="eastAsia"/>
          <w:color w:val="FF0000"/>
        </w:rPr>
        <w:t>岁以后，幼儿逐渐能从镜子中辨认出自己，逐渐形成自我意识。</w:t>
      </w:r>
      <w:r w:rsidRPr="00F96857">
        <w:rPr>
          <w:rFonts w:hint="eastAsia"/>
          <w:color w:val="FF0000"/>
        </w:rPr>
        <w:t>1.5</w:t>
      </w:r>
      <w:r w:rsidRPr="00F96857">
        <w:rPr>
          <w:rFonts w:hint="eastAsia"/>
          <w:color w:val="FF0000"/>
        </w:rPr>
        <w:t>岁前后，幼儿开始使用代词“我”。幼儿对“我”的意识随着月龄的增长而明显增强，出现了所有权意识。</w:t>
      </w:r>
      <w:r w:rsidR="0077045B" w:rsidRPr="0077045B">
        <w:rPr>
          <w:rFonts w:hint="eastAsia"/>
          <w:color w:val="FF0000"/>
        </w:rPr>
        <w:t>1.5</w:t>
      </w:r>
      <w:r w:rsidR="0077045B" w:rsidRPr="0077045B">
        <w:rPr>
          <w:rFonts w:hint="eastAsia"/>
          <w:color w:val="FF0000"/>
        </w:rPr>
        <w:t>岁以后的幼儿，开始不断大胆尝试与探索新鲜事物，喜欢模仿成人的行为，愿意主动在熟悉的人面前表现自己。</w:t>
      </w:r>
    </w:p>
    <w:p w14:paraId="4E230FB4" w14:textId="0E8E85FA" w:rsidR="0077045B" w:rsidRDefault="0077045B" w:rsidP="0077045B">
      <w:pPr>
        <w:rPr>
          <w:color w:val="FF0000"/>
        </w:rPr>
      </w:pPr>
      <w:r w:rsidRPr="0077045B">
        <w:rPr>
          <w:rFonts w:hint="eastAsia"/>
          <w:color w:val="FF0000"/>
        </w:rPr>
        <w:t>2</w:t>
      </w:r>
      <w:r w:rsidRPr="0077045B">
        <w:rPr>
          <w:rFonts w:hint="eastAsia"/>
          <w:color w:val="FF0000"/>
        </w:rPr>
        <w:t>依恋</w:t>
      </w:r>
      <w:r>
        <w:rPr>
          <w:rFonts w:hint="eastAsia"/>
          <w:color w:val="FF0000"/>
        </w:rPr>
        <w:t>。</w:t>
      </w:r>
      <w:r w:rsidRPr="00F96857">
        <w:rPr>
          <w:rFonts w:hint="eastAsia"/>
          <w:color w:val="FF0000"/>
        </w:rPr>
        <w:t>1</w:t>
      </w:r>
      <w:r w:rsidRPr="00F96857">
        <w:rPr>
          <w:rFonts w:hint="eastAsia"/>
          <w:color w:val="FF0000"/>
        </w:rPr>
        <w:t>—</w:t>
      </w:r>
      <w:r w:rsidRPr="00F96857">
        <w:rPr>
          <w:rFonts w:hint="eastAsia"/>
          <w:color w:val="FF0000"/>
        </w:rPr>
        <w:t>2</w:t>
      </w:r>
      <w:r w:rsidRPr="00F96857">
        <w:rPr>
          <w:rFonts w:hint="eastAsia"/>
          <w:color w:val="FF0000"/>
        </w:rPr>
        <w:t>岁幼儿</w:t>
      </w:r>
      <w:r w:rsidRPr="0077045B">
        <w:rPr>
          <w:rFonts w:hint="eastAsia"/>
          <w:color w:val="FF0000"/>
        </w:rPr>
        <w:t>处于依恋关系明确期，非常关心自己的主要养育人，依恋对象的存在能给予幼儿充分的安全感。当依恋对象离开时，幼儿会表现出分离焦虑和陌生人焦虑。陌生人焦虑在</w:t>
      </w:r>
      <w:r w:rsidRPr="0077045B">
        <w:rPr>
          <w:rFonts w:hint="eastAsia"/>
          <w:color w:val="FF0000"/>
        </w:rPr>
        <w:t>5</w:t>
      </w:r>
      <w:r w:rsidRPr="0077045B">
        <w:rPr>
          <w:rFonts w:hint="eastAsia"/>
          <w:color w:val="FF0000"/>
        </w:rPr>
        <w:t>—</w:t>
      </w:r>
      <w:r w:rsidRPr="0077045B">
        <w:rPr>
          <w:rFonts w:hint="eastAsia"/>
          <w:color w:val="FF0000"/>
        </w:rPr>
        <w:t>6</w:t>
      </w:r>
      <w:r w:rsidRPr="0077045B">
        <w:rPr>
          <w:rFonts w:hint="eastAsia"/>
          <w:color w:val="FF0000"/>
        </w:rPr>
        <w:t>月龄时已开始出现，</w:t>
      </w:r>
      <w:r w:rsidRPr="0077045B">
        <w:rPr>
          <w:rFonts w:hint="eastAsia"/>
          <w:color w:val="FF0000"/>
        </w:rPr>
        <w:t>8</w:t>
      </w:r>
      <w:r w:rsidRPr="0077045B">
        <w:rPr>
          <w:rFonts w:hint="eastAsia"/>
          <w:color w:val="FF0000"/>
        </w:rPr>
        <w:t>—</w:t>
      </w:r>
      <w:r w:rsidRPr="0077045B">
        <w:rPr>
          <w:rFonts w:hint="eastAsia"/>
          <w:color w:val="FF0000"/>
        </w:rPr>
        <w:t>12</w:t>
      </w:r>
      <w:r w:rsidRPr="0077045B">
        <w:rPr>
          <w:rFonts w:hint="eastAsia"/>
          <w:color w:val="FF0000"/>
        </w:rPr>
        <w:t>月龄达到顶峰，</w:t>
      </w:r>
      <w:r w:rsidRPr="0077045B">
        <w:rPr>
          <w:rFonts w:hint="eastAsia"/>
          <w:color w:val="FF0000"/>
        </w:rPr>
        <w:t>15</w:t>
      </w:r>
      <w:r w:rsidRPr="0077045B">
        <w:rPr>
          <w:rFonts w:hint="eastAsia"/>
          <w:color w:val="FF0000"/>
        </w:rPr>
        <w:t>月龄后随着与陌生人接触机会的增加而逐渐减弱。</w:t>
      </w:r>
      <w:r w:rsidRPr="0077045B">
        <w:rPr>
          <w:rFonts w:hint="eastAsia"/>
          <w:color w:val="FF0000"/>
        </w:rPr>
        <w:t>2</w:t>
      </w:r>
      <w:r w:rsidRPr="0077045B">
        <w:rPr>
          <w:rFonts w:hint="eastAsia"/>
          <w:color w:val="FF0000"/>
        </w:rPr>
        <w:t>岁前，幼儿的主要依恋对象通常是母亲。</w:t>
      </w:r>
    </w:p>
    <w:p w14:paraId="65F8DA69" w14:textId="447460E6" w:rsidR="0077045B" w:rsidRDefault="0077045B" w:rsidP="0077045B">
      <w:pPr>
        <w:rPr>
          <w:color w:val="FF0000"/>
        </w:rPr>
      </w:pPr>
      <w:r w:rsidRPr="0077045B">
        <w:rPr>
          <w:rFonts w:hint="eastAsia"/>
          <w:color w:val="FF0000"/>
        </w:rPr>
        <w:t>3</w:t>
      </w:r>
      <w:r w:rsidRPr="0077045B">
        <w:rPr>
          <w:rFonts w:hint="eastAsia"/>
          <w:color w:val="FF0000"/>
        </w:rPr>
        <w:t>同伴交往</w:t>
      </w:r>
      <w:r>
        <w:rPr>
          <w:rFonts w:hint="eastAsia"/>
          <w:color w:val="FF0000"/>
        </w:rPr>
        <w:t>。</w:t>
      </w:r>
      <w:r w:rsidRPr="0077045B">
        <w:rPr>
          <w:rFonts w:hint="eastAsia"/>
          <w:color w:val="FF0000"/>
        </w:rPr>
        <w:t>1</w:t>
      </w:r>
      <w:r w:rsidRPr="0077045B">
        <w:rPr>
          <w:rFonts w:hint="eastAsia"/>
          <w:color w:val="FF0000"/>
        </w:rPr>
        <w:t>—</w:t>
      </w:r>
      <w:r w:rsidRPr="0077045B">
        <w:rPr>
          <w:rFonts w:hint="eastAsia"/>
          <w:color w:val="FF0000"/>
        </w:rPr>
        <w:t>1.5</w:t>
      </w:r>
      <w:r w:rsidRPr="0077045B">
        <w:rPr>
          <w:rFonts w:hint="eastAsia"/>
          <w:color w:val="FF0000"/>
        </w:rPr>
        <w:t>岁处于简单交往阶段，</w:t>
      </w:r>
      <w:r w:rsidRPr="0077045B">
        <w:rPr>
          <w:rFonts w:hint="eastAsia"/>
          <w:color w:val="FF0000"/>
        </w:rPr>
        <w:t>1.5</w:t>
      </w:r>
      <w:r w:rsidRPr="0077045B">
        <w:rPr>
          <w:rFonts w:hint="eastAsia"/>
          <w:color w:val="FF0000"/>
        </w:rPr>
        <w:t>岁以后，幼儿的同伴关系步入互补性交往阶段，在与同伴交往时出现诸如“追赶与躲藏”“给予与接受”等互惠</w:t>
      </w:r>
      <w:proofErr w:type="gramStart"/>
      <w:r w:rsidRPr="0077045B">
        <w:rPr>
          <w:rFonts w:hint="eastAsia"/>
          <w:color w:val="FF0000"/>
        </w:rPr>
        <w:t>型交往</w:t>
      </w:r>
      <w:proofErr w:type="gramEnd"/>
      <w:r w:rsidRPr="0077045B">
        <w:rPr>
          <w:rFonts w:hint="eastAsia"/>
          <w:color w:val="FF0000"/>
        </w:rPr>
        <w:t>行为</w:t>
      </w:r>
      <w:r>
        <w:rPr>
          <w:rFonts w:hint="eastAsia"/>
          <w:color w:val="FF0000"/>
        </w:rPr>
        <w:t>，也</w:t>
      </w:r>
      <w:r w:rsidRPr="0077045B">
        <w:rPr>
          <w:rFonts w:hint="eastAsia"/>
          <w:color w:val="FF0000"/>
        </w:rPr>
        <w:t>会出现打架、争吵等消极行为。</w:t>
      </w:r>
    </w:p>
    <w:p w14:paraId="1BE1F622" w14:textId="77777777" w:rsidR="0077045B" w:rsidRPr="0077045B" w:rsidRDefault="0077045B" w:rsidP="0077045B">
      <w:pPr>
        <w:rPr>
          <w:color w:val="FF0000"/>
        </w:rPr>
      </w:pPr>
    </w:p>
    <w:p w14:paraId="41C29F97" w14:textId="77777777" w:rsidR="00377257" w:rsidRDefault="00377257" w:rsidP="00377257">
      <w:r>
        <w:rPr>
          <w:rFonts w:hint="eastAsia"/>
        </w:rPr>
        <w:t>（</w:t>
      </w:r>
      <w:r>
        <w:t>3</w:t>
      </w:r>
      <w:r>
        <w:t>）</w:t>
      </w:r>
      <w:r>
        <w:t xml:space="preserve"> </w:t>
      </w:r>
      <w:r>
        <w:t>简述</w:t>
      </w:r>
      <w:r>
        <w:t>1—2</w:t>
      </w:r>
      <w:r>
        <w:t>岁幼儿情感与社会保育要点。</w:t>
      </w:r>
    </w:p>
    <w:p w14:paraId="6271384C" w14:textId="77777777" w:rsidR="00FB21BD" w:rsidRDefault="00FB21BD" w:rsidP="00FB21BD">
      <w:pPr>
        <w:rPr>
          <w:color w:val="FF0000"/>
        </w:rPr>
      </w:pPr>
      <w:r w:rsidRPr="002E4996">
        <w:rPr>
          <w:rFonts w:hint="eastAsia"/>
          <w:color w:val="FF0000"/>
        </w:rPr>
        <w:t>答案：</w:t>
      </w:r>
    </w:p>
    <w:p w14:paraId="2C89B0A6" w14:textId="03BF96EE" w:rsidR="00377257" w:rsidRDefault="0077045B" w:rsidP="0077045B">
      <w:pPr>
        <w:rPr>
          <w:color w:val="FF0000"/>
        </w:rPr>
      </w:pPr>
      <w:r w:rsidRPr="0077045B">
        <w:rPr>
          <w:rFonts w:hint="eastAsia"/>
          <w:color w:val="FF0000"/>
        </w:rPr>
        <w:lastRenderedPageBreak/>
        <w:t>1</w:t>
      </w:r>
      <w:r w:rsidRPr="0077045B">
        <w:rPr>
          <w:rFonts w:hint="eastAsia"/>
          <w:color w:val="FF0000"/>
        </w:rPr>
        <w:t>—</w:t>
      </w:r>
      <w:r w:rsidRPr="0077045B">
        <w:rPr>
          <w:rFonts w:hint="eastAsia"/>
          <w:color w:val="FF0000"/>
        </w:rPr>
        <w:t>2</w:t>
      </w:r>
      <w:r w:rsidRPr="0077045B">
        <w:rPr>
          <w:rFonts w:hint="eastAsia"/>
          <w:color w:val="FF0000"/>
        </w:rPr>
        <w:t>岁幼儿情绪情感发展的保育要点为：引导</w:t>
      </w:r>
      <w:r w:rsidRPr="0077045B">
        <w:rPr>
          <w:rFonts w:hint="eastAsia"/>
          <w:color w:val="FF0000"/>
        </w:rPr>
        <w:t>13</w:t>
      </w:r>
      <w:r w:rsidRPr="0077045B">
        <w:rPr>
          <w:rFonts w:hint="eastAsia"/>
          <w:color w:val="FF0000"/>
        </w:rPr>
        <w:t>—</w:t>
      </w:r>
      <w:r w:rsidRPr="0077045B">
        <w:rPr>
          <w:rFonts w:hint="eastAsia"/>
          <w:color w:val="FF0000"/>
        </w:rPr>
        <w:t>15</w:t>
      </w:r>
      <w:r w:rsidRPr="0077045B">
        <w:rPr>
          <w:rFonts w:hint="eastAsia"/>
          <w:color w:val="FF0000"/>
        </w:rPr>
        <w:t>月龄幼儿正确识别基本的面部表情，如哭泣、微笑等</w:t>
      </w:r>
      <w:r>
        <w:rPr>
          <w:rFonts w:hint="eastAsia"/>
          <w:color w:val="FF0000"/>
        </w:rPr>
        <w:t>。</w:t>
      </w:r>
      <w:r w:rsidRPr="0077045B">
        <w:rPr>
          <w:rFonts w:hint="eastAsia"/>
          <w:color w:val="FF0000"/>
        </w:rPr>
        <w:t>对</w:t>
      </w:r>
      <w:r w:rsidR="002A05FA" w:rsidRPr="0077045B">
        <w:rPr>
          <w:rFonts w:hint="eastAsia"/>
          <w:color w:val="FF0000"/>
        </w:rPr>
        <w:t>16</w:t>
      </w:r>
      <w:r w:rsidR="002A05FA" w:rsidRPr="0077045B">
        <w:rPr>
          <w:rFonts w:hint="eastAsia"/>
          <w:color w:val="FF0000"/>
        </w:rPr>
        <w:t>—</w:t>
      </w:r>
      <w:r w:rsidR="002A05FA" w:rsidRPr="0077045B">
        <w:rPr>
          <w:rFonts w:hint="eastAsia"/>
          <w:color w:val="FF0000"/>
        </w:rPr>
        <w:t>18</w:t>
      </w:r>
      <w:r w:rsidR="002A05FA" w:rsidRPr="0077045B">
        <w:rPr>
          <w:rFonts w:hint="eastAsia"/>
          <w:color w:val="FF0000"/>
        </w:rPr>
        <w:t>月龄</w:t>
      </w:r>
      <w:r w:rsidRPr="0077045B">
        <w:rPr>
          <w:rFonts w:hint="eastAsia"/>
          <w:color w:val="FF0000"/>
        </w:rPr>
        <w:t>幼儿出现的情绪调节方面的错误经历，成人要给予积极的鼓励</w:t>
      </w:r>
      <w:r w:rsidR="002A05FA">
        <w:rPr>
          <w:rFonts w:hint="eastAsia"/>
          <w:color w:val="FF0000"/>
        </w:rPr>
        <w:t>。为</w:t>
      </w:r>
      <w:r w:rsidRPr="0077045B">
        <w:rPr>
          <w:rFonts w:hint="eastAsia"/>
          <w:color w:val="FF0000"/>
        </w:rPr>
        <w:t>19</w:t>
      </w:r>
      <w:r w:rsidRPr="0077045B">
        <w:rPr>
          <w:rFonts w:hint="eastAsia"/>
          <w:color w:val="FF0000"/>
        </w:rPr>
        <w:t>—</w:t>
      </w:r>
      <w:r w:rsidRPr="0077045B">
        <w:rPr>
          <w:rFonts w:hint="eastAsia"/>
          <w:color w:val="FF0000"/>
        </w:rPr>
        <w:t>21</w:t>
      </w:r>
      <w:r w:rsidRPr="0077045B">
        <w:rPr>
          <w:rFonts w:hint="eastAsia"/>
          <w:color w:val="FF0000"/>
        </w:rPr>
        <w:t>月龄</w:t>
      </w:r>
      <w:r w:rsidR="002A05FA">
        <w:rPr>
          <w:rFonts w:hint="eastAsia"/>
          <w:color w:val="FF0000"/>
        </w:rPr>
        <w:t>幼儿</w:t>
      </w:r>
      <w:r w:rsidRPr="0077045B">
        <w:rPr>
          <w:rFonts w:hint="eastAsia"/>
          <w:color w:val="FF0000"/>
        </w:rPr>
        <w:t>创设表达情绪的机会与环境，对消极情绪给予正向引导；提供情绪体验的机会，渗透情绪理解</w:t>
      </w:r>
      <w:r w:rsidR="002A05FA">
        <w:rPr>
          <w:rFonts w:hint="eastAsia"/>
          <w:color w:val="FF0000"/>
        </w:rPr>
        <w:t>。</w:t>
      </w:r>
      <w:r w:rsidRPr="0077045B">
        <w:rPr>
          <w:rFonts w:hint="eastAsia"/>
          <w:color w:val="FF0000"/>
        </w:rPr>
        <w:t>鼓励</w:t>
      </w:r>
      <w:r w:rsidR="002A05FA" w:rsidRPr="0077045B">
        <w:rPr>
          <w:rFonts w:hint="eastAsia"/>
          <w:color w:val="FF0000"/>
        </w:rPr>
        <w:t>22</w:t>
      </w:r>
      <w:r w:rsidR="002A05FA" w:rsidRPr="0077045B">
        <w:rPr>
          <w:rFonts w:hint="eastAsia"/>
          <w:color w:val="FF0000"/>
        </w:rPr>
        <w:t>—</w:t>
      </w:r>
      <w:r w:rsidR="002A05FA" w:rsidRPr="0077045B">
        <w:rPr>
          <w:rFonts w:hint="eastAsia"/>
          <w:color w:val="FF0000"/>
        </w:rPr>
        <w:t>24</w:t>
      </w:r>
      <w:r w:rsidR="002A05FA" w:rsidRPr="0077045B">
        <w:rPr>
          <w:rFonts w:hint="eastAsia"/>
          <w:color w:val="FF0000"/>
        </w:rPr>
        <w:t>月龄</w:t>
      </w:r>
      <w:r w:rsidRPr="0077045B">
        <w:rPr>
          <w:rFonts w:hint="eastAsia"/>
          <w:color w:val="FF0000"/>
        </w:rPr>
        <w:t>幼儿表达情绪；开展情绪调节活动</w:t>
      </w:r>
      <w:r w:rsidR="002A05FA">
        <w:rPr>
          <w:rFonts w:hint="eastAsia"/>
          <w:color w:val="FF0000"/>
        </w:rPr>
        <w:t>。</w:t>
      </w:r>
    </w:p>
    <w:p w14:paraId="748AE812" w14:textId="39012E04" w:rsidR="002A05FA" w:rsidRDefault="002A05FA" w:rsidP="002A05FA">
      <w:pPr>
        <w:rPr>
          <w:color w:val="FF0000"/>
        </w:rPr>
      </w:pPr>
      <w:r w:rsidRPr="002A05FA">
        <w:rPr>
          <w:rFonts w:hint="eastAsia"/>
          <w:color w:val="FF0000"/>
        </w:rPr>
        <w:t>1</w:t>
      </w:r>
      <w:r w:rsidRPr="002A05FA">
        <w:rPr>
          <w:rFonts w:hint="eastAsia"/>
          <w:color w:val="FF0000"/>
        </w:rPr>
        <w:t>—</w:t>
      </w:r>
      <w:r w:rsidRPr="002A05FA">
        <w:rPr>
          <w:rFonts w:hint="eastAsia"/>
          <w:color w:val="FF0000"/>
        </w:rPr>
        <w:t>2</w:t>
      </w:r>
      <w:r w:rsidRPr="002A05FA">
        <w:rPr>
          <w:rFonts w:hint="eastAsia"/>
          <w:color w:val="FF0000"/>
        </w:rPr>
        <w:t>岁幼儿社会性发展的保育要点</w:t>
      </w:r>
      <w:r>
        <w:rPr>
          <w:rFonts w:hint="eastAsia"/>
          <w:color w:val="FF0000"/>
        </w:rPr>
        <w:t>：</w:t>
      </w:r>
      <w:r w:rsidRPr="002A05FA">
        <w:rPr>
          <w:rFonts w:hint="eastAsia"/>
          <w:color w:val="FF0000"/>
        </w:rPr>
        <w:t>引导</w:t>
      </w:r>
      <w:r w:rsidRPr="002A05FA">
        <w:rPr>
          <w:rFonts w:hint="eastAsia"/>
          <w:color w:val="FF0000"/>
        </w:rPr>
        <w:t>13</w:t>
      </w:r>
      <w:r w:rsidRPr="002A05FA">
        <w:rPr>
          <w:rFonts w:hint="eastAsia"/>
          <w:color w:val="FF0000"/>
        </w:rPr>
        <w:t>—</w:t>
      </w:r>
      <w:r w:rsidRPr="002A05FA">
        <w:rPr>
          <w:rFonts w:hint="eastAsia"/>
          <w:color w:val="FF0000"/>
        </w:rPr>
        <w:t>15</w:t>
      </w:r>
      <w:r w:rsidRPr="002A05FA">
        <w:rPr>
          <w:rFonts w:hint="eastAsia"/>
          <w:color w:val="FF0000"/>
        </w:rPr>
        <w:t>月龄幼儿记住自己和父母的称呼；帮助幼儿建立初步的规则意识；锻炼幼儿听从简单指令行事的能力；为幼儿创造交往机会</w:t>
      </w:r>
      <w:r>
        <w:rPr>
          <w:rFonts w:hint="eastAsia"/>
          <w:color w:val="FF0000"/>
        </w:rPr>
        <w:t>。</w:t>
      </w:r>
      <w:r w:rsidRPr="002A05FA">
        <w:rPr>
          <w:rFonts w:hint="eastAsia"/>
          <w:color w:val="FF0000"/>
        </w:rPr>
        <w:t>引导</w:t>
      </w:r>
      <w:r w:rsidRPr="002A05FA">
        <w:rPr>
          <w:rFonts w:hint="eastAsia"/>
          <w:color w:val="FF0000"/>
        </w:rPr>
        <w:t>16</w:t>
      </w:r>
      <w:r w:rsidRPr="002A05FA">
        <w:rPr>
          <w:rFonts w:hint="eastAsia"/>
          <w:color w:val="FF0000"/>
        </w:rPr>
        <w:t>—</w:t>
      </w:r>
      <w:r w:rsidRPr="002A05FA">
        <w:rPr>
          <w:rFonts w:hint="eastAsia"/>
          <w:color w:val="FF0000"/>
        </w:rPr>
        <w:t>18</w:t>
      </w:r>
      <w:r w:rsidRPr="002A05FA">
        <w:rPr>
          <w:rFonts w:hint="eastAsia"/>
          <w:color w:val="FF0000"/>
        </w:rPr>
        <w:t>月龄幼儿记住其他家人的称呼；培养幼儿的自主性；帮助幼儿学会运用语言与人交往</w:t>
      </w:r>
      <w:r>
        <w:rPr>
          <w:rFonts w:hint="eastAsia"/>
          <w:color w:val="FF0000"/>
        </w:rPr>
        <w:t>。</w:t>
      </w:r>
      <w:r w:rsidRPr="002A05FA">
        <w:rPr>
          <w:rFonts w:hint="eastAsia"/>
          <w:color w:val="FF0000"/>
        </w:rPr>
        <w:t>为</w:t>
      </w:r>
      <w:r w:rsidRPr="002A05FA">
        <w:rPr>
          <w:rFonts w:hint="eastAsia"/>
          <w:color w:val="FF0000"/>
        </w:rPr>
        <w:t>19</w:t>
      </w:r>
      <w:r w:rsidRPr="002A05FA">
        <w:rPr>
          <w:rFonts w:hint="eastAsia"/>
          <w:color w:val="FF0000"/>
        </w:rPr>
        <w:t>—</w:t>
      </w:r>
      <w:r w:rsidRPr="002A05FA">
        <w:rPr>
          <w:rFonts w:hint="eastAsia"/>
          <w:color w:val="FF0000"/>
        </w:rPr>
        <w:t>21</w:t>
      </w:r>
      <w:r w:rsidRPr="002A05FA">
        <w:rPr>
          <w:rFonts w:hint="eastAsia"/>
          <w:color w:val="FF0000"/>
        </w:rPr>
        <w:t>月龄幼儿创造与同伴一起活动的机会；开展指令游戏；帮助幼儿认识自己的物品</w:t>
      </w:r>
      <w:r>
        <w:rPr>
          <w:rFonts w:hint="eastAsia"/>
          <w:color w:val="FF0000"/>
        </w:rPr>
        <w:t>。</w:t>
      </w:r>
      <w:r w:rsidRPr="002A05FA">
        <w:rPr>
          <w:rFonts w:hint="eastAsia"/>
          <w:color w:val="FF0000"/>
        </w:rPr>
        <w:t>通过让</w:t>
      </w:r>
      <w:r w:rsidRPr="002A05FA">
        <w:rPr>
          <w:rFonts w:hint="eastAsia"/>
          <w:color w:val="FF0000"/>
        </w:rPr>
        <w:t>22</w:t>
      </w:r>
      <w:r w:rsidRPr="002A05FA">
        <w:rPr>
          <w:rFonts w:hint="eastAsia"/>
          <w:color w:val="FF0000"/>
        </w:rPr>
        <w:t>—</w:t>
      </w:r>
      <w:r w:rsidRPr="002A05FA">
        <w:rPr>
          <w:rFonts w:hint="eastAsia"/>
          <w:color w:val="FF0000"/>
        </w:rPr>
        <w:t>24</w:t>
      </w:r>
      <w:r w:rsidRPr="002A05FA">
        <w:rPr>
          <w:rFonts w:hint="eastAsia"/>
          <w:color w:val="FF0000"/>
        </w:rPr>
        <w:t>月龄幼儿感知依次、轮流等概念，培养其规则意识；鼓励幼儿和亲近的伙伴建立友好关系</w:t>
      </w:r>
      <w:r>
        <w:rPr>
          <w:rFonts w:hint="eastAsia"/>
          <w:color w:val="FF0000"/>
        </w:rPr>
        <w:t>。</w:t>
      </w:r>
    </w:p>
    <w:p w14:paraId="6068D9FF" w14:textId="77777777" w:rsidR="002A05FA" w:rsidRPr="0077045B" w:rsidRDefault="002A05FA" w:rsidP="002A05FA">
      <w:pPr>
        <w:rPr>
          <w:color w:val="FF0000"/>
        </w:rPr>
      </w:pPr>
    </w:p>
    <w:p w14:paraId="394A9F81" w14:textId="77777777" w:rsidR="00377257" w:rsidRDefault="00377257" w:rsidP="00377257">
      <w:pPr>
        <w:pStyle w:val="3"/>
      </w:pPr>
      <w:r>
        <w:rPr>
          <w:rFonts w:hint="eastAsia"/>
        </w:rPr>
        <w:t>四、</w:t>
      </w:r>
      <w:r>
        <w:t xml:space="preserve"> </w:t>
      </w:r>
      <w:r>
        <w:t>综合实践题</w:t>
      </w:r>
    </w:p>
    <w:p w14:paraId="7ED5F179" w14:textId="77777777" w:rsidR="00377257" w:rsidRDefault="00377257" w:rsidP="00377257">
      <w:r>
        <w:rPr>
          <w:rFonts w:hint="eastAsia"/>
        </w:rPr>
        <w:t>（</w:t>
      </w:r>
      <w:r>
        <w:t>1</w:t>
      </w:r>
      <w:r>
        <w:t>）</w:t>
      </w:r>
      <w:r>
        <w:t xml:space="preserve"> </w:t>
      </w:r>
      <w:r>
        <w:t>模拟组织活动：在本学习活动中任选</w:t>
      </w:r>
      <w:r>
        <w:t>1—2</w:t>
      </w:r>
      <w:r>
        <w:t>个活动实例，按照其中的模拟实训要求，尝试组织与实施保育活动。</w:t>
      </w:r>
    </w:p>
    <w:p w14:paraId="709DB873" w14:textId="77777777" w:rsidR="00B00650" w:rsidRPr="00C6745D" w:rsidRDefault="00B00650" w:rsidP="00B00650">
      <w:pPr>
        <w:jc w:val="center"/>
        <w:rPr>
          <w:rFonts w:ascii="楷体" w:eastAsia="楷体" w:hAnsi="楷体"/>
          <w:b/>
          <w:bCs/>
          <w:color w:val="FF0000"/>
          <w:sz w:val="21"/>
          <w:szCs w:val="21"/>
        </w:rPr>
      </w:pPr>
      <w:r w:rsidRPr="00C6745D">
        <w:rPr>
          <w:rFonts w:ascii="楷体" w:eastAsia="楷体" w:hAnsi="楷体" w:hint="eastAsia"/>
          <w:b/>
          <w:bCs/>
          <w:color w:val="FF0000"/>
          <w:sz w:val="21"/>
          <w:szCs w:val="21"/>
        </w:rPr>
        <w:t>保育活动实施活动评价表</w:t>
      </w:r>
    </w:p>
    <w:tbl>
      <w:tblPr>
        <w:tblW w:w="5000" w:type="pct"/>
        <w:tblCellMar>
          <w:top w:w="15" w:type="dxa"/>
          <w:left w:w="15" w:type="dxa"/>
          <w:bottom w:w="15" w:type="dxa"/>
          <w:right w:w="15" w:type="dxa"/>
        </w:tblCellMar>
        <w:tblLook w:val="04A0" w:firstRow="1" w:lastRow="0" w:firstColumn="1" w:lastColumn="0" w:noHBand="0" w:noVBand="1"/>
      </w:tblPr>
      <w:tblGrid>
        <w:gridCol w:w="1269"/>
        <w:gridCol w:w="5103"/>
        <w:gridCol w:w="991"/>
        <w:gridCol w:w="927"/>
      </w:tblGrid>
      <w:tr w:rsidR="00B00650" w:rsidRPr="00C6745D" w14:paraId="6C9333D2" w14:textId="77777777" w:rsidTr="002D0C58">
        <w:trPr>
          <w:trHeight w:val="360"/>
          <w:tblHeader/>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DB9F99A" w14:textId="77777777" w:rsidR="00B00650" w:rsidRPr="00C6745D" w:rsidRDefault="00B00650" w:rsidP="002D0C58">
            <w:pPr>
              <w:jc w:val="center"/>
              <w:rPr>
                <w:rFonts w:ascii="楷体" w:eastAsia="楷体" w:hAnsi="楷体"/>
                <w:b/>
                <w:bCs/>
                <w:color w:val="FF0000"/>
                <w:sz w:val="21"/>
                <w:szCs w:val="21"/>
              </w:rPr>
            </w:pPr>
            <w:r w:rsidRPr="00C6745D">
              <w:rPr>
                <w:rFonts w:ascii="楷体" w:eastAsia="楷体" w:hAnsi="楷体" w:hint="eastAsia"/>
                <w:b/>
                <w:bCs/>
                <w:color w:val="FF0000"/>
                <w:sz w:val="21"/>
                <w:szCs w:val="21"/>
              </w:rPr>
              <w:t>评分项目</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2A98375" w14:textId="77777777" w:rsidR="00B00650" w:rsidRPr="00C6745D" w:rsidRDefault="00B00650" w:rsidP="002D0C58">
            <w:pPr>
              <w:jc w:val="center"/>
              <w:rPr>
                <w:rFonts w:ascii="楷体" w:eastAsia="楷体" w:hAnsi="楷体"/>
                <w:b/>
                <w:bCs/>
                <w:color w:val="FF0000"/>
                <w:sz w:val="21"/>
                <w:szCs w:val="21"/>
              </w:rPr>
            </w:pPr>
            <w:r w:rsidRPr="00C6745D">
              <w:rPr>
                <w:rFonts w:ascii="楷体" w:eastAsia="楷体" w:hAnsi="楷体"/>
                <w:b/>
                <w:bCs/>
                <w:color w:val="FF0000"/>
                <w:sz w:val="21"/>
                <w:szCs w:val="21"/>
              </w:rPr>
              <w:t>评</w:t>
            </w:r>
            <w:r w:rsidRPr="00C6745D">
              <w:rPr>
                <w:rFonts w:ascii="楷体" w:eastAsia="楷体" w:hAnsi="楷体" w:hint="eastAsia"/>
                <w:b/>
                <w:bCs/>
                <w:color w:val="FF0000"/>
                <w:sz w:val="21"/>
                <w:szCs w:val="21"/>
              </w:rPr>
              <w:t>分</w:t>
            </w:r>
            <w:r w:rsidRPr="00C6745D">
              <w:rPr>
                <w:rFonts w:ascii="楷体" w:eastAsia="楷体" w:hAnsi="楷体"/>
                <w:b/>
                <w:bCs/>
                <w:color w:val="FF0000"/>
                <w:sz w:val="21"/>
                <w:szCs w:val="21"/>
              </w:rPr>
              <w:t>内容</w:t>
            </w:r>
            <w:r w:rsidRPr="00C6745D">
              <w:rPr>
                <w:rFonts w:ascii="楷体" w:eastAsia="楷体" w:hAnsi="楷体" w:hint="eastAsia"/>
                <w:b/>
                <w:bCs/>
                <w:color w:val="FF0000"/>
                <w:sz w:val="21"/>
                <w:szCs w:val="21"/>
              </w:rPr>
              <w:t>及要求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C24D262" w14:textId="77777777" w:rsidR="00B00650" w:rsidRPr="00C6745D" w:rsidRDefault="00B00650" w:rsidP="002D0C58">
            <w:pPr>
              <w:jc w:val="center"/>
              <w:rPr>
                <w:rFonts w:ascii="楷体" w:eastAsia="楷体" w:hAnsi="楷体"/>
                <w:b/>
                <w:bCs/>
                <w:color w:val="FF0000"/>
                <w:sz w:val="21"/>
                <w:szCs w:val="21"/>
              </w:rPr>
            </w:pPr>
            <w:r w:rsidRPr="00C6745D">
              <w:rPr>
                <w:rFonts w:ascii="楷体" w:eastAsia="楷体" w:hAnsi="楷体" w:hint="eastAsia"/>
                <w:b/>
                <w:bCs/>
                <w:color w:val="FF0000"/>
                <w:sz w:val="21"/>
                <w:szCs w:val="21"/>
              </w:rPr>
              <w:t>配分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BA7B9E3" w14:textId="77777777" w:rsidR="00B00650" w:rsidRPr="00C6745D" w:rsidRDefault="00B00650" w:rsidP="002D0C58">
            <w:pPr>
              <w:jc w:val="center"/>
              <w:rPr>
                <w:rFonts w:ascii="楷体" w:eastAsia="楷体" w:hAnsi="楷体"/>
                <w:b/>
                <w:bCs/>
                <w:color w:val="FF0000"/>
                <w:sz w:val="21"/>
                <w:szCs w:val="21"/>
              </w:rPr>
            </w:pPr>
            <w:r w:rsidRPr="00C6745D">
              <w:rPr>
                <w:rFonts w:ascii="楷体" w:eastAsia="楷体" w:hAnsi="楷体"/>
                <w:b/>
                <w:bCs/>
                <w:color w:val="FF0000"/>
                <w:sz w:val="21"/>
                <w:szCs w:val="21"/>
              </w:rPr>
              <w:t>得分</w:t>
            </w:r>
          </w:p>
        </w:tc>
      </w:tr>
      <w:tr w:rsidR="00B00650" w:rsidRPr="00C6745D" w14:paraId="6D9D080B" w14:textId="77777777" w:rsidTr="002D0C58">
        <w:trPr>
          <w:trHeight w:val="659"/>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637F0F4"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活动</w:t>
            </w:r>
            <w:r w:rsidRPr="00C6745D">
              <w:rPr>
                <w:rFonts w:ascii="楷体" w:eastAsia="楷体" w:hAnsi="楷体"/>
                <w:b/>
                <w:bCs/>
                <w:color w:val="FF0000"/>
                <w:sz w:val="21"/>
                <w:szCs w:val="21"/>
              </w:rPr>
              <w:t>准备</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B23AF9D"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布置安全、清洁、适宜</w:t>
            </w:r>
            <w:r w:rsidRPr="00C6745D">
              <w:rPr>
                <w:rFonts w:ascii="楷体" w:eastAsia="楷体" w:hAnsi="楷体" w:hint="eastAsia"/>
                <w:color w:val="FF0000"/>
                <w:sz w:val="21"/>
                <w:szCs w:val="21"/>
              </w:rPr>
              <w:t>婴幼儿</w:t>
            </w:r>
            <w:r w:rsidRPr="00C6745D">
              <w:rPr>
                <w:rFonts w:ascii="楷体" w:eastAsia="楷体" w:hAnsi="楷体"/>
                <w:color w:val="FF0000"/>
                <w:sz w:val="21"/>
                <w:szCs w:val="21"/>
              </w:rPr>
              <w:t>活动的环境。</w:t>
            </w:r>
          </w:p>
          <w:p w14:paraId="7314CDE2"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材料和设备准备齐全，符合活动需求。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02B4B9F"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800B143"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17BFF445"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C4A78C0"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b/>
                <w:bCs/>
                <w:color w:val="FF0000"/>
                <w:sz w:val="21"/>
                <w:szCs w:val="21"/>
              </w:rPr>
              <w:t>活动组织</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1007393E"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活动流程清晰，时间分配得当。</w:t>
            </w:r>
          </w:p>
          <w:p w14:paraId="002BAAB0"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活动内容符合</w:t>
            </w:r>
            <w:r w:rsidRPr="00C6745D">
              <w:rPr>
                <w:rFonts w:ascii="楷体" w:eastAsia="楷体" w:hAnsi="楷体" w:hint="eastAsia"/>
                <w:color w:val="FF0000"/>
                <w:sz w:val="21"/>
                <w:szCs w:val="21"/>
              </w:rPr>
              <w:t>婴幼儿</w:t>
            </w:r>
            <w:r w:rsidRPr="00C6745D">
              <w:rPr>
                <w:rFonts w:ascii="楷体" w:eastAsia="楷体" w:hAnsi="楷体"/>
                <w:color w:val="FF0000"/>
                <w:sz w:val="21"/>
                <w:szCs w:val="21"/>
              </w:rPr>
              <w:t>年龄特点和发展需要。</w:t>
            </w:r>
          </w:p>
          <w:p w14:paraId="263FC707"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3. 普通话标准、清晰，讲述流畅、连贯</w:t>
            </w:r>
          </w:p>
          <w:p w14:paraId="77C32E02"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 xml:space="preserve">4. </w:t>
            </w:r>
            <w:r w:rsidRPr="00C6745D">
              <w:rPr>
                <w:rFonts w:ascii="楷体" w:eastAsia="楷体" w:hAnsi="楷体"/>
                <w:color w:val="FF0000"/>
                <w:sz w:val="21"/>
                <w:szCs w:val="21"/>
              </w:rPr>
              <w:t>表情丰富，动作适宜，与内容相匹配</w:t>
            </w:r>
            <w:r w:rsidRPr="00C6745D">
              <w:rPr>
                <w:rFonts w:ascii="楷体" w:eastAsia="楷体" w:hAnsi="楷体" w:hint="eastAsia"/>
                <w:color w:val="FF0000"/>
                <w:sz w:val="21"/>
                <w:szCs w:val="21"/>
              </w:rPr>
              <w:t>，</w:t>
            </w:r>
            <w:r w:rsidRPr="00C6745D">
              <w:rPr>
                <w:rFonts w:ascii="楷体" w:eastAsia="楷体" w:hAnsi="楷体"/>
                <w:color w:val="FF0000"/>
                <w:sz w:val="21"/>
                <w:szCs w:val="21"/>
              </w:rPr>
              <w:t>能吸引婴幼儿兴趣。</w:t>
            </w:r>
            <w:r w:rsidRPr="00C6745D">
              <w:rPr>
                <w:rFonts w:ascii="楷体" w:eastAsia="楷体" w:hAnsi="楷体" w:hint="eastAsia"/>
                <w:color w:val="FF0000"/>
                <w:sz w:val="21"/>
                <w:szCs w:val="21"/>
              </w:rPr>
              <w:t xml:space="preserve"> </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15C9027B"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20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5B70F6FB"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4B8EB63D"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3A0AC2EC"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b/>
                <w:bCs/>
                <w:color w:val="FF0000"/>
                <w:sz w:val="21"/>
                <w:szCs w:val="21"/>
              </w:rPr>
              <w:t>专业</w:t>
            </w:r>
            <w:r w:rsidRPr="00C6745D">
              <w:rPr>
                <w:rFonts w:ascii="楷体" w:eastAsia="楷体" w:hAnsi="楷体" w:hint="eastAsia"/>
                <w:b/>
                <w:bCs/>
                <w:color w:val="FF0000"/>
                <w:sz w:val="21"/>
                <w:szCs w:val="21"/>
              </w:rPr>
              <w:t>精神</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49E4B8FE"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对保育活动有高度认同感，积极参与。</w:t>
            </w:r>
          </w:p>
          <w:p w14:paraId="6699B945"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展示出高水平的专业技能和知识，追求卓越。</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32657378"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790B8F8B"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7DEE9A8C"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CF22DFC" w14:textId="77777777" w:rsidR="00B00650" w:rsidRPr="00C6745D" w:rsidRDefault="00B00650" w:rsidP="002D0C58">
            <w:pPr>
              <w:spacing w:line="240" w:lineRule="auto"/>
              <w:rPr>
                <w:rFonts w:ascii="楷体" w:eastAsia="楷体" w:hAnsi="楷体"/>
                <w:color w:val="FF0000"/>
                <w:sz w:val="21"/>
                <w:szCs w:val="21"/>
              </w:rPr>
            </w:pPr>
            <w:proofErr w:type="gramStart"/>
            <w:r w:rsidRPr="00C6745D">
              <w:rPr>
                <w:rFonts w:ascii="楷体" w:eastAsia="楷体" w:hAnsi="楷体"/>
                <w:b/>
                <w:bCs/>
                <w:color w:val="FF0000"/>
                <w:sz w:val="21"/>
                <w:szCs w:val="21"/>
              </w:rPr>
              <w:t>师幼互动</w:t>
            </w:r>
            <w:proofErr w:type="gramEnd"/>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1DADEA3"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1.</w:t>
            </w:r>
            <w:r w:rsidRPr="00C6745D">
              <w:rPr>
                <w:rFonts w:ascii="楷体" w:eastAsia="楷体" w:hAnsi="楷体"/>
                <w:color w:val="FF0000"/>
                <w:sz w:val="21"/>
                <w:szCs w:val="21"/>
              </w:rPr>
              <w:t>与</w:t>
            </w:r>
            <w:r w:rsidRPr="00C6745D">
              <w:rPr>
                <w:rFonts w:ascii="楷体" w:eastAsia="楷体" w:hAnsi="楷体" w:hint="eastAsia"/>
                <w:color w:val="FF0000"/>
                <w:sz w:val="21"/>
                <w:szCs w:val="21"/>
              </w:rPr>
              <w:t>婴幼儿</w:t>
            </w:r>
            <w:r w:rsidRPr="00C6745D">
              <w:rPr>
                <w:rFonts w:ascii="楷体" w:eastAsia="楷体" w:hAnsi="楷体"/>
                <w:color w:val="FF0000"/>
                <w:sz w:val="21"/>
                <w:szCs w:val="21"/>
              </w:rPr>
              <w:t>沟通有效，能够理解并满足他们的需求。</w:t>
            </w:r>
          </w:p>
          <w:p w14:paraId="349BCEA2"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能够激发婴幼儿参与活动的兴趣和热情。</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852F843"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20B1343"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7BF4358E"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5ABE951" w14:textId="77777777" w:rsidR="00B00650" w:rsidRPr="00C6745D" w:rsidRDefault="00B00650" w:rsidP="002D0C58">
            <w:pPr>
              <w:spacing w:line="240" w:lineRule="auto"/>
              <w:rPr>
                <w:rFonts w:ascii="楷体" w:eastAsia="楷体" w:hAnsi="楷体"/>
                <w:color w:val="000000"/>
                <w:sz w:val="21"/>
                <w:szCs w:val="21"/>
              </w:rPr>
            </w:pPr>
            <w:r w:rsidRPr="00C6745D">
              <w:rPr>
                <w:rFonts w:ascii="楷体" w:eastAsia="楷体" w:hAnsi="楷体" w:hint="eastAsia"/>
                <w:b/>
                <w:bCs/>
                <w:color w:val="FF0000"/>
                <w:sz w:val="21"/>
                <w:szCs w:val="21"/>
              </w:rPr>
              <w:t>安全</w:t>
            </w:r>
            <w:r w:rsidRPr="00C6745D">
              <w:rPr>
                <w:rFonts w:ascii="楷体" w:eastAsia="楷体" w:hAnsi="楷体"/>
                <w:b/>
                <w:bCs/>
                <w:color w:val="FF0000"/>
                <w:sz w:val="21"/>
                <w:szCs w:val="21"/>
              </w:rPr>
              <w:t>意识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6F22ADF3"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采取有效的安全预防措施，确保活动安全。</w:t>
            </w:r>
          </w:p>
          <w:p w14:paraId="20784834"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能够有效处理活动中的突发安全事件。</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176AF5C"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132264E"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5706DBFA"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62B783C4"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人文</w:t>
            </w:r>
            <w:r w:rsidRPr="00C6745D">
              <w:rPr>
                <w:rFonts w:ascii="楷体" w:eastAsia="楷体" w:hAnsi="楷体"/>
                <w:b/>
                <w:bCs/>
                <w:color w:val="FF0000"/>
                <w:sz w:val="21"/>
                <w:szCs w:val="21"/>
              </w:rPr>
              <w:t>关怀</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546F342"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对婴幼儿情感需求敏感，能够及时识别并响应。</w:t>
            </w:r>
          </w:p>
          <w:p w14:paraId="7DEF0AE2"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对婴幼儿的情感表达给予积极的反馈和支持。</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56816D1F"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E442331"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15062629"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D31E31B"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lastRenderedPageBreak/>
              <w:t>问题解决</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DE2621E"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在活动中遇到问题时，能够逻辑清晰地分析和解决。</w:t>
            </w:r>
          </w:p>
          <w:p w14:paraId="30DAF489"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勇于创新，不断尝试新的活动内容和形式。</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AE40B3A"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98F99A4"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76A13E5E"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27F2B6DB"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b/>
                <w:bCs/>
                <w:color w:val="FF0000"/>
                <w:sz w:val="21"/>
                <w:szCs w:val="21"/>
              </w:rPr>
              <w:t>家长沟通</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255DBFBC"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与家长的沟通频率</w:t>
            </w:r>
            <w:r w:rsidRPr="00C6745D">
              <w:rPr>
                <w:rFonts w:ascii="楷体" w:eastAsia="楷体" w:hAnsi="楷体" w:hint="eastAsia"/>
                <w:color w:val="FF0000"/>
                <w:sz w:val="21"/>
                <w:szCs w:val="21"/>
              </w:rPr>
              <w:t>高，</w:t>
            </w:r>
            <w:r w:rsidRPr="00C6745D">
              <w:rPr>
                <w:rFonts w:ascii="楷体" w:eastAsia="楷体" w:hAnsi="楷体"/>
                <w:color w:val="FF0000"/>
                <w:sz w:val="21"/>
                <w:szCs w:val="21"/>
              </w:rPr>
              <w:t>效果</w:t>
            </w:r>
            <w:r w:rsidRPr="00C6745D">
              <w:rPr>
                <w:rFonts w:ascii="楷体" w:eastAsia="楷体" w:hAnsi="楷体" w:hint="eastAsia"/>
                <w:color w:val="FF0000"/>
                <w:sz w:val="21"/>
                <w:szCs w:val="21"/>
              </w:rPr>
              <w:t>好</w:t>
            </w:r>
            <w:r w:rsidRPr="00C6745D">
              <w:rPr>
                <w:rFonts w:ascii="楷体" w:eastAsia="楷体" w:hAnsi="楷体"/>
                <w:color w:val="FF0000"/>
                <w:sz w:val="21"/>
                <w:szCs w:val="21"/>
              </w:rPr>
              <w:t>。</w:t>
            </w:r>
          </w:p>
          <w:p w14:paraId="1891506A"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能够妥善处理家长的反馈，并将其应用于活动中。</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19C6A011"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73F7706F"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0D811446"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2E299A8"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团队合作</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6A2D7F18" w14:textId="77777777" w:rsidR="00B00650" w:rsidRPr="00C6745D" w:rsidRDefault="00B00650">
            <w:pPr>
              <w:pStyle w:val="a7"/>
              <w:numPr>
                <w:ilvl w:val="0"/>
                <w:numId w:val="2"/>
              </w:numPr>
              <w:spacing w:line="240" w:lineRule="auto"/>
              <w:ind w:firstLineChars="0"/>
              <w:rPr>
                <w:rFonts w:ascii="楷体" w:eastAsia="楷体" w:hAnsi="楷体"/>
                <w:color w:val="FF0000"/>
                <w:sz w:val="21"/>
                <w:szCs w:val="21"/>
              </w:rPr>
            </w:pPr>
            <w:r w:rsidRPr="00C6745D">
              <w:rPr>
                <w:rFonts w:ascii="楷体" w:eastAsia="楷体" w:hAnsi="楷体" w:hint="eastAsia"/>
                <w:color w:val="FF0000"/>
                <w:sz w:val="21"/>
                <w:szCs w:val="21"/>
              </w:rPr>
              <w:t>积极承担并完成小组分配的任务。</w:t>
            </w:r>
          </w:p>
          <w:p w14:paraId="6E71BD58" w14:textId="77777777" w:rsidR="00B00650" w:rsidRPr="00C6745D" w:rsidRDefault="00B00650">
            <w:pPr>
              <w:pStyle w:val="a7"/>
              <w:numPr>
                <w:ilvl w:val="0"/>
                <w:numId w:val="2"/>
              </w:numPr>
              <w:spacing w:line="240" w:lineRule="auto"/>
              <w:ind w:firstLineChars="0"/>
              <w:rPr>
                <w:rFonts w:ascii="楷体" w:eastAsia="楷体" w:hAnsi="楷体"/>
                <w:color w:val="FF0000"/>
                <w:sz w:val="21"/>
                <w:szCs w:val="21"/>
              </w:rPr>
            </w:pPr>
            <w:r w:rsidRPr="00C6745D">
              <w:rPr>
                <w:rFonts w:ascii="楷体" w:eastAsia="楷体" w:hAnsi="楷体" w:hint="eastAsia"/>
                <w:color w:val="FF0000"/>
                <w:sz w:val="21"/>
                <w:szCs w:val="21"/>
              </w:rPr>
              <w:t>主动与同伴合作，分享经验，共同解决问题。</w:t>
            </w:r>
          </w:p>
          <w:p w14:paraId="1C79BBF4" w14:textId="77777777" w:rsidR="00B00650" w:rsidRPr="00C6745D" w:rsidRDefault="00B00650">
            <w:pPr>
              <w:pStyle w:val="a7"/>
              <w:numPr>
                <w:ilvl w:val="0"/>
                <w:numId w:val="2"/>
              </w:numPr>
              <w:spacing w:line="240" w:lineRule="auto"/>
              <w:ind w:firstLineChars="0"/>
              <w:rPr>
                <w:rFonts w:ascii="楷体" w:eastAsia="楷体" w:hAnsi="楷体"/>
                <w:color w:val="FF0000"/>
                <w:sz w:val="21"/>
                <w:szCs w:val="21"/>
              </w:rPr>
            </w:pPr>
            <w:r w:rsidRPr="00C6745D">
              <w:rPr>
                <w:rFonts w:ascii="楷体" w:eastAsia="楷体" w:hAnsi="楷体" w:hint="eastAsia"/>
                <w:color w:val="FF0000"/>
                <w:sz w:val="21"/>
                <w:szCs w:val="21"/>
              </w:rPr>
              <w:t>对小组学习氛围和问题的解决做出积极贡献。</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52C312C"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B671AF0"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27BF10DE"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BF385EA"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b/>
                <w:bCs/>
                <w:color w:val="FF0000"/>
                <w:sz w:val="21"/>
                <w:szCs w:val="21"/>
              </w:rPr>
              <w:t>总分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8653C99" w14:textId="77777777" w:rsidR="00B00650" w:rsidRPr="00C6745D" w:rsidRDefault="00B00650" w:rsidP="002D0C58">
            <w:pPr>
              <w:spacing w:line="240" w:lineRule="auto"/>
              <w:rPr>
                <w:rFonts w:ascii="楷体" w:eastAsia="楷体" w:hAnsi="楷体"/>
                <w:color w:val="FF0000"/>
                <w:sz w:val="21"/>
                <w:szCs w:val="21"/>
              </w:rPr>
            </w:pP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ED28437"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color w:val="FF0000"/>
                <w:sz w:val="21"/>
                <w:szCs w:val="21"/>
              </w:rPr>
              <w:t>100分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D26E22A" w14:textId="77777777" w:rsidR="00B00650" w:rsidRPr="00C6745D" w:rsidRDefault="00B00650" w:rsidP="002D0C58">
            <w:pPr>
              <w:spacing w:line="240" w:lineRule="auto"/>
              <w:rPr>
                <w:rFonts w:ascii="楷体" w:eastAsia="楷体" w:hAnsi="楷体"/>
                <w:color w:val="FF0000"/>
                <w:sz w:val="21"/>
                <w:szCs w:val="21"/>
              </w:rPr>
            </w:pPr>
          </w:p>
        </w:tc>
      </w:tr>
    </w:tbl>
    <w:p w14:paraId="67F6E38C" w14:textId="77777777" w:rsidR="00B00650" w:rsidRDefault="00B00650" w:rsidP="00B00650">
      <w:pPr>
        <w:rPr>
          <w:color w:val="FF0000"/>
        </w:rPr>
      </w:pPr>
    </w:p>
    <w:p w14:paraId="40E2B1FB" w14:textId="77777777" w:rsidR="00934667" w:rsidRDefault="00377257" w:rsidP="00377257">
      <w:r>
        <w:rPr>
          <w:rFonts w:hint="eastAsia"/>
        </w:rPr>
        <w:t>（</w:t>
      </w:r>
      <w:r>
        <w:t>2</w:t>
      </w:r>
      <w:r>
        <w:t>）</w:t>
      </w:r>
      <w:r>
        <w:t xml:space="preserve"> </w:t>
      </w:r>
      <w:r>
        <w:t>设计保育活动：根据</w:t>
      </w:r>
      <w:r>
        <w:t>1—2</w:t>
      </w:r>
      <w:r>
        <w:t>岁幼儿情感与社会保育要点，尝试设计保育活动。</w:t>
      </w:r>
    </w:p>
    <w:p w14:paraId="33611B02" w14:textId="77777777" w:rsidR="00C6745D" w:rsidRPr="00F66215" w:rsidRDefault="00C6745D" w:rsidP="00C6745D">
      <w:pPr>
        <w:rPr>
          <w:rFonts w:ascii="楷体" w:eastAsia="楷体" w:hAnsi="楷体"/>
          <w:color w:val="FF0000"/>
          <w:sz w:val="21"/>
          <w:szCs w:val="21"/>
        </w:rPr>
      </w:pPr>
      <w:r w:rsidRPr="00F66215">
        <w:rPr>
          <w:rFonts w:ascii="楷体" w:eastAsia="楷体" w:hAnsi="楷体" w:hint="eastAsia"/>
          <w:color w:val="FF0000"/>
          <w:sz w:val="21"/>
          <w:szCs w:val="21"/>
        </w:rPr>
        <w:t>参考答案：</w:t>
      </w:r>
    </w:p>
    <w:p w14:paraId="53D2CE70" w14:textId="77777777" w:rsidR="00B00650" w:rsidRPr="00C6745D" w:rsidRDefault="00B00650" w:rsidP="00B00650">
      <w:pPr>
        <w:jc w:val="center"/>
        <w:rPr>
          <w:rFonts w:ascii="楷体" w:eastAsia="楷体" w:hAnsi="楷体"/>
          <w:b/>
          <w:bCs/>
          <w:color w:val="FF0000"/>
          <w:sz w:val="21"/>
          <w:szCs w:val="21"/>
        </w:rPr>
      </w:pPr>
      <w:r w:rsidRPr="00C6745D">
        <w:rPr>
          <w:rFonts w:ascii="楷体" w:eastAsia="楷体" w:hAnsi="楷体" w:hint="eastAsia"/>
          <w:b/>
          <w:bCs/>
          <w:color w:val="FF0000"/>
          <w:sz w:val="21"/>
          <w:szCs w:val="21"/>
        </w:rPr>
        <w:t>婴幼儿保育活动设计表</w:t>
      </w:r>
    </w:p>
    <w:tbl>
      <w:tblPr>
        <w:tblW w:w="5000" w:type="pct"/>
        <w:tblCellMar>
          <w:top w:w="15" w:type="dxa"/>
          <w:left w:w="15" w:type="dxa"/>
          <w:bottom w:w="15" w:type="dxa"/>
          <w:right w:w="15" w:type="dxa"/>
        </w:tblCellMar>
        <w:tblLook w:val="04A0" w:firstRow="1" w:lastRow="0" w:firstColumn="1" w:lastColumn="0" w:noHBand="0" w:noVBand="1"/>
      </w:tblPr>
      <w:tblGrid>
        <w:gridCol w:w="1408"/>
        <w:gridCol w:w="2553"/>
        <w:gridCol w:w="1277"/>
        <w:gridCol w:w="3052"/>
      </w:tblGrid>
      <w:tr w:rsidR="00D004BE" w:rsidRPr="00C6745D" w14:paraId="42153539"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84B352B" w14:textId="77777777" w:rsidR="00D004BE" w:rsidRPr="00C6745D" w:rsidRDefault="00D004BE" w:rsidP="002D0C58">
            <w:pPr>
              <w:spacing w:line="240" w:lineRule="auto"/>
              <w:rPr>
                <w:rFonts w:ascii="楷体" w:eastAsia="楷体" w:hAnsi="楷体"/>
                <w:b/>
                <w:bCs/>
                <w:color w:val="FF0000"/>
                <w:sz w:val="21"/>
                <w:szCs w:val="21"/>
              </w:rPr>
            </w:pPr>
            <w:r w:rsidRPr="00C6745D">
              <w:rPr>
                <w:rFonts w:ascii="楷体" w:eastAsia="楷体" w:hAnsi="楷体"/>
                <w:b/>
                <w:bCs/>
                <w:color w:val="FF0000"/>
                <w:sz w:val="21"/>
                <w:szCs w:val="21"/>
              </w:rPr>
              <w:t>活动名称</w:t>
            </w:r>
          </w:p>
        </w:tc>
        <w:tc>
          <w:tcPr>
            <w:tcW w:w="154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84384D2" w14:textId="585C2380" w:rsidR="00D004BE" w:rsidRPr="00C6745D" w:rsidRDefault="00A43C0C" w:rsidP="002D0C58">
            <w:pPr>
              <w:spacing w:line="240" w:lineRule="auto"/>
              <w:rPr>
                <w:rFonts w:ascii="楷体" w:eastAsia="楷体" w:hAnsi="楷体"/>
                <w:b/>
                <w:bCs/>
                <w:color w:val="FF0000"/>
                <w:sz w:val="21"/>
                <w:szCs w:val="21"/>
              </w:rPr>
            </w:pPr>
            <w:r w:rsidRPr="00C6745D">
              <w:rPr>
                <w:rFonts w:ascii="楷体" w:eastAsia="楷体" w:hAnsi="楷体" w:hint="eastAsia"/>
                <w:color w:val="FF0000"/>
                <w:sz w:val="21"/>
                <w:szCs w:val="21"/>
              </w:rPr>
              <w:t>我爱爸爸妈妈</w:t>
            </w:r>
          </w:p>
        </w:tc>
        <w:tc>
          <w:tcPr>
            <w:tcW w:w="77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14B29BC" w14:textId="77777777" w:rsidR="00D004BE" w:rsidRPr="00C6745D" w:rsidRDefault="00D004BE"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活动对象</w:t>
            </w:r>
          </w:p>
        </w:tc>
        <w:tc>
          <w:tcPr>
            <w:tcW w:w="1841"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B8CC2AC" w14:textId="26576409" w:rsidR="00D004BE" w:rsidRPr="00C6745D" w:rsidRDefault="00A43C0C"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12-24月龄</w:t>
            </w:r>
          </w:p>
        </w:tc>
      </w:tr>
      <w:tr w:rsidR="00D004BE" w:rsidRPr="00C6745D" w14:paraId="53951003"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2A7A565" w14:textId="77777777" w:rsidR="00D004BE" w:rsidRPr="00C6745D" w:rsidRDefault="00D004BE" w:rsidP="002D0C58">
            <w:pPr>
              <w:spacing w:line="240" w:lineRule="auto"/>
              <w:rPr>
                <w:rFonts w:ascii="楷体" w:eastAsia="楷体" w:hAnsi="楷体"/>
                <w:b/>
                <w:bCs/>
                <w:color w:val="FF0000"/>
                <w:sz w:val="21"/>
                <w:szCs w:val="21"/>
              </w:rPr>
            </w:pPr>
            <w:r w:rsidRPr="00C6745D">
              <w:rPr>
                <w:rFonts w:ascii="楷体" w:eastAsia="楷体" w:hAnsi="楷体" w:hint="eastAsia"/>
                <w:b/>
                <w:bCs/>
                <w:color w:val="FF0000"/>
                <w:sz w:val="21"/>
                <w:szCs w:val="21"/>
              </w:rPr>
              <w:t>活动目标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480FDCA" w14:textId="7AF2FECC" w:rsidR="00D004BE" w:rsidRPr="00C6745D" w:rsidRDefault="00A43C0C"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鼓励宝宝用简单的动作、语言或礼物表达爱</w:t>
            </w:r>
          </w:p>
        </w:tc>
      </w:tr>
      <w:tr w:rsidR="00D004BE" w:rsidRPr="00C6745D" w14:paraId="29A79C0C"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189436EF" w14:textId="77777777" w:rsidR="00D004BE" w:rsidRPr="00C6745D" w:rsidRDefault="00D004BE" w:rsidP="002D0C58">
            <w:pPr>
              <w:spacing w:line="240" w:lineRule="auto"/>
              <w:rPr>
                <w:rFonts w:ascii="楷体" w:eastAsia="楷体" w:hAnsi="楷体"/>
                <w:b/>
                <w:bCs/>
                <w:color w:val="FF0000"/>
                <w:sz w:val="21"/>
                <w:szCs w:val="21"/>
              </w:rPr>
            </w:pPr>
            <w:r w:rsidRPr="00C6745D">
              <w:rPr>
                <w:rFonts w:ascii="楷体" w:eastAsia="楷体" w:hAnsi="楷体" w:hint="eastAsia"/>
                <w:b/>
                <w:bCs/>
                <w:color w:val="FF0000"/>
                <w:sz w:val="21"/>
                <w:szCs w:val="21"/>
              </w:rPr>
              <w:t>活动准备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046729D" w14:textId="246D7DEA" w:rsidR="00D004BE" w:rsidRPr="00C6745D" w:rsidRDefault="00A43C0C"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彩色纸张、安全剪刀（或预剪好的形状）、胶水、彩笔、</w:t>
            </w:r>
            <w:r w:rsidR="00390CE7" w:rsidRPr="00C6745D">
              <w:rPr>
                <w:rFonts w:ascii="楷体" w:eastAsia="楷体" w:hAnsi="楷体" w:hint="eastAsia"/>
                <w:color w:val="FF0000"/>
                <w:sz w:val="21"/>
                <w:szCs w:val="21"/>
              </w:rPr>
              <w:t>装饰材料一套、</w:t>
            </w:r>
            <w:r w:rsidRPr="00C6745D">
              <w:rPr>
                <w:rFonts w:ascii="楷体" w:eastAsia="楷体" w:hAnsi="楷体" w:hint="eastAsia"/>
                <w:color w:val="FF0000"/>
                <w:sz w:val="21"/>
                <w:szCs w:val="21"/>
              </w:rPr>
              <w:t>全家福</w:t>
            </w:r>
            <w:r w:rsidRPr="00C6745D">
              <w:rPr>
                <w:rFonts w:ascii="楷体" w:eastAsia="楷体" w:hAnsi="楷体"/>
                <w:color w:val="FF0000"/>
                <w:sz w:val="21"/>
                <w:szCs w:val="21"/>
              </w:rPr>
              <w:t>照片</w:t>
            </w:r>
            <w:r w:rsidR="006C430B" w:rsidRPr="00C6745D">
              <w:rPr>
                <w:rFonts w:ascii="楷体" w:eastAsia="楷体" w:hAnsi="楷体" w:hint="eastAsia"/>
                <w:color w:val="FF0000"/>
                <w:sz w:val="21"/>
                <w:szCs w:val="21"/>
              </w:rPr>
              <w:t>、</w:t>
            </w:r>
            <w:r w:rsidR="00617224" w:rsidRPr="00C6745D">
              <w:rPr>
                <w:rFonts w:ascii="楷体" w:eastAsia="楷体" w:hAnsi="楷体" w:hint="eastAsia"/>
                <w:color w:val="FF0000"/>
                <w:sz w:val="21"/>
                <w:szCs w:val="21"/>
              </w:rPr>
              <w:t>轻柔的</w:t>
            </w:r>
            <w:r w:rsidR="006C430B" w:rsidRPr="00C6745D">
              <w:rPr>
                <w:rFonts w:ascii="楷体" w:eastAsia="楷体" w:hAnsi="楷体" w:hint="eastAsia"/>
                <w:color w:val="FF0000"/>
                <w:sz w:val="21"/>
                <w:szCs w:val="21"/>
              </w:rPr>
              <w:t>背景</w:t>
            </w:r>
            <w:r w:rsidR="00617224" w:rsidRPr="00C6745D">
              <w:rPr>
                <w:rFonts w:ascii="楷体" w:eastAsia="楷体" w:hAnsi="楷体" w:hint="eastAsia"/>
                <w:color w:val="FF0000"/>
                <w:sz w:val="21"/>
                <w:szCs w:val="21"/>
              </w:rPr>
              <w:t>音乐</w:t>
            </w:r>
            <w:r w:rsidR="00617224" w:rsidRPr="00C6745D">
              <w:rPr>
                <w:rFonts w:ascii="楷体" w:eastAsia="楷体" w:hAnsi="楷体"/>
                <w:color w:val="FF0000"/>
                <w:sz w:val="21"/>
                <w:szCs w:val="21"/>
              </w:rPr>
              <w:t>《世上只有妈妈好》</w:t>
            </w:r>
          </w:p>
        </w:tc>
      </w:tr>
      <w:tr w:rsidR="00D004BE" w:rsidRPr="00C6745D" w14:paraId="7712AD08"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1E1A35E1" w14:textId="77777777" w:rsidR="00D004BE" w:rsidRPr="00C6745D" w:rsidRDefault="00D004BE" w:rsidP="002D0C58">
            <w:pPr>
              <w:spacing w:line="240" w:lineRule="auto"/>
              <w:rPr>
                <w:rFonts w:ascii="楷体" w:eastAsia="楷体" w:hAnsi="楷体"/>
                <w:b/>
                <w:bCs/>
                <w:color w:val="FF0000"/>
                <w:sz w:val="21"/>
                <w:szCs w:val="21"/>
              </w:rPr>
            </w:pPr>
            <w:r w:rsidRPr="00C6745D">
              <w:rPr>
                <w:rFonts w:ascii="楷体" w:eastAsia="楷体" w:hAnsi="楷体" w:hint="eastAsia"/>
                <w:b/>
                <w:bCs/>
                <w:color w:val="FF0000"/>
                <w:sz w:val="21"/>
                <w:szCs w:val="21"/>
              </w:rPr>
              <w:t>活动过程</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FCBDD44" w14:textId="77777777" w:rsidR="006C430B" w:rsidRPr="00C6745D" w:rsidRDefault="006C430B" w:rsidP="006C430B">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一、导入</w:t>
            </w:r>
          </w:p>
          <w:p w14:paraId="1796FA4E" w14:textId="28714921" w:rsidR="006C430B" w:rsidRPr="00C6745D" w:rsidRDefault="006C430B" w:rsidP="006C430B">
            <w:pPr>
              <w:spacing w:line="240" w:lineRule="auto"/>
              <w:rPr>
                <w:rFonts w:ascii="楷体" w:eastAsia="楷体" w:hAnsi="楷体"/>
                <w:color w:val="FF0000"/>
                <w:sz w:val="21"/>
                <w:szCs w:val="21"/>
              </w:rPr>
            </w:pPr>
            <w:r w:rsidRPr="00C6745D">
              <w:rPr>
                <w:rFonts w:ascii="楷体" w:eastAsia="楷体" w:hAnsi="楷体"/>
                <w:color w:val="FF0000"/>
                <w:sz w:val="21"/>
                <w:szCs w:val="21"/>
              </w:rPr>
              <w:t>播放轻柔的背景音乐，教师手持</w:t>
            </w:r>
            <w:r w:rsidRPr="00C6745D">
              <w:rPr>
                <w:rFonts w:ascii="楷体" w:eastAsia="楷体" w:hAnsi="楷体" w:hint="eastAsia"/>
                <w:color w:val="FF0000"/>
                <w:sz w:val="21"/>
                <w:szCs w:val="21"/>
              </w:rPr>
              <w:t>全家福</w:t>
            </w:r>
            <w:r w:rsidRPr="00C6745D">
              <w:rPr>
                <w:rFonts w:ascii="楷体" w:eastAsia="楷体" w:hAnsi="楷体"/>
                <w:color w:val="FF0000"/>
                <w:sz w:val="21"/>
                <w:szCs w:val="21"/>
              </w:rPr>
              <w:t>照片，温柔地向幼儿介绍：“今天，我们要一起聊聊我们的家，说说我们最爱的爸爸和妈妈。”提问幼儿：“你们有没有见过照片里的谁呀？他们是谁呢？”引导幼儿</w:t>
            </w:r>
            <w:r w:rsidRPr="00C6745D">
              <w:rPr>
                <w:rFonts w:ascii="楷体" w:eastAsia="楷体" w:hAnsi="楷体" w:hint="eastAsia"/>
                <w:color w:val="FF0000"/>
                <w:sz w:val="21"/>
                <w:szCs w:val="21"/>
              </w:rPr>
              <w:t>指认出自己及家人，说出</w:t>
            </w:r>
            <w:r w:rsidRPr="00C6745D">
              <w:rPr>
                <w:rFonts w:ascii="楷体" w:eastAsia="楷体" w:hAnsi="楷体"/>
                <w:color w:val="FF0000"/>
                <w:sz w:val="21"/>
                <w:szCs w:val="21"/>
              </w:rPr>
              <w:t>“爸爸”和“妈妈”。</w:t>
            </w:r>
          </w:p>
          <w:p w14:paraId="09D10004" w14:textId="28131314" w:rsidR="00D004BE" w:rsidRPr="00C6745D" w:rsidRDefault="006C430B" w:rsidP="006C430B">
            <w:pPr>
              <w:spacing w:line="240" w:lineRule="auto"/>
              <w:rPr>
                <w:rFonts w:ascii="楷体" w:eastAsia="楷体" w:hAnsi="楷体"/>
                <w:color w:val="FF0000"/>
                <w:sz w:val="21"/>
                <w:szCs w:val="21"/>
              </w:rPr>
            </w:pPr>
            <w:r w:rsidRPr="00C6745D">
              <w:rPr>
                <w:rFonts w:ascii="楷体" w:eastAsia="楷体" w:hAnsi="楷体" w:hint="eastAsia"/>
                <w:color w:val="FF0000"/>
                <w:sz w:val="21"/>
                <w:szCs w:val="21"/>
                <w:highlight w:val="lightGray"/>
              </w:rPr>
              <w:t>二、</w:t>
            </w:r>
            <w:r w:rsidRPr="00C6745D">
              <w:rPr>
                <w:rFonts w:ascii="楷体" w:eastAsia="楷体" w:hAnsi="楷体" w:hint="eastAsia"/>
                <w:color w:val="FF0000"/>
                <w:sz w:val="21"/>
                <w:szCs w:val="21"/>
              </w:rPr>
              <w:t>亲亲抱抱</w:t>
            </w:r>
          </w:p>
          <w:p w14:paraId="14FFB142" w14:textId="2BB7F98C" w:rsidR="006C430B" w:rsidRPr="00C6745D" w:rsidRDefault="006C430B" w:rsidP="006C430B">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1．爸爸妈妈用夸张的语言、愉快地亲亲抱抱宝宝，感染幼儿模仿主动亲亲抱抱爸爸妈妈。</w:t>
            </w:r>
          </w:p>
          <w:p w14:paraId="0CD5838D" w14:textId="64790F3F" w:rsidR="006C430B" w:rsidRPr="00C6745D" w:rsidRDefault="006C430B" w:rsidP="006C430B">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2．</w:t>
            </w:r>
            <w:r w:rsidRPr="00C6745D">
              <w:rPr>
                <w:rFonts w:ascii="楷体" w:eastAsia="楷体" w:hAnsi="楷体"/>
                <w:color w:val="FF0000"/>
                <w:sz w:val="21"/>
                <w:szCs w:val="21"/>
              </w:rPr>
              <w:t>邀请几位幼儿分别扮演爸爸、妈妈和宝宝，进行简单的家庭场景模拟。如“爸爸下班回家，宝宝给爸爸拿拖鞋”，“妈妈</w:t>
            </w:r>
            <w:r w:rsidR="00617224" w:rsidRPr="00C6745D">
              <w:rPr>
                <w:rFonts w:ascii="楷体" w:eastAsia="楷体" w:hAnsi="楷体" w:hint="eastAsia"/>
                <w:color w:val="FF0000"/>
                <w:sz w:val="21"/>
                <w:szCs w:val="21"/>
              </w:rPr>
              <w:t>下班回家</w:t>
            </w:r>
            <w:r w:rsidRPr="00C6745D">
              <w:rPr>
                <w:rFonts w:ascii="楷体" w:eastAsia="楷体" w:hAnsi="楷体"/>
                <w:color w:val="FF0000"/>
                <w:sz w:val="21"/>
                <w:szCs w:val="21"/>
              </w:rPr>
              <w:t>，宝宝</w:t>
            </w:r>
            <w:r w:rsidR="00617224" w:rsidRPr="00C6745D">
              <w:rPr>
                <w:rFonts w:ascii="楷体" w:eastAsia="楷体" w:hAnsi="楷体" w:hint="eastAsia"/>
                <w:color w:val="FF0000"/>
                <w:sz w:val="21"/>
                <w:szCs w:val="21"/>
              </w:rPr>
              <w:t>给捶捶背</w:t>
            </w:r>
            <w:r w:rsidRPr="00C6745D">
              <w:rPr>
                <w:rFonts w:ascii="楷体" w:eastAsia="楷体" w:hAnsi="楷体"/>
                <w:color w:val="FF0000"/>
                <w:sz w:val="21"/>
                <w:szCs w:val="21"/>
              </w:rPr>
              <w:t>”等，通过角色扮演加深幼儿对家庭成员间互动的理解。</w:t>
            </w:r>
          </w:p>
          <w:p w14:paraId="36B329F7" w14:textId="77777777" w:rsidR="006C430B" w:rsidRPr="00C6745D" w:rsidRDefault="00617224"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三、制作感恩礼物</w:t>
            </w:r>
          </w:p>
          <w:p w14:paraId="6AEA86E2" w14:textId="07AA5BA1" w:rsidR="00617224" w:rsidRPr="00C6745D" w:rsidRDefault="00617224" w:rsidP="00617224">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老师</w:t>
            </w:r>
            <w:r w:rsidRPr="00C6745D">
              <w:rPr>
                <w:rFonts w:ascii="楷体" w:eastAsia="楷体" w:hAnsi="楷体"/>
                <w:color w:val="FF0000"/>
                <w:sz w:val="21"/>
                <w:szCs w:val="21"/>
              </w:rPr>
              <w:t>指导幼儿用彩色纸张、胶水等材料制作简单的“爱心卡”或“家庭相框”。教师示范并讲解制作步骤，鼓励幼儿发挥想象力，装饰自己的作品。</w:t>
            </w:r>
            <w:r w:rsidRPr="00C6745D">
              <w:rPr>
                <w:rFonts w:ascii="楷体" w:eastAsia="楷体" w:hAnsi="楷体" w:hint="eastAsia"/>
                <w:color w:val="FF0000"/>
                <w:sz w:val="21"/>
                <w:szCs w:val="21"/>
              </w:rPr>
              <w:t>爸爸妈妈旁边协助完成。</w:t>
            </w:r>
          </w:p>
          <w:p w14:paraId="6E0F2672" w14:textId="637EB4B1" w:rsidR="00617224" w:rsidRPr="00C6745D" w:rsidRDefault="00617224" w:rsidP="00617224">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四、结束环节</w:t>
            </w:r>
          </w:p>
          <w:p w14:paraId="686B4A6A" w14:textId="6D5A07CA" w:rsidR="00617224" w:rsidRPr="00C6745D" w:rsidRDefault="00617224" w:rsidP="00617224">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引导</w:t>
            </w:r>
            <w:r w:rsidRPr="00C6745D">
              <w:rPr>
                <w:rFonts w:ascii="楷体" w:eastAsia="楷体" w:hAnsi="楷体"/>
                <w:color w:val="FF0000"/>
                <w:sz w:val="21"/>
                <w:szCs w:val="21"/>
              </w:rPr>
              <w:t>幼儿</w:t>
            </w:r>
            <w:r w:rsidRPr="00C6745D">
              <w:rPr>
                <w:rFonts w:ascii="楷体" w:eastAsia="楷体" w:hAnsi="楷体" w:hint="eastAsia"/>
                <w:color w:val="FF0000"/>
                <w:sz w:val="21"/>
                <w:szCs w:val="21"/>
              </w:rPr>
              <w:t>将制作好的礼物送给爸爸妈妈</w:t>
            </w:r>
            <w:r w:rsidRPr="00C6745D">
              <w:rPr>
                <w:rFonts w:ascii="楷体" w:eastAsia="楷体" w:hAnsi="楷体"/>
                <w:color w:val="FF0000"/>
                <w:sz w:val="21"/>
                <w:szCs w:val="21"/>
              </w:rPr>
              <w:t>，鼓励幼儿尝试用简单的句子或动作向身边的老师或家长表达爱意</w:t>
            </w:r>
            <w:r w:rsidRPr="00C6745D">
              <w:rPr>
                <w:rFonts w:ascii="楷体" w:eastAsia="楷体" w:hAnsi="楷体" w:hint="eastAsia"/>
                <w:color w:val="FF0000"/>
                <w:sz w:val="21"/>
                <w:szCs w:val="21"/>
              </w:rPr>
              <w:t>，如</w:t>
            </w:r>
            <w:r w:rsidRPr="00C6745D">
              <w:rPr>
                <w:rFonts w:ascii="楷体" w:eastAsia="楷体" w:hAnsi="楷体"/>
                <w:color w:val="FF0000"/>
                <w:sz w:val="21"/>
                <w:szCs w:val="21"/>
              </w:rPr>
              <w:t>“这是我做给爸爸妈妈的，我爱你们！”</w:t>
            </w:r>
            <w:r w:rsidRPr="00C6745D">
              <w:rPr>
                <w:rFonts w:ascii="楷体" w:eastAsia="楷体" w:hAnsi="楷体" w:hint="eastAsia"/>
                <w:color w:val="FF0000"/>
                <w:sz w:val="21"/>
                <w:szCs w:val="21"/>
              </w:rPr>
              <w:t>，或者</w:t>
            </w:r>
            <w:r w:rsidRPr="00C6745D">
              <w:rPr>
                <w:rFonts w:ascii="楷体" w:eastAsia="楷体" w:hAnsi="楷体"/>
                <w:color w:val="FF0000"/>
                <w:sz w:val="21"/>
                <w:szCs w:val="21"/>
              </w:rPr>
              <w:t>给爸爸妈妈一个大大的拥抱</w:t>
            </w:r>
            <w:r w:rsidRPr="00C6745D">
              <w:rPr>
                <w:rFonts w:ascii="楷体" w:eastAsia="楷体" w:hAnsi="楷体" w:hint="eastAsia"/>
                <w:color w:val="FF0000"/>
                <w:sz w:val="21"/>
                <w:szCs w:val="21"/>
              </w:rPr>
              <w:t>。</w:t>
            </w:r>
          </w:p>
        </w:tc>
      </w:tr>
      <w:tr w:rsidR="00D004BE" w:rsidRPr="00C6745D" w14:paraId="6B0E02D2" w14:textId="77777777" w:rsidTr="002D0C58">
        <w:tc>
          <w:tcPr>
            <w:tcW w:w="84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2284F4A8" w14:textId="77777777" w:rsidR="00D004BE" w:rsidRPr="00C6745D" w:rsidRDefault="00D004BE"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活动分析</w:t>
            </w:r>
          </w:p>
        </w:tc>
        <w:tc>
          <w:tcPr>
            <w:tcW w:w="4151" w:type="pct"/>
            <w:gridSpan w:val="3"/>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61AAA879" w14:textId="1BBE4776" w:rsidR="00617224" w:rsidRPr="00C6745D" w:rsidRDefault="00617224" w:rsidP="002D4C8F">
            <w:pPr>
              <w:spacing w:line="240" w:lineRule="auto"/>
              <w:rPr>
                <w:rFonts w:ascii="楷体" w:eastAsia="楷体" w:hAnsi="楷体"/>
                <w:color w:val="FF0000"/>
                <w:sz w:val="21"/>
                <w:szCs w:val="21"/>
              </w:rPr>
            </w:pPr>
            <w:r w:rsidRPr="00C6745D">
              <w:rPr>
                <w:rFonts w:ascii="楷体" w:eastAsia="楷体" w:hAnsi="楷体"/>
                <w:color w:val="FF0000"/>
                <w:sz w:val="21"/>
                <w:szCs w:val="21"/>
              </w:rPr>
              <w:t>家长</w:t>
            </w:r>
            <w:r w:rsidRPr="00C6745D">
              <w:rPr>
                <w:rFonts w:ascii="楷体" w:eastAsia="楷体" w:hAnsi="楷体" w:hint="eastAsia"/>
                <w:color w:val="FF0000"/>
                <w:sz w:val="21"/>
                <w:szCs w:val="21"/>
              </w:rPr>
              <w:t>要积极</w:t>
            </w:r>
            <w:r w:rsidRPr="00C6745D">
              <w:rPr>
                <w:rFonts w:ascii="楷体" w:eastAsia="楷体" w:hAnsi="楷体"/>
                <w:color w:val="FF0000"/>
                <w:sz w:val="21"/>
                <w:szCs w:val="21"/>
              </w:rPr>
              <w:t>参与活动，</w:t>
            </w:r>
            <w:r w:rsidRPr="00C6745D">
              <w:rPr>
                <w:rFonts w:ascii="楷体" w:eastAsia="楷体" w:hAnsi="楷体" w:hint="eastAsia"/>
                <w:color w:val="FF0000"/>
                <w:sz w:val="21"/>
                <w:szCs w:val="21"/>
              </w:rPr>
              <w:t>当</w:t>
            </w:r>
            <w:r w:rsidR="002D4C8F" w:rsidRPr="00C6745D">
              <w:rPr>
                <w:rFonts w:ascii="楷体" w:eastAsia="楷体" w:hAnsi="楷体" w:hint="eastAsia"/>
                <w:color w:val="FF0000"/>
                <w:sz w:val="21"/>
                <w:szCs w:val="21"/>
              </w:rPr>
              <w:t>宝宝</w:t>
            </w:r>
            <w:r w:rsidRPr="00C6745D">
              <w:rPr>
                <w:rFonts w:ascii="楷体" w:eastAsia="楷体" w:hAnsi="楷体" w:hint="eastAsia"/>
                <w:color w:val="FF0000"/>
                <w:sz w:val="21"/>
                <w:szCs w:val="21"/>
              </w:rPr>
              <w:t>表达爱意时要及时</w:t>
            </w:r>
            <w:r w:rsidR="002D4C8F" w:rsidRPr="00C6745D">
              <w:rPr>
                <w:rFonts w:ascii="楷体" w:eastAsia="楷体" w:hAnsi="楷体" w:hint="eastAsia"/>
                <w:color w:val="FF0000"/>
                <w:sz w:val="21"/>
                <w:szCs w:val="21"/>
              </w:rPr>
              <w:t>做</w:t>
            </w:r>
            <w:r w:rsidRPr="00C6745D">
              <w:rPr>
                <w:rFonts w:ascii="楷体" w:eastAsia="楷体" w:hAnsi="楷体" w:hint="eastAsia"/>
                <w:color w:val="FF0000"/>
                <w:sz w:val="21"/>
                <w:szCs w:val="21"/>
              </w:rPr>
              <w:t>出回应，如“妈妈最</w:t>
            </w:r>
            <w:r w:rsidRPr="00C6745D">
              <w:rPr>
                <w:rFonts w:ascii="楷体" w:eastAsia="楷体" w:hAnsi="楷体" w:hint="eastAsia"/>
                <w:color w:val="FF0000"/>
                <w:sz w:val="21"/>
                <w:szCs w:val="21"/>
              </w:rPr>
              <w:lastRenderedPageBreak/>
              <w:t>爱宝宝了”“我喜欢宝宝的礼物”</w:t>
            </w:r>
            <w:r w:rsidR="002D4C8F" w:rsidRPr="00C6745D">
              <w:rPr>
                <w:rFonts w:ascii="楷体" w:eastAsia="楷体" w:hAnsi="楷体" w:hint="eastAsia"/>
                <w:color w:val="FF0000"/>
                <w:sz w:val="21"/>
                <w:szCs w:val="21"/>
              </w:rPr>
              <w:t>，让宝宝感受自己的被爱和被重视</w:t>
            </w:r>
            <w:r w:rsidRPr="00C6745D">
              <w:rPr>
                <w:rFonts w:ascii="楷体" w:eastAsia="楷体" w:hAnsi="楷体" w:hint="eastAsia"/>
                <w:color w:val="FF0000"/>
                <w:sz w:val="21"/>
                <w:szCs w:val="21"/>
              </w:rPr>
              <w:t>。当然家长在</w:t>
            </w:r>
            <w:r w:rsidRPr="00C6745D">
              <w:rPr>
                <w:rFonts w:ascii="楷体" w:eastAsia="楷体" w:hAnsi="楷体"/>
                <w:color w:val="FF0000"/>
                <w:sz w:val="21"/>
                <w:szCs w:val="21"/>
              </w:rPr>
              <w:t>活动中</w:t>
            </w:r>
            <w:r w:rsidRPr="00C6745D">
              <w:rPr>
                <w:rFonts w:ascii="楷体" w:eastAsia="楷体" w:hAnsi="楷体" w:hint="eastAsia"/>
                <w:color w:val="FF0000"/>
                <w:sz w:val="21"/>
                <w:szCs w:val="21"/>
              </w:rPr>
              <w:t>也要</w:t>
            </w:r>
            <w:r w:rsidRPr="00C6745D">
              <w:rPr>
                <w:rFonts w:ascii="楷体" w:eastAsia="楷体" w:hAnsi="楷体"/>
                <w:color w:val="FF0000"/>
                <w:sz w:val="21"/>
                <w:szCs w:val="21"/>
              </w:rPr>
              <w:t>注意观察</w:t>
            </w:r>
            <w:r w:rsidR="002D4C8F" w:rsidRPr="00C6745D">
              <w:rPr>
                <w:rFonts w:ascii="楷体" w:eastAsia="楷体" w:hAnsi="楷体" w:hint="eastAsia"/>
                <w:color w:val="FF0000"/>
                <w:sz w:val="21"/>
                <w:szCs w:val="21"/>
              </w:rPr>
              <w:t>宝宝的</w:t>
            </w:r>
            <w:r w:rsidRPr="00C6745D">
              <w:rPr>
                <w:rFonts w:ascii="楷体" w:eastAsia="楷体" w:hAnsi="楷体"/>
                <w:color w:val="FF0000"/>
                <w:sz w:val="21"/>
                <w:szCs w:val="21"/>
              </w:rPr>
              <w:t>情绪变化，及时给予鼓励和支持。</w:t>
            </w:r>
            <w:r w:rsidR="00390CE7" w:rsidRPr="00C6745D">
              <w:rPr>
                <w:rFonts w:ascii="楷体" w:eastAsia="楷体" w:hAnsi="楷体" w:hint="eastAsia"/>
                <w:color w:val="FF0000"/>
                <w:sz w:val="21"/>
                <w:szCs w:val="21"/>
              </w:rPr>
              <w:t>老师、</w:t>
            </w:r>
            <w:r w:rsidR="002D4C8F" w:rsidRPr="00C6745D">
              <w:rPr>
                <w:rFonts w:ascii="楷体" w:eastAsia="楷体" w:hAnsi="楷体" w:hint="eastAsia"/>
                <w:color w:val="FF0000"/>
                <w:sz w:val="21"/>
                <w:szCs w:val="21"/>
              </w:rPr>
              <w:t>家长在准备物品时切记</w:t>
            </w:r>
            <w:r w:rsidR="002D4C8F" w:rsidRPr="00C6745D">
              <w:rPr>
                <w:rFonts w:ascii="楷体" w:eastAsia="楷体" w:hAnsi="楷体"/>
                <w:color w:val="FF0000"/>
                <w:sz w:val="21"/>
                <w:szCs w:val="21"/>
              </w:rPr>
              <w:t>所有活动材料</w:t>
            </w:r>
            <w:r w:rsidR="002D4C8F" w:rsidRPr="00C6745D">
              <w:rPr>
                <w:rFonts w:ascii="楷体" w:eastAsia="楷体" w:hAnsi="楷体" w:hint="eastAsia"/>
                <w:color w:val="FF0000"/>
                <w:sz w:val="21"/>
                <w:szCs w:val="21"/>
              </w:rPr>
              <w:t>必须</w:t>
            </w:r>
            <w:r w:rsidR="002D4C8F" w:rsidRPr="00C6745D">
              <w:rPr>
                <w:rFonts w:ascii="楷体" w:eastAsia="楷体" w:hAnsi="楷体"/>
                <w:color w:val="FF0000"/>
                <w:sz w:val="21"/>
                <w:szCs w:val="21"/>
              </w:rPr>
              <w:t>安全无毒，适合</w:t>
            </w:r>
            <w:r w:rsidR="002D4C8F" w:rsidRPr="00C6745D">
              <w:rPr>
                <w:rFonts w:ascii="楷体" w:eastAsia="楷体" w:hAnsi="楷体" w:hint="eastAsia"/>
                <w:color w:val="FF0000"/>
                <w:sz w:val="21"/>
                <w:szCs w:val="21"/>
              </w:rPr>
              <w:t>宝宝</w:t>
            </w:r>
            <w:r w:rsidR="002D4C8F" w:rsidRPr="00C6745D">
              <w:rPr>
                <w:rFonts w:ascii="楷体" w:eastAsia="楷体" w:hAnsi="楷体"/>
                <w:color w:val="FF0000"/>
                <w:sz w:val="21"/>
                <w:szCs w:val="21"/>
              </w:rPr>
              <w:t>使用。</w:t>
            </w:r>
            <w:r w:rsidR="002D4C8F" w:rsidRPr="00C6745D">
              <w:rPr>
                <w:rFonts w:ascii="楷体" w:eastAsia="楷体" w:hAnsi="楷体" w:hint="eastAsia"/>
                <w:color w:val="FF0000"/>
                <w:sz w:val="21"/>
                <w:szCs w:val="21"/>
              </w:rPr>
              <w:t>在日常生活中，家长也可以引导宝宝向爷爷奶奶、外公外婆表达爱。</w:t>
            </w:r>
          </w:p>
        </w:tc>
      </w:tr>
    </w:tbl>
    <w:p w14:paraId="7443C38A" w14:textId="77777777" w:rsidR="00D004BE" w:rsidRDefault="00D004BE">
      <w:pPr>
        <w:widowControl/>
        <w:adjustRightInd/>
        <w:snapToGrid/>
        <w:spacing w:line="240" w:lineRule="auto"/>
        <w:jc w:val="left"/>
        <w:rPr>
          <w:b/>
          <w:bCs/>
          <w:color w:val="FF0000"/>
          <w:sz w:val="21"/>
          <w:szCs w:val="21"/>
        </w:rPr>
      </w:pPr>
    </w:p>
    <w:p w14:paraId="5E969E0A" w14:textId="138F1C77" w:rsidR="00447D28" w:rsidRDefault="00447D28">
      <w:pPr>
        <w:widowControl/>
        <w:adjustRightInd/>
        <w:snapToGrid/>
        <w:spacing w:line="240" w:lineRule="auto"/>
        <w:jc w:val="left"/>
      </w:pPr>
      <w:r>
        <w:br w:type="page"/>
      </w:r>
    </w:p>
    <w:p w14:paraId="5339DFB1" w14:textId="77777777" w:rsidR="00447D28" w:rsidRDefault="00447D28" w:rsidP="00447D28">
      <w:pPr>
        <w:pStyle w:val="1"/>
      </w:pPr>
      <w:r>
        <w:rPr>
          <w:rFonts w:hint="eastAsia"/>
        </w:rPr>
        <w:lastRenderedPageBreak/>
        <w:t>任务</w:t>
      </w:r>
      <w:r>
        <w:t>4 2—3</w:t>
      </w:r>
      <w:r>
        <w:t>岁幼儿保育活动的设计与组织</w:t>
      </w:r>
    </w:p>
    <w:p w14:paraId="6E475F04" w14:textId="77777777" w:rsidR="00377257" w:rsidRDefault="00447D28" w:rsidP="00447D28">
      <w:pPr>
        <w:pStyle w:val="2"/>
      </w:pPr>
      <w:r>
        <w:rPr>
          <w:rFonts w:hint="eastAsia"/>
        </w:rPr>
        <w:t>学习活动</w:t>
      </w:r>
      <w:r>
        <w:t>1 2—3</w:t>
      </w:r>
      <w:r>
        <w:t>岁幼儿生活与习惯活动的设计与组织</w:t>
      </w:r>
    </w:p>
    <w:p w14:paraId="431514DD" w14:textId="77777777" w:rsidR="004C208F" w:rsidRDefault="004C208F" w:rsidP="00EA438C">
      <w:pPr>
        <w:pStyle w:val="3"/>
      </w:pPr>
      <w:r>
        <w:rPr>
          <w:rFonts w:hint="eastAsia"/>
        </w:rPr>
        <w:t>一、</w:t>
      </w:r>
      <w:r>
        <w:t xml:space="preserve"> </w:t>
      </w:r>
      <w:r>
        <w:t>判断题</w:t>
      </w:r>
    </w:p>
    <w:p w14:paraId="1ACE383B" w14:textId="77777777" w:rsidR="004C208F" w:rsidRDefault="004C208F" w:rsidP="004C208F">
      <w:r>
        <w:rPr>
          <w:rFonts w:hint="eastAsia"/>
        </w:rPr>
        <w:t>（</w:t>
      </w:r>
      <w:r>
        <w:t>1</w:t>
      </w:r>
      <w:r>
        <w:t>）</w:t>
      </w:r>
      <w:r>
        <w:t xml:space="preserve"> </w:t>
      </w:r>
      <w:r>
        <w:t>成人应为</w:t>
      </w:r>
      <w:r>
        <w:t>2—3</w:t>
      </w:r>
      <w:r>
        <w:t>岁的幼儿提供生活自理的机会，鼓励幼儿自己穿脱衣服，不要过度包办。（</w:t>
      </w:r>
      <w:r>
        <w:t xml:space="preserve">    </w:t>
      </w:r>
      <w:r>
        <w:t>）</w:t>
      </w:r>
    </w:p>
    <w:p w14:paraId="744FF005" w14:textId="77777777" w:rsidR="009C6D83" w:rsidRDefault="009C6D83" w:rsidP="009C6D83">
      <w:pPr>
        <w:rPr>
          <w:color w:val="FF0000"/>
        </w:rPr>
      </w:pPr>
      <w:r w:rsidRPr="002E4996">
        <w:rPr>
          <w:rFonts w:hint="eastAsia"/>
          <w:color w:val="FF0000"/>
        </w:rPr>
        <w:t>答案：</w:t>
      </w:r>
      <w:r>
        <w:rPr>
          <w:rFonts w:hint="eastAsia"/>
          <w:color w:val="FF0000"/>
        </w:rPr>
        <w:t>对</w:t>
      </w:r>
    </w:p>
    <w:p w14:paraId="39B7DFAF" w14:textId="77777777" w:rsidR="00BB72F8" w:rsidRPr="009C6D83" w:rsidRDefault="00BB72F8" w:rsidP="004C208F"/>
    <w:p w14:paraId="5E0D1DC1" w14:textId="77777777" w:rsidR="004C208F" w:rsidRDefault="004C208F" w:rsidP="004C208F">
      <w:r>
        <w:rPr>
          <w:rFonts w:hint="eastAsia"/>
        </w:rPr>
        <w:t>（</w:t>
      </w:r>
      <w:r>
        <w:t>2</w:t>
      </w:r>
      <w:r>
        <w:t>）</w:t>
      </w:r>
      <w:r>
        <w:t xml:space="preserve"> 2—2.5</w:t>
      </w:r>
      <w:r>
        <w:t>岁时，幼儿的</w:t>
      </w:r>
      <w:r>
        <w:t>24</w:t>
      </w:r>
      <w:r>
        <w:t>颗乳牙已经全部出齐。（</w:t>
      </w:r>
      <w:r>
        <w:t xml:space="preserve">    </w:t>
      </w:r>
      <w:r>
        <w:t>）</w:t>
      </w:r>
    </w:p>
    <w:p w14:paraId="383B6582" w14:textId="77777777" w:rsidR="009C6D83" w:rsidRDefault="009C6D83" w:rsidP="009C6D83">
      <w:pPr>
        <w:rPr>
          <w:color w:val="FF0000"/>
        </w:rPr>
      </w:pPr>
      <w:r w:rsidRPr="002E4996">
        <w:rPr>
          <w:rFonts w:hint="eastAsia"/>
          <w:color w:val="FF0000"/>
        </w:rPr>
        <w:t>答案：</w:t>
      </w:r>
      <w:r>
        <w:rPr>
          <w:rFonts w:hint="eastAsia"/>
          <w:color w:val="FF0000"/>
        </w:rPr>
        <w:t>错</w:t>
      </w:r>
    </w:p>
    <w:p w14:paraId="59B1F162" w14:textId="77777777" w:rsidR="009C6D83" w:rsidRPr="009C6D83" w:rsidRDefault="009C6D83" w:rsidP="004C208F"/>
    <w:p w14:paraId="1A862F8B" w14:textId="77777777" w:rsidR="004C208F" w:rsidRDefault="004C208F" w:rsidP="004C208F">
      <w:r>
        <w:rPr>
          <w:rFonts w:hint="eastAsia"/>
        </w:rPr>
        <w:t>（</w:t>
      </w:r>
      <w:r>
        <w:t>3</w:t>
      </w:r>
      <w:r>
        <w:t>）</w:t>
      </w:r>
      <w:r>
        <w:t xml:space="preserve"> 2—3</w:t>
      </w:r>
      <w:r>
        <w:t>岁时，幼儿的身长每年约增长</w:t>
      </w:r>
      <w:r>
        <w:t>10</w:t>
      </w:r>
      <w:r>
        <w:t>厘米。（</w:t>
      </w:r>
      <w:r>
        <w:t xml:space="preserve">    </w:t>
      </w:r>
      <w:r>
        <w:t>）</w:t>
      </w:r>
    </w:p>
    <w:p w14:paraId="28DAB366" w14:textId="77777777" w:rsidR="009C6D83" w:rsidRDefault="009C6D83" w:rsidP="009C6D83">
      <w:pPr>
        <w:rPr>
          <w:color w:val="FF0000"/>
        </w:rPr>
      </w:pPr>
      <w:r w:rsidRPr="002E4996">
        <w:rPr>
          <w:rFonts w:hint="eastAsia"/>
          <w:color w:val="FF0000"/>
        </w:rPr>
        <w:t>答案：</w:t>
      </w:r>
      <w:r>
        <w:rPr>
          <w:rFonts w:hint="eastAsia"/>
          <w:color w:val="FF0000"/>
        </w:rPr>
        <w:t>错</w:t>
      </w:r>
    </w:p>
    <w:p w14:paraId="692129F7" w14:textId="77777777" w:rsidR="009C6D83" w:rsidRPr="009C6D83" w:rsidRDefault="009C6D83" w:rsidP="004C208F"/>
    <w:p w14:paraId="3853E7BC" w14:textId="77777777" w:rsidR="004C208F" w:rsidRDefault="004C208F" w:rsidP="004C208F">
      <w:r>
        <w:rPr>
          <w:rFonts w:hint="eastAsia"/>
        </w:rPr>
        <w:t>（</w:t>
      </w:r>
      <w:r>
        <w:t>4</w:t>
      </w:r>
      <w:r>
        <w:t>）</w:t>
      </w:r>
      <w:r>
        <w:t xml:space="preserve"> 3—6</w:t>
      </w:r>
      <w:r>
        <w:t>岁幼儿的小脑逐渐发育成熟，其平衡能力和协调能力也逐渐提高。（</w:t>
      </w:r>
      <w:r>
        <w:t xml:space="preserve">    </w:t>
      </w:r>
      <w:r>
        <w:t>）</w:t>
      </w:r>
    </w:p>
    <w:p w14:paraId="05EDEC92" w14:textId="77777777" w:rsidR="009C6D83" w:rsidRDefault="009C6D83" w:rsidP="009C6D83">
      <w:pPr>
        <w:rPr>
          <w:color w:val="FF0000"/>
        </w:rPr>
      </w:pPr>
      <w:r w:rsidRPr="002E4996">
        <w:rPr>
          <w:rFonts w:hint="eastAsia"/>
          <w:color w:val="FF0000"/>
        </w:rPr>
        <w:t>答案：</w:t>
      </w:r>
      <w:r>
        <w:rPr>
          <w:rFonts w:hint="eastAsia"/>
          <w:color w:val="FF0000"/>
        </w:rPr>
        <w:t>对</w:t>
      </w:r>
    </w:p>
    <w:p w14:paraId="13994547" w14:textId="77777777" w:rsidR="009C6D83" w:rsidRDefault="009C6D83" w:rsidP="004C208F"/>
    <w:p w14:paraId="7A037D05" w14:textId="77777777" w:rsidR="004C208F" w:rsidRDefault="004C208F" w:rsidP="004C208F">
      <w:r>
        <w:rPr>
          <w:rFonts w:hint="eastAsia"/>
        </w:rPr>
        <w:t>（</w:t>
      </w:r>
      <w:r>
        <w:t>5</w:t>
      </w:r>
      <w:r>
        <w:t>）</w:t>
      </w:r>
      <w:r>
        <w:t xml:space="preserve"> </w:t>
      </w:r>
      <w:r>
        <w:t>在培养幼儿良好的饮食习惯时，应鼓励他们参与开饭前的准备工作。（</w:t>
      </w:r>
      <w:r>
        <w:t xml:space="preserve">    </w:t>
      </w:r>
      <w:r>
        <w:t>）</w:t>
      </w:r>
    </w:p>
    <w:p w14:paraId="72E02CEA" w14:textId="77777777" w:rsidR="009C6D83" w:rsidRDefault="009C6D83" w:rsidP="009C6D83">
      <w:pPr>
        <w:rPr>
          <w:color w:val="FF0000"/>
        </w:rPr>
      </w:pPr>
      <w:r w:rsidRPr="002E4996">
        <w:rPr>
          <w:rFonts w:hint="eastAsia"/>
          <w:color w:val="FF0000"/>
        </w:rPr>
        <w:t>答案：</w:t>
      </w:r>
      <w:r>
        <w:rPr>
          <w:rFonts w:hint="eastAsia"/>
          <w:color w:val="FF0000"/>
        </w:rPr>
        <w:t>对</w:t>
      </w:r>
    </w:p>
    <w:p w14:paraId="1D27EFD7" w14:textId="77777777" w:rsidR="004C208F" w:rsidRDefault="004C208F" w:rsidP="004C208F"/>
    <w:p w14:paraId="2028D510" w14:textId="77777777" w:rsidR="004C208F" w:rsidRDefault="004C208F" w:rsidP="00EA438C">
      <w:pPr>
        <w:pStyle w:val="3"/>
      </w:pPr>
      <w:r>
        <w:rPr>
          <w:rFonts w:hint="eastAsia"/>
        </w:rPr>
        <w:t>二、</w:t>
      </w:r>
      <w:r>
        <w:t xml:space="preserve"> </w:t>
      </w:r>
      <w:r>
        <w:t>选择题</w:t>
      </w:r>
    </w:p>
    <w:p w14:paraId="59828500" w14:textId="77777777" w:rsidR="004C208F" w:rsidRDefault="004C208F" w:rsidP="004C208F">
      <w:r>
        <w:rPr>
          <w:rFonts w:hint="eastAsia"/>
        </w:rPr>
        <w:t>（</w:t>
      </w:r>
      <w:r>
        <w:t>1</w:t>
      </w:r>
      <w:r>
        <w:t>）</w:t>
      </w:r>
      <w:r>
        <w:t xml:space="preserve"> 2—3</w:t>
      </w:r>
      <w:r>
        <w:t>岁幼儿的进餐时间一般应控制在（</w:t>
      </w:r>
      <w:r>
        <w:t xml:space="preserve">    </w:t>
      </w:r>
      <w:r>
        <w:t>）分钟以内。</w:t>
      </w:r>
    </w:p>
    <w:p w14:paraId="7F35480F" w14:textId="77777777" w:rsidR="004C208F" w:rsidRDefault="004C208F" w:rsidP="004C208F">
      <w:proofErr w:type="gramStart"/>
      <w:r>
        <w:t>A</w:t>
      </w:r>
      <w:r w:rsidR="00EA438C">
        <w:t>.</w:t>
      </w:r>
      <w:r>
        <w:t>5  B</w:t>
      </w:r>
      <w:r w:rsidR="00EA438C">
        <w:t>.</w:t>
      </w:r>
      <w:proofErr w:type="gramEnd"/>
      <w:r>
        <w:t>10</w:t>
      </w:r>
      <w:r w:rsidR="00EA438C">
        <w:tab/>
      </w:r>
      <w:r>
        <w:t>C</w:t>
      </w:r>
      <w:r w:rsidR="00EA438C">
        <w:t>.</w:t>
      </w:r>
      <w:r>
        <w:t>30</w:t>
      </w:r>
      <w:r w:rsidR="00EA438C">
        <w:tab/>
      </w:r>
      <w:r>
        <w:t>D</w:t>
      </w:r>
      <w:r w:rsidR="00EA438C">
        <w:t>.</w:t>
      </w:r>
      <w:r>
        <w:t>60</w:t>
      </w:r>
    </w:p>
    <w:p w14:paraId="3A1A5957" w14:textId="77777777" w:rsidR="009C6D83" w:rsidRDefault="009C6D83" w:rsidP="009C6D83">
      <w:pPr>
        <w:rPr>
          <w:color w:val="FF0000"/>
        </w:rPr>
      </w:pPr>
      <w:r w:rsidRPr="002E4996">
        <w:rPr>
          <w:rFonts w:hint="eastAsia"/>
          <w:color w:val="FF0000"/>
        </w:rPr>
        <w:t>答案：</w:t>
      </w:r>
      <w:r>
        <w:rPr>
          <w:rFonts w:hint="eastAsia"/>
          <w:color w:val="FF0000"/>
        </w:rPr>
        <w:t>C</w:t>
      </w:r>
    </w:p>
    <w:p w14:paraId="1FE23C0B" w14:textId="77777777" w:rsidR="009C6D83" w:rsidRPr="009C6D83" w:rsidRDefault="009C6D83" w:rsidP="004C208F"/>
    <w:p w14:paraId="452638E1" w14:textId="77777777" w:rsidR="004C208F" w:rsidRDefault="004C208F" w:rsidP="004C208F">
      <w:r>
        <w:rPr>
          <w:rFonts w:hint="eastAsia"/>
        </w:rPr>
        <w:t>（</w:t>
      </w:r>
      <w:r>
        <w:t>2</w:t>
      </w:r>
      <w:r>
        <w:t>）</w:t>
      </w:r>
      <w:r>
        <w:t xml:space="preserve"> 2—3</w:t>
      </w:r>
      <w:r>
        <w:t>岁的幼儿需要有一定的生活自理能力，但不包括（</w:t>
      </w:r>
      <w:r>
        <w:t xml:space="preserve">    </w:t>
      </w:r>
      <w:r>
        <w:t>）。</w:t>
      </w:r>
    </w:p>
    <w:p w14:paraId="6660E322" w14:textId="77777777" w:rsidR="004C208F" w:rsidRDefault="004C208F" w:rsidP="004C208F">
      <w:r>
        <w:t>A</w:t>
      </w:r>
      <w:r w:rsidR="00EA438C">
        <w:t>.</w:t>
      </w:r>
      <w:r>
        <w:t>会扣衣扣，会穿鞋袜和简单的衣裤</w:t>
      </w:r>
    </w:p>
    <w:p w14:paraId="2DF66F90" w14:textId="77777777" w:rsidR="004C208F" w:rsidRDefault="004C208F" w:rsidP="004C208F">
      <w:r>
        <w:lastRenderedPageBreak/>
        <w:t>B</w:t>
      </w:r>
      <w:r w:rsidR="00EA438C">
        <w:t>.</w:t>
      </w:r>
      <w:r>
        <w:t>能正确使用汤匙，尝试用筷子</w:t>
      </w:r>
    </w:p>
    <w:p w14:paraId="6222A37A" w14:textId="77777777" w:rsidR="004C208F" w:rsidRDefault="004C208F" w:rsidP="004C208F">
      <w:r>
        <w:t>C</w:t>
      </w:r>
      <w:r w:rsidR="00EA438C">
        <w:t>.</w:t>
      </w:r>
      <w:r>
        <w:t>晚上能控制大小便，不尿床</w:t>
      </w:r>
    </w:p>
    <w:p w14:paraId="65E67A0D" w14:textId="77777777" w:rsidR="004C208F" w:rsidRDefault="004C208F" w:rsidP="004C208F">
      <w:r>
        <w:t>D</w:t>
      </w:r>
      <w:r w:rsidR="00EA438C">
        <w:t>.</w:t>
      </w:r>
      <w:r>
        <w:t>会自己洗澡</w:t>
      </w:r>
    </w:p>
    <w:p w14:paraId="55E532CB" w14:textId="77777777" w:rsidR="009C6D83" w:rsidRDefault="009C6D83" w:rsidP="009C6D83">
      <w:pPr>
        <w:rPr>
          <w:color w:val="FF0000"/>
        </w:rPr>
      </w:pPr>
      <w:r w:rsidRPr="002E4996">
        <w:rPr>
          <w:rFonts w:hint="eastAsia"/>
          <w:color w:val="FF0000"/>
        </w:rPr>
        <w:t>答案：</w:t>
      </w:r>
      <w:r>
        <w:rPr>
          <w:color w:val="FF0000"/>
        </w:rPr>
        <w:t>D</w:t>
      </w:r>
    </w:p>
    <w:p w14:paraId="54DA6911" w14:textId="77777777" w:rsidR="004C208F" w:rsidRDefault="004C208F" w:rsidP="004C208F"/>
    <w:p w14:paraId="59FD8A6A" w14:textId="77777777" w:rsidR="004C208F" w:rsidRDefault="004C208F" w:rsidP="004C208F">
      <w:r>
        <w:rPr>
          <w:rFonts w:hint="eastAsia"/>
        </w:rPr>
        <w:t>（</w:t>
      </w:r>
      <w:r>
        <w:t>3</w:t>
      </w:r>
      <w:r>
        <w:t>）</w:t>
      </w:r>
      <w:r>
        <w:t xml:space="preserve"> </w:t>
      </w:r>
      <w:r>
        <w:t>女童在清洗臀部时，要做到从前往后擦洗，（</w:t>
      </w:r>
      <w:r>
        <w:t xml:space="preserve">    </w:t>
      </w:r>
      <w:r>
        <w:t>）。</w:t>
      </w:r>
    </w:p>
    <w:p w14:paraId="6EB3EB28" w14:textId="77777777" w:rsidR="004C208F" w:rsidRDefault="004C208F" w:rsidP="004C208F">
      <w:r>
        <w:t>A</w:t>
      </w:r>
      <w:r w:rsidR="00EA438C">
        <w:t>.</w:t>
      </w:r>
      <w:proofErr w:type="gramStart"/>
      <w:r>
        <w:t>专人同盆分水</w:t>
      </w:r>
      <w:proofErr w:type="gramEnd"/>
      <w:r w:rsidR="00A907FB">
        <w:tab/>
      </w:r>
      <w:r w:rsidR="00A907FB">
        <w:tab/>
      </w:r>
      <w:r>
        <w:t>B</w:t>
      </w:r>
      <w:r w:rsidR="00EA438C">
        <w:t>.</w:t>
      </w:r>
      <w:proofErr w:type="gramStart"/>
      <w:r>
        <w:t>专人专盆同水</w:t>
      </w:r>
      <w:proofErr w:type="gramEnd"/>
    </w:p>
    <w:p w14:paraId="075157E5" w14:textId="77777777" w:rsidR="004C208F" w:rsidRDefault="004C208F" w:rsidP="004C208F">
      <w:r>
        <w:t>C</w:t>
      </w:r>
      <w:r w:rsidR="00EA438C">
        <w:t>.</w:t>
      </w:r>
      <w:r>
        <w:t>专人</w:t>
      </w:r>
      <w:proofErr w:type="gramStart"/>
      <w:r>
        <w:t>同盆同巾</w:t>
      </w:r>
      <w:proofErr w:type="gramEnd"/>
      <w:r w:rsidR="00A907FB">
        <w:tab/>
      </w:r>
      <w:r w:rsidR="00A907FB">
        <w:tab/>
      </w:r>
      <w:r>
        <w:t>D</w:t>
      </w:r>
      <w:r w:rsidR="00EA438C">
        <w:t>.</w:t>
      </w:r>
      <w:r>
        <w:t>专人</w:t>
      </w:r>
      <w:proofErr w:type="gramStart"/>
      <w:r>
        <w:t>专盆专巾</w:t>
      </w:r>
      <w:proofErr w:type="gramEnd"/>
    </w:p>
    <w:p w14:paraId="56A59121" w14:textId="77777777" w:rsidR="00C2429F" w:rsidRDefault="00C2429F" w:rsidP="00C2429F">
      <w:pPr>
        <w:rPr>
          <w:color w:val="FF0000"/>
        </w:rPr>
      </w:pPr>
      <w:r w:rsidRPr="002E4996">
        <w:rPr>
          <w:rFonts w:hint="eastAsia"/>
          <w:color w:val="FF0000"/>
        </w:rPr>
        <w:t>答案：</w:t>
      </w:r>
      <w:r>
        <w:rPr>
          <w:color w:val="FF0000"/>
        </w:rPr>
        <w:t>D</w:t>
      </w:r>
    </w:p>
    <w:p w14:paraId="28BD8DE2" w14:textId="77777777" w:rsidR="004C208F" w:rsidRDefault="004C208F" w:rsidP="004C208F"/>
    <w:p w14:paraId="0AF8EA5A" w14:textId="77777777" w:rsidR="004C208F" w:rsidRDefault="004C208F" w:rsidP="004C208F">
      <w:r>
        <w:rPr>
          <w:rFonts w:hint="eastAsia"/>
        </w:rPr>
        <w:t>（</w:t>
      </w:r>
      <w:r>
        <w:t>4</w:t>
      </w:r>
      <w:r>
        <w:t>）</w:t>
      </w:r>
      <w:r>
        <w:t xml:space="preserve"> 2—3</w:t>
      </w:r>
      <w:r>
        <w:t>岁幼儿生活与习惯发展的</w:t>
      </w:r>
      <w:proofErr w:type="gramStart"/>
      <w:r>
        <w:t>保育要</w:t>
      </w:r>
      <w:proofErr w:type="gramEnd"/>
      <w:r>
        <w:t>求是（</w:t>
      </w:r>
      <w:r>
        <w:t xml:space="preserve">    </w:t>
      </w:r>
      <w:r>
        <w:t>）。</w:t>
      </w:r>
    </w:p>
    <w:p w14:paraId="0A432A9B" w14:textId="77777777" w:rsidR="004C208F" w:rsidRDefault="004C208F" w:rsidP="004C208F">
      <w:r>
        <w:t>A</w:t>
      </w:r>
      <w:r w:rsidR="00EA438C">
        <w:t>.</w:t>
      </w:r>
      <w:r>
        <w:t>培养幼儿良好的饮食习惯</w:t>
      </w:r>
    </w:p>
    <w:p w14:paraId="4DC640B8" w14:textId="77777777" w:rsidR="004C208F" w:rsidRDefault="004C208F" w:rsidP="004C208F">
      <w:r>
        <w:t>B</w:t>
      </w:r>
      <w:r w:rsidR="00EA438C">
        <w:t>.</w:t>
      </w:r>
      <w:r>
        <w:t>帮助幼儿养成按时睡觉的习惯</w:t>
      </w:r>
    </w:p>
    <w:p w14:paraId="49ADA677" w14:textId="77777777" w:rsidR="004C208F" w:rsidRDefault="004C208F" w:rsidP="004C208F">
      <w:r>
        <w:t>C</w:t>
      </w:r>
      <w:r w:rsidR="00EA438C">
        <w:t>.</w:t>
      </w:r>
      <w:r>
        <w:t>为幼儿提供自我服务的机会</w:t>
      </w:r>
    </w:p>
    <w:p w14:paraId="25D7F1FB" w14:textId="77777777" w:rsidR="004C208F" w:rsidRDefault="004C208F" w:rsidP="004C208F">
      <w:r>
        <w:t>D</w:t>
      </w:r>
      <w:r w:rsidR="00EA438C">
        <w:t>.</w:t>
      </w:r>
      <w:r>
        <w:t>以上都是</w:t>
      </w:r>
    </w:p>
    <w:p w14:paraId="686B0059" w14:textId="77777777" w:rsidR="00933CFE" w:rsidRDefault="00933CFE" w:rsidP="00933CFE">
      <w:pPr>
        <w:rPr>
          <w:color w:val="FF0000"/>
        </w:rPr>
      </w:pPr>
      <w:r w:rsidRPr="002E4996">
        <w:rPr>
          <w:rFonts w:hint="eastAsia"/>
          <w:color w:val="FF0000"/>
        </w:rPr>
        <w:t>答案：</w:t>
      </w:r>
      <w:r>
        <w:rPr>
          <w:color w:val="FF0000"/>
        </w:rPr>
        <w:t>D</w:t>
      </w:r>
    </w:p>
    <w:p w14:paraId="6BF95230" w14:textId="77777777" w:rsidR="004C208F" w:rsidRDefault="004C208F" w:rsidP="004C208F"/>
    <w:p w14:paraId="56D2DEF1" w14:textId="77777777" w:rsidR="004C208F" w:rsidRDefault="004C208F" w:rsidP="004C208F">
      <w:r>
        <w:rPr>
          <w:rFonts w:hint="eastAsia"/>
        </w:rPr>
        <w:t>（</w:t>
      </w:r>
      <w:r>
        <w:t>5</w:t>
      </w:r>
      <w:r>
        <w:t>）</w:t>
      </w:r>
      <w:r>
        <w:t xml:space="preserve"> </w:t>
      </w:r>
      <w:r>
        <w:t>为避免发生意外伤害，成人应确保幼儿（</w:t>
      </w:r>
      <w:r>
        <w:t xml:space="preserve">    </w:t>
      </w:r>
      <w:r>
        <w:t>）活动。</w:t>
      </w:r>
    </w:p>
    <w:p w14:paraId="72BFA5C7" w14:textId="77777777" w:rsidR="004C208F" w:rsidRDefault="004C208F" w:rsidP="004C208F">
      <w:r>
        <w:t>A</w:t>
      </w:r>
      <w:r w:rsidR="00EA438C">
        <w:t>.</w:t>
      </w:r>
      <w:r>
        <w:t>在视线范围之外</w:t>
      </w:r>
    </w:p>
    <w:p w14:paraId="3D47C884" w14:textId="77777777" w:rsidR="004C208F" w:rsidRDefault="004C208F" w:rsidP="004C208F">
      <w:r>
        <w:t>B</w:t>
      </w:r>
      <w:r w:rsidR="00EA438C">
        <w:t>.</w:t>
      </w:r>
      <w:r>
        <w:t>在视线范围之内</w:t>
      </w:r>
    </w:p>
    <w:p w14:paraId="05E4484C" w14:textId="77777777" w:rsidR="004C208F" w:rsidRDefault="004C208F" w:rsidP="004C208F">
      <w:r>
        <w:t>C</w:t>
      </w:r>
      <w:r w:rsidR="00EA438C">
        <w:t>.</w:t>
      </w:r>
      <w:r>
        <w:t>在小范围内</w:t>
      </w:r>
    </w:p>
    <w:p w14:paraId="21B64502" w14:textId="77777777" w:rsidR="004C208F" w:rsidRDefault="004C208F" w:rsidP="004C208F">
      <w:r>
        <w:t>D</w:t>
      </w:r>
      <w:r w:rsidR="00EA438C">
        <w:t>.</w:t>
      </w:r>
      <w:r>
        <w:t>在无人看护的情况下</w:t>
      </w:r>
    </w:p>
    <w:p w14:paraId="68821672" w14:textId="77777777" w:rsidR="00933CFE" w:rsidRDefault="00933CFE" w:rsidP="00933CFE">
      <w:pPr>
        <w:rPr>
          <w:color w:val="FF0000"/>
        </w:rPr>
      </w:pPr>
      <w:r w:rsidRPr="002E4996">
        <w:rPr>
          <w:rFonts w:hint="eastAsia"/>
          <w:color w:val="FF0000"/>
        </w:rPr>
        <w:t>答案：</w:t>
      </w:r>
      <w:r>
        <w:rPr>
          <w:color w:val="FF0000"/>
        </w:rPr>
        <w:t>B</w:t>
      </w:r>
    </w:p>
    <w:p w14:paraId="61A40082" w14:textId="77777777" w:rsidR="004C208F" w:rsidRPr="00933CFE" w:rsidRDefault="004C208F" w:rsidP="004C208F"/>
    <w:p w14:paraId="6BB4670C" w14:textId="77777777" w:rsidR="004C208F" w:rsidRDefault="004C208F" w:rsidP="00EA438C">
      <w:pPr>
        <w:pStyle w:val="3"/>
      </w:pPr>
      <w:r>
        <w:rPr>
          <w:rFonts w:hint="eastAsia"/>
        </w:rPr>
        <w:t>三、</w:t>
      </w:r>
      <w:r>
        <w:t xml:space="preserve"> </w:t>
      </w:r>
      <w:r>
        <w:t>简答题</w:t>
      </w:r>
    </w:p>
    <w:p w14:paraId="02E21FD0" w14:textId="77777777" w:rsidR="004C208F" w:rsidRDefault="004C208F" w:rsidP="004C208F">
      <w:r>
        <w:rPr>
          <w:rFonts w:hint="eastAsia"/>
        </w:rPr>
        <w:t>简述</w:t>
      </w:r>
      <w:r>
        <w:t>2—3</w:t>
      </w:r>
      <w:r>
        <w:t>岁幼儿生活与习惯保育要点。</w:t>
      </w:r>
    </w:p>
    <w:p w14:paraId="37EB2A22" w14:textId="77777777" w:rsidR="00A9105A" w:rsidRDefault="00A9105A" w:rsidP="00A9105A">
      <w:pPr>
        <w:rPr>
          <w:color w:val="FF0000"/>
        </w:rPr>
      </w:pPr>
      <w:r w:rsidRPr="002E4996">
        <w:rPr>
          <w:rFonts w:hint="eastAsia"/>
          <w:color w:val="FF0000"/>
        </w:rPr>
        <w:t>答案：</w:t>
      </w:r>
    </w:p>
    <w:p w14:paraId="08B94B32" w14:textId="50EF3DAA" w:rsidR="006F09FD" w:rsidRPr="0035437D" w:rsidRDefault="006F09FD" w:rsidP="006F09FD">
      <w:pPr>
        <w:rPr>
          <w:color w:val="FF0000"/>
        </w:rPr>
      </w:pPr>
      <w:r w:rsidRPr="0035437D">
        <w:rPr>
          <w:rFonts w:hint="eastAsia"/>
          <w:color w:val="FF0000"/>
        </w:rPr>
        <w:t>1</w:t>
      </w:r>
      <w:r w:rsidRPr="0035437D">
        <w:rPr>
          <w:rFonts w:hint="eastAsia"/>
          <w:color w:val="FF0000"/>
        </w:rPr>
        <w:t>继续提供均衡合理的营养。食物选择多样化，确保食品安全。成人应避免为幼</w:t>
      </w:r>
      <w:r w:rsidRPr="0035437D">
        <w:rPr>
          <w:rFonts w:hint="eastAsia"/>
          <w:color w:val="FF0000"/>
        </w:rPr>
        <w:lastRenderedPageBreak/>
        <w:t>儿提供整粒的硬果、带刺或骨的食物、刺激性饮料、油炸食品以及不易消化的食物。注意膳食结构科学化，保证均衡营养。食物烹调个性化，以适应幼儿的消化吸收能力。培养幼儿良好的饮食习惯，成人可以鼓励幼儿协助自己创设良好的进餐环境，培养幼儿独立进食、专注进食的良好习惯。</w:t>
      </w:r>
    </w:p>
    <w:p w14:paraId="53BC1D57" w14:textId="5FBD2B92" w:rsidR="004C208F" w:rsidRPr="0035437D" w:rsidRDefault="006F09FD" w:rsidP="006F09FD">
      <w:pPr>
        <w:rPr>
          <w:color w:val="FF0000"/>
        </w:rPr>
      </w:pPr>
      <w:r w:rsidRPr="0035437D">
        <w:rPr>
          <w:rFonts w:hint="eastAsia"/>
          <w:color w:val="FF0000"/>
        </w:rPr>
        <w:t>2</w:t>
      </w:r>
      <w:r w:rsidRPr="0035437D">
        <w:rPr>
          <w:rFonts w:hint="eastAsia"/>
          <w:color w:val="FF0000"/>
        </w:rPr>
        <w:t>保证充足且高质量的睡眠。成人应合理安排幼儿的生活作息，设定规律的睡眠时间表，且保证幼儿有充足的午睡时间。养成独立入睡的习惯，不要蒙头入睡。</w:t>
      </w:r>
    </w:p>
    <w:p w14:paraId="6A8F2584" w14:textId="7C904D64" w:rsidR="006F09FD" w:rsidRPr="0035437D" w:rsidRDefault="006F09FD" w:rsidP="006F09FD">
      <w:pPr>
        <w:rPr>
          <w:color w:val="FF0000"/>
        </w:rPr>
      </w:pPr>
      <w:r w:rsidRPr="0035437D">
        <w:rPr>
          <w:rFonts w:hint="eastAsia"/>
          <w:color w:val="FF0000"/>
        </w:rPr>
        <w:t>3</w:t>
      </w:r>
      <w:r w:rsidRPr="0035437D">
        <w:rPr>
          <w:rFonts w:hint="eastAsia"/>
          <w:color w:val="FF0000"/>
        </w:rPr>
        <w:t>培养良好的</w:t>
      </w:r>
      <w:proofErr w:type="gramStart"/>
      <w:r w:rsidRPr="0035437D">
        <w:rPr>
          <w:rFonts w:hint="eastAsia"/>
          <w:color w:val="FF0000"/>
        </w:rPr>
        <w:t>盥洗和</w:t>
      </w:r>
      <w:proofErr w:type="gramEnd"/>
      <w:r w:rsidRPr="0035437D">
        <w:rPr>
          <w:rFonts w:hint="eastAsia"/>
          <w:color w:val="FF0000"/>
        </w:rPr>
        <w:t>如厕习惯。成人应指导幼儿学习并掌握正确的洗手方法，引导他们使用自己的毛巾将手擦干；同时培养幼儿的洗澡习惯，让他们爱干净、讲卫生。</w:t>
      </w:r>
      <w:r w:rsidRPr="0035437D">
        <w:rPr>
          <w:rFonts w:hint="eastAsia"/>
          <w:color w:val="FF0000"/>
        </w:rPr>
        <w:t xml:space="preserve"> </w:t>
      </w:r>
      <w:r w:rsidRPr="0035437D">
        <w:rPr>
          <w:rFonts w:hint="eastAsia"/>
          <w:color w:val="FF0000"/>
        </w:rPr>
        <w:t>成人需要引导幼儿主动如厕，并让幼儿配合自己完成排便后的护理工作。</w:t>
      </w:r>
      <w:r w:rsidRPr="0035437D">
        <w:rPr>
          <w:rFonts w:hint="eastAsia"/>
          <w:color w:val="FF0000"/>
        </w:rPr>
        <w:t xml:space="preserve"> </w:t>
      </w:r>
      <w:r w:rsidRPr="0035437D">
        <w:rPr>
          <w:rFonts w:hint="eastAsia"/>
          <w:color w:val="FF0000"/>
        </w:rPr>
        <w:t>成人不可过度包办，而是应为幼儿提供生活自理的机会，且做到家园一致协同共育。</w:t>
      </w:r>
    </w:p>
    <w:p w14:paraId="17EF8C06" w14:textId="2F114A75" w:rsidR="006F09FD" w:rsidRPr="0035437D" w:rsidRDefault="006F09FD" w:rsidP="006F09FD">
      <w:pPr>
        <w:rPr>
          <w:color w:val="FF0000"/>
        </w:rPr>
      </w:pPr>
      <w:r w:rsidRPr="0035437D">
        <w:rPr>
          <w:rFonts w:hint="eastAsia"/>
          <w:color w:val="FF0000"/>
        </w:rPr>
        <w:t>4</w:t>
      </w:r>
      <w:r w:rsidRPr="0035437D">
        <w:rPr>
          <w:rFonts w:hint="eastAsia"/>
          <w:color w:val="FF0000"/>
        </w:rPr>
        <w:t>重视安全意识的培养。在托育机构，保育人员需要学习正确的意外伤害应对办法，加强急救技能培训与考核。</w:t>
      </w:r>
      <w:r w:rsidRPr="0035437D">
        <w:rPr>
          <w:rFonts w:hint="eastAsia"/>
          <w:color w:val="FF0000"/>
        </w:rPr>
        <w:t xml:space="preserve"> </w:t>
      </w:r>
      <w:r w:rsidRPr="0035437D">
        <w:rPr>
          <w:rFonts w:hint="eastAsia"/>
          <w:color w:val="FF0000"/>
        </w:rPr>
        <w:t>提升环境安全系数，做到勤检查、勤发现、勤处理。</w:t>
      </w:r>
      <w:r w:rsidRPr="0035437D">
        <w:rPr>
          <w:rFonts w:hint="eastAsia"/>
          <w:color w:val="FF0000"/>
        </w:rPr>
        <w:t xml:space="preserve"> </w:t>
      </w:r>
      <w:r w:rsidRPr="0035437D">
        <w:rPr>
          <w:rFonts w:hint="eastAsia"/>
          <w:color w:val="FF0000"/>
        </w:rPr>
        <w:t>加强照护，确保幼儿在保育人员的视线范围之内。</w:t>
      </w:r>
      <w:r w:rsidRPr="0035437D">
        <w:rPr>
          <w:rFonts w:hint="eastAsia"/>
          <w:color w:val="FF0000"/>
        </w:rPr>
        <w:t xml:space="preserve"> </w:t>
      </w:r>
      <w:r w:rsidRPr="0035437D">
        <w:rPr>
          <w:rFonts w:hint="eastAsia"/>
          <w:color w:val="FF0000"/>
        </w:rPr>
        <w:t>充分利用家庭、社区、儿保等多方力量，提高家长的预防意识和应急能力。</w:t>
      </w:r>
    </w:p>
    <w:p w14:paraId="63CE0DB1" w14:textId="77777777" w:rsidR="0035437D" w:rsidRPr="0035437D" w:rsidRDefault="0035437D" w:rsidP="006F09FD"/>
    <w:p w14:paraId="72BE6BEB" w14:textId="77777777" w:rsidR="004C208F" w:rsidRDefault="004C208F" w:rsidP="00EA438C">
      <w:pPr>
        <w:pStyle w:val="3"/>
      </w:pPr>
      <w:r>
        <w:rPr>
          <w:rFonts w:hint="eastAsia"/>
        </w:rPr>
        <w:t>四、</w:t>
      </w:r>
      <w:r>
        <w:t xml:space="preserve"> </w:t>
      </w:r>
      <w:r>
        <w:t>综合实践题</w:t>
      </w:r>
    </w:p>
    <w:p w14:paraId="0E3F03FF" w14:textId="77777777" w:rsidR="004C208F" w:rsidRDefault="004C208F" w:rsidP="004C208F">
      <w:r>
        <w:rPr>
          <w:rFonts w:hint="eastAsia"/>
        </w:rPr>
        <w:t>（</w:t>
      </w:r>
      <w:r>
        <w:t>1</w:t>
      </w:r>
      <w:r>
        <w:t>）</w:t>
      </w:r>
      <w:r>
        <w:t xml:space="preserve"> </w:t>
      </w:r>
      <w:r>
        <w:t>模拟组织活动：在本学习活动中任选</w:t>
      </w:r>
      <w:r>
        <w:t>1—2</w:t>
      </w:r>
      <w:r>
        <w:t>个活动实例，按照其中的模拟实训要求，尝试组织与实施保育活动。</w:t>
      </w:r>
    </w:p>
    <w:p w14:paraId="2288F739" w14:textId="77777777" w:rsidR="00B00650" w:rsidRPr="00C6745D" w:rsidRDefault="00B00650" w:rsidP="00B00650">
      <w:pPr>
        <w:jc w:val="center"/>
        <w:rPr>
          <w:rFonts w:ascii="楷体" w:eastAsia="楷体" w:hAnsi="楷体"/>
          <w:b/>
          <w:bCs/>
          <w:color w:val="FF0000"/>
          <w:sz w:val="21"/>
          <w:szCs w:val="21"/>
        </w:rPr>
      </w:pPr>
      <w:r w:rsidRPr="00C6745D">
        <w:rPr>
          <w:rFonts w:ascii="楷体" w:eastAsia="楷体" w:hAnsi="楷体" w:hint="eastAsia"/>
          <w:b/>
          <w:bCs/>
          <w:color w:val="FF0000"/>
          <w:sz w:val="21"/>
          <w:szCs w:val="21"/>
        </w:rPr>
        <w:t>保育活动实施活动评价表</w:t>
      </w:r>
    </w:p>
    <w:tbl>
      <w:tblPr>
        <w:tblW w:w="5000" w:type="pct"/>
        <w:tblCellMar>
          <w:top w:w="15" w:type="dxa"/>
          <w:left w:w="15" w:type="dxa"/>
          <w:bottom w:w="15" w:type="dxa"/>
          <w:right w:w="15" w:type="dxa"/>
        </w:tblCellMar>
        <w:tblLook w:val="04A0" w:firstRow="1" w:lastRow="0" w:firstColumn="1" w:lastColumn="0" w:noHBand="0" w:noVBand="1"/>
      </w:tblPr>
      <w:tblGrid>
        <w:gridCol w:w="1234"/>
        <w:gridCol w:w="5331"/>
        <w:gridCol w:w="1124"/>
        <w:gridCol w:w="601"/>
      </w:tblGrid>
      <w:tr w:rsidR="00B00650" w:rsidRPr="00C6745D" w14:paraId="2B453318" w14:textId="77777777" w:rsidTr="00C302A3">
        <w:trPr>
          <w:trHeight w:val="360"/>
          <w:tblHeader/>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B811846" w14:textId="77777777" w:rsidR="00B00650" w:rsidRPr="00C6745D" w:rsidRDefault="00B00650" w:rsidP="002D0C58">
            <w:pPr>
              <w:jc w:val="center"/>
              <w:rPr>
                <w:rFonts w:ascii="楷体" w:eastAsia="楷体" w:hAnsi="楷体"/>
                <w:b/>
                <w:bCs/>
                <w:color w:val="FF0000"/>
                <w:sz w:val="21"/>
                <w:szCs w:val="21"/>
              </w:rPr>
            </w:pPr>
            <w:r w:rsidRPr="00C6745D">
              <w:rPr>
                <w:rFonts w:ascii="楷体" w:eastAsia="楷体" w:hAnsi="楷体" w:hint="eastAsia"/>
                <w:b/>
                <w:bCs/>
                <w:color w:val="FF0000"/>
                <w:sz w:val="21"/>
                <w:szCs w:val="21"/>
              </w:rPr>
              <w:t>评分项目</w:t>
            </w:r>
          </w:p>
        </w:tc>
        <w:tc>
          <w:tcPr>
            <w:tcW w:w="323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28D3C14" w14:textId="77777777" w:rsidR="00B00650" w:rsidRPr="00C6745D" w:rsidRDefault="00B00650" w:rsidP="002D0C58">
            <w:pPr>
              <w:jc w:val="center"/>
              <w:rPr>
                <w:rFonts w:ascii="楷体" w:eastAsia="楷体" w:hAnsi="楷体"/>
                <w:b/>
                <w:bCs/>
                <w:color w:val="FF0000"/>
                <w:sz w:val="21"/>
                <w:szCs w:val="21"/>
              </w:rPr>
            </w:pPr>
            <w:r w:rsidRPr="00C6745D">
              <w:rPr>
                <w:rFonts w:ascii="楷体" w:eastAsia="楷体" w:hAnsi="楷体"/>
                <w:b/>
                <w:bCs/>
                <w:color w:val="FF0000"/>
                <w:sz w:val="21"/>
                <w:szCs w:val="21"/>
              </w:rPr>
              <w:t>评</w:t>
            </w:r>
            <w:r w:rsidRPr="00C6745D">
              <w:rPr>
                <w:rFonts w:ascii="楷体" w:eastAsia="楷体" w:hAnsi="楷体" w:hint="eastAsia"/>
                <w:b/>
                <w:bCs/>
                <w:color w:val="FF0000"/>
                <w:sz w:val="21"/>
                <w:szCs w:val="21"/>
              </w:rPr>
              <w:t>分</w:t>
            </w:r>
            <w:r w:rsidRPr="00C6745D">
              <w:rPr>
                <w:rFonts w:ascii="楷体" w:eastAsia="楷体" w:hAnsi="楷体"/>
                <w:b/>
                <w:bCs/>
                <w:color w:val="FF0000"/>
                <w:sz w:val="21"/>
                <w:szCs w:val="21"/>
              </w:rPr>
              <w:t>内容</w:t>
            </w:r>
            <w:r w:rsidRPr="00C6745D">
              <w:rPr>
                <w:rFonts w:ascii="楷体" w:eastAsia="楷体" w:hAnsi="楷体" w:hint="eastAsia"/>
                <w:b/>
                <w:bCs/>
                <w:color w:val="FF0000"/>
                <w:sz w:val="21"/>
                <w:szCs w:val="21"/>
              </w:rPr>
              <w:t>及要求</w:t>
            </w:r>
          </w:p>
        </w:tc>
        <w:tc>
          <w:tcPr>
            <w:tcW w:w="6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F468E7B" w14:textId="77777777" w:rsidR="00B00650" w:rsidRPr="00C6745D" w:rsidRDefault="00B00650" w:rsidP="002D0C58">
            <w:pPr>
              <w:jc w:val="center"/>
              <w:rPr>
                <w:rFonts w:ascii="楷体" w:eastAsia="楷体" w:hAnsi="楷体"/>
                <w:b/>
                <w:bCs/>
                <w:color w:val="FF0000"/>
                <w:sz w:val="21"/>
                <w:szCs w:val="21"/>
              </w:rPr>
            </w:pPr>
            <w:r w:rsidRPr="00C6745D">
              <w:rPr>
                <w:rFonts w:ascii="楷体" w:eastAsia="楷体" w:hAnsi="楷体" w:hint="eastAsia"/>
                <w:b/>
                <w:bCs/>
                <w:color w:val="FF0000"/>
                <w:sz w:val="21"/>
                <w:szCs w:val="21"/>
              </w:rPr>
              <w:t>配分</w:t>
            </w:r>
          </w:p>
        </w:tc>
        <w:tc>
          <w:tcPr>
            <w:tcW w:w="302"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0D4B589" w14:textId="77777777" w:rsidR="00B00650" w:rsidRPr="00C6745D" w:rsidRDefault="00B00650" w:rsidP="002D0C58">
            <w:pPr>
              <w:jc w:val="center"/>
              <w:rPr>
                <w:rFonts w:ascii="楷体" w:eastAsia="楷体" w:hAnsi="楷体"/>
                <w:b/>
                <w:bCs/>
                <w:color w:val="FF0000"/>
                <w:sz w:val="21"/>
                <w:szCs w:val="21"/>
              </w:rPr>
            </w:pPr>
            <w:r w:rsidRPr="00C6745D">
              <w:rPr>
                <w:rFonts w:ascii="楷体" w:eastAsia="楷体" w:hAnsi="楷体"/>
                <w:b/>
                <w:bCs/>
                <w:color w:val="FF0000"/>
                <w:sz w:val="21"/>
                <w:szCs w:val="21"/>
              </w:rPr>
              <w:t>得分</w:t>
            </w:r>
          </w:p>
        </w:tc>
      </w:tr>
      <w:tr w:rsidR="00B00650" w:rsidRPr="00C6745D" w14:paraId="593FF842" w14:textId="77777777" w:rsidTr="00C302A3">
        <w:trPr>
          <w:trHeight w:val="659"/>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8C5EFF8"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活动</w:t>
            </w:r>
            <w:r w:rsidRPr="00C6745D">
              <w:rPr>
                <w:rFonts w:ascii="楷体" w:eastAsia="楷体" w:hAnsi="楷体"/>
                <w:b/>
                <w:bCs/>
                <w:color w:val="FF0000"/>
                <w:sz w:val="21"/>
                <w:szCs w:val="21"/>
              </w:rPr>
              <w:t>准备</w:t>
            </w:r>
          </w:p>
        </w:tc>
        <w:tc>
          <w:tcPr>
            <w:tcW w:w="323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C93C52C"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布置安全、清洁、适宜</w:t>
            </w:r>
            <w:r w:rsidRPr="00C6745D">
              <w:rPr>
                <w:rFonts w:ascii="楷体" w:eastAsia="楷体" w:hAnsi="楷体" w:hint="eastAsia"/>
                <w:color w:val="FF0000"/>
                <w:sz w:val="21"/>
                <w:szCs w:val="21"/>
              </w:rPr>
              <w:t>婴幼儿</w:t>
            </w:r>
            <w:r w:rsidRPr="00C6745D">
              <w:rPr>
                <w:rFonts w:ascii="楷体" w:eastAsia="楷体" w:hAnsi="楷体"/>
                <w:color w:val="FF0000"/>
                <w:sz w:val="21"/>
                <w:szCs w:val="21"/>
              </w:rPr>
              <w:t>活动的环境。</w:t>
            </w:r>
          </w:p>
          <w:p w14:paraId="4C001F25"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材料和设备准备齐全，符合活动需求。</w:t>
            </w:r>
          </w:p>
        </w:tc>
        <w:tc>
          <w:tcPr>
            <w:tcW w:w="6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BB7B984"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302"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254C616"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4A959FC8" w14:textId="77777777" w:rsidTr="00C302A3">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0623D3A6"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b/>
                <w:bCs/>
                <w:color w:val="FF0000"/>
                <w:sz w:val="21"/>
                <w:szCs w:val="21"/>
              </w:rPr>
              <w:t>活动组织</w:t>
            </w:r>
          </w:p>
        </w:tc>
        <w:tc>
          <w:tcPr>
            <w:tcW w:w="323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277B285A"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活动流程清晰，时间分配得当。</w:t>
            </w:r>
          </w:p>
          <w:p w14:paraId="3AC7BC25"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活动内容符合</w:t>
            </w:r>
            <w:r w:rsidRPr="00C6745D">
              <w:rPr>
                <w:rFonts w:ascii="楷体" w:eastAsia="楷体" w:hAnsi="楷体" w:hint="eastAsia"/>
                <w:color w:val="FF0000"/>
                <w:sz w:val="21"/>
                <w:szCs w:val="21"/>
              </w:rPr>
              <w:t>婴幼儿</w:t>
            </w:r>
            <w:r w:rsidRPr="00C6745D">
              <w:rPr>
                <w:rFonts w:ascii="楷体" w:eastAsia="楷体" w:hAnsi="楷体"/>
                <w:color w:val="FF0000"/>
                <w:sz w:val="21"/>
                <w:szCs w:val="21"/>
              </w:rPr>
              <w:t>年龄特点和发展需要。</w:t>
            </w:r>
          </w:p>
          <w:p w14:paraId="1B899ACE"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3. 普通话标准、清晰，讲述流畅、连贯</w:t>
            </w:r>
          </w:p>
          <w:p w14:paraId="09048FA1"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 xml:space="preserve">4. </w:t>
            </w:r>
            <w:r w:rsidRPr="00C6745D">
              <w:rPr>
                <w:rFonts w:ascii="楷体" w:eastAsia="楷体" w:hAnsi="楷体"/>
                <w:color w:val="FF0000"/>
                <w:sz w:val="21"/>
                <w:szCs w:val="21"/>
              </w:rPr>
              <w:t>表情丰富，动作适宜，与内容相匹配</w:t>
            </w:r>
            <w:r w:rsidRPr="00C6745D">
              <w:rPr>
                <w:rFonts w:ascii="楷体" w:eastAsia="楷体" w:hAnsi="楷体" w:hint="eastAsia"/>
                <w:color w:val="FF0000"/>
                <w:sz w:val="21"/>
                <w:szCs w:val="21"/>
              </w:rPr>
              <w:t>，</w:t>
            </w:r>
            <w:r w:rsidRPr="00C6745D">
              <w:rPr>
                <w:rFonts w:ascii="楷体" w:eastAsia="楷体" w:hAnsi="楷体"/>
                <w:color w:val="FF0000"/>
                <w:sz w:val="21"/>
                <w:szCs w:val="21"/>
              </w:rPr>
              <w:t>能吸引婴幼儿兴趣。</w:t>
            </w:r>
            <w:r w:rsidRPr="00C6745D">
              <w:rPr>
                <w:rFonts w:ascii="楷体" w:eastAsia="楷体" w:hAnsi="楷体" w:hint="eastAsia"/>
                <w:color w:val="FF0000"/>
                <w:sz w:val="21"/>
                <w:szCs w:val="21"/>
              </w:rPr>
              <w:t xml:space="preserve"> </w:t>
            </w:r>
          </w:p>
        </w:tc>
        <w:tc>
          <w:tcPr>
            <w:tcW w:w="6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0F06CF36"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20</w:t>
            </w:r>
          </w:p>
        </w:tc>
        <w:tc>
          <w:tcPr>
            <w:tcW w:w="302"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1347F52E"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25F80B87" w14:textId="77777777" w:rsidTr="00C302A3">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691F8CBA"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b/>
                <w:bCs/>
                <w:color w:val="FF0000"/>
                <w:sz w:val="21"/>
                <w:szCs w:val="21"/>
              </w:rPr>
              <w:t>专业</w:t>
            </w:r>
            <w:r w:rsidRPr="00C6745D">
              <w:rPr>
                <w:rFonts w:ascii="楷体" w:eastAsia="楷体" w:hAnsi="楷体" w:hint="eastAsia"/>
                <w:b/>
                <w:bCs/>
                <w:color w:val="FF0000"/>
                <w:sz w:val="21"/>
                <w:szCs w:val="21"/>
              </w:rPr>
              <w:t>精神</w:t>
            </w:r>
          </w:p>
        </w:tc>
        <w:tc>
          <w:tcPr>
            <w:tcW w:w="323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7A66A9F0"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对保育活动有高度认同感，积极参与。</w:t>
            </w:r>
          </w:p>
          <w:p w14:paraId="4F924B61"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展示出高水平的专业技能和知识，追求卓越。</w:t>
            </w:r>
          </w:p>
        </w:tc>
        <w:tc>
          <w:tcPr>
            <w:tcW w:w="6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3A62B75C"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302"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78210635"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74F490B4" w14:textId="77777777" w:rsidTr="00C302A3">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7DEFFA7" w14:textId="77777777" w:rsidR="00B00650" w:rsidRPr="00C6745D" w:rsidRDefault="00B00650" w:rsidP="002D0C58">
            <w:pPr>
              <w:spacing w:line="240" w:lineRule="auto"/>
              <w:rPr>
                <w:rFonts w:ascii="楷体" w:eastAsia="楷体" w:hAnsi="楷体"/>
                <w:color w:val="FF0000"/>
                <w:sz w:val="21"/>
                <w:szCs w:val="21"/>
              </w:rPr>
            </w:pPr>
            <w:proofErr w:type="gramStart"/>
            <w:r w:rsidRPr="00C6745D">
              <w:rPr>
                <w:rFonts w:ascii="楷体" w:eastAsia="楷体" w:hAnsi="楷体"/>
                <w:b/>
                <w:bCs/>
                <w:color w:val="FF0000"/>
                <w:sz w:val="21"/>
                <w:szCs w:val="21"/>
              </w:rPr>
              <w:lastRenderedPageBreak/>
              <w:t>师幼互动</w:t>
            </w:r>
            <w:proofErr w:type="gramEnd"/>
          </w:p>
        </w:tc>
        <w:tc>
          <w:tcPr>
            <w:tcW w:w="323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10279B2"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1.</w:t>
            </w:r>
            <w:r w:rsidRPr="00C6745D">
              <w:rPr>
                <w:rFonts w:ascii="楷体" w:eastAsia="楷体" w:hAnsi="楷体"/>
                <w:color w:val="FF0000"/>
                <w:sz w:val="21"/>
                <w:szCs w:val="21"/>
              </w:rPr>
              <w:t>与</w:t>
            </w:r>
            <w:r w:rsidRPr="00C6745D">
              <w:rPr>
                <w:rFonts w:ascii="楷体" w:eastAsia="楷体" w:hAnsi="楷体" w:hint="eastAsia"/>
                <w:color w:val="FF0000"/>
                <w:sz w:val="21"/>
                <w:szCs w:val="21"/>
              </w:rPr>
              <w:t>婴幼儿</w:t>
            </w:r>
            <w:r w:rsidRPr="00C6745D">
              <w:rPr>
                <w:rFonts w:ascii="楷体" w:eastAsia="楷体" w:hAnsi="楷体"/>
                <w:color w:val="FF0000"/>
                <w:sz w:val="21"/>
                <w:szCs w:val="21"/>
              </w:rPr>
              <w:t>沟通有效，能够理解并满足他们的需求。</w:t>
            </w:r>
          </w:p>
          <w:p w14:paraId="570354D7"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能够激发婴幼儿参与活动的兴趣和热情。</w:t>
            </w:r>
          </w:p>
        </w:tc>
        <w:tc>
          <w:tcPr>
            <w:tcW w:w="6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5DA9845"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302"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E105E0B"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79C76E95" w14:textId="77777777" w:rsidTr="00C302A3">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656038E2" w14:textId="77777777" w:rsidR="00B00650" w:rsidRPr="00C6745D" w:rsidRDefault="00B00650" w:rsidP="002D0C58">
            <w:pPr>
              <w:spacing w:line="240" w:lineRule="auto"/>
              <w:rPr>
                <w:rFonts w:ascii="楷体" w:eastAsia="楷体" w:hAnsi="楷体"/>
                <w:color w:val="000000"/>
                <w:sz w:val="21"/>
                <w:szCs w:val="21"/>
              </w:rPr>
            </w:pPr>
            <w:r w:rsidRPr="00C6745D">
              <w:rPr>
                <w:rFonts w:ascii="楷体" w:eastAsia="楷体" w:hAnsi="楷体" w:hint="eastAsia"/>
                <w:b/>
                <w:bCs/>
                <w:color w:val="FF0000"/>
                <w:sz w:val="21"/>
                <w:szCs w:val="21"/>
              </w:rPr>
              <w:t>安全</w:t>
            </w:r>
            <w:r w:rsidRPr="00C6745D">
              <w:rPr>
                <w:rFonts w:ascii="楷体" w:eastAsia="楷体" w:hAnsi="楷体"/>
                <w:b/>
                <w:bCs/>
                <w:color w:val="FF0000"/>
                <w:sz w:val="21"/>
                <w:szCs w:val="21"/>
              </w:rPr>
              <w:t>意识</w:t>
            </w:r>
          </w:p>
        </w:tc>
        <w:tc>
          <w:tcPr>
            <w:tcW w:w="323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7731ABB"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采取有效的安全预防措施，确保活动安全。</w:t>
            </w:r>
          </w:p>
          <w:p w14:paraId="55D54F99"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能够有效处理活动中的突发安全事件。</w:t>
            </w:r>
          </w:p>
        </w:tc>
        <w:tc>
          <w:tcPr>
            <w:tcW w:w="6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735B8E59"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302"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1A70F082"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2E7EA783" w14:textId="77777777" w:rsidTr="00C302A3">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72EA55A5"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人文</w:t>
            </w:r>
            <w:r w:rsidRPr="00C6745D">
              <w:rPr>
                <w:rFonts w:ascii="楷体" w:eastAsia="楷体" w:hAnsi="楷体"/>
                <w:b/>
                <w:bCs/>
                <w:color w:val="FF0000"/>
                <w:sz w:val="21"/>
                <w:szCs w:val="21"/>
              </w:rPr>
              <w:t>关怀</w:t>
            </w:r>
          </w:p>
        </w:tc>
        <w:tc>
          <w:tcPr>
            <w:tcW w:w="323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22E47D2D"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对婴幼儿情感需求敏感，能够及时识别并响应。</w:t>
            </w:r>
          </w:p>
          <w:p w14:paraId="32A2DFEB"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对婴幼儿的情感表达给予积极的反馈和支持。</w:t>
            </w:r>
          </w:p>
        </w:tc>
        <w:tc>
          <w:tcPr>
            <w:tcW w:w="6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2D751988"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302"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0061441C"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18E54CE2" w14:textId="77777777" w:rsidTr="00C302A3">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BED0F0D"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问题解决</w:t>
            </w:r>
          </w:p>
        </w:tc>
        <w:tc>
          <w:tcPr>
            <w:tcW w:w="323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067525E"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在活动中遇到问题时，能够逻辑清晰地分析和解决。</w:t>
            </w:r>
          </w:p>
          <w:p w14:paraId="76CFC885"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勇于创新，不断尝试新的活动内容和形式。</w:t>
            </w:r>
          </w:p>
        </w:tc>
        <w:tc>
          <w:tcPr>
            <w:tcW w:w="6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C4C977F"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302"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15C9C4F"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7370BB54" w14:textId="77777777" w:rsidTr="00C302A3">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2FC326D6"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b/>
                <w:bCs/>
                <w:color w:val="FF0000"/>
                <w:sz w:val="21"/>
                <w:szCs w:val="21"/>
              </w:rPr>
              <w:t>家长沟通</w:t>
            </w:r>
          </w:p>
        </w:tc>
        <w:tc>
          <w:tcPr>
            <w:tcW w:w="323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6CB5A413"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与家长的沟通频率</w:t>
            </w:r>
            <w:r w:rsidRPr="00C6745D">
              <w:rPr>
                <w:rFonts w:ascii="楷体" w:eastAsia="楷体" w:hAnsi="楷体" w:hint="eastAsia"/>
                <w:color w:val="FF0000"/>
                <w:sz w:val="21"/>
                <w:szCs w:val="21"/>
              </w:rPr>
              <w:t>高，</w:t>
            </w:r>
            <w:r w:rsidRPr="00C6745D">
              <w:rPr>
                <w:rFonts w:ascii="楷体" w:eastAsia="楷体" w:hAnsi="楷体"/>
                <w:color w:val="FF0000"/>
                <w:sz w:val="21"/>
                <w:szCs w:val="21"/>
              </w:rPr>
              <w:t>效果</w:t>
            </w:r>
            <w:r w:rsidRPr="00C6745D">
              <w:rPr>
                <w:rFonts w:ascii="楷体" w:eastAsia="楷体" w:hAnsi="楷体" w:hint="eastAsia"/>
                <w:color w:val="FF0000"/>
                <w:sz w:val="21"/>
                <w:szCs w:val="21"/>
              </w:rPr>
              <w:t>好</w:t>
            </w:r>
            <w:r w:rsidRPr="00C6745D">
              <w:rPr>
                <w:rFonts w:ascii="楷体" w:eastAsia="楷体" w:hAnsi="楷体"/>
                <w:color w:val="FF0000"/>
                <w:sz w:val="21"/>
                <w:szCs w:val="21"/>
              </w:rPr>
              <w:t>。</w:t>
            </w:r>
          </w:p>
          <w:p w14:paraId="0F645FEC"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能够妥善处理家长的反馈，并将其应用于活动中。</w:t>
            </w:r>
          </w:p>
        </w:tc>
        <w:tc>
          <w:tcPr>
            <w:tcW w:w="6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18C08D52"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302"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2DFA3930"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45FB474E" w14:textId="77777777" w:rsidTr="00C302A3">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6CF7E00"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团队合作</w:t>
            </w:r>
          </w:p>
        </w:tc>
        <w:tc>
          <w:tcPr>
            <w:tcW w:w="323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121A2D7" w14:textId="77777777" w:rsidR="00B00650" w:rsidRPr="00C6745D" w:rsidRDefault="00B00650">
            <w:pPr>
              <w:pStyle w:val="a7"/>
              <w:numPr>
                <w:ilvl w:val="0"/>
                <w:numId w:val="2"/>
              </w:numPr>
              <w:spacing w:line="240" w:lineRule="auto"/>
              <w:ind w:firstLineChars="0"/>
              <w:rPr>
                <w:rFonts w:ascii="楷体" w:eastAsia="楷体" w:hAnsi="楷体"/>
                <w:color w:val="FF0000"/>
                <w:sz w:val="21"/>
                <w:szCs w:val="21"/>
              </w:rPr>
            </w:pPr>
            <w:r w:rsidRPr="00C6745D">
              <w:rPr>
                <w:rFonts w:ascii="楷体" w:eastAsia="楷体" w:hAnsi="楷体" w:hint="eastAsia"/>
                <w:color w:val="FF0000"/>
                <w:sz w:val="21"/>
                <w:szCs w:val="21"/>
              </w:rPr>
              <w:t>积极承担并完成小组分配的任务。</w:t>
            </w:r>
          </w:p>
          <w:p w14:paraId="2270C79B" w14:textId="77777777" w:rsidR="00B00650" w:rsidRPr="00C6745D" w:rsidRDefault="00B00650">
            <w:pPr>
              <w:pStyle w:val="a7"/>
              <w:numPr>
                <w:ilvl w:val="0"/>
                <w:numId w:val="2"/>
              </w:numPr>
              <w:spacing w:line="240" w:lineRule="auto"/>
              <w:ind w:firstLineChars="0"/>
              <w:rPr>
                <w:rFonts w:ascii="楷体" w:eastAsia="楷体" w:hAnsi="楷体"/>
                <w:color w:val="FF0000"/>
                <w:sz w:val="21"/>
                <w:szCs w:val="21"/>
              </w:rPr>
            </w:pPr>
            <w:r w:rsidRPr="00C6745D">
              <w:rPr>
                <w:rFonts w:ascii="楷体" w:eastAsia="楷体" w:hAnsi="楷体" w:hint="eastAsia"/>
                <w:color w:val="FF0000"/>
                <w:sz w:val="21"/>
                <w:szCs w:val="21"/>
              </w:rPr>
              <w:t>主动与同伴合作，分享经验，共同解决问题。</w:t>
            </w:r>
          </w:p>
          <w:p w14:paraId="5BA6534F" w14:textId="77777777" w:rsidR="00B00650" w:rsidRPr="00C6745D" w:rsidRDefault="00B00650">
            <w:pPr>
              <w:pStyle w:val="a7"/>
              <w:numPr>
                <w:ilvl w:val="0"/>
                <w:numId w:val="2"/>
              </w:numPr>
              <w:spacing w:line="240" w:lineRule="auto"/>
              <w:ind w:firstLineChars="0"/>
              <w:rPr>
                <w:rFonts w:ascii="楷体" w:eastAsia="楷体" w:hAnsi="楷体"/>
                <w:color w:val="FF0000"/>
                <w:sz w:val="21"/>
                <w:szCs w:val="21"/>
              </w:rPr>
            </w:pPr>
            <w:r w:rsidRPr="00C6745D">
              <w:rPr>
                <w:rFonts w:ascii="楷体" w:eastAsia="楷体" w:hAnsi="楷体" w:hint="eastAsia"/>
                <w:color w:val="FF0000"/>
                <w:sz w:val="21"/>
                <w:szCs w:val="21"/>
              </w:rPr>
              <w:t>对小组学习氛围和问题的解决做出积极贡献。</w:t>
            </w:r>
          </w:p>
        </w:tc>
        <w:tc>
          <w:tcPr>
            <w:tcW w:w="6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6D6DAEA"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302"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B98F4FC"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16D4D745" w14:textId="77777777" w:rsidTr="00C302A3">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3EB5A6B"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b/>
                <w:bCs/>
                <w:color w:val="FF0000"/>
                <w:sz w:val="21"/>
                <w:szCs w:val="21"/>
              </w:rPr>
              <w:t>总分</w:t>
            </w:r>
          </w:p>
        </w:tc>
        <w:tc>
          <w:tcPr>
            <w:tcW w:w="323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6F8A7F8" w14:textId="77777777" w:rsidR="00B00650" w:rsidRPr="00C6745D" w:rsidRDefault="00B00650" w:rsidP="002D0C58">
            <w:pPr>
              <w:spacing w:line="240" w:lineRule="auto"/>
              <w:rPr>
                <w:rFonts w:ascii="楷体" w:eastAsia="楷体" w:hAnsi="楷体"/>
                <w:color w:val="FF0000"/>
                <w:sz w:val="21"/>
                <w:szCs w:val="21"/>
              </w:rPr>
            </w:pPr>
          </w:p>
        </w:tc>
        <w:tc>
          <w:tcPr>
            <w:tcW w:w="6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C509A8E"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color w:val="FF0000"/>
                <w:sz w:val="21"/>
                <w:szCs w:val="21"/>
              </w:rPr>
              <w:t>100分</w:t>
            </w:r>
          </w:p>
        </w:tc>
        <w:tc>
          <w:tcPr>
            <w:tcW w:w="302"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B45FBAD" w14:textId="77777777" w:rsidR="00B00650" w:rsidRPr="00C6745D" w:rsidRDefault="00B00650" w:rsidP="002D0C58">
            <w:pPr>
              <w:spacing w:line="240" w:lineRule="auto"/>
              <w:rPr>
                <w:rFonts w:ascii="楷体" w:eastAsia="楷体" w:hAnsi="楷体"/>
                <w:color w:val="FF0000"/>
                <w:sz w:val="21"/>
                <w:szCs w:val="21"/>
              </w:rPr>
            </w:pPr>
          </w:p>
        </w:tc>
      </w:tr>
    </w:tbl>
    <w:p w14:paraId="7E53271D" w14:textId="77777777" w:rsidR="00B00650" w:rsidRDefault="00B00650" w:rsidP="00B00650">
      <w:pPr>
        <w:rPr>
          <w:color w:val="FF0000"/>
        </w:rPr>
      </w:pPr>
    </w:p>
    <w:p w14:paraId="2D5055CA" w14:textId="77777777" w:rsidR="00447D28" w:rsidRDefault="004C208F" w:rsidP="004C208F">
      <w:r>
        <w:rPr>
          <w:rFonts w:hint="eastAsia"/>
        </w:rPr>
        <w:t>（</w:t>
      </w:r>
      <w:r>
        <w:t>2</w:t>
      </w:r>
      <w:r>
        <w:t>）</w:t>
      </w:r>
      <w:r>
        <w:t xml:space="preserve"> </w:t>
      </w:r>
      <w:r>
        <w:t>设计保育活动：根据</w:t>
      </w:r>
      <w:r>
        <w:t>2—3</w:t>
      </w:r>
      <w:r>
        <w:t>岁幼儿生活与习惯保育要点，尝试设计保育活动。</w:t>
      </w:r>
    </w:p>
    <w:p w14:paraId="5CF5A78E" w14:textId="77777777" w:rsidR="00C6745D" w:rsidRPr="00F66215" w:rsidRDefault="00C6745D" w:rsidP="00C6745D">
      <w:pPr>
        <w:rPr>
          <w:rFonts w:ascii="楷体" w:eastAsia="楷体" w:hAnsi="楷体"/>
          <w:color w:val="FF0000"/>
          <w:sz w:val="21"/>
          <w:szCs w:val="21"/>
        </w:rPr>
      </w:pPr>
      <w:r w:rsidRPr="00F66215">
        <w:rPr>
          <w:rFonts w:ascii="楷体" w:eastAsia="楷体" w:hAnsi="楷体" w:hint="eastAsia"/>
          <w:color w:val="FF0000"/>
          <w:sz w:val="21"/>
          <w:szCs w:val="21"/>
        </w:rPr>
        <w:t>参考答案：</w:t>
      </w:r>
    </w:p>
    <w:p w14:paraId="7DF80371" w14:textId="77777777" w:rsidR="00B00650" w:rsidRPr="00C6745D" w:rsidRDefault="00B00650" w:rsidP="00B00650">
      <w:pPr>
        <w:jc w:val="center"/>
        <w:rPr>
          <w:rFonts w:ascii="楷体" w:eastAsia="楷体" w:hAnsi="楷体"/>
          <w:b/>
          <w:bCs/>
          <w:color w:val="FF0000"/>
          <w:sz w:val="21"/>
          <w:szCs w:val="21"/>
        </w:rPr>
      </w:pPr>
      <w:r w:rsidRPr="00C6745D">
        <w:rPr>
          <w:rFonts w:ascii="楷体" w:eastAsia="楷体" w:hAnsi="楷体" w:hint="eastAsia"/>
          <w:b/>
          <w:bCs/>
          <w:color w:val="FF0000"/>
          <w:sz w:val="21"/>
          <w:szCs w:val="21"/>
        </w:rPr>
        <w:t>婴幼儿保育活动设计表</w:t>
      </w:r>
    </w:p>
    <w:tbl>
      <w:tblPr>
        <w:tblW w:w="5000" w:type="pct"/>
        <w:tblCellMar>
          <w:top w:w="15" w:type="dxa"/>
          <w:left w:w="15" w:type="dxa"/>
          <w:bottom w:w="15" w:type="dxa"/>
          <w:right w:w="15" w:type="dxa"/>
        </w:tblCellMar>
        <w:tblLook w:val="04A0" w:firstRow="1" w:lastRow="0" w:firstColumn="1" w:lastColumn="0" w:noHBand="0" w:noVBand="1"/>
      </w:tblPr>
      <w:tblGrid>
        <w:gridCol w:w="1408"/>
        <w:gridCol w:w="2553"/>
        <w:gridCol w:w="1277"/>
        <w:gridCol w:w="3052"/>
      </w:tblGrid>
      <w:tr w:rsidR="00D004BE" w:rsidRPr="00C6745D" w14:paraId="1C2803EC"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AE23348" w14:textId="77777777" w:rsidR="00D004BE" w:rsidRPr="00C6745D" w:rsidRDefault="00D004BE" w:rsidP="002D0C58">
            <w:pPr>
              <w:spacing w:line="240" w:lineRule="auto"/>
              <w:rPr>
                <w:rFonts w:ascii="楷体" w:eastAsia="楷体" w:hAnsi="楷体"/>
                <w:b/>
                <w:bCs/>
                <w:color w:val="FF0000"/>
                <w:sz w:val="21"/>
                <w:szCs w:val="21"/>
              </w:rPr>
            </w:pPr>
            <w:r w:rsidRPr="00C6745D">
              <w:rPr>
                <w:rFonts w:ascii="楷体" w:eastAsia="楷体" w:hAnsi="楷体"/>
                <w:b/>
                <w:bCs/>
                <w:color w:val="FF0000"/>
                <w:sz w:val="21"/>
                <w:szCs w:val="21"/>
              </w:rPr>
              <w:lastRenderedPageBreak/>
              <w:t>活动名称</w:t>
            </w:r>
          </w:p>
        </w:tc>
        <w:tc>
          <w:tcPr>
            <w:tcW w:w="154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2D63C87" w14:textId="578F20CC" w:rsidR="00D004BE" w:rsidRPr="00C6745D" w:rsidRDefault="00BB7DA1" w:rsidP="002D0C58">
            <w:pPr>
              <w:spacing w:line="240" w:lineRule="auto"/>
              <w:rPr>
                <w:rFonts w:ascii="楷体" w:eastAsia="楷体" w:hAnsi="楷体"/>
                <w:b/>
                <w:bCs/>
                <w:color w:val="FF0000"/>
                <w:sz w:val="21"/>
                <w:szCs w:val="21"/>
              </w:rPr>
            </w:pPr>
            <w:r w:rsidRPr="00C6745D">
              <w:rPr>
                <w:rFonts w:ascii="楷体" w:eastAsia="楷体" w:hAnsi="楷体" w:hint="eastAsia"/>
                <w:b/>
                <w:bCs/>
                <w:color w:val="FF0000"/>
                <w:sz w:val="21"/>
                <w:szCs w:val="21"/>
              </w:rPr>
              <w:t>洗洗晒晒</w:t>
            </w:r>
          </w:p>
        </w:tc>
        <w:tc>
          <w:tcPr>
            <w:tcW w:w="77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FDCEC1E" w14:textId="77777777" w:rsidR="00D004BE" w:rsidRPr="00C6745D" w:rsidRDefault="00D004BE"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活动对象</w:t>
            </w:r>
          </w:p>
        </w:tc>
        <w:tc>
          <w:tcPr>
            <w:tcW w:w="1841"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95B3C60" w14:textId="723ADF22" w:rsidR="00D004BE" w:rsidRPr="00C6745D" w:rsidRDefault="00BB7DA1"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31-36月龄</w:t>
            </w:r>
          </w:p>
        </w:tc>
      </w:tr>
      <w:tr w:rsidR="00D004BE" w:rsidRPr="00C6745D" w14:paraId="19855233"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62B2E6E" w14:textId="77777777" w:rsidR="00D004BE" w:rsidRPr="00C6745D" w:rsidRDefault="00D004BE" w:rsidP="002D0C58">
            <w:pPr>
              <w:spacing w:line="240" w:lineRule="auto"/>
              <w:rPr>
                <w:rFonts w:ascii="楷体" w:eastAsia="楷体" w:hAnsi="楷体"/>
                <w:b/>
                <w:bCs/>
                <w:color w:val="FF0000"/>
                <w:sz w:val="21"/>
                <w:szCs w:val="21"/>
              </w:rPr>
            </w:pPr>
            <w:r w:rsidRPr="00C6745D">
              <w:rPr>
                <w:rFonts w:ascii="楷体" w:eastAsia="楷体" w:hAnsi="楷体" w:hint="eastAsia"/>
                <w:b/>
                <w:bCs/>
                <w:color w:val="FF0000"/>
                <w:sz w:val="21"/>
                <w:szCs w:val="21"/>
              </w:rPr>
              <w:t>活动目标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1A1068F" w14:textId="12A93D61" w:rsidR="00D004BE" w:rsidRPr="00C6745D" w:rsidRDefault="00BB7DA1" w:rsidP="00BB7DA1">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与成人一起清洗玩具，体验自我服务的乐趣。</w:t>
            </w:r>
          </w:p>
        </w:tc>
      </w:tr>
      <w:tr w:rsidR="00D004BE" w:rsidRPr="00C6745D" w14:paraId="3E3A4B94"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AAF357D" w14:textId="77777777" w:rsidR="00D004BE" w:rsidRPr="00C6745D" w:rsidRDefault="00D004BE" w:rsidP="002D0C58">
            <w:pPr>
              <w:spacing w:line="240" w:lineRule="auto"/>
              <w:rPr>
                <w:rFonts w:ascii="楷体" w:eastAsia="楷体" w:hAnsi="楷体"/>
                <w:b/>
                <w:bCs/>
                <w:color w:val="FF0000"/>
                <w:sz w:val="21"/>
                <w:szCs w:val="21"/>
              </w:rPr>
            </w:pPr>
            <w:r w:rsidRPr="00C6745D">
              <w:rPr>
                <w:rFonts w:ascii="楷体" w:eastAsia="楷体" w:hAnsi="楷体" w:hint="eastAsia"/>
                <w:b/>
                <w:bCs/>
                <w:color w:val="FF0000"/>
                <w:sz w:val="21"/>
                <w:szCs w:val="21"/>
              </w:rPr>
              <w:t>活动准备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8FA7C93" w14:textId="77777777" w:rsidR="00D004BE" w:rsidRPr="00C6745D" w:rsidRDefault="00BB7DA1">
            <w:pPr>
              <w:pStyle w:val="a7"/>
              <w:numPr>
                <w:ilvl w:val="0"/>
                <w:numId w:val="37"/>
              </w:numPr>
              <w:spacing w:line="240" w:lineRule="auto"/>
              <w:ind w:firstLineChars="0"/>
              <w:rPr>
                <w:rFonts w:ascii="楷体" w:eastAsia="楷体" w:hAnsi="楷体"/>
                <w:color w:val="FF0000"/>
                <w:sz w:val="21"/>
                <w:szCs w:val="21"/>
              </w:rPr>
            </w:pPr>
            <w:r w:rsidRPr="00C6745D">
              <w:rPr>
                <w:rFonts w:ascii="楷体" w:eastAsia="楷体" w:hAnsi="楷体" w:hint="eastAsia"/>
                <w:color w:val="FF0000"/>
                <w:sz w:val="21"/>
                <w:szCs w:val="21"/>
              </w:rPr>
              <w:t>若干盆、塑料玩具</w:t>
            </w:r>
            <w:proofErr w:type="gramStart"/>
            <w:r w:rsidRPr="00C6745D">
              <w:rPr>
                <w:rFonts w:ascii="楷体" w:eastAsia="楷体" w:hAnsi="楷体" w:hint="eastAsia"/>
                <w:color w:val="FF0000"/>
                <w:sz w:val="21"/>
                <w:szCs w:val="21"/>
              </w:rPr>
              <w:t>若干(</w:t>
            </w:r>
            <w:proofErr w:type="gramEnd"/>
            <w:r w:rsidRPr="00C6745D">
              <w:rPr>
                <w:rFonts w:ascii="楷体" w:eastAsia="楷体" w:hAnsi="楷体" w:hint="eastAsia"/>
                <w:color w:val="FF0000"/>
                <w:sz w:val="21"/>
                <w:szCs w:val="21"/>
              </w:rPr>
              <w:t>如：大雪花片、碗、球等）、一些木制玩具、图书等儿童玩具。</w:t>
            </w:r>
          </w:p>
          <w:p w14:paraId="09B6A08F" w14:textId="3C999D97" w:rsidR="00BB7DA1" w:rsidRPr="00C6745D" w:rsidRDefault="00BB7DA1">
            <w:pPr>
              <w:pStyle w:val="a7"/>
              <w:numPr>
                <w:ilvl w:val="0"/>
                <w:numId w:val="37"/>
              </w:numPr>
              <w:spacing w:line="240" w:lineRule="auto"/>
              <w:ind w:firstLineChars="0"/>
              <w:rPr>
                <w:rFonts w:ascii="楷体" w:eastAsia="楷体" w:hAnsi="楷体"/>
                <w:color w:val="FF0000"/>
                <w:sz w:val="21"/>
                <w:szCs w:val="21"/>
              </w:rPr>
            </w:pPr>
            <w:r w:rsidRPr="00C6745D">
              <w:rPr>
                <w:rFonts w:ascii="楷体" w:eastAsia="楷体" w:hAnsi="楷体" w:hint="eastAsia"/>
                <w:color w:val="FF0000"/>
                <w:sz w:val="21"/>
                <w:szCs w:val="21"/>
              </w:rPr>
              <w:t>选择阳光灿烂的天气在宽敞的户外进行</w:t>
            </w:r>
            <w:r w:rsidR="00043CD5" w:rsidRPr="00C6745D">
              <w:rPr>
                <w:rFonts w:ascii="楷体" w:eastAsia="楷体" w:hAnsi="楷体" w:hint="eastAsia"/>
                <w:color w:val="FF0000"/>
                <w:sz w:val="21"/>
                <w:szCs w:val="21"/>
              </w:rPr>
              <w:t>，并准备百洁布、抹布、海绵等</w:t>
            </w:r>
            <w:r w:rsidRPr="00C6745D">
              <w:rPr>
                <w:rFonts w:ascii="楷体" w:eastAsia="楷体" w:hAnsi="楷体" w:hint="eastAsia"/>
                <w:color w:val="FF0000"/>
                <w:sz w:val="21"/>
                <w:szCs w:val="21"/>
              </w:rPr>
              <w:t>工具。</w:t>
            </w:r>
          </w:p>
        </w:tc>
      </w:tr>
      <w:tr w:rsidR="00D004BE" w:rsidRPr="00C6745D" w14:paraId="45555D3D"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D7242BF" w14:textId="77777777" w:rsidR="00D004BE" w:rsidRPr="00C6745D" w:rsidRDefault="00D004BE" w:rsidP="002D0C58">
            <w:pPr>
              <w:spacing w:line="240" w:lineRule="auto"/>
              <w:rPr>
                <w:rFonts w:ascii="楷体" w:eastAsia="楷体" w:hAnsi="楷体"/>
                <w:b/>
                <w:bCs/>
                <w:color w:val="FF0000"/>
                <w:sz w:val="21"/>
                <w:szCs w:val="21"/>
              </w:rPr>
            </w:pPr>
            <w:r w:rsidRPr="00C6745D">
              <w:rPr>
                <w:rFonts w:ascii="楷体" w:eastAsia="楷体" w:hAnsi="楷体" w:hint="eastAsia"/>
                <w:b/>
                <w:bCs/>
                <w:color w:val="FF0000"/>
                <w:sz w:val="21"/>
                <w:szCs w:val="21"/>
              </w:rPr>
              <w:t>活动过程</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6059D45C" w14:textId="7134BDF6" w:rsidR="00043CD5" w:rsidRPr="00C6745D" w:rsidRDefault="00043CD5">
            <w:pPr>
              <w:pStyle w:val="a7"/>
              <w:numPr>
                <w:ilvl w:val="0"/>
                <w:numId w:val="38"/>
              </w:numPr>
              <w:spacing w:line="240" w:lineRule="auto"/>
              <w:ind w:firstLineChars="0"/>
              <w:rPr>
                <w:rFonts w:ascii="楷体" w:eastAsia="楷体" w:hAnsi="楷体"/>
                <w:color w:val="FF0000"/>
                <w:sz w:val="21"/>
                <w:szCs w:val="21"/>
              </w:rPr>
            </w:pPr>
            <w:r w:rsidRPr="00C6745D">
              <w:rPr>
                <w:rFonts w:ascii="楷体" w:eastAsia="楷体" w:hAnsi="楷体" w:hint="eastAsia"/>
                <w:color w:val="FF0000"/>
                <w:sz w:val="21"/>
                <w:szCs w:val="21"/>
              </w:rPr>
              <w:t>看看说说：</w:t>
            </w:r>
          </w:p>
          <w:p w14:paraId="2380A31B" w14:textId="63F2EA91" w:rsidR="00043CD5" w:rsidRPr="00C6745D" w:rsidRDefault="00043CD5" w:rsidP="00043CD5">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1.老师出示玩具，提问：看看有些什么玩具？玩具脏了怎么办？（洗一洗）用什么东西来洗呢？</w:t>
            </w:r>
          </w:p>
          <w:p w14:paraId="512D7B5C" w14:textId="71783215" w:rsidR="00043CD5" w:rsidRPr="00C6745D" w:rsidRDefault="00043CD5" w:rsidP="00043CD5">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2．家长要对宝宝参与清洗活动表示出肯定，并积极邀请宝宝参与清洗。</w:t>
            </w:r>
          </w:p>
          <w:p w14:paraId="3C8D48CC" w14:textId="50A125A1" w:rsidR="00043CD5" w:rsidRPr="00C6745D" w:rsidRDefault="00043CD5" w:rsidP="00043CD5">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二、洗一洗：</w:t>
            </w:r>
          </w:p>
          <w:p w14:paraId="01D8D466" w14:textId="25EBD27C" w:rsidR="00043CD5" w:rsidRPr="00C6745D" w:rsidRDefault="00043CD5" w:rsidP="00043CD5">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1．老师分发每位家庭一个脸盆，玩具若干，抹布、百洁布、海绵。</w:t>
            </w:r>
          </w:p>
          <w:p w14:paraId="4B5827AB" w14:textId="08E7687E" w:rsidR="00043CD5" w:rsidRPr="00C6745D" w:rsidRDefault="00043CD5" w:rsidP="00043CD5">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2．家长带领宝宝一起洗玩具。</w:t>
            </w:r>
          </w:p>
          <w:p w14:paraId="0FF0FFA3" w14:textId="30A06006" w:rsidR="00043CD5" w:rsidRPr="00C6745D" w:rsidRDefault="00043CD5" w:rsidP="00043CD5">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老师提问：看看宝宝是怎么洗的？在</w:t>
            </w:r>
            <w:proofErr w:type="gramStart"/>
            <w:r w:rsidRPr="00C6745D">
              <w:rPr>
                <w:rFonts w:ascii="楷体" w:eastAsia="楷体" w:hAnsi="楷体" w:hint="eastAsia"/>
                <w:color w:val="FF0000"/>
                <w:sz w:val="21"/>
                <w:szCs w:val="21"/>
              </w:rPr>
              <w:t>洗不同</w:t>
            </w:r>
            <w:proofErr w:type="gramEnd"/>
            <w:r w:rsidRPr="00C6745D">
              <w:rPr>
                <w:rFonts w:ascii="楷体" w:eastAsia="楷体" w:hAnsi="楷体" w:hint="eastAsia"/>
                <w:color w:val="FF0000"/>
                <w:sz w:val="21"/>
                <w:szCs w:val="21"/>
              </w:rPr>
              <w:t>的玩具时会出现哪些动作？</w:t>
            </w:r>
          </w:p>
          <w:p w14:paraId="2B835214" w14:textId="0D2291D0" w:rsidR="00043CD5" w:rsidRPr="00C6745D" w:rsidRDefault="00043CD5" w:rsidP="00043CD5">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家长在旁协助。</w:t>
            </w:r>
          </w:p>
          <w:p w14:paraId="182CA0A7" w14:textId="77777777" w:rsidR="00043CD5" w:rsidRPr="00C6745D" w:rsidRDefault="00043CD5" w:rsidP="00043CD5">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三、晒一晒：</w:t>
            </w:r>
          </w:p>
          <w:p w14:paraId="0798801E" w14:textId="2D92758A" w:rsidR="00043CD5" w:rsidRPr="00C6745D" w:rsidRDefault="00043CD5" w:rsidP="00043CD5">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1．老师：玩具晒一晒。</w:t>
            </w:r>
          </w:p>
          <w:p w14:paraId="0BCFAD93" w14:textId="5ECCAEBF" w:rsidR="00043CD5" w:rsidRPr="00C6745D" w:rsidRDefault="00043CD5" w:rsidP="00043CD5">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2．讨论：家里的玩具主要有哪些类型？是否经常消毒？是怎样消毒的？</w:t>
            </w:r>
          </w:p>
          <w:p w14:paraId="6C9DC323" w14:textId="2BC1A1CE" w:rsidR="00043CD5" w:rsidRPr="00C6745D" w:rsidRDefault="00043CD5" w:rsidP="00043CD5">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3．出示书，老师提问：书是怎么消毒呢？</w:t>
            </w:r>
          </w:p>
          <w:p w14:paraId="1827AE45" w14:textId="3E6927E3" w:rsidR="00D004BE" w:rsidRPr="00C6745D" w:rsidRDefault="00043CD5" w:rsidP="00043CD5">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 xml:space="preserve">4．家长和宝宝一起把书夹在衣架上晒一晒。 </w:t>
            </w:r>
            <w:r w:rsidRPr="00C6745D">
              <w:rPr>
                <w:rFonts w:ascii="Calibri" w:eastAsia="楷体" w:hAnsi="Calibri" w:cs="Calibri"/>
                <w:color w:val="FF0000"/>
                <w:sz w:val="21"/>
                <w:szCs w:val="21"/>
              </w:rPr>
              <w:t> </w:t>
            </w:r>
          </w:p>
        </w:tc>
      </w:tr>
      <w:tr w:rsidR="00D004BE" w:rsidRPr="00B26468" w14:paraId="710113F9" w14:textId="77777777" w:rsidTr="002D0C58">
        <w:tc>
          <w:tcPr>
            <w:tcW w:w="84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76E6D4A2" w14:textId="77777777" w:rsidR="00D004BE" w:rsidRPr="00C6745D" w:rsidRDefault="00D004BE"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活动分析</w:t>
            </w:r>
          </w:p>
        </w:tc>
        <w:tc>
          <w:tcPr>
            <w:tcW w:w="4151" w:type="pct"/>
            <w:gridSpan w:val="3"/>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10784523" w14:textId="2F7E55A6" w:rsidR="00D004BE" w:rsidRPr="00C6745D" w:rsidRDefault="00043CD5"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宝宝在生活中，会很乐意参与成人的一些活动。如：择菜、帮爸爸妈妈拿鞋子、尝试擦桌子、地板、扫地等。而家长常常嫌宝宝碍手碍脚而忽视了宝宝的这种欲望。当然，宝宝有时候由于受年龄和能力的限制，的确有很多事还不能参与，但成人应该积极的为他们创设机会。如：洗袜子、晾手帕、扔垃圾进垃圾桶等，甚至可以在消毒玩具的时候，让宝宝帮着搬运、洗晒、夹图书到晾衣架等，从而感受自我服务的乐趣，也从小培养宝宝自己的事情自己做的生活能力。</w:t>
            </w:r>
          </w:p>
        </w:tc>
      </w:tr>
    </w:tbl>
    <w:p w14:paraId="76B76BD5" w14:textId="77777777" w:rsidR="00EA438C" w:rsidRDefault="00EA438C" w:rsidP="00447D28"/>
    <w:p w14:paraId="0DF8790E" w14:textId="77777777" w:rsidR="00043CD5" w:rsidRDefault="00043CD5" w:rsidP="00447D28"/>
    <w:p w14:paraId="75B0CB54" w14:textId="77777777" w:rsidR="00EA438C" w:rsidRDefault="00EF7101" w:rsidP="00B42C15">
      <w:pPr>
        <w:pStyle w:val="2"/>
      </w:pPr>
      <w:r>
        <w:rPr>
          <w:rFonts w:hint="eastAsia"/>
        </w:rPr>
        <w:t>学习活动</w:t>
      </w:r>
      <w:r>
        <w:t>2 2—3</w:t>
      </w:r>
      <w:r>
        <w:t>岁幼儿感知与动作活动的设计与组织</w:t>
      </w:r>
    </w:p>
    <w:p w14:paraId="1A754696" w14:textId="77777777" w:rsidR="002F2382" w:rsidRDefault="002F2382" w:rsidP="00B42C15">
      <w:pPr>
        <w:pStyle w:val="3"/>
      </w:pPr>
      <w:r>
        <w:rPr>
          <w:rFonts w:hint="eastAsia"/>
        </w:rPr>
        <w:t>一、</w:t>
      </w:r>
      <w:r>
        <w:t xml:space="preserve"> </w:t>
      </w:r>
      <w:r>
        <w:t>判断题</w:t>
      </w:r>
    </w:p>
    <w:p w14:paraId="20219FB7" w14:textId="77777777" w:rsidR="002F2382" w:rsidRDefault="002F2382" w:rsidP="002F2382">
      <w:r>
        <w:rPr>
          <w:rFonts w:hint="eastAsia"/>
        </w:rPr>
        <w:t>（</w:t>
      </w:r>
      <w:r>
        <w:t>1</w:t>
      </w:r>
      <w:r>
        <w:t>）</w:t>
      </w:r>
      <w:r>
        <w:t xml:space="preserve"> 3</w:t>
      </w:r>
      <w:r>
        <w:t>岁的幼儿已经能够快速奔跑，且不易摔跤。（</w:t>
      </w:r>
      <w:r>
        <w:t xml:space="preserve">    </w:t>
      </w:r>
      <w:r>
        <w:t>）</w:t>
      </w:r>
    </w:p>
    <w:p w14:paraId="44F9044D" w14:textId="77777777" w:rsidR="006E00B9" w:rsidRDefault="006E00B9" w:rsidP="006E00B9">
      <w:pPr>
        <w:rPr>
          <w:color w:val="FF0000"/>
        </w:rPr>
      </w:pPr>
      <w:r w:rsidRPr="002E4996">
        <w:rPr>
          <w:rFonts w:hint="eastAsia"/>
          <w:color w:val="FF0000"/>
        </w:rPr>
        <w:t>答案：</w:t>
      </w:r>
      <w:r>
        <w:rPr>
          <w:rFonts w:hint="eastAsia"/>
          <w:color w:val="FF0000"/>
        </w:rPr>
        <w:t>对</w:t>
      </w:r>
    </w:p>
    <w:p w14:paraId="2026C921" w14:textId="77777777" w:rsidR="00330A11" w:rsidRPr="006E00B9" w:rsidRDefault="00330A11" w:rsidP="002F2382"/>
    <w:p w14:paraId="0AFEB196" w14:textId="77777777" w:rsidR="002F2382" w:rsidRDefault="002F2382" w:rsidP="002F2382">
      <w:r>
        <w:rPr>
          <w:rFonts w:hint="eastAsia"/>
        </w:rPr>
        <w:t>（</w:t>
      </w:r>
      <w:r>
        <w:t>2</w:t>
      </w:r>
      <w:r>
        <w:t>）</w:t>
      </w:r>
      <w:r>
        <w:t xml:space="preserve"> 2.5—3</w:t>
      </w:r>
      <w:r>
        <w:t>岁的幼儿能跟随音乐、儿歌做模仿操，且动作较协调。（</w:t>
      </w:r>
      <w:r>
        <w:t xml:space="preserve">    </w:t>
      </w:r>
      <w:r>
        <w:t>）</w:t>
      </w:r>
    </w:p>
    <w:p w14:paraId="67EF7C9D" w14:textId="77777777" w:rsidR="006E00B9" w:rsidRDefault="006E00B9" w:rsidP="006E00B9">
      <w:pPr>
        <w:rPr>
          <w:color w:val="FF0000"/>
        </w:rPr>
      </w:pPr>
      <w:r w:rsidRPr="002E4996">
        <w:rPr>
          <w:rFonts w:hint="eastAsia"/>
          <w:color w:val="FF0000"/>
        </w:rPr>
        <w:t>答案：</w:t>
      </w:r>
      <w:r>
        <w:rPr>
          <w:rFonts w:hint="eastAsia"/>
          <w:color w:val="FF0000"/>
        </w:rPr>
        <w:t>对</w:t>
      </w:r>
    </w:p>
    <w:p w14:paraId="698C8AEB" w14:textId="77777777" w:rsidR="006E00B9" w:rsidRPr="006E00B9" w:rsidRDefault="006E00B9" w:rsidP="002F2382"/>
    <w:p w14:paraId="4FBA4B30" w14:textId="77777777" w:rsidR="002F2382" w:rsidRDefault="002F2382" w:rsidP="002F2382">
      <w:r>
        <w:rPr>
          <w:rFonts w:hint="eastAsia"/>
        </w:rPr>
        <w:lastRenderedPageBreak/>
        <w:t>（</w:t>
      </w:r>
      <w:r>
        <w:t>3</w:t>
      </w:r>
      <w:r>
        <w:t>）</w:t>
      </w:r>
      <w:r>
        <w:t xml:space="preserve"> 25—30</w:t>
      </w:r>
      <w:r>
        <w:t>月龄的幼儿可以单脚站立</w:t>
      </w:r>
      <w:r>
        <w:t>1—2</w:t>
      </w:r>
      <w:r>
        <w:t>秒；</w:t>
      </w:r>
      <w:r>
        <w:t>30—36</w:t>
      </w:r>
      <w:r>
        <w:t>月龄的幼儿可以单脚站立</w:t>
      </w:r>
      <w:r>
        <w:t>5—10</w:t>
      </w:r>
      <w:r>
        <w:t>秒。（</w:t>
      </w:r>
      <w:r>
        <w:t xml:space="preserve">    </w:t>
      </w:r>
      <w:r>
        <w:t>）</w:t>
      </w:r>
    </w:p>
    <w:p w14:paraId="38E346E8" w14:textId="77777777" w:rsidR="006E00B9" w:rsidRDefault="006E00B9" w:rsidP="006E00B9">
      <w:pPr>
        <w:rPr>
          <w:color w:val="FF0000"/>
        </w:rPr>
      </w:pPr>
      <w:r w:rsidRPr="002E4996">
        <w:rPr>
          <w:rFonts w:hint="eastAsia"/>
          <w:color w:val="FF0000"/>
        </w:rPr>
        <w:t>答案：</w:t>
      </w:r>
      <w:r>
        <w:rPr>
          <w:rFonts w:hint="eastAsia"/>
          <w:color w:val="FF0000"/>
        </w:rPr>
        <w:t>对</w:t>
      </w:r>
    </w:p>
    <w:p w14:paraId="0223FD4A" w14:textId="77777777" w:rsidR="006E00B9" w:rsidRPr="006E00B9" w:rsidRDefault="006E00B9" w:rsidP="002F2382"/>
    <w:p w14:paraId="39B8AC8A" w14:textId="77777777" w:rsidR="002F2382" w:rsidRDefault="002F2382" w:rsidP="002F2382">
      <w:r>
        <w:rPr>
          <w:rFonts w:hint="eastAsia"/>
        </w:rPr>
        <w:t>（</w:t>
      </w:r>
      <w:r>
        <w:t>4</w:t>
      </w:r>
      <w:r>
        <w:t>）</w:t>
      </w:r>
      <w:r>
        <w:t xml:space="preserve"> 30</w:t>
      </w:r>
      <w:r>
        <w:t>月龄的幼儿能熟练运用安全剪刀进行剪纸活动。（</w:t>
      </w:r>
      <w:r>
        <w:t xml:space="preserve">    </w:t>
      </w:r>
      <w:r>
        <w:t>）</w:t>
      </w:r>
    </w:p>
    <w:p w14:paraId="7CC00DDC" w14:textId="77777777" w:rsidR="00E63503" w:rsidRDefault="00E63503" w:rsidP="00E63503">
      <w:pPr>
        <w:rPr>
          <w:color w:val="FF0000"/>
        </w:rPr>
      </w:pPr>
      <w:r w:rsidRPr="002E4996">
        <w:rPr>
          <w:rFonts w:hint="eastAsia"/>
          <w:color w:val="FF0000"/>
        </w:rPr>
        <w:t>答案：</w:t>
      </w:r>
      <w:r>
        <w:rPr>
          <w:rFonts w:hint="eastAsia"/>
          <w:color w:val="FF0000"/>
        </w:rPr>
        <w:t>错</w:t>
      </w:r>
    </w:p>
    <w:p w14:paraId="6EE0BF0F" w14:textId="77777777" w:rsidR="00E63503" w:rsidRDefault="00E63503" w:rsidP="002F2382"/>
    <w:p w14:paraId="3F0E9251" w14:textId="77777777" w:rsidR="002F2382" w:rsidRDefault="002F2382" w:rsidP="002F2382">
      <w:r>
        <w:rPr>
          <w:rFonts w:hint="eastAsia"/>
        </w:rPr>
        <w:t>（</w:t>
      </w:r>
      <w:r>
        <w:t>5</w:t>
      </w:r>
      <w:r>
        <w:t>）</w:t>
      </w:r>
      <w:r>
        <w:t xml:space="preserve"> 3</w:t>
      </w:r>
      <w:r>
        <w:t>岁左右的幼儿已经能够动作流畅地将球抛出</w:t>
      </w:r>
      <w:r>
        <w:t>2—3</w:t>
      </w:r>
      <w:r>
        <w:t>米远。（</w:t>
      </w:r>
      <w:r>
        <w:t xml:space="preserve">    </w:t>
      </w:r>
      <w:r>
        <w:t>）</w:t>
      </w:r>
    </w:p>
    <w:p w14:paraId="2D100E9C" w14:textId="77777777" w:rsidR="00E63503" w:rsidRDefault="00E63503" w:rsidP="00E63503">
      <w:pPr>
        <w:rPr>
          <w:color w:val="FF0000"/>
        </w:rPr>
      </w:pPr>
      <w:r w:rsidRPr="002E4996">
        <w:rPr>
          <w:rFonts w:hint="eastAsia"/>
          <w:color w:val="FF0000"/>
        </w:rPr>
        <w:t>答案：</w:t>
      </w:r>
      <w:r>
        <w:rPr>
          <w:rFonts w:hint="eastAsia"/>
          <w:color w:val="FF0000"/>
        </w:rPr>
        <w:t>对</w:t>
      </w:r>
    </w:p>
    <w:p w14:paraId="5C0D40B3" w14:textId="77777777" w:rsidR="002F2382" w:rsidRDefault="002F2382" w:rsidP="002F2382"/>
    <w:p w14:paraId="0377FE8E" w14:textId="77777777" w:rsidR="002F2382" w:rsidRDefault="002F2382" w:rsidP="00B42C15">
      <w:pPr>
        <w:pStyle w:val="3"/>
      </w:pPr>
      <w:r>
        <w:rPr>
          <w:rFonts w:hint="eastAsia"/>
        </w:rPr>
        <w:t>二、</w:t>
      </w:r>
      <w:r>
        <w:t xml:space="preserve"> </w:t>
      </w:r>
      <w:r>
        <w:t>选择题</w:t>
      </w:r>
    </w:p>
    <w:p w14:paraId="2D6D33CD" w14:textId="77777777" w:rsidR="002F2382" w:rsidRDefault="002F2382" w:rsidP="002F2382">
      <w:r>
        <w:rPr>
          <w:rFonts w:hint="eastAsia"/>
        </w:rPr>
        <w:t>（</w:t>
      </w:r>
      <w:r>
        <w:t>1</w:t>
      </w:r>
      <w:r>
        <w:t>）</w:t>
      </w:r>
      <w:r>
        <w:t xml:space="preserve"> </w:t>
      </w:r>
      <w:r>
        <w:t>以下不适合作为锻炼</w:t>
      </w:r>
      <w:r>
        <w:t>2—3</w:t>
      </w:r>
      <w:r>
        <w:t>岁幼儿手部精细动作的活动是（</w:t>
      </w:r>
      <w:r>
        <w:t xml:space="preserve">    </w:t>
      </w:r>
      <w:r>
        <w:t>）。</w:t>
      </w:r>
    </w:p>
    <w:p w14:paraId="51690B60" w14:textId="77777777" w:rsidR="002F2382" w:rsidRDefault="002F2382" w:rsidP="002F2382">
      <w:r>
        <w:t>A</w:t>
      </w:r>
      <w:r w:rsidR="00B42C15">
        <w:t>.</w:t>
      </w:r>
      <w:r>
        <w:t>捏橡皮泥、剪纸</w:t>
      </w:r>
    </w:p>
    <w:p w14:paraId="45E63BCA" w14:textId="77777777" w:rsidR="002F2382" w:rsidRDefault="002F2382" w:rsidP="002F2382">
      <w:r>
        <w:t>B</w:t>
      </w:r>
      <w:r w:rsidR="00B42C15">
        <w:t>.</w:t>
      </w:r>
      <w:r>
        <w:t>弹琴</w:t>
      </w:r>
    </w:p>
    <w:p w14:paraId="2C908D06" w14:textId="77777777" w:rsidR="002F2382" w:rsidRDefault="002F2382" w:rsidP="002F2382">
      <w:r>
        <w:t>C</w:t>
      </w:r>
      <w:r w:rsidR="00B42C15">
        <w:t>.</w:t>
      </w:r>
      <w:r>
        <w:t>串木珠</w:t>
      </w:r>
    </w:p>
    <w:p w14:paraId="407EF473" w14:textId="77777777" w:rsidR="002F2382" w:rsidRDefault="002F2382" w:rsidP="002F2382">
      <w:r>
        <w:t>D</w:t>
      </w:r>
      <w:r w:rsidR="00B42C15">
        <w:t>.</w:t>
      </w:r>
      <w:proofErr w:type="gramStart"/>
      <w:r>
        <w:t>拧</w:t>
      </w:r>
      <w:proofErr w:type="gramEnd"/>
      <w:r>
        <w:t>瓶盖</w:t>
      </w:r>
    </w:p>
    <w:p w14:paraId="6174AE60" w14:textId="77777777" w:rsidR="00FB538D" w:rsidRDefault="00FB538D" w:rsidP="00FB538D">
      <w:pPr>
        <w:rPr>
          <w:color w:val="FF0000"/>
        </w:rPr>
      </w:pPr>
      <w:r w:rsidRPr="002E4996">
        <w:rPr>
          <w:rFonts w:hint="eastAsia"/>
          <w:color w:val="FF0000"/>
        </w:rPr>
        <w:t>答案：</w:t>
      </w:r>
      <w:r>
        <w:rPr>
          <w:rFonts w:hint="eastAsia"/>
          <w:color w:val="FF0000"/>
        </w:rPr>
        <w:t>B</w:t>
      </w:r>
    </w:p>
    <w:p w14:paraId="54528778" w14:textId="77777777" w:rsidR="002F2382" w:rsidRPr="00FB538D" w:rsidRDefault="002F2382" w:rsidP="002F2382"/>
    <w:p w14:paraId="7D23E453" w14:textId="77777777" w:rsidR="002F2382" w:rsidRDefault="002F2382" w:rsidP="002F2382">
      <w:r>
        <w:rPr>
          <w:rFonts w:hint="eastAsia"/>
        </w:rPr>
        <w:t>（</w:t>
      </w:r>
      <w:r>
        <w:t>2</w:t>
      </w:r>
      <w:r>
        <w:t>）</w:t>
      </w:r>
      <w:r>
        <w:t xml:space="preserve"> 36</w:t>
      </w:r>
      <w:r>
        <w:t>月龄左右的幼儿能（</w:t>
      </w:r>
      <w:r>
        <w:t xml:space="preserve">    </w:t>
      </w:r>
      <w:r>
        <w:t>）。</w:t>
      </w:r>
    </w:p>
    <w:p w14:paraId="64FB4D45" w14:textId="77777777" w:rsidR="002F2382" w:rsidRDefault="002F2382" w:rsidP="002F2382">
      <w:r>
        <w:t>A</w:t>
      </w:r>
      <w:r w:rsidR="00B42C15">
        <w:t>.</w:t>
      </w:r>
      <w:r>
        <w:t>连续跳跃</w:t>
      </w:r>
    </w:p>
    <w:p w14:paraId="17D0397E" w14:textId="77777777" w:rsidR="002F2382" w:rsidRDefault="002F2382" w:rsidP="002F2382">
      <w:r>
        <w:t>B</w:t>
      </w:r>
      <w:r w:rsidR="00B42C15">
        <w:t>.</w:t>
      </w:r>
      <w:r>
        <w:t>手扶栏杆双脚交替上下楼梯</w:t>
      </w:r>
    </w:p>
    <w:p w14:paraId="2A3A600E" w14:textId="77777777" w:rsidR="002F2382" w:rsidRDefault="002F2382" w:rsidP="002F2382">
      <w:r>
        <w:t>C</w:t>
      </w:r>
      <w:r w:rsidR="00B42C15">
        <w:t>.</w:t>
      </w:r>
      <w:r>
        <w:t>熟练地用笔画</w:t>
      </w:r>
      <w:proofErr w:type="gramStart"/>
      <w:r>
        <w:t>画</w:t>
      </w:r>
      <w:proofErr w:type="gramEnd"/>
    </w:p>
    <w:p w14:paraId="1C83C54A" w14:textId="77777777" w:rsidR="002F2382" w:rsidRDefault="002F2382" w:rsidP="002F2382">
      <w:r>
        <w:t>D</w:t>
      </w:r>
      <w:r w:rsidR="00B42C15">
        <w:t>.</w:t>
      </w:r>
      <w:r>
        <w:t>用纸折动物</w:t>
      </w:r>
    </w:p>
    <w:p w14:paraId="06347750" w14:textId="77777777" w:rsidR="00FB538D" w:rsidRDefault="00FB538D" w:rsidP="00FB538D">
      <w:pPr>
        <w:rPr>
          <w:color w:val="FF0000"/>
        </w:rPr>
      </w:pPr>
      <w:r w:rsidRPr="002E4996">
        <w:rPr>
          <w:rFonts w:hint="eastAsia"/>
          <w:color w:val="FF0000"/>
        </w:rPr>
        <w:t>答案：</w:t>
      </w:r>
      <w:r>
        <w:rPr>
          <w:rFonts w:hint="eastAsia"/>
          <w:color w:val="FF0000"/>
        </w:rPr>
        <w:t>B</w:t>
      </w:r>
    </w:p>
    <w:p w14:paraId="25D1D9DB" w14:textId="77777777" w:rsidR="002F2382" w:rsidRDefault="002F2382" w:rsidP="002F2382"/>
    <w:p w14:paraId="7E9F7D52" w14:textId="77777777" w:rsidR="002F2382" w:rsidRDefault="002F2382" w:rsidP="002F2382">
      <w:r>
        <w:rPr>
          <w:rFonts w:hint="eastAsia"/>
        </w:rPr>
        <w:t>（</w:t>
      </w:r>
      <w:r>
        <w:t>3</w:t>
      </w:r>
      <w:r>
        <w:t>）</w:t>
      </w:r>
      <w:r>
        <w:t xml:space="preserve"> </w:t>
      </w:r>
      <w:r>
        <w:t>（</w:t>
      </w:r>
      <w:r>
        <w:t xml:space="preserve">    </w:t>
      </w:r>
      <w:r>
        <w:t>）的幼儿开始可以双脚同时离地完成跳跃动作。</w:t>
      </w:r>
    </w:p>
    <w:p w14:paraId="4797C007" w14:textId="77777777" w:rsidR="002F2382" w:rsidRDefault="002F2382" w:rsidP="002F2382">
      <w:r>
        <w:t>A</w:t>
      </w:r>
      <w:r w:rsidR="00B42C15">
        <w:t>.</w:t>
      </w:r>
      <w:r>
        <w:t>25—30</w:t>
      </w:r>
      <w:r>
        <w:t>月龄</w:t>
      </w:r>
    </w:p>
    <w:p w14:paraId="23AEB585" w14:textId="77777777" w:rsidR="002F2382" w:rsidRDefault="002F2382" w:rsidP="002F2382">
      <w:r>
        <w:t>B</w:t>
      </w:r>
      <w:r w:rsidR="00B42C15">
        <w:t>.</w:t>
      </w:r>
      <w:r>
        <w:t>30—36</w:t>
      </w:r>
      <w:r>
        <w:t>月龄</w:t>
      </w:r>
    </w:p>
    <w:p w14:paraId="00767527" w14:textId="77777777" w:rsidR="002F2382" w:rsidRDefault="002F2382" w:rsidP="002F2382">
      <w:r>
        <w:lastRenderedPageBreak/>
        <w:t>C</w:t>
      </w:r>
      <w:r w:rsidR="00B42C15">
        <w:t>.</w:t>
      </w:r>
      <w:r>
        <w:t>18—24</w:t>
      </w:r>
      <w:r>
        <w:t>月龄</w:t>
      </w:r>
    </w:p>
    <w:p w14:paraId="5B7917BB" w14:textId="77777777" w:rsidR="002F2382" w:rsidRDefault="002F2382" w:rsidP="002F2382">
      <w:r>
        <w:t>D</w:t>
      </w:r>
      <w:r w:rsidR="00B42C15">
        <w:t>.</w:t>
      </w:r>
      <w:r>
        <w:t>13—18</w:t>
      </w:r>
      <w:r>
        <w:t>月龄</w:t>
      </w:r>
    </w:p>
    <w:p w14:paraId="4F905479" w14:textId="77777777" w:rsidR="00FB538D" w:rsidRDefault="00FB538D" w:rsidP="00FB538D">
      <w:pPr>
        <w:rPr>
          <w:color w:val="FF0000"/>
        </w:rPr>
      </w:pPr>
      <w:r w:rsidRPr="002E4996">
        <w:rPr>
          <w:rFonts w:hint="eastAsia"/>
          <w:color w:val="FF0000"/>
        </w:rPr>
        <w:t>答案：</w:t>
      </w:r>
      <w:r>
        <w:rPr>
          <w:color w:val="FF0000"/>
        </w:rPr>
        <w:t>A</w:t>
      </w:r>
    </w:p>
    <w:p w14:paraId="6F058EB4" w14:textId="77777777" w:rsidR="002F2382" w:rsidRDefault="002F2382" w:rsidP="002F2382"/>
    <w:p w14:paraId="43408D0C" w14:textId="77777777" w:rsidR="002F2382" w:rsidRDefault="002F2382" w:rsidP="002F2382">
      <w:r>
        <w:rPr>
          <w:rFonts w:hint="eastAsia"/>
        </w:rPr>
        <w:t>（</w:t>
      </w:r>
      <w:r>
        <w:t>4</w:t>
      </w:r>
      <w:r>
        <w:t>）</w:t>
      </w:r>
      <w:r>
        <w:t xml:space="preserve"> </w:t>
      </w:r>
      <w:r>
        <w:t>在下列关于</w:t>
      </w:r>
      <w:r>
        <w:t>2—3</w:t>
      </w:r>
      <w:r>
        <w:t>岁幼儿精细动作发展的表述中，（</w:t>
      </w:r>
      <w:r>
        <w:t xml:space="preserve">    </w:t>
      </w:r>
      <w:r>
        <w:t>）是正确的。</w:t>
      </w:r>
    </w:p>
    <w:p w14:paraId="1E6FD05D" w14:textId="77777777" w:rsidR="002F2382" w:rsidRDefault="002F2382" w:rsidP="002F2382">
      <w:r>
        <w:t>A</w:t>
      </w:r>
      <w:r w:rsidR="00B42C15">
        <w:t>.</w:t>
      </w:r>
      <w:r>
        <w:t>25—30</w:t>
      </w:r>
      <w:r>
        <w:t>月龄时，幼儿可以用手转动门把手、拧开瓶盖</w:t>
      </w:r>
    </w:p>
    <w:p w14:paraId="429952CE" w14:textId="77777777" w:rsidR="002F2382" w:rsidRDefault="002F2382" w:rsidP="002F2382">
      <w:r>
        <w:t>B</w:t>
      </w:r>
      <w:r w:rsidR="00B42C15">
        <w:t>.</w:t>
      </w:r>
      <w:r>
        <w:t>31—36</w:t>
      </w:r>
      <w:r>
        <w:t>月龄的幼儿还不能拿起安全剪刀进行剪纸活动</w:t>
      </w:r>
    </w:p>
    <w:p w14:paraId="0F0A8C92" w14:textId="77777777" w:rsidR="002F2382" w:rsidRDefault="002F2382" w:rsidP="002F2382">
      <w:r>
        <w:t>C</w:t>
      </w:r>
      <w:r w:rsidR="00B42C15">
        <w:t>.</w:t>
      </w:r>
      <w:r>
        <w:t>36</w:t>
      </w:r>
      <w:r>
        <w:t>月龄的幼儿不能垒高</w:t>
      </w:r>
      <w:r>
        <w:t>8—10</w:t>
      </w:r>
      <w:r>
        <w:t>块积木</w:t>
      </w:r>
    </w:p>
    <w:p w14:paraId="22BF6773" w14:textId="77777777" w:rsidR="002F2382" w:rsidRDefault="002F2382" w:rsidP="002F2382">
      <w:r>
        <w:t>D</w:t>
      </w:r>
      <w:r w:rsidR="00B42C15">
        <w:t>.</w:t>
      </w:r>
      <w:r>
        <w:t>36</w:t>
      </w:r>
      <w:r>
        <w:t>月龄时，幼儿的精细动作水平已与成人相当</w:t>
      </w:r>
    </w:p>
    <w:p w14:paraId="23F07947" w14:textId="77777777" w:rsidR="00FB538D" w:rsidRDefault="00FB538D" w:rsidP="00FB538D">
      <w:pPr>
        <w:rPr>
          <w:color w:val="FF0000"/>
        </w:rPr>
      </w:pPr>
      <w:r w:rsidRPr="002E4996">
        <w:rPr>
          <w:rFonts w:hint="eastAsia"/>
          <w:color w:val="FF0000"/>
        </w:rPr>
        <w:t>答案：</w:t>
      </w:r>
      <w:r>
        <w:rPr>
          <w:color w:val="FF0000"/>
        </w:rPr>
        <w:t>A</w:t>
      </w:r>
    </w:p>
    <w:p w14:paraId="5B694BBE" w14:textId="77777777" w:rsidR="002F2382" w:rsidRDefault="002F2382" w:rsidP="002F2382"/>
    <w:p w14:paraId="718BA5A4" w14:textId="77777777" w:rsidR="002F2382" w:rsidRDefault="002F2382" w:rsidP="002F2382">
      <w:r>
        <w:rPr>
          <w:rFonts w:hint="eastAsia"/>
        </w:rPr>
        <w:t>（</w:t>
      </w:r>
      <w:r>
        <w:t>5</w:t>
      </w:r>
      <w:r>
        <w:t>）</w:t>
      </w:r>
      <w:r>
        <w:t xml:space="preserve"> </w:t>
      </w:r>
      <w:r>
        <w:t>为了让</w:t>
      </w:r>
      <w:r>
        <w:t>2—3</w:t>
      </w:r>
      <w:r>
        <w:t>幼儿掌握基本的粗大动作技能，（</w:t>
      </w:r>
      <w:r>
        <w:t xml:space="preserve">    </w:t>
      </w:r>
      <w:r>
        <w:t>）不是推荐使用的材料或活动方式。</w:t>
      </w:r>
    </w:p>
    <w:p w14:paraId="155E7AD1" w14:textId="77777777" w:rsidR="002F2382" w:rsidRDefault="002F2382" w:rsidP="002F2382">
      <w:r>
        <w:t>A</w:t>
      </w:r>
      <w:r w:rsidR="00B42C15">
        <w:t>.</w:t>
      </w:r>
      <w:r>
        <w:t>利用床垫让幼儿练习翻滚</w:t>
      </w:r>
    </w:p>
    <w:p w14:paraId="649A6FAD" w14:textId="77777777" w:rsidR="002F2382" w:rsidRDefault="002F2382" w:rsidP="002F2382">
      <w:r>
        <w:t>B</w:t>
      </w:r>
      <w:r w:rsidR="00B42C15">
        <w:t>.</w:t>
      </w:r>
      <w:r>
        <w:t>利用毯子搭建隧道，让幼儿练习爬行</w:t>
      </w:r>
    </w:p>
    <w:p w14:paraId="13BB3231" w14:textId="77777777" w:rsidR="002F2382" w:rsidRDefault="002F2382" w:rsidP="002F2382">
      <w:r>
        <w:t>C</w:t>
      </w:r>
      <w:r w:rsidR="00B42C15">
        <w:t>.</w:t>
      </w:r>
      <w:r>
        <w:t>用专门的幼儿攀爬设备或结构稳定的家具作为障碍物，让幼儿练习攀爬</w:t>
      </w:r>
    </w:p>
    <w:p w14:paraId="0F813C53" w14:textId="77777777" w:rsidR="002F2382" w:rsidRDefault="002F2382" w:rsidP="002F2382">
      <w:r>
        <w:t>D</w:t>
      </w:r>
      <w:r w:rsidR="00B42C15">
        <w:t>.</w:t>
      </w:r>
      <w:r>
        <w:t>让幼儿在水泥地上进行跑跳练习</w:t>
      </w:r>
    </w:p>
    <w:p w14:paraId="6BF3EA4E" w14:textId="77777777" w:rsidR="00FB538D" w:rsidRDefault="00FB538D" w:rsidP="00FB538D">
      <w:pPr>
        <w:rPr>
          <w:color w:val="FF0000"/>
        </w:rPr>
      </w:pPr>
      <w:r w:rsidRPr="002E4996">
        <w:rPr>
          <w:rFonts w:hint="eastAsia"/>
          <w:color w:val="FF0000"/>
        </w:rPr>
        <w:t>答案：</w:t>
      </w:r>
      <w:r>
        <w:rPr>
          <w:color w:val="FF0000"/>
        </w:rPr>
        <w:t>D</w:t>
      </w:r>
    </w:p>
    <w:p w14:paraId="0770AE59" w14:textId="77777777" w:rsidR="002F2382" w:rsidRDefault="002F2382" w:rsidP="002F2382"/>
    <w:p w14:paraId="08DD3120" w14:textId="77777777" w:rsidR="002F2382" w:rsidRDefault="002F2382" w:rsidP="00E61960">
      <w:pPr>
        <w:pStyle w:val="3"/>
      </w:pPr>
      <w:r>
        <w:rPr>
          <w:rFonts w:hint="eastAsia"/>
        </w:rPr>
        <w:t>三、</w:t>
      </w:r>
      <w:r>
        <w:t xml:space="preserve"> </w:t>
      </w:r>
      <w:r>
        <w:t>简答题</w:t>
      </w:r>
    </w:p>
    <w:p w14:paraId="28B25338" w14:textId="77777777" w:rsidR="002F2382" w:rsidRDefault="002F2382" w:rsidP="002F2382">
      <w:r>
        <w:rPr>
          <w:rFonts w:hint="eastAsia"/>
        </w:rPr>
        <w:t>（</w:t>
      </w:r>
      <w:r>
        <w:t>1</w:t>
      </w:r>
      <w:r>
        <w:t>）</w:t>
      </w:r>
      <w:r>
        <w:t xml:space="preserve"> </w:t>
      </w:r>
      <w:r>
        <w:t>简述</w:t>
      </w:r>
      <w:r>
        <w:t>2—3</w:t>
      </w:r>
      <w:r>
        <w:t>岁幼儿粗大动作和精细动作发展的特点。</w:t>
      </w:r>
    </w:p>
    <w:p w14:paraId="5C2F66D4" w14:textId="77777777" w:rsidR="009660E0" w:rsidRDefault="009660E0" w:rsidP="009660E0">
      <w:pPr>
        <w:rPr>
          <w:color w:val="FF0000"/>
        </w:rPr>
      </w:pPr>
      <w:r w:rsidRPr="002E4996">
        <w:rPr>
          <w:rFonts w:hint="eastAsia"/>
          <w:color w:val="FF0000"/>
        </w:rPr>
        <w:t>答案：</w:t>
      </w:r>
    </w:p>
    <w:p w14:paraId="2188CAE7" w14:textId="5C667C82" w:rsidR="009660E0" w:rsidRPr="00451E6F" w:rsidRDefault="00451E6F" w:rsidP="002F2382">
      <w:pPr>
        <w:rPr>
          <w:color w:val="FF0000"/>
        </w:rPr>
      </w:pPr>
      <w:r w:rsidRPr="00451E6F">
        <w:rPr>
          <w:rFonts w:hint="eastAsia"/>
          <w:color w:val="FF0000"/>
        </w:rPr>
        <w:t>1</w:t>
      </w:r>
      <w:r w:rsidRPr="00451E6F">
        <w:rPr>
          <w:rFonts w:hint="eastAsia"/>
          <w:color w:val="FF0000"/>
        </w:rPr>
        <w:t>粗大动作发展</w:t>
      </w:r>
    </w:p>
    <w:p w14:paraId="3D08D0F8" w14:textId="77777777" w:rsidR="00451E6F" w:rsidRPr="00451E6F" w:rsidRDefault="00451E6F" w:rsidP="00451E6F">
      <w:pPr>
        <w:rPr>
          <w:color w:val="FF0000"/>
        </w:rPr>
      </w:pPr>
      <w:r w:rsidRPr="00451E6F">
        <w:rPr>
          <w:rFonts w:hint="eastAsia"/>
          <w:color w:val="FF0000"/>
        </w:rPr>
        <w:t>（</w:t>
      </w:r>
      <w:r w:rsidRPr="00451E6F">
        <w:rPr>
          <w:rFonts w:hint="eastAsia"/>
          <w:color w:val="FF0000"/>
        </w:rPr>
        <w:t>1</w:t>
      </w:r>
      <w:r w:rsidRPr="00451E6F">
        <w:rPr>
          <w:rFonts w:hint="eastAsia"/>
          <w:color w:val="FF0000"/>
        </w:rPr>
        <w:t>）</w:t>
      </w:r>
      <w:r w:rsidRPr="00451E6F">
        <w:rPr>
          <w:rFonts w:hint="eastAsia"/>
          <w:color w:val="FF0000"/>
        </w:rPr>
        <w:t xml:space="preserve"> </w:t>
      </w:r>
      <w:r w:rsidRPr="00451E6F">
        <w:rPr>
          <w:rFonts w:hint="eastAsia"/>
          <w:color w:val="FF0000"/>
        </w:rPr>
        <w:t>走跑动作：</w:t>
      </w:r>
      <w:r w:rsidRPr="00451E6F">
        <w:rPr>
          <w:rFonts w:hint="eastAsia"/>
          <w:color w:val="FF0000"/>
        </w:rPr>
        <w:t>25</w:t>
      </w:r>
      <w:r w:rsidRPr="00451E6F">
        <w:rPr>
          <w:rFonts w:hint="eastAsia"/>
          <w:color w:val="FF0000"/>
        </w:rPr>
        <w:t>—</w:t>
      </w:r>
      <w:r w:rsidRPr="00451E6F">
        <w:rPr>
          <w:rFonts w:hint="eastAsia"/>
          <w:color w:val="FF0000"/>
        </w:rPr>
        <w:t>30</w:t>
      </w:r>
      <w:r w:rsidRPr="00451E6F">
        <w:rPr>
          <w:rFonts w:hint="eastAsia"/>
          <w:color w:val="FF0000"/>
        </w:rPr>
        <w:t>月龄的幼儿已经习得后退走的动作，并开始尝试侧着走，行进时能够基本保持直线；</w:t>
      </w:r>
      <w:r w:rsidRPr="00451E6F">
        <w:rPr>
          <w:rFonts w:hint="eastAsia"/>
          <w:color w:val="FF0000"/>
        </w:rPr>
        <w:t>25</w:t>
      </w:r>
      <w:r w:rsidRPr="00451E6F">
        <w:rPr>
          <w:rFonts w:hint="eastAsia"/>
          <w:color w:val="FF0000"/>
        </w:rPr>
        <w:t>—</w:t>
      </w:r>
      <w:r w:rsidRPr="00451E6F">
        <w:rPr>
          <w:rFonts w:hint="eastAsia"/>
          <w:color w:val="FF0000"/>
        </w:rPr>
        <w:t>27</w:t>
      </w:r>
      <w:r w:rsidRPr="00451E6F">
        <w:rPr>
          <w:rFonts w:hint="eastAsia"/>
          <w:color w:val="FF0000"/>
        </w:rPr>
        <w:t>月龄的幼儿能够独立完成跑步动作，并且很少摔跤；</w:t>
      </w:r>
      <w:r w:rsidRPr="00451E6F">
        <w:rPr>
          <w:rFonts w:hint="eastAsia"/>
          <w:color w:val="FF0000"/>
        </w:rPr>
        <w:t>36</w:t>
      </w:r>
      <w:r w:rsidRPr="00451E6F">
        <w:rPr>
          <w:rFonts w:hint="eastAsia"/>
          <w:color w:val="FF0000"/>
        </w:rPr>
        <w:t>月龄时，幼儿已具备快速奔跑的能力。</w:t>
      </w:r>
    </w:p>
    <w:p w14:paraId="1645894C" w14:textId="77777777" w:rsidR="00451E6F" w:rsidRPr="00451E6F" w:rsidRDefault="00451E6F" w:rsidP="00451E6F">
      <w:pPr>
        <w:rPr>
          <w:color w:val="FF0000"/>
        </w:rPr>
      </w:pPr>
      <w:r w:rsidRPr="00451E6F">
        <w:rPr>
          <w:rFonts w:hint="eastAsia"/>
          <w:color w:val="FF0000"/>
        </w:rPr>
        <w:t>（</w:t>
      </w:r>
      <w:r w:rsidRPr="00451E6F">
        <w:rPr>
          <w:rFonts w:hint="eastAsia"/>
          <w:color w:val="FF0000"/>
        </w:rPr>
        <w:t>2</w:t>
      </w:r>
      <w:r w:rsidRPr="00451E6F">
        <w:rPr>
          <w:rFonts w:hint="eastAsia"/>
          <w:color w:val="FF0000"/>
        </w:rPr>
        <w:t>）</w:t>
      </w:r>
      <w:r w:rsidRPr="00451E6F">
        <w:rPr>
          <w:rFonts w:hint="eastAsia"/>
          <w:color w:val="FF0000"/>
        </w:rPr>
        <w:t xml:space="preserve"> </w:t>
      </w:r>
      <w:r w:rsidRPr="00451E6F">
        <w:rPr>
          <w:rFonts w:hint="eastAsia"/>
          <w:color w:val="FF0000"/>
        </w:rPr>
        <w:t>跳跃动作：</w:t>
      </w:r>
      <w:r w:rsidRPr="00451E6F">
        <w:rPr>
          <w:rFonts w:hint="eastAsia"/>
          <w:color w:val="FF0000"/>
        </w:rPr>
        <w:t>25</w:t>
      </w:r>
      <w:r w:rsidRPr="00451E6F">
        <w:rPr>
          <w:rFonts w:hint="eastAsia"/>
          <w:color w:val="FF0000"/>
        </w:rPr>
        <w:t>—</w:t>
      </w:r>
      <w:r w:rsidRPr="00451E6F">
        <w:rPr>
          <w:rFonts w:hint="eastAsia"/>
          <w:color w:val="FF0000"/>
        </w:rPr>
        <w:t>30</w:t>
      </w:r>
      <w:r w:rsidRPr="00451E6F">
        <w:rPr>
          <w:rFonts w:hint="eastAsia"/>
          <w:color w:val="FF0000"/>
        </w:rPr>
        <w:t>月龄的幼儿可以双脚同时离地完成跳跃动作；</w:t>
      </w:r>
      <w:r w:rsidRPr="00451E6F">
        <w:rPr>
          <w:rFonts w:hint="eastAsia"/>
          <w:color w:val="FF0000"/>
        </w:rPr>
        <w:t>30</w:t>
      </w:r>
      <w:r w:rsidRPr="00451E6F">
        <w:rPr>
          <w:rFonts w:hint="eastAsia"/>
          <w:color w:val="FF0000"/>
        </w:rPr>
        <w:t>—</w:t>
      </w:r>
      <w:r w:rsidRPr="00451E6F">
        <w:rPr>
          <w:rFonts w:hint="eastAsia"/>
          <w:color w:val="FF0000"/>
        </w:rPr>
        <w:t>36</w:t>
      </w:r>
      <w:r w:rsidRPr="00451E6F">
        <w:rPr>
          <w:rFonts w:hint="eastAsia"/>
          <w:color w:val="FF0000"/>
        </w:rPr>
        <w:t>月龄的幼儿基本可以协调四肢，以维持起跳和落地时的平衡，并能连续跳跃；</w:t>
      </w:r>
      <w:r w:rsidRPr="00451E6F">
        <w:rPr>
          <w:rFonts w:hint="eastAsia"/>
          <w:color w:val="FF0000"/>
        </w:rPr>
        <w:t>36</w:t>
      </w:r>
      <w:r w:rsidRPr="00451E6F">
        <w:rPr>
          <w:rFonts w:hint="eastAsia"/>
          <w:color w:val="FF0000"/>
        </w:rPr>
        <w:lastRenderedPageBreak/>
        <w:t>月龄左右的幼儿还能够尝试单脚的跳跃动作，并且能通过左右摇晃身体的方式来保持平衡。</w:t>
      </w:r>
    </w:p>
    <w:p w14:paraId="04B0DBDD" w14:textId="77777777" w:rsidR="00451E6F" w:rsidRPr="00451E6F" w:rsidRDefault="00451E6F" w:rsidP="00451E6F">
      <w:pPr>
        <w:rPr>
          <w:color w:val="FF0000"/>
        </w:rPr>
      </w:pPr>
      <w:r w:rsidRPr="00451E6F">
        <w:rPr>
          <w:rFonts w:hint="eastAsia"/>
          <w:color w:val="FF0000"/>
        </w:rPr>
        <w:t>（</w:t>
      </w:r>
      <w:r w:rsidRPr="00451E6F">
        <w:rPr>
          <w:rFonts w:hint="eastAsia"/>
          <w:color w:val="FF0000"/>
        </w:rPr>
        <w:t>3</w:t>
      </w:r>
      <w:r w:rsidRPr="00451E6F">
        <w:rPr>
          <w:rFonts w:hint="eastAsia"/>
          <w:color w:val="FF0000"/>
        </w:rPr>
        <w:t>）</w:t>
      </w:r>
      <w:r w:rsidRPr="00451E6F">
        <w:rPr>
          <w:rFonts w:hint="eastAsia"/>
          <w:color w:val="FF0000"/>
        </w:rPr>
        <w:t xml:space="preserve"> </w:t>
      </w:r>
      <w:r w:rsidRPr="00451E6F">
        <w:rPr>
          <w:rFonts w:hint="eastAsia"/>
          <w:color w:val="FF0000"/>
        </w:rPr>
        <w:t>攀爬动作：</w:t>
      </w:r>
      <w:r w:rsidRPr="00451E6F">
        <w:rPr>
          <w:rFonts w:hint="eastAsia"/>
          <w:color w:val="FF0000"/>
        </w:rPr>
        <w:t>25</w:t>
      </w:r>
      <w:r w:rsidRPr="00451E6F">
        <w:rPr>
          <w:rFonts w:hint="eastAsia"/>
          <w:color w:val="FF0000"/>
        </w:rPr>
        <w:t>—</w:t>
      </w:r>
      <w:r w:rsidRPr="00451E6F">
        <w:rPr>
          <w:rFonts w:hint="eastAsia"/>
          <w:color w:val="FF0000"/>
        </w:rPr>
        <w:t>36</w:t>
      </w:r>
      <w:r w:rsidRPr="00451E6F">
        <w:rPr>
          <w:rFonts w:hint="eastAsia"/>
          <w:color w:val="FF0000"/>
        </w:rPr>
        <w:t>月龄的幼儿能够手脚协调并进地完成攀爬动作，且较少出现</w:t>
      </w:r>
      <w:proofErr w:type="gramStart"/>
      <w:r w:rsidRPr="00451E6F">
        <w:rPr>
          <w:rFonts w:hint="eastAsia"/>
          <w:color w:val="FF0000"/>
        </w:rPr>
        <w:t>同手同脚</w:t>
      </w:r>
      <w:proofErr w:type="gramEnd"/>
      <w:r w:rsidRPr="00451E6F">
        <w:rPr>
          <w:rFonts w:hint="eastAsia"/>
          <w:color w:val="FF0000"/>
        </w:rPr>
        <w:t>的现象。</w:t>
      </w:r>
      <w:r w:rsidRPr="00451E6F">
        <w:rPr>
          <w:rFonts w:hint="eastAsia"/>
          <w:color w:val="FF0000"/>
        </w:rPr>
        <w:t>25</w:t>
      </w:r>
      <w:r w:rsidRPr="00451E6F">
        <w:rPr>
          <w:rFonts w:hint="eastAsia"/>
          <w:color w:val="FF0000"/>
        </w:rPr>
        <w:t>—</w:t>
      </w:r>
      <w:r w:rsidRPr="00451E6F">
        <w:rPr>
          <w:rFonts w:hint="eastAsia"/>
          <w:color w:val="FF0000"/>
        </w:rPr>
        <w:t>30</w:t>
      </w:r>
      <w:r w:rsidRPr="00451E6F">
        <w:rPr>
          <w:rFonts w:hint="eastAsia"/>
          <w:color w:val="FF0000"/>
        </w:rPr>
        <w:t>月龄时，幼儿能够尝试双脚交替上下楼梯；</w:t>
      </w:r>
      <w:r w:rsidRPr="00451E6F">
        <w:rPr>
          <w:rFonts w:hint="eastAsia"/>
          <w:color w:val="FF0000"/>
        </w:rPr>
        <w:t>36</w:t>
      </w:r>
      <w:r w:rsidRPr="00451E6F">
        <w:rPr>
          <w:rFonts w:hint="eastAsia"/>
          <w:color w:val="FF0000"/>
        </w:rPr>
        <w:t>月龄时，幼儿能够灵活、独立地完成双脚交替上下楼梯的动作。</w:t>
      </w:r>
    </w:p>
    <w:p w14:paraId="0FEF6A0E" w14:textId="77777777" w:rsidR="00451E6F" w:rsidRPr="00451E6F" w:rsidRDefault="00451E6F" w:rsidP="00451E6F">
      <w:pPr>
        <w:rPr>
          <w:color w:val="FF0000"/>
        </w:rPr>
      </w:pPr>
      <w:r w:rsidRPr="00451E6F">
        <w:rPr>
          <w:rFonts w:hint="eastAsia"/>
          <w:color w:val="FF0000"/>
        </w:rPr>
        <w:t>（</w:t>
      </w:r>
      <w:r w:rsidRPr="00451E6F">
        <w:rPr>
          <w:rFonts w:hint="eastAsia"/>
          <w:color w:val="FF0000"/>
        </w:rPr>
        <w:t>4</w:t>
      </w:r>
      <w:r w:rsidRPr="00451E6F">
        <w:rPr>
          <w:rFonts w:hint="eastAsia"/>
          <w:color w:val="FF0000"/>
        </w:rPr>
        <w:t>）</w:t>
      </w:r>
      <w:r w:rsidRPr="00451E6F">
        <w:rPr>
          <w:rFonts w:hint="eastAsia"/>
          <w:color w:val="FF0000"/>
        </w:rPr>
        <w:t xml:space="preserve"> </w:t>
      </w:r>
      <w:r w:rsidRPr="00451E6F">
        <w:rPr>
          <w:rFonts w:hint="eastAsia"/>
          <w:color w:val="FF0000"/>
        </w:rPr>
        <w:t>平衡动作：</w:t>
      </w:r>
      <w:r w:rsidRPr="00451E6F">
        <w:rPr>
          <w:rFonts w:hint="eastAsia"/>
          <w:color w:val="FF0000"/>
        </w:rPr>
        <w:t>25</w:t>
      </w:r>
      <w:r w:rsidRPr="00451E6F">
        <w:rPr>
          <w:rFonts w:hint="eastAsia"/>
          <w:color w:val="FF0000"/>
        </w:rPr>
        <w:t>—</w:t>
      </w:r>
      <w:r w:rsidRPr="00451E6F">
        <w:rPr>
          <w:rFonts w:hint="eastAsia"/>
          <w:color w:val="FF0000"/>
        </w:rPr>
        <w:t>36</w:t>
      </w:r>
      <w:r w:rsidRPr="00451E6F">
        <w:rPr>
          <w:rFonts w:hint="eastAsia"/>
          <w:color w:val="FF0000"/>
        </w:rPr>
        <w:t>月龄的幼儿能够轻松地完成“蹲下—起立”的动作转换，以及灵活地跨越较低矮的障碍物。</w:t>
      </w:r>
      <w:r w:rsidRPr="00451E6F">
        <w:rPr>
          <w:rFonts w:hint="eastAsia"/>
          <w:color w:val="FF0000"/>
        </w:rPr>
        <w:t>25</w:t>
      </w:r>
      <w:r w:rsidRPr="00451E6F">
        <w:rPr>
          <w:rFonts w:hint="eastAsia"/>
          <w:color w:val="FF0000"/>
        </w:rPr>
        <w:t>—</w:t>
      </w:r>
      <w:r w:rsidRPr="00451E6F">
        <w:rPr>
          <w:rFonts w:hint="eastAsia"/>
          <w:color w:val="FF0000"/>
        </w:rPr>
        <w:t>30</w:t>
      </w:r>
      <w:r w:rsidRPr="00451E6F">
        <w:rPr>
          <w:rFonts w:hint="eastAsia"/>
          <w:color w:val="FF0000"/>
        </w:rPr>
        <w:t>月龄的幼儿可以单脚站立</w:t>
      </w:r>
      <w:r w:rsidRPr="00451E6F">
        <w:rPr>
          <w:rFonts w:hint="eastAsia"/>
          <w:color w:val="FF0000"/>
        </w:rPr>
        <w:t>1</w:t>
      </w:r>
      <w:r w:rsidRPr="00451E6F">
        <w:rPr>
          <w:rFonts w:hint="eastAsia"/>
          <w:color w:val="FF0000"/>
        </w:rPr>
        <w:t>—</w:t>
      </w:r>
      <w:r w:rsidRPr="00451E6F">
        <w:rPr>
          <w:rFonts w:hint="eastAsia"/>
          <w:color w:val="FF0000"/>
        </w:rPr>
        <w:t>2</w:t>
      </w:r>
      <w:r w:rsidRPr="00451E6F">
        <w:rPr>
          <w:rFonts w:hint="eastAsia"/>
          <w:color w:val="FF0000"/>
        </w:rPr>
        <w:t>秒；</w:t>
      </w:r>
      <w:r w:rsidRPr="00451E6F">
        <w:rPr>
          <w:rFonts w:hint="eastAsia"/>
          <w:color w:val="FF0000"/>
        </w:rPr>
        <w:t>30</w:t>
      </w:r>
      <w:r w:rsidRPr="00451E6F">
        <w:rPr>
          <w:rFonts w:hint="eastAsia"/>
          <w:color w:val="FF0000"/>
        </w:rPr>
        <w:t>—</w:t>
      </w:r>
      <w:r w:rsidRPr="00451E6F">
        <w:rPr>
          <w:rFonts w:hint="eastAsia"/>
          <w:color w:val="FF0000"/>
        </w:rPr>
        <w:t>36</w:t>
      </w:r>
      <w:r w:rsidRPr="00451E6F">
        <w:rPr>
          <w:rFonts w:hint="eastAsia"/>
          <w:color w:val="FF0000"/>
        </w:rPr>
        <w:t>月龄的幼儿可以单脚站立</w:t>
      </w:r>
      <w:r w:rsidRPr="00451E6F">
        <w:rPr>
          <w:rFonts w:hint="eastAsia"/>
          <w:color w:val="FF0000"/>
        </w:rPr>
        <w:t>5</w:t>
      </w:r>
      <w:r w:rsidRPr="00451E6F">
        <w:rPr>
          <w:rFonts w:hint="eastAsia"/>
          <w:color w:val="FF0000"/>
        </w:rPr>
        <w:t>—</w:t>
      </w:r>
      <w:r w:rsidRPr="00451E6F">
        <w:rPr>
          <w:rFonts w:hint="eastAsia"/>
          <w:color w:val="FF0000"/>
        </w:rPr>
        <w:t>10</w:t>
      </w:r>
      <w:r w:rsidRPr="00451E6F">
        <w:rPr>
          <w:rFonts w:hint="eastAsia"/>
          <w:color w:val="FF0000"/>
        </w:rPr>
        <w:t>秒。</w:t>
      </w:r>
    </w:p>
    <w:p w14:paraId="6EC45A79" w14:textId="77777777" w:rsidR="00451E6F" w:rsidRPr="00451E6F" w:rsidRDefault="00451E6F" w:rsidP="00451E6F">
      <w:pPr>
        <w:rPr>
          <w:color w:val="FF0000"/>
        </w:rPr>
      </w:pPr>
      <w:r w:rsidRPr="00451E6F">
        <w:rPr>
          <w:rFonts w:hint="eastAsia"/>
          <w:color w:val="FF0000"/>
        </w:rPr>
        <w:t>（</w:t>
      </w:r>
      <w:r w:rsidRPr="00451E6F">
        <w:rPr>
          <w:rFonts w:hint="eastAsia"/>
          <w:color w:val="FF0000"/>
        </w:rPr>
        <w:t>5</w:t>
      </w:r>
      <w:r w:rsidRPr="00451E6F">
        <w:rPr>
          <w:rFonts w:hint="eastAsia"/>
          <w:color w:val="FF0000"/>
        </w:rPr>
        <w:t>）</w:t>
      </w:r>
      <w:r w:rsidRPr="00451E6F">
        <w:rPr>
          <w:rFonts w:hint="eastAsia"/>
          <w:color w:val="FF0000"/>
        </w:rPr>
        <w:t xml:space="preserve"> </w:t>
      </w:r>
      <w:r w:rsidRPr="00451E6F">
        <w:rPr>
          <w:rFonts w:hint="eastAsia"/>
          <w:color w:val="FF0000"/>
        </w:rPr>
        <w:t>投掷动作：</w:t>
      </w:r>
      <w:r w:rsidRPr="00451E6F">
        <w:rPr>
          <w:rFonts w:hint="eastAsia"/>
          <w:color w:val="FF0000"/>
        </w:rPr>
        <w:t>25</w:t>
      </w:r>
      <w:r w:rsidRPr="00451E6F">
        <w:rPr>
          <w:rFonts w:hint="eastAsia"/>
          <w:color w:val="FF0000"/>
        </w:rPr>
        <w:t>—</w:t>
      </w:r>
      <w:r w:rsidRPr="00451E6F">
        <w:rPr>
          <w:rFonts w:hint="eastAsia"/>
          <w:color w:val="FF0000"/>
        </w:rPr>
        <w:t>36</w:t>
      </w:r>
      <w:r w:rsidRPr="00451E6F">
        <w:rPr>
          <w:rFonts w:hint="eastAsia"/>
          <w:color w:val="FF0000"/>
        </w:rPr>
        <w:t>月龄的幼儿能够参与球类游戏，习得滚球、扔球和投球等动作，以及举起手臂向指定方向投掷的动作；</w:t>
      </w:r>
      <w:r w:rsidRPr="00451E6F">
        <w:rPr>
          <w:rFonts w:hint="eastAsia"/>
          <w:color w:val="FF0000"/>
        </w:rPr>
        <w:t>36</w:t>
      </w:r>
      <w:r w:rsidRPr="00451E6F">
        <w:rPr>
          <w:rFonts w:hint="eastAsia"/>
          <w:color w:val="FF0000"/>
        </w:rPr>
        <w:t>月龄左右，幼儿能够流畅地进行投掷练习，将球抛出</w:t>
      </w:r>
      <w:r w:rsidRPr="00451E6F">
        <w:rPr>
          <w:rFonts w:hint="eastAsia"/>
          <w:color w:val="FF0000"/>
        </w:rPr>
        <w:t>2</w:t>
      </w:r>
      <w:r w:rsidRPr="00451E6F">
        <w:rPr>
          <w:rFonts w:hint="eastAsia"/>
          <w:color w:val="FF0000"/>
        </w:rPr>
        <w:t>—</w:t>
      </w:r>
      <w:r w:rsidRPr="00451E6F">
        <w:rPr>
          <w:rFonts w:hint="eastAsia"/>
          <w:color w:val="FF0000"/>
        </w:rPr>
        <w:t>3</w:t>
      </w:r>
      <w:r w:rsidRPr="00451E6F">
        <w:rPr>
          <w:rFonts w:hint="eastAsia"/>
          <w:color w:val="FF0000"/>
        </w:rPr>
        <w:t>米远。</w:t>
      </w:r>
    </w:p>
    <w:p w14:paraId="7C025FC2" w14:textId="7DCFC76B" w:rsidR="00451E6F" w:rsidRPr="00451E6F" w:rsidRDefault="00451E6F" w:rsidP="00451E6F">
      <w:pPr>
        <w:rPr>
          <w:color w:val="FF0000"/>
        </w:rPr>
      </w:pPr>
      <w:r w:rsidRPr="00451E6F">
        <w:rPr>
          <w:rFonts w:hint="eastAsia"/>
          <w:color w:val="FF0000"/>
        </w:rPr>
        <w:t>（</w:t>
      </w:r>
      <w:r w:rsidRPr="00451E6F">
        <w:rPr>
          <w:rFonts w:hint="eastAsia"/>
          <w:color w:val="FF0000"/>
        </w:rPr>
        <w:t>6</w:t>
      </w:r>
      <w:r w:rsidRPr="00451E6F">
        <w:rPr>
          <w:rFonts w:hint="eastAsia"/>
          <w:color w:val="FF0000"/>
        </w:rPr>
        <w:t>）</w:t>
      </w:r>
      <w:r w:rsidRPr="00451E6F">
        <w:rPr>
          <w:rFonts w:hint="eastAsia"/>
          <w:color w:val="FF0000"/>
        </w:rPr>
        <w:t xml:space="preserve"> </w:t>
      </w:r>
      <w:r w:rsidRPr="00451E6F">
        <w:rPr>
          <w:rFonts w:hint="eastAsia"/>
          <w:color w:val="FF0000"/>
        </w:rPr>
        <w:t>体操指令动作：</w:t>
      </w:r>
      <w:r w:rsidRPr="00451E6F">
        <w:rPr>
          <w:rFonts w:hint="eastAsia"/>
          <w:color w:val="FF0000"/>
        </w:rPr>
        <w:t>25</w:t>
      </w:r>
      <w:r w:rsidRPr="00451E6F">
        <w:rPr>
          <w:rFonts w:hint="eastAsia"/>
          <w:color w:val="FF0000"/>
        </w:rPr>
        <w:t>—</w:t>
      </w:r>
      <w:r w:rsidRPr="00451E6F">
        <w:rPr>
          <w:rFonts w:hint="eastAsia"/>
          <w:color w:val="FF0000"/>
        </w:rPr>
        <w:t>36</w:t>
      </w:r>
      <w:r w:rsidRPr="00451E6F">
        <w:rPr>
          <w:rFonts w:hint="eastAsia"/>
          <w:color w:val="FF0000"/>
        </w:rPr>
        <w:t>月龄时，幼儿能基本听懂成人指令，并能连续完成两个指令动作，能够模仿体操动作；</w:t>
      </w:r>
      <w:r w:rsidRPr="00451E6F">
        <w:rPr>
          <w:rFonts w:hint="eastAsia"/>
          <w:color w:val="FF0000"/>
        </w:rPr>
        <w:t>30</w:t>
      </w:r>
      <w:r w:rsidRPr="00451E6F">
        <w:rPr>
          <w:rFonts w:hint="eastAsia"/>
          <w:color w:val="FF0000"/>
        </w:rPr>
        <w:t>月龄以后，幼儿逐渐能够直接跟着语言或音乐的指令完成相应的体操动作。</w:t>
      </w:r>
    </w:p>
    <w:p w14:paraId="60194347" w14:textId="77777777" w:rsidR="00451E6F" w:rsidRPr="00451E6F" w:rsidRDefault="00451E6F" w:rsidP="00451E6F">
      <w:pPr>
        <w:rPr>
          <w:color w:val="FF0000"/>
        </w:rPr>
      </w:pPr>
      <w:r w:rsidRPr="00451E6F">
        <w:rPr>
          <w:rFonts w:hint="eastAsia"/>
          <w:color w:val="FF0000"/>
        </w:rPr>
        <w:t>2</w:t>
      </w:r>
      <w:r w:rsidRPr="00451E6F">
        <w:rPr>
          <w:rFonts w:hint="eastAsia"/>
          <w:color w:val="FF0000"/>
        </w:rPr>
        <w:t>精细动作发展</w:t>
      </w:r>
    </w:p>
    <w:p w14:paraId="09A178D5" w14:textId="62ED2D90" w:rsidR="00451E6F" w:rsidRPr="00451E6F" w:rsidRDefault="00451E6F" w:rsidP="00451E6F">
      <w:pPr>
        <w:rPr>
          <w:color w:val="FF0000"/>
        </w:rPr>
      </w:pPr>
      <w:r w:rsidRPr="00451E6F">
        <w:rPr>
          <w:rFonts w:hint="eastAsia"/>
          <w:color w:val="FF0000"/>
        </w:rPr>
        <w:t>（</w:t>
      </w:r>
      <w:r w:rsidRPr="00451E6F">
        <w:rPr>
          <w:rFonts w:hint="eastAsia"/>
          <w:color w:val="FF0000"/>
        </w:rPr>
        <w:t>1</w:t>
      </w:r>
      <w:r w:rsidRPr="00451E6F">
        <w:rPr>
          <w:rFonts w:hint="eastAsia"/>
          <w:color w:val="FF0000"/>
        </w:rPr>
        <w:t>）</w:t>
      </w:r>
      <w:r w:rsidRPr="00451E6F">
        <w:rPr>
          <w:rFonts w:hint="eastAsia"/>
          <w:color w:val="FF0000"/>
        </w:rPr>
        <w:t xml:space="preserve"> </w:t>
      </w:r>
      <w:r w:rsidRPr="00451E6F">
        <w:rPr>
          <w:rFonts w:hint="eastAsia"/>
          <w:color w:val="FF0000"/>
        </w:rPr>
        <w:t>手部动作：</w:t>
      </w:r>
      <w:r w:rsidRPr="00451E6F">
        <w:rPr>
          <w:rFonts w:hint="eastAsia"/>
          <w:color w:val="FF0000"/>
        </w:rPr>
        <w:t>25</w:t>
      </w:r>
      <w:r w:rsidRPr="00451E6F">
        <w:rPr>
          <w:rFonts w:hint="eastAsia"/>
          <w:color w:val="FF0000"/>
        </w:rPr>
        <w:t>—</w:t>
      </w:r>
      <w:r w:rsidRPr="00451E6F">
        <w:rPr>
          <w:rFonts w:hint="eastAsia"/>
          <w:color w:val="FF0000"/>
        </w:rPr>
        <w:t>30</w:t>
      </w:r>
      <w:r w:rsidRPr="00451E6F">
        <w:rPr>
          <w:rFonts w:hint="eastAsia"/>
          <w:color w:val="FF0000"/>
        </w:rPr>
        <w:t>月龄时，幼儿可以用手转动门把手，可以拧开瓶子、罐子的盖子，然后取出自己想要的东西。</w:t>
      </w:r>
      <w:r w:rsidRPr="00451E6F">
        <w:rPr>
          <w:rFonts w:hint="eastAsia"/>
          <w:color w:val="FF0000"/>
        </w:rPr>
        <w:t>30</w:t>
      </w:r>
      <w:r w:rsidRPr="00451E6F">
        <w:rPr>
          <w:rFonts w:hint="eastAsia"/>
          <w:color w:val="FF0000"/>
        </w:rPr>
        <w:t>—</w:t>
      </w:r>
      <w:r w:rsidRPr="00451E6F">
        <w:rPr>
          <w:rFonts w:hint="eastAsia"/>
          <w:color w:val="FF0000"/>
        </w:rPr>
        <w:t>36</w:t>
      </w:r>
      <w:r w:rsidRPr="00451E6F">
        <w:rPr>
          <w:rFonts w:hint="eastAsia"/>
          <w:color w:val="FF0000"/>
        </w:rPr>
        <w:t>月龄时，幼儿的握笔姿势逐渐规范，喜欢拿着笔在纸上涂鸦；可以拿起安全剪刀进行剪纸活动，但使用剪刀的技巧仍不太熟练。</w:t>
      </w:r>
    </w:p>
    <w:p w14:paraId="3782814E" w14:textId="12A543E5" w:rsidR="00451E6F" w:rsidRDefault="00451E6F" w:rsidP="00451E6F">
      <w:pPr>
        <w:rPr>
          <w:color w:val="FF0000"/>
        </w:rPr>
      </w:pPr>
      <w:r w:rsidRPr="00451E6F">
        <w:rPr>
          <w:rFonts w:hint="eastAsia"/>
          <w:color w:val="FF0000"/>
        </w:rPr>
        <w:t>（</w:t>
      </w:r>
      <w:r w:rsidRPr="00451E6F">
        <w:rPr>
          <w:rFonts w:hint="eastAsia"/>
          <w:color w:val="FF0000"/>
        </w:rPr>
        <w:t>2</w:t>
      </w:r>
      <w:r w:rsidRPr="00451E6F">
        <w:rPr>
          <w:rFonts w:hint="eastAsia"/>
          <w:color w:val="FF0000"/>
        </w:rPr>
        <w:t>）</w:t>
      </w:r>
      <w:r w:rsidRPr="00451E6F">
        <w:rPr>
          <w:rFonts w:hint="eastAsia"/>
          <w:color w:val="FF0000"/>
        </w:rPr>
        <w:t xml:space="preserve"> </w:t>
      </w:r>
      <w:r w:rsidRPr="00451E6F">
        <w:rPr>
          <w:rFonts w:hint="eastAsia"/>
          <w:color w:val="FF0000"/>
        </w:rPr>
        <w:t>手眼协调动作：</w:t>
      </w:r>
      <w:r w:rsidRPr="00451E6F">
        <w:rPr>
          <w:rFonts w:hint="eastAsia"/>
          <w:color w:val="FF0000"/>
        </w:rPr>
        <w:t>30</w:t>
      </w:r>
      <w:r w:rsidRPr="00451E6F">
        <w:rPr>
          <w:rFonts w:hint="eastAsia"/>
          <w:color w:val="FF0000"/>
        </w:rPr>
        <w:t>月龄以后，幼儿开始学着成人的样子尝试练习折纸，能够将纸对折一次或几次；经过练习，幼儿可以完成折、压平等动作，并学会折正方形、三角形等基本形状。</w:t>
      </w:r>
    </w:p>
    <w:p w14:paraId="4DB03498" w14:textId="77777777" w:rsidR="00451E6F" w:rsidRPr="00451E6F" w:rsidRDefault="00451E6F" w:rsidP="00451E6F">
      <w:pPr>
        <w:rPr>
          <w:color w:val="FF0000"/>
        </w:rPr>
      </w:pPr>
    </w:p>
    <w:p w14:paraId="17DCCB60" w14:textId="77777777" w:rsidR="002F2382" w:rsidRDefault="002F2382" w:rsidP="002F2382">
      <w:r>
        <w:rPr>
          <w:rFonts w:hint="eastAsia"/>
        </w:rPr>
        <w:t>（</w:t>
      </w:r>
      <w:r>
        <w:t>2</w:t>
      </w:r>
      <w:r>
        <w:t>）</w:t>
      </w:r>
      <w:r>
        <w:t xml:space="preserve"> </w:t>
      </w:r>
      <w:r>
        <w:t>简述</w:t>
      </w:r>
      <w:r>
        <w:t>2—3</w:t>
      </w:r>
      <w:r>
        <w:t>岁幼儿感知与动作保育要点。</w:t>
      </w:r>
    </w:p>
    <w:p w14:paraId="0C72D1FC" w14:textId="77777777" w:rsidR="009660E0" w:rsidRDefault="009660E0" w:rsidP="009660E0">
      <w:pPr>
        <w:rPr>
          <w:color w:val="FF0000"/>
        </w:rPr>
      </w:pPr>
      <w:r w:rsidRPr="002E4996">
        <w:rPr>
          <w:rFonts w:hint="eastAsia"/>
          <w:color w:val="FF0000"/>
        </w:rPr>
        <w:t>答案：</w:t>
      </w:r>
    </w:p>
    <w:p w14:paraId="2BEE5530" w14:textId="72695801" w:rsidR="002F2382" w:rsidRDefault="008B772C" w:rsidP="008B772C">
      <w:pPr>
        <w:rPr>
          <w:color w:val="FF0000"/>
        </w:rPr>
      </w:pPr>
      <w:r w:rsidRPr="008B772C">
        <w:rPr>
          <w:rFonts w:hint="eastAsia"/>
          <w:color w:val="FF0000"/>
        </w:rPr>
        <w:t>训练</w:t>
      </w:r>
      <w:r w:rsidRPr="008B772C">
        <w:rPr>
          <w:rFonts w:hint="eastAsia"/>
          <w:color w:val="FF0000"/>
        </w:rPr>
        <w:t>25</w:t>
      </w:r>
      <w:r w:rsidRPr="008B772C">
        <w:rPr>
          <w:rFonts w:hint="eastAsia"/>
          <w:color w:val="FF0000"/>
        </w:rPr>
        <w:t>—</w:t>
      </w:r>
      <w:r w:rsidRPr="008B772C">
        <w:rPr>
          <w:rFonts w:hint="eastAsia"/>
          <w:color w:val="FF0000"/>
        </w:rPr>
        <w:t>30</w:t>
      </w:r>
      <w:r w:rsidRPr="008B772C">
        <w:rPr>
          <w:rFonts w:hint="eastAsia"/>
          <w:color w:val="FF0000"/>
        </w:rPr>
        <w:t>月龄幼儿通过走、跑、钻、爬等综合性的活动来发展身体的控制与协调能力；通过扔、滚、转、折等手部动作的练习来提高手的控制力与灵活性。对</w:t>
      </w:r>
      <w:r w:rsidRPr="008B772C">
        <w:rPr>
          <w:rFonts w:hint="eastAsia"/>
          <w:color w:val="FF0000"/>
        </w:rPr>
        <w:t>31</w:t>
      </w:r>
      <w:r w:rsidRPr="008B772C">
        <w:rPr>
          <w:rFonts w:hint="eastAsia"/>
          <w:color w:val="FF0000"/>
        </w:rPr>
        <w:t>—</w:t>
      </w:r>
      <w:r w:rsidRPr="008B772C">
        <w:rPr>
          <w:rFonts w:hint="eastAsia"/>
          <w:color w:val="FF0000"/>
        </w:rPr>
        <w:t>36</w:t>
      </w:r>
      <w:r w:rsidRPr="008B772C">
        <w:rPr>
          <w:rFonts w:hint="eastAsia"/>
          <w:color w:val="FF0000"/>
        </w:rPr>
        <w:t>月龄幼儿，开展跳跃、投掷、攀爬、骑车等需要身体协作的综合性活动；鼓励幼儿使用安全剪刀、勺子、镊子等工具开展活动，提高手眼协调能力</w:t>
      </w:r>
      <w:r>
        <w:rPr>
          <w:rFonts w:hint="eastAsia"/>
          <w:color w:val="FF0000"/>
        </w:rPr>
        <w:t>。</w:t>
      </w:r>
    </w:p>
    <w:p w14:paraId="23588827" w14:textId="77777777" w:rsidR="008B772C" w:rsidRPr="008B772C" w:rsidRDefault="008B772C" w:rsidP="008B772C">
      <w:pPr>
        <w:rPr>
          <w:color w:val="FF0000"/>
        </w:rPr>
      </w:pPr>
    </w:p>
    <w:p w14:paraId="7146E575" w14:textId="77777777" w:rsidR="002F2382" w:rsidRDefault="002F2382" w:rsidP="00E61960">
      <w:pPr>
        <w:pStyle w:val="3"/>
      </w:pPr>
      <w:r>
        <w:rPr>
          <w:rFonts w:hint="eastAsia"/>
        </w:rPr>
        <w:t>四、</w:t>
      </w:r>
      <w:r>
        <w:t xml:space="preserve"> </w:t>
      </w:r>
      <w:r>
        <w:t>综合实践题</w:t>
      </w:r>
    </w:p>
    <w:p w14:paraId="47DD9D3C" w14:textId="77777777" w:rsidR="002F2382" w:rsidRDefault="002F2382" w:rsidP="002F2382">
      <w:r>
        <w:rPr>
          <w:rFonts w:hint="eastAsia"/>
        </w:rPr>
        <w:t>（</w:t>
      </w:r>
      <w:r>
        <w:t>1</w:t>
      </w:r>
      <w:r>
        <w:t>）</w:t>
      </w:r>
      <w:r>
        <w:t xml:space="preserve"> </w:t>
      </w:r>
      <w:r>
        <w:t>模拟组织活动：在本学习活动中任选</w:t>
      </w:r>
      <w:r>
        <w:t>1—2</w:t>
      </w:r>
      <w:r>
        <w:t>个活动实例，按照其中的模拟实训要求，尝试组织与实施保育活动。</w:t>
      </w:r>
    </w:p>
    <w:p w14:paraId="1BE5D7A6" w14:textId="77777777" w:rsidR="00B00650" w:rsidRPr="00C6745D" w:rsidRDefault="00B00650" w:rsidP="00B00650">
      <w:pPr>
        <w:jc w:val="center"/>
        <w:rPr>
          <w:rFonts w:ascii="楷体" w:eastAsia="楷体" w:hAnsi="楷体"/>
          <w:b/>
          <w:bCs/>
          <w:color w:val="FF0000"/>
          <w:sz w:val="21"/>
          <w:szCs w:val="21"/>
        </w:rPr>
      </w:pPr>
      <w:r w:rsidRPr="00C6745D">
        <w:rPr>
          <w:rFonts w:ascii="楷体" w:eastAsia="楷体" w:hAnsi="楷体" w:hint="eastAsia"/>
          <w:b/>
          <w:bCs/>
          <w:color w:val="FF0000"/>
          <w:sz w:val="21"/>
          <w:szCs w:val="21"/>
        </w:rPr>
        <w:t>保育活动实施活动评价表</w:t>
      </w:r>
    </w:p>
    <w:tbl>
      <w:tblPr>
        <w:tblW w:w="5000" w:type="pct"/>
        <w:tblCellMar>
          <w:top w:w="15" w:type="dxa"/>
          <w:left w:w="15" w:type="dxa"/>
          <w:bottom w:w="15" w:type="dxa"/>
          <w:right w:w="15" w:type="dxa"/>
        </w:tblCellMar>
        <w:tblLook w:val="04A0" w:firstRow="1" w:lastRow="0" w:firstColumn="1" w:lastColumn="0" w:noHBand="0" w:noVBand="1"/>
      </w:tblPr>
      <w:tblGrid>
        <w:gridCol w:w="1269"/>
        <w:gridCol w:w="5103"/>
        <w:gridCol w:w="991"/>
        <w:gridCol w:w="927"/>
      </w:tblGrid>
      <w:tr w:rsidR="00B00650" w:rsidRPr="00C6745D" w14:paraId="23FF4323" w14:textId="77777777" w:rsidTr="002D0C58">
        <w:trPr>
          <w:trHeight w:val="360"/>
          <w:tblHeader/>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B8EAE68" w14:textId="77777777" w:rsidR="00B00650" w:rsidRPr="00C6745D" w:rsidRDefault="00B00650" w:rsidP="002D0C58">
            <w:pPr>
              <w:jc w:val="center"/>
              <w:rPr>
                <w:rFonts w:ascii="楷体" w:eastAsia="楷体" w:hAnsi="楷体"/>
                <w:b/>
                <w:bCs/>
                <w:color w:val="FF0000"/>
                <w:sz w:val="21"/>
                <w:szCs w:val="21"/>
              </w:rPr>
            </w:pPr>
            <w:r w:rsidRPr="00C6745D">
              <w:rPr>
                <w:rFonts w:ascii="楷体" w:eastAsia="楷体" w:hAnsi="楷体" w:hint="eastAsia"/>
                <w:b/>
                <w:bCs/>
                <w:color w:val="FF0000"/>
                <w:sz w:val="21"/>
                <w:szCs w:val="21"/>
              </w:rPr>
              <w:t>评分项目</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BC5A0FA" w14:textId="77777777" w:rsidR="00B00650" w:rsidRPr="00C6745D" w:rsidRDefault="00B00650" w:rsidP="002D0C58">
            <w:pPr>
              <w:jc w:val="center"/>
              <w:rPr>
                <w:rFonts w:ascii="楷体" w:eastAsia="楷体" w:hAnsi="楷体"/>
                <w:b/>
                <w:bCs/>
                <w:color w:val="FF0000"/>
                <w:sz w:val="21"/>
                <w:szCs w:val="21"/>
              </w:rPr>
            </w:pPr>
            <w:r w:rsidRPr="00C6745D">
              <w:rPr>
                <w:rFonts w:ascii="楷体" w:eastAsia="楷体" w:hAnsi="楷体"/>
                <w:b/>
                <w:bCs/>
                <w:color w:val="FF0000"/>
                <w:sz w:val="21"/>
                <w:szCs w:val="21"/>
              </w:rPr>
              <w:t>评</w:t>
            </w:r>
            <w:r w:rsidRPr="00C6745D">
              <w:rPr>
                <w:rFonts w:ascii="楷体" w:eastAsia="楷体" w:hAnsi="楷体" w:hint="eastAsia"/>
                <w:b/>
                <w:bCs/>
                <w:color w:val="FF0000"/>
                <w:sz w:val="21"/>
                <w:szCs w:val="21"/>
              </w:rPr>
              <w:t>分</w:t>
            </w:r>
            <w:r w:rsidRPr="00C6745D">
              <w:rPr>
                <w:rFonts w:ascii="楷体" w:eastAsia="楷体" w:hAnsi="楷体"/>
                <w:b/>
                <w:bCs/>
                <w:color w:val="FF0000"/>
                <w:sz w:val="21"/>
                <w:szCs w:val="21"/>
              </w:rPr>
              <w:t>内容</w:t>
            </w:r>
            <w:r w:rsidRPr="00C6745D">
              <w:rPr>
                <w:rFonts w:ascii="楷体" w:eastAsia="楷体" w:hAnsi="楷体" w:hint="eastAsia"/>
                <w:b/>
                <w:bCs/>
                <w:color w:val="FF0000"/>
                <w:sz w:val="21"/>
                <w:szCs w:val="21"/>
              </w:rPr>
              <w:t>及要求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7BD5E74" w14:textId="77777777" w:rsidR="00B00650" w:rsidRPr="00C6745D" w:rsidRDefault="00B00650" w:rsidP="002D0C58">
            <w:pPr>
              <w:jc w:val="center"/>
              <w:rPr>
                <w:rFonts w:ascii="楷体" w:eastAsia="楷体" w:hAnsi="楷体"/>
                <w:b/>
                <w:bCs/>
                <w:color w:val="FF0000"/>
                <w:sz w:val="21"/>
                <w:szCs w:val="21"/>
              </w:rPr>
            </w:pPr>
            <w:r w:rsidRPr="00C6745D">
              <w:rPr>
                <w:rFonts w:ascii="楷体" w:eastAsia="楷体" w:hAnsi="楷体" w:hint="eastAsia"/>
                <w:b/>
                <w:bCs/>
                <w:color w:val="FF0000"/>
                <w:sz w:val="21"/>
                <w:szCs w:val="21"/>
              </w:rPr>
              <w:t>配分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6DD547D" w14:textId="77777777" w:rsidR="00B00650" w:rsidRPr="00C6745D" w:rsidRDefault="00B00650" w:rsidP="002D0C58">
            <w:pPr>
              <w:jc w:val="center"/>
              <w:rPr>
                <w:rFonts w:ascii="楷体" w:eastAsia="楷体" w:hAnsi="楷体"/>
                <w:b/>
                <w:bCs/>
                <w:color w:val="FF0000"/>
                <w:sz w:val="21"/>
                <w:szCs w:val="21"/>
              </w:rPr>
            </w:pPr>
            <w:r w:rsidRPr="00C6745D">
              <w:rPr>
                <w:rFonts w:ascii="楷体" w:eastAsia="楷体" w:hAnsi="楷体"/>
                <w:b/>
                <w:bCs/>
                <w:color w:val="FF0000"/>
                <w:sz w:val="21"/>
                <w:szCs w:val="21"/>
              </w:rPr>
              <w:t>得分</w:t>
            </w:r>
          </w:p>
        </w:tc>
      </w:tr>
      <w:tr w:rsidR="00B00650" w:rsidRPr="00C6745D" w14:paraId="659C9BB9" w14:textId="77777777" w:rsidTr="002D0C58">
        <w:trPr>
          <w:trHeight w:val="659"/>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2BF55C8"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活动</w:t>
            </w:r>
            <w:r w:rsidRPr="00C6745D">
              <w:rPr>
                <w:rFonts w:ascii="楷体" w:eastAsia="楷体" w:hAnsi="楷体"/>
                <w:b/>
                <w:bCs/>
                <w:color w:val="FF0000"/>
                <w:sz w:val="21"/>
                <w:szCs w:val="21"/>
              </w:rPr>
              <w:t>准备</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14A98BF"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布置安全、清洁、适宜</w:t>
            </w:r>
            <w:r w:rsidRPr="00C6745D">
              <w:rPr>
                <w:rFonts w:ascii="楷体" w:eastAsia="楷体" w:hAnsi="楷体" w:hint="eastAsia"/>
                <w:color w:val="FF0000"/>
                <w:sz w:val="21"/>
                <w:szCs w:val="21"/>
              </w:rPr>
              <w:t>婴幼儿</w:t>
            </w:r>
            <w:r w:rsidRPr="00C6745D">
              <w:rPr>
                <w:rFonts w:ascii="楷体" w:eastAsia="楷体" w:hAnsi="楷体"/>
                <w:color w:val="FF0000"/>
                <w:sz w:val="21"/>
                <w:szCs w:val="21"/>
              </w:rPr>
              <w:t>活动的环境。</w:t>
            </w:r>
          </w:p>
          <w:p w14:paraId="35D2AEFB"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材料和设备准备齐全，符合活动需求。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E8F939F"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51F1CB2"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4F084D37"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440EF7DA"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b/>
                <w:bCs/>
                <w:color w:val="FF0000"/>
                <w:sz w:val="21"/>
                <w:szCs w:val="21"/>
              </w:rPr>
              <w:t>活动组织</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0D473267"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活动流程清晰，时间分配得当。</w:t>
            </w:r>
          </w:p>
          <w:p w14:paraId="7F65427A"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活动内容符合</w:t>
            </w:r>
            <w:r w:rsidRPr="00C6745D">
              <w:rPr>
                <w:rFonts w:ascii="楷体" w:eastAsia="楷体" w:hAnsi="楷体" w:hint="eastAsia"/>
                <w:color w:val="FF0000"/>
                <w:sz w:val="21"/>
                <w:szCs w:val="21"/>
              </w:rPr>
              <w:t>婴幼儿</w:t>
            </w:r>
            <w:r w:rsidRPr="00C6745D">
              <w:rPr>
                <w:rFonts w:ascii="楷体" w:eastAsia="楷体" w:hAnsi="楷体"/>
                <w:color w:val="FF0000"/>
                <w:sz w:val="21"/>
                <w:szCs w:val="21"/>
              </w:rPr>
              <w:t>年龄特点和发展需要。</w:t>
            </w:r>
          </w:p>
          <w:p w14:paraId="6AB430D6"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3. 普通话标准、清晰，讲述流畅、连贯</w:t>
            </w:r>
          </w:p>
          <w:p w14:paraId="1DC27EF3"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 xml:space="preserve">4. </w:t>
            </w:r>
            <w:r w:rsidRPr="00C6745D">
              <w:rPr>
                <w:rFonts w:ascii="楷体" w:eastAsia="楷体" w:hAnsi="楷体"/>
                <w:color w:val="FF0000"/>
                <w:sz w:val="21"/>
                <w:szCs w:val="21"/>
              </w:rPr>
              <w:t>表情丰富，动作适宜，与内容相匹配</w:t>
            </w:r>
            <w:r w:rsidRPr="00C6745D">
              <w:rPr>
                <w:rFonts w:ascii="楷体" w:eastAsia="楷体" w:hAnsi="楷体" w:hint="eastAsia"/>
                <w:color w:val="FF0000"/>
                <w:sz w:val="21"/>
                <w:szCs w:val="21"/>
              </w:rPr>
              <w:t>，</w:t>
            </w:r>
            <w:r w:rsidRPr="00C6745D">
              <w:rPr>
                <w:rFonts w:ascii="楷体" w:eastAsia="楷体" w:hAnsi="楷体"/>
                <w:color w:val="FF0000"/>
                <w:sz w:val="21"/>
                <w:szCs w:val="21"/>
              </w:rPr>
              <w:t>能吸引婴幼儿兴趣。</w:t>
            </w:r>
            <w:r w:rsidRPr="00C6745D">
              <w:rPr>
                <w:rFonts w:ascii="楷体" w:eastAsia="楷体" w:hAnsi="楷体" w:hint="eastAsia"/>
                <w:color w:val="FF0000"/>
                <w:sz w:val="21"/>
                <w:szCs w:val="21"/>
              </w:rPr>
              <w:t xml:space="preserve"> </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498CF7C2"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20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4009B241"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05CD84D4"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0C871C83"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b/>
                <w:bCs/>
                <w:color w:val="FF0000"/>
                <w:sz w:val="21"/>
                <w:szCs w:val="21"/>
              </w:rPr>
              <w:t>专业</w:t>
            </w:r>
            <w:r w:rsidRPr="00C6745D">
              <w:rPr>
                <w:rFonts w:ascii="楷体" w:eastAsia="楷体" w:hAnsi="楷体" w:hint="eastAsia"/>
                <w:b/>
                <w:bCs/>
                <w:color w:val="FF0000"/>
                <w:sz w:val="21"/>
                <w:szCs w:val="21"/>
              </w:rPr>
              <w:t>精神</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365D85C9"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对保育活动有高度认同感，积极参与。</w:t>
            </w:r>
          </w:p>
          <w:p w14:paraId="3CE252B3"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展示出高水平的专业技能和知识，追求卓越。</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518B7F55"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6FA0C5B4"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6A07CB15"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86D6500" w14:textId="77777777" w:rsidR="00B00650" w:rsidRPr="00C6745D" w:rsidRDefault="00B00650" w:rsidP="002D0C58">
            <w:pPr>
              <w:spacing w:line="240" w:lineRule="auto"/>
              <w:rPr>
                <w:rFonts w:ascii="楷体" w:eastAsia="楷体" w:hAnsi="楷体"/>
                <w:color w:val="FF0000"/>
                <w:sz w:val="21"/>
                <w:szCs w:val="21"/>
              </w:rPr>
            </w:pPr>
            <w:proofErr w:type="gramStart"/>
            <w:r w:rsidRPr="00C6745D">
              <w:rPr>
                <w:rFonts w:ascii="楷体" w:eastAsia="楷体" w:hAnsi="楷体"/>
                <w:b/>
                <w:bCs/>
                <w:color w:val="FF0000"/>
                <w:sz w:val="21"/>
                <w:szCs w:val="21"/>
              </w:rPr>
              <w:t>师幼互动</w:t>
            </w:r>
            <w:proofErr w:type="gramEnd"/>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7C87C60"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1.</w:t>
            </w:r>
            <w:r w:rsidRPr="00C6745D">
              <w:rPr>
                <w:rFonts w:ascii="楷体" w:eastAsia="楷体" w:hAnsi="楷体"/>
                <w:color w:val="FF0000"/>
                <w:sz w:val="21"/>
                <w:szCs w:val="21"/>
              </w:rPr>
              <w:t>与</w:t>
            </w:r>
            <w:r w:rsidRPr="00C6745D">
              <w:rPr>
                <w:rFonts w:ascii="楷体" w:eastAsia="楷体" w:hAnsi="楷体" w:hint="eastAsia"/>
                <w:color w:val="FF0000"/>
                <w:sz w:val="21"/>
                <w:szCs w:val="21"/>
              </w:rPr>
              <w:t>婴幼儿</w:t>
            </w:r>
            <w:r w:rsidRPr="00C6745D">
              <w:rPr>
                <w:rFonts w:ascii="楷体" w:eastAsia="楷体" w:hAnsi="楷体"/>
                <w:color w:val="FF0000"/>
                <w:sz w:val="21"/>
                <w:szCs w:val="21"/>
              </w:rPr>
              <w:t>沟通有效，能够理解并满足他们的需求。</w:t>
            </w:r>
          </w:p>
          <w:p w14:paraId="415864BD"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能够激发婴幼儿参与活动的兴趣和热情。</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71D75C8"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03C72AA"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47B4F7FD"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806D0FA" w14:textId="77777777" w:rsidR="00B00650" w:rsidRPr="00C6745D" w:rsidRDefault="00B00650" w:rsidP="002D0C58">
            <w:pPr>
              <w:spacing w:line="240" w:lineRule="auto"/>
              <w:rPr>
                <w:rFonts w:ascii="楷体" w:eastAsia="楷体" w:hAnsi="楷体"/>
                <w:color w:val="000000"/>
                <w:sz w:val="21"/>
                <w:szCs w:val="21"/>
              </w:rPr>
            </w:pPr>
            <w:r w:rsidRPr="00C6745D">
              <w:rPr>
                <w:rFonts w:ascii="楷体" w:eastAsia="楷体" w:hAnsi="楷体" w:hint="eastAsia"/>
                <w:b/>
                <w:bCs/>
                <w:color w:val="FF0000"/>
                <w:sz w:val="21"/>
                <w:szCs w:val="21"/>
              </w:rPr>
              <w:t>安全</w:t>
            </w:r>
            <w:r w:rsidRPr="00C6745D">
              <w:rPr>
                <w:rFonts w:ascii="楷体" w:eastAsia="楷体" w:hAnsi="楷体"/>
                <w:b/>
                <w:bCs/>
                <w:color w:val="FF0000"/>
                <w:sz w:val="21"/>
                <w:szCs w:val="21"/>
              </w:rPr>
              <w:t>意识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88BD352"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采取有效的安全预防措施，确保活动安全。</w:t>
            </w:r>
          </w:p>
          <w:p w14:paraId="3736DC16"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能够有效处理活动中的突发安全事件。</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EA61607"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4A7E2CF"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55E6F80F"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049A881F"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人文</w:t>
            </w:r>
            <w:r w:rsidRPr="00C6745D">
              <w:rPr>
                <w:rFonts w:ascii="楷体" w:eastAsia="楷体" w:hAnsi="楷体"/>
                <w:b/>
                <w:bCs/>
                <w:color w:val="FF0000"/>
                <w:sz w:val="21"/>
                <w:szCs w:val="21"/>
              </w:rPr>
              <w:t>关怀</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764AD42"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对婴幼儿情感需求敏感，能够及时识别并响应。</w:t>
            </w:r>
          </w:p>
          <w:p w14:paraId="2C5785F5"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对婴幼儿的情感表达给予积极的反馈和支持。</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4BADEB2"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7FFE3292"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3B619CBE"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8C73C61"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问题解决</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E64226A"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在活动中遇到问题时，能够逻辑清晰地分析和解决。</w:t>
            </w:r>
          </w:p>
          <w:p w14:paraId="528919CB"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勇于创新，不断尝试新的活动内容和形式。</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0AF600D"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304D4BA"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56799428"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2AC6EF34"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b/>
                <w:bCs/>
                <w:color w:val="FF0000"/>
                <w:sz w:val="21"/>
                <w:szCs w:val="21"/>
              </w:rPr>
              <w:t>家长沟通</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2CD370FD"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1. 与家长的沟通频率</w:t>
            </w:r>
            <w:r w:rsidRPr="00C6745D">
              <w:rPr>
                <w:rFonts w:ascii="楷体" w:eastAsia="楷体" w:hAnsi="楷体" w:hint="eastAsia"/>
                <w:color w:val="FF0000"/>
                <w:sz w:val="21"/>
                <w:szCs w:val="21"/>
              </w:rPr>
              <w:t>高，</w:t>
            </w:r>
            <w:r w:rsidRPr="00C6745D">
              <w:rPr>
                <w:rFonts w:ascii="楷体" w:eastAsia="楷体" w:hAnsi="楷体"/>
                <w:color w:val="FF0000"/>
                <w:sz w:val="21"/>
                <w:szCs w:val="21"/>
              </w:rPr>
              <w:t>效果</w:t>
            </w:r>
            <w:r w:rsidRPr="00C6745D">
              <w:rPr>
                <w:rFonts w:ascii="楷体" w:eastAsia="楷体" w:hAnsi="楷体" w:hint="eastAsia"/>
                <w:color w:val="FF0000"/>
                <w:sz w:val="21"/>
                <w:szCs w:val="21"/>
              </w:rPr>
              <w:t>好</w:t>
            </w:r>
            <w:r w:rsidRPr="00C6745D">
              <w:rPr>
                <w:rFonts w:ascii="楷体" w:eastAsia="楷体" w:hAnsi="楷体"/>
                <w:color w:val="FF0000"/>
                <w:sz w:val="21"/>
                <w:szCs w:val="21"/>
              </w:rPr>
              <w:t>。</w:t>
            </w:r>
          </w:p>
          <w:p w14:paraId="46A25E3F"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color w:val="FF0000"/>
                <w:sz w:val="21"/>
                <w:szCs w:val="21"/>
              </w:rPr>
              <w:t>2. 能够妥善处理家长的反馈，并将其应用于活动中。</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5E066389"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6257801"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10933BD4"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11359B8D"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团队合作</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09D1B9B" w14:textId="77777777" w:rsidR="00B00650" w:rsidRPr="00C6745D" w:rsidRDefault="00B00650">
            <w:pPr>
              <w:pStyle w:val="a7"/>
              <w:numPr>
                <w:ilvl w:val="0"/>
                <w:numId w:val="2"/>
              </w:numPr>
              <w:spacing w:line="240" w:lineRule="auto"/>
              <w:ind w:firstLineChars="0"/>
              <w:rPr>
                <w:rFonts w:ascii="楷体" w:eastAsia="楷体" w:hAnsi="楷体"/>
                <w:color w:val="FF0000"/>
                <w:sz w:val="21"/>
                <w:szCs w:val="21"/>
              </w:rPr>
            </w:pPr>
            <w:r w:rsidRPr="00C6745D">
              <w:rPr>
                <w:rFonts w:ascii="楷体" w:eastAsia="楷体" w:hAnsi="楷体" w:hint="eastAsia"/>
                <w:color w:val="FF0000"/>
                <w:sz w:val="21"/>
                <w:szCs w:val="21"/>
              </w:rPr>
              <w:t>积极承担并完成小组分配的任务。</w:t>
            </w:r>
          </w:p>
          <w:p w14:paraId="3638E9AB" w14:textId="77777777" w:rsidR="00B00650" w:rsidRPr="00C6745D" w:rsidRDefault="00B00650">
            <w:pPr>
              <w:pStyle w:val="a7"/>
              <w:numPr>
                <w:ilvl w:val="0"/>
                <w:numId w:val="2"/>
              </w:numPr>
              <w:spacing w:line="240" w:lineRule="auto"/>
              <w:ind w:firstLineChars="0"/>
              <w:rPr>
                <w:rFonts w:ascii="楷体" w:eastAsia="楷体" w:hAnsi="楷体"/>
                <w:color w:val="FF0000"/>
                <w:sz w:val="21"/>
                <w:szCs w:val="21"/>
              </w:rPr>
            </w:pPr>
            <w:r w:rsidRPr="00C6745D">
              <w:rPr>
                <w:rFonts w:ascii="楷体" w:eastAsia="楷体" w:hAnsi="楷体" w:hint="eastAsia"/>
                <w:color w:val="FF0000"/>
                <w:sz w:val="21"/>
                <w:szCs w:val="21"/>
              </w:rPr>
              <w:t>主动与同伴合作，分享经验，共同解决问题。</w:t>
            </w:r>
          </w:p>
          <w:p w14:paraId="40690F3A" w14:textId="77777777" w:rsidR="00B00650" w:rsidRPr="00C6745D" w:rsidRDefault="00B00650">
            <w:pPr>
              <w:pStyle w:val="a7"/>
              <w:numPr>
                <w:ilvl w:val="0"/>
                <w:numId w:val="2"/>
              </w:numPr>
              <w:spacing w:line="240" w:lineRule="auto"/>
              <w:ind w:firstLineChars="0"/>
              <w:rPr>
                <w:rFonts w:ascii="楷体" w:eastAsia="楷体" w:hAnsi="楷体"/>
                <w:color w:val="FF0000"/>
                <w:sz w:val="21"/>
                <w:szCs w:val="21"/>
              </w:rPr>
            </w:pPr>
            <w:r w:rsidRPr="00C6745D">
              <w:rPr>
                <w:rFonts w:ascii="楷体" w:eastAsia="楷体" w:hAnsi="楷体" w:hint="eastAsia"/>
                <w:color w:val="FF0000"/>
                <w:sz w:val="21"/>
                <w:szCs w:val="21"/>
              </w:rPr>
              <w:t>对小组学习氛围和问题的解决做出积极贡献。</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979F033"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6009CFB" w14:textId="77777777" w:rsidR="00B00650" w:rsidRPr="00C6745D" w:rsidRDefault="00B00650" w:rsidP="002D0C58">
            <w:pPr>
              <w:spacing w:line="240" w:lineRule="auto"/>
              <w:rPr>
                <w:rFonts w:ascii="楷体" w:eastAsia="楷体" w:hAnsi="楷体"/>
                <w:color w:val="FF0000"/>
                <w:sz w:val="21"/>
                <w:szCs w:val="21"/>
              </w:rPr>
            </w:pPr>
          </w:p>
        </w:tc>
      </w:tr>
      <w:tr w:rsidR="00B00650" w:rsidRPr="00C6745D" w14:paraId="1D66CE1D"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B6AE431" w14:textId="77777777" w:rsidR="00B00650" w:rsidRPr="00C6745D" w:rsidRDefault="00B00650" w:rsidP="002D0C58">
            <w:pPr>
              <w:spacing w:line="240" w:lineRule="auto"/>
              <w:rPr>
                <w:rFonts w:ascii="楷体" w:eastAsia="楷体" w:hAnsi="楷体"/>
                <w:color w:val="FF0000"/>
                <w:sz w:val="21"/>
                <w:szCs w:val="21"/>
              </w:rPr>
            </w:pPr>
            <w:r w:rsidRPr="00C6745D">
              <w:rPr>
                <w:rFonts w:ascii="楷体" w:eastAsia="楷体" w:hAnsi="楷体"/>
                <w:b/>
                <w:bCs/>
                <w:color w:val="FF0000"/>
                <w:sz w:val="21"/>
                <w:szCs w:val="21"/>
              </w:rPr>
              <w:t>总分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EC12423" w14:textId="77777777" w:rsidR="00B00650" w:rsidRPr="00C6745D" w:rsidRDefault="00B00650" w:rsidP="002D0C58">
            <w:pPr>
              <w:spacing w:line="240" w:lineRule="auto"/>
              <w:rPr>
                <w:rFonts w:ascii="楷体" w:eastAsia="楷体" w:hAnsi="楷体"/>
                <w:color w:val="FF0000"/>
                <w:sz w:val="21"/>
                <w:szCs w:val="21"/>
              </w:rPr>
            </w:pP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29421C3" w14:textId="77777777" w:rsidR="00B00650" w:rsidRPr="00C6745D" w:rsidRDefault="00B00650" w:rsidP="002D0C58">
            <w:pPr>
              <w:spacing w:line="240" w:lineRule="auto"/>
              <w:jc w:val="center"/>
              <w:rPr>
                <w:rFonts w:ascii="楷体" w:eastAsia="楷体" w:hAnsi="楷体"/>
                <w:color w:val="FF0000"/>
                <w:sz w:val="21"/>
                <w:szCs w:val="21"/>
              </w:rPr>
            </w:pPr>
            <w:r w:rsidRPr="00C6745D">
              <w:rPr>
                <w:rFonts w:ascii="楷体" w:eastAsia="楷体" w:hAnsi="楷体"/>
                <w:color w:val="FF0000"/>
                <w:sz w:val="21"/>
                <w:szCs w:val="21"/>
              </w:rPr>
              <w:t>100分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7E027E1" w14:textId="77777777" w:rsidR="00B00650" w:rsidRPr="00C6745D" w:rsidRDefault="00B00650" w:rsidP="002D0C58">
            <w:pPr>
              <w:spacing w:line="240" w:lineRule="auto"/>
              <w:rPr>
                <w:rFonts w:ascii="楷体" w:eastAsia="楷体" w:hAnsi="楷体"/>
                <w:color w:val="FF0000"/>
                <w:sz w:val="21"/>
                <w:szCs w:val="21"/>
              </w:rPr>
            </w:pPr>
          </w:p>
        </w:tc>
      </w:tr>
    </w:tbl>
    <w:p w14:paraId="0BFDED2E" w14:textId="77777777" w:rsidR="00B00650" w:rsidRDefault="00B00650" w:rsidP="00B00650">
      <w:pPr>
        <w:rPr>
          <w:color w:val="FF0000"/>
        </w:rPr>
      </w:pPr>
    </w:p>
    <w:p w14:paraId="2780AB7E" w14:textId="77777777" w:rsidR="00B00650" w:rsidRDefault="00B00650" w:rsidP="002F2382"/>
    <w:p w14:paraId="0E3FD9F1" w14:textId="77777777" w:rsidR="00EF7101" w:rsidRDefault="002F2382" w:rsidP="002F2382">
      <w:r>
        <w:rPr>
          <w:rFonts w:hint="eastAsia"/>
        </w:rPr>
        <w:t>（</w:t>
      </w:r>
      <w:r>
        <w:t>2</w:t>
      </w:r>
      <w:r>
        <w:t>）</w:t>
      </w:r>
      <w:r>
        <w:t xml:space="preserve"> </w:t>
      </w:r>
      <w:r>
        <w:t>设计保育活动：根据</w:t>
      </w:r>
      <w:r>
        <w:t>2—3</w:t>
      </w:r>
      <w:r>
        <w:t>岁幼儿感知与动作保育要点，尝试设计保育活动。</w:t>
      </w:r>
    </w:p>
    <w:p w14:paraId="76E7466C" w14:textId="77777777" w:rsidR="00C6745D" w:rsidRPr="00F66215" w:rsidRDefault="00C6745D" w:rsidP="00C6745D">
      <w:pPr>
        <w:rPr>
          <w:rFonts w:ascii="楷体" w:eastAsia="楷体" w:hAnsi="楷体"/>
          <w:color w:val="FF0000"/>
          <w:sz w:val="21"/>
          <w:szCs w:val="21"/>
        </w:rPr>
      </w:pPr>
      <w:r w:rsidRPr="00F66215">
        <w:rPr>
          <w:rFonts w:ascii="楷体" w:eastAsia="楷体" w:hAnsi="楷体" w:hint="eastAsia"/>
          <w:color w:val="FF0000"/>
          <w:sz w:val="21"/>
          <w:szCs w:val="21"/>
        </w:rPr>
        <w:lastRenderedPageBreak/>
        <w:t>参考答案：</w:t>
      </w:r>
    </w:p>
    <w:p w14:paraId="4298ABDF" w14:textId="77777777" w:rsidR="00B00650" w:rsidRPr="00C6745D" w:rsidRDefault="00B00650" w:rsidP="00B00650">
      <w:pPr>
        <w:jc w:val="center"/>
        <w:rPr>
          <w:rFonts w:ascii="楷体" w:eastAsia="楷体" w:hAnsi="楷体"/>
          <w:b/>
          <w:bCs/>
          <w:color w:val="FF0000"/>
          <w:sz w:val="21"/>
          <w:szCs w:val="21"/>
        </w:rPr>
      </w:pPr>
      <w:r w:rsidRPr="00C6745D">
        <w:rPr>
          <w:rFonts w:ascii="楷体" w:eastAsia="楷体" w:hAnsi="楷体" w:hint="eastAsia"/>
          <w:b/>
          <w:bCs/>
          <w:color w:val="FF0000"/>
          <w:sz w:val="21"/>
          <w:szCs w:val="21"/>
        </w:rPr>
        <w:t>婴幼儿保育活动设计表</w:t>
      </w:r>
    </w:p>
    <w:tbl>
      <w:tblPr>
        <w:tblW w:w="5000" w:type="pct"/>
        <w:tblCellMar>
          <w:top w:w="15" w:type="dxa"/>
          <w:left w:w="15" w:type="dxa"/>
          <w:bottom w:w="15" w:type="dxa"/>
          <w:right w:w="15" w:type="dxa"/>
        </w:tblCellMar>
        <w:tblLook w:val="04A0" w:firstRow="1" w:lastRow="0" w:firstColumn="1" w:lastColumn="0" w:noHBand="0" w:noVBand="1"/>
      </w:tblPr>
      <w:tblGrid>
        <w:gridCol w:w="1408"/>
        <w:gridCol w:w="2553"/>
        <w:gridCol w:w="1277"/>
        <w:gridCol w:w="3052"/>
      </w:tblGrid>
      <w:tr w:rsidR="00D004BE" w:rsidRPr="00C6745D" w14:paraId="1F056404"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5DF80B8" w14:textId="77777777" w:rsidR="00D004BE" w:rsidRPr="00C6745D" w:rsidRDefault="00D004BE" w:rsidP="002D0C58">
            <w:pPr>
              <w:spacing w:line="240" w:lineRule="auto"/>
              <w:rPr>
                <w:rFonts w:ascii="楷体" w:eastAsia="楷体" w:hAnsi="楷体"/>
                <w:b/>
                <w:bCs/>
                <w:color w:val="FF0000"/>
                <w:sz w:val="21"/>
                <w:szCs w:val="21"/>
              </w:rPr>
            </w:pPr>
            <w:r w:rsidRPr="00C6745D">
              <w:rPr>
                <w:rFonts w:ascii="楷体" w:eastAsia="楷体" w:hAnsi="楷体"/>
                <w:b/>
                <w:bCs/>
                <w:color w:val="FF0000"/>
                <w:sz w:val="21"/>
                <w:szCs w:val="21"/>
              </w:rPr>
              <w:t>活动名称</w:t>
            </w:r>
          </w:p>
        </w:tc>
        <w:tc>
          <w:tcPr>
            <w:tcW w:w="154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A59E724" w14:textId="782FC3FC" w:rsidR="00D004BE" w:rsidRPr="00C6745D" w:rsidRDefault="00EC37FD" w:rsidP="002D0C58">
            <w:pPr>
              <w:spacing w:line="240" w:lineRule="auto"/>
              <w:rPr>
                <w:rFonts w:ascii="楷体" w:eastAsia="楷体" w:hAnsi="楷体"/>
                <w:b/>
                <w:bCs/>
                <w:color w:val="FF0000"/>
                <w:sz w:val="21"/>
                <w:szCs w:val="21"/>
              </w:rPr>
            </w:pPr>
            <w:r w:rsidRPr="00C6745D">
              <w:rPr>
                <w:rFonts w:ascii="楷体" w:eastAsia="楷体" w:hAnsi="楷体" w:hint="eastAsia"/>
                <w:b/>
                <w:bCs/>
                <w:color w:val="FF0000"/>
                <w:sz w:val="21"/>
                <w:szCs w:val="21"/>
              </w:rPr>
              <w:t>吃吃玩玩</w:t>
            </w:r>
          </w:p>
        </w:tc>
        <w:tc>
          <w:tcPr>
            <w:tcW w:w="77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60510D1" w14:textId="77777777" w:rsidR="00D004BE" w:rsidRPr="00C6745D" w:rsidRDefault="00D004BE"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活动对象</w:t>
            </w:r>
          </w:p>
        </w:tc>
        <w:tc>
          <w:tcPr>
            <w:tcW w:w="1841"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7B62F95D" w14:textId="5FA3C31D" w:rsidR="00D004BE" w:rsidRPr="00C6745D" w:rsidRDefault="00EC37FD"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24-30月龄</w:t>
            </w:r>
          </w:p>
        </w:tc>
      </w:tr>
      <w:tr w:rsidR="00D004BE" w:rsidRPr="00C6745D" w14:paraId="72619DAF"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CDAB16A" w14:textId="77777777" w:rsidR="00D004BE" w:rsidRPr="00C6745D" w:rsidRDefault="00D004BE" w:rsidP="002D0C58">
            <w:pPr>
              <w:spacing w:line="240" w:lineRule="auto"/>
              <w:rPr>
                <w:rFonts w:ascii="楷体" w:eastAsia="楷体" w:hAnsi="楷体"/>
                <w:b/>
                <w:bCs/>
                <w:color w:val="FF0000"/>
                <w:sz w:val="21"/>
                <w:szCs w:val="21"/>
              </w:rPr>
            </w:pPr>
            <w:r w:rsidRPr="00C6745D">
              <w:rPr>
                <w:rFonts w:ascii="楷体" w:eastAsia="楷体" w:hAnsi="楷体" w:hint="eastAsia"/>
                <w:b/>
                <w:bCs/>
                <w:color w:val="FF0000"/>
                <w:sz w:val="21"/>
                <w:szCs w:val="21"/>
              </w:rPr>
              <w:t>活动目标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CD4FFAE" w14:textId="05C526D0" w:rsidR="00D004BE" w:rsidRPr="00C6745D" w:rsidRDefault="00EC37FD"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在自由</w:t>
            </w:r>
            <w:proofErr w:type="gramStart"/>
            <w:r w:rsidRPr="00C6745D">
              <w:rPr>
                <w:rFonts w:ascii="楷体" w:eastAsia="楷体" w:hAnsi="楷体" w:hint="eastAsia"/>
                <w:color w:val="FF0000"/>
                <w:sz w:val="21"/>
                <w:szCs w:val="21"/>
              </w:rPr>
              <w:t>旋</w:t>
            </w:r>
            <w:proofErr w:type="gramEnd"/>
            <w:r w:rsidRPr="00C6745D">
              <w:rPr>
                <w:rFonts w:ascii="楷体" w:eastAsia="楷体" w:hAnsi="楷体" w:hint="eastAsia"/>
                <w:color w:val="FF0000"/>
                <w:sz w:val="21"/>
                <w:szCs w:val="21"/>
              </w:rPr>
              <w:t>拧开关、</w:t>
            </w:r>
            <w:proofErr w:type="gramStart"/>
            <w:r w:rsidRPr="00C6745D">
              <w:rPr>
                <w:rFonts w:ascii="楷体" w:eastAsia="楷体" w:hAnsi="楷体" w:hint="eastAsia"/>
                <w:color w:val="FF0000"/>
                <w:sz w:val="21"/>
                <w:szCs w:val="21"/>
              </w:rPr>
              <w:t>装豆玩豆</w:t>
            </w:r>
            <w:proofErr w:type="gramEnd"/>
            <w:r w:rsidRPr="00C6745D">
              <w:rPr>
                <w:rFonts w:ascii="楷体" w:eastAsia="楷体" w:hAnsi="楷体" w:hint="eastAsia"/>
                <w:color w:val="FF0000"/>
                <w:sz w:val="21"/>
                <w:szCs w:val="21"/>
              </w:rPr>
              <w:t>的过程中，促进宝宝双手协作、手眼协调能力的发展。</w:t>
            </w:r>
          </w:p>
        </w:tc>
      </w:tr>
      <w:tr w:rsidR="00D004BE" w:rsidRPr="00C6745D" w14:paraId="16016E17"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5EB3CDC" w14:textId="77777777" w:rsidR="00D004BE" w:rsidRPr="00C6745D" w:rsidRDefault="00D004BE" w:rsidP="002D0C58">
            <w:pPr>
              <w:spacing w:line="240" w:lineRule="auto"/>
              <w:rPr>
                <w:rFonts w:ascii="楷体" w:eastAsia="楷体" w:hAnsi="楷体"/>
                <w:b/>
                <w:bCs/>
                <w:color w:val="FF0000"/>
                <w:sz w:val="21"/>
                <w:szCs w:val="21"/>
              </w:rPr>
            </w:pPr>
            <w:r w:rsidRPr="00C6745D">
              <w:rPr>
                <w:rFonts w:ascii="楷体" w:eastAsia="楷体" w:hAnsi="楷体" w:hint="eastAsia"/>
                <w:b/>
                <w:bCs/>
                <w:color w:val="FF0000"/>
                <w:sz w:val="21"/>
                <w:szCs w:val="21"/>
              </w:rPr>
              <w:t>活动准备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7A1B8B9" w14:textId="4DAED401" w:rsidR="00EC37FD" w:rsidRPr="00C6745D" w:rsidRDefault="00EC37FD"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1．自制封口袋：装有饼干的小号保鲜袋，用瓶盖封好。每位宝宝有2-3份，瓶盖大小和色彩有差异，饼干也有差异。</w:t>
            </w:r>
          </w:p>
          <w:p w14:paraId="33682AB5" w14:textId="4C63BF32" w:rsidR="00EC37FD" w:rsidRPr="00C6745D" w:rsidRDefault="00EC37FD"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2. 瓶子，豆子，人手小筐一份。</w:t>
            </w:r>
          </w:p>
          <w:p w14:paraId="0776D737" w14:textId="77777777" w:rsidR="00EC37FD" w:rsidRPr="00C6745D" w:rsidRDefault="00EC37FD"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3．工具：自制瓶勺（大小、握柄、弧度不同）。</w:t>
            </w:r>
          </w:p>
          <w:p w14:paraId="39694178" w14:textId="752B008A" w:rsidR="00D004BE" w:rsidRPr="00C6745D" w:rsidRDefault="00EC37FD"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4音乐：小苹果。</w:t>
            </w:r>
          </w:p>
        </w:tc>
      </w:tr>
      <w:tr w:rsidR="00D004BE" w:rsidRPr="00C6745D" w14:paraId="197C98EB"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FE9257F" w14:textId="77777777" w:rsidR="00D004BE" w:rsidRPr="00C6745D" w:rsidRDefault="00D004BE" w:rsidP="002D0C58">
            <w:pPr>
              <w:spacing w:line="240" w:lineRule="auto"/>
              <w:rPr>
                <w:rFonts w:ascii="楷体" w:eastAsia="楷体" w:hAnsi="楷体"/>
                <w:b/>
                <w:bCs/>
                <w:color w:val="FF0000"/>
                <w:sz w:val="21"/>
                <w:szCs w:val="21"/>
              </w:rPr>
            </w:pPr>
            <w:r w:rsidRPr="00C6745D">
              <w:rPr>
                <w:rFonts w:ascii="楷体" w:eastAsia="楷体" w:hAnsi="楷体" w:hint="eastAsia"/>
                <w:b/>
                <w:bCs/>
                <w:color w:val="FF0000"/>
                <w:sz w:val="21"/>
                <w:szCs w:val="21"/>
              </w:rPr>
              <w:t>活动过程</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D89B36B" w14:textId="77777777" w:rsidR="00EC37FD" w:rsidRPr="00C6745D" w:rsidRDefault="00EC37FD" w:rsidP="00EC37FD">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一、</w:t>
            </w:r>
            <w:proofErr w:type="gramStart"/>
            <w:r w:rsidRPr="00C6745D">
              <w:rPr>
                <w:rFonts w:ascii="楷体" w:eastAsia="楷体" w:hAnsi="楷体" w:hint="eastAsia"/>
                <w:color w:val="FF0000"/>
                <w:sz w:val="21"/>
                <w:szCs w:val="21"/>
              </w:rPr>
              <w:t>开袋吃点心</w:t>
            </w:r>
            <w:proofErr w:type="gramEnd"/>
            <w:r w:rsidRPr="00C6745D">
              <w:rPr>
                <w:rFonts w:ascii="楷体" w:eastAsia="楷体" w:hAnsi="楷体" w:hint="eastAsia"/>
                <w:color w:val="FF0000"/>
                <w:sz w:val="21"/>
                <w:szCs w:val="21"/>
              </w:rPr>
              <w:t>：</w:t>
            </w:r>
          </w:p>
          <w:p w14:paraId="504B11CC" w14:textId="77777777" w:rsidR="00EC37FD" w:rsidRPr="00C6745D" w:rsidRDefault="00EC37FD" w:rsidP="00EC37FD">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今天老师请宝宝吃好东西，自己打开来拿着吃。提问：宝宝双手怎么配合打开瓶盖？ 如何取出塑料袋？</w:t>
            </w:r>
          </w:p>
          <w:p w14:paraId="27AF23CA" w14:textId="54A81C1B" w:rsidR="00EC37FD" w:rsidRPr="00C6745D" w:rsidRDefault="00EC37FD" w:rsidP="00EC37FD">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宝宝吃完一袋后，可根据需要再提供1-2个袋子。</w:t>
            </w:r>
          </w:p>
          <w:p w14:paraId="04FCCDFC" w14:textId="77777777" w:rsidR="00EC37FD" w:rsidRPr="00C6745D" w:rsidRDefault="00EC37FD" w:rsidP="00EC37FD">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二、倒出豆豆：</w:t>
            </w:r>
          </w:p>
          <w:p w14:paraId="7176E89A" w14:textId="6E3271F7" w:rsidR="00EC37FD" w:rsidRPr="00C6745D" w:rsidRDefault="00EC37FD" w:rsidP="00EC37FD">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老师这里有好大一包，摸摸，里面装的是什么？让宝宝通过触摸来猜里面是什么？</w:t>
            </w:r>
          </w:p>
          <w:p w14:paraId="79C654A7" w14:textId="2CB1BBB5" w:rsidR="00EC37FD" w:rsidRPr="00C6745D" w:rsidRDefault="00EC37FD" w:rsidP="00EC37FD">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老师打开并倒进准备好的小筐。（筐里有汤匙、瓶勺、镊子）</w:t>
            </w:r>
          </w:p>
          <w:p w14:paraId="48AA7C7C" w14:textId="77777777" w:rsidR="00EC37FD" w:rsidRPr="00C6745D" w:rsidRDefault="00EC37FD" w:rsidP="00EC37FD">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三、</w:t>
            </w:r>
            <w:proofErr w:type="gramStart"/>
            <w:r w:rsidRPr="00C6745D">
              <w:rPr>
                <w:rFonts w:ascii="楷体" w:eastAsia="楷体" w:hAnsi="楷体" w:hint="eastAsia"/>
                <w:color w:val="FF0000"/>
                <w:sz w:val="21"/>
                <w:szCs w:val="21"/>
              </w:rPr>
              <w:t>玩米和</w:t>
            </w:r>
            <w:proofErr w:type="gramEnd"/>
            <w:r w:rsidRPr="00C6745D">
              <w:rPr>
                <w:rFonts w:ascii="楷体" w:eastAsia="楷体" w:hAnsi="楷体" w:hint="eastAsia"/>
                <w:color w:val="FF0000"/>
                <w:sz w:val="21"/>
                <w:szCs w:val="21"/>
              </w:rPr>
              <w:t>豆豆：</w:t>
            </w:r>
          </w:p>
          <w:p w14:paraId="4F767797" w14:textId="55EAB728" w:rsidR="00EC37FD" w:rsidRPr="00C6745D" w:rsidRDefault="00EC37FD" w:rsidP="00EC37FD">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 xml:space="preserve">1. </w:t>
            </w:r>
            <w:proofErr w:type="gramStart"/>
            <w:r w:rsidRPr="00C6745D">
              <w:rPr>
                <w:rFonts w:ascii="楷体" w:eastAsia="楷体" w:hAnsi="楷体" w:hint="eastAsia"/>
                <w:color w:val="FF0000"/>
                <w:sz w:val="21"/>
                <w:szCs w:val="21"/>
              </w:rPr>
              <w:t>盛器桌中有</w:t>
            </w:r>
            <w:proofErr w:type="gramEnd"/>
            <w:r w:rsidRPr="00C6745D">
              <w:rPr>
                <w:rFonts w:ascii="楷体" w:eastAsia="楷体" w:hAnsi="楷体" w:hint="eastAsia"/>
                <w:color w:val="FF0000"/>
                <w:sz w:val="21"/>
                <w:szCs w:val="21"/>
              </w:rPr>
              <w:t>自制瓶勺，瓶口与盖分离。鼓励</w:t>
            </w:r>
            <w:proofErr w:type="gramStart"/>
            <w:r w:rsidRPr="00C6745D">
              <w:rPr>
                <w:rFonts w:ascii="楷体" w:eastAsia="楷体" w:hAnsi="楷体" w:hint="eastAsia"/>
                <w:color w:val="FF0000"/>
                <w:sz w:val="21"/>
                <w:szCs w:val="21"/>
              </w:rPr>
              <w:t>宝宝玩米和</w:t>
            </w:r>
            <w:proofErr w:type="gramEnd"/>
            <w:r w:rsidRPr="00C6745D">
              <w:rPr>
                <w:rFonts w:ascii="楷体" w:eastAsia="楷体" w:hAnsi="楷体" w:hint="eastAsia"/>
                <w:color w:val="FF0000"/>
                <w:sz w:val="21"/>
                <w:szCs w:val="21"/>
              </w:rPr>
              <w:t>豆豆。</w:t>
            </w:r>
          </w:p>
          <w:p w14:paraId="0ED6ADD5" w14:textId="6C1D8691" w:rsidR="00EC37FD" w:rsidRPr="00C6745D" w:rsidRDefault="00EC37FD" w:rsidP="00EC37FD">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2．老师请家长观察宝宝怎么玩的？过程中用了哪些工具，怎么使用自制小乐器？</w:t>
            </w:r>
          </w:p>
          <w:p w14:paraId="5CD76CEA" w14:textId="1374C0C0" w:rsidR="00EC37FD" w:rsidRPr="00C6745D" w:rsidRDefault="00EC37FD" w:rsidP="00EC37FD">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3. 老师根据需要提供小口瓶。每个家庭做一些能发出声音的瓶子，等一会儿我们听</w:t>
            </w:r>
            <w:proofErr w:type="gramStart"/>
            <w:r w:rsidRPr="00C6745D">
              <w:rPr>
                <w:rFonts w:ascii="楷体" w:eastAsia="楷体" w:hAnsi="楷体" w:hint="eastAsia"/>
                <w:color w:val="FF0000"/>
                <w:sz w:val="21"/>
                <w:szCs w:val="21"/>
              </w:rPr>
              <w:t>音乐让瓶宝宝</w:t>
            </w:r>
            <w:proofErr w:type="gramEnd"/>
            <w:r w:rsidRPr="00C6745D">
              <w:rPr>
                <w:rFonts w:ascii="楷体" w:eastAsia="楷体" w:hAnsi="楷体" w:hint="eastAsia"/>
                <w:color w:val="FF0000"/>
                <w:sz w:val="21"/>
                <w:szCs w:val="21"/>
              </w:rPr>
              <w:t>来唱歌。</w:t>
            </w:r>
          </w:p>
          <w:p w14:paraId="4F7A311D" w14:textId="5D588BC5" w:rsidR="00EC37FD" w:rsidRPr="00C6745D" w:rsidRDefault="00EC37FD" w:rsidP="00EC37FD">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4、家长宝宝和老师一起用自制沙球听着音乐做律动游戏。</w:t>
            </w:r>
          </w:p>
          <w:p w14:paraId="1DBAF2CA" w14:textId="77777777" w:rsidR="00EC37FD" w:rsidRPr="00C6745D" w:rsidRDefault="00EC37FD" w:rsidP="00EC37FD">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四、整理：</w:t>
            </w:r>
          </w:p>
          <w:p w14:paraId="2BCE0402" w14:textId="246B3A24" w:rsidR="00D004BE" w:rsidRPr="00C6745D" w:rsidRDefault="00EC37FD" w:rsidP="00EC37FD">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老师要求把米和豆豆倒进框里。把所有瓶子的盖子盖好，放好。家长引导宝宝把瓶子放在相应的地方。</w:t>
            </w:r>
          </w:p>
        </w:tc>
      </w:tr>
      <w:tr w:rsidR="00D004BE" w:rsidRPr="00C6745D" w14:paraId="1751A3F9" w14:textId="77777777" w:rsidTr="002D0C58">
        <w:tc>
          <w:tcPr>
            <w:tcW w:w="84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5C034131" w14:textId="77777777" w:rsidR="00D004BE" w:rsidRPr="00C6745D" w:rsidRDefault="00D004BE" w:rsidP="002D0C58">
            <w:pPr>
              <w:spacing w:line="240" w:lineRule="auto"/>
              <w:rPr>
                <w:rFonts w:ascii="楷体" w:eastAsia="楷体" w:hAnsi="楷体"/>
                <w:color w:val="FF0000"/>
                <w:sz w:val="21"/>
                <w:szCs w:val="21"/>
              </w:rPr>
            </w:pPr>
            <w:r w:rsidRPr="00C6745D">
              <w:rPr>
                <w:rFonts w:ascii="楷体" w:eastAsia="楷体" w:hAnsi="楷体" w:hint="eastAsia"/>
                <w:b/>
                <w:bCs/>
                <w:color w:val="FF0000"/>
                <w:sz w:val="21"/>
                <w:szCs w:val="21"/>
              </w:rPr>
              <w:t>活动分析</w:t>
            </w:r>
          </w:p>
        </w:tc>
        <w:tc>
          <w:tcPr>
            <w:tcW w:w="4151" w:type="pct"/>
            <w:gridSpan w:val="3"/>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03E8DC22" w14:textId="72EF2ED9" w:rsidR="00D004BE" w:rsidRPr="00C6745D" w:rsidRDefault="00EC37FD" w:rsidP="002D0C58">
            <w:pPr>
              <w:spacing w:line="240" w:lineRule="auto"/>
              <w:rPr>
                <w:rFonts w:ascii="楷体" w:eastAsia="楷体" w:hAnsi="楷体"/>
                <w:color w:val="FF0000"/>
                <w:sz w:val="21"/>
                <w:szCs w:val="21"/>
              </w:rPr>
            </w:pPr>
            <w:r w:rsidRPr="00C6745D">
              <w:rPr>
                <w:rFonts w:ascii="楷体" w:eastAsia="楷体" w:hAnsi="楷体" w:hint="eastAsia"/>
                <w:color w:val="FF0000"/>
                <w:sz w:val="21"/>
                <w:szCs w:val="21"/>
              </w:rPr>
              <w:t>“拧”和“夹”的动作对手腕、手指的协调性以及手指力量有一定的要求， 24个月之后的孩子此动作出现的频率明显高于2岁前的孩子。因此家长可以和孩子共同游戏来训练精细动作的发展。每个孩子的兴趣点不同</w:t>
            </w:r>
            <w:r w:rsidR="00EA1798" w:rsidRPr="00C6745D">
              <w:rPr>
                <w:rFonts w:ascii="楷体" w:eastAsia="楷体" w:hAnsi="楷体" w:hint="eastAsia"/>
                <w:color w:val="FF0000"/>
                <w:sz w:val="21"/>
                <w:szCs w:val="21"/>
              </w:rPr>
              <w:t>。</w:t>
            </w:r>
            <w:r w:rsidRPr="00C6745D">
              <w:rPr>
                <w:rFonts w:ascii="楷体" w:eastAsia="楷体" w:hAnsi="楷体" w:hint="eastAsia"/>
                <w:color w:val="FF0000"/>
                <w:sz w:val="21"/>
                <w:szCs w:val="21"/>
              </w:rPr>
              <w:t>为了激发孩子的探索兴趣</w:t>
            </w:r>
            <w:r w:rsidR="00EA1798" w:rsidRPr="00C6745D">
              <w:rPr>
                <w:rFonts w:ascii="楷体" w:eastAsia="楷体" w:hAnsi="楷体" w:hint="eastAsia"/>
                <w:color w:val="FF0000"/>
                <w:sz w:val="21"/>
                <w:szCs w:val="21"/>
              </w:rPr>
              <w:t>，可以</w:t>
            </w:r>
            <w:r w:rsidRPr="00C6745D">
              <w:rPr>
                <w:rFonts w:ascii="楷体" w:eastAsia="楷体" w:hAnsi="楷体" w:hint="eastAsia"/>
                <w:color w:val="FF0000"/>
                <w:sz w:val="21"/>
                <w:szCs w:val="21"/>
              </w:rPr>
              <w:t>先让孩子自己探索游戏，不急于干预，带着向孩子学习的思想去观察他的兴趣、能力，观察</w:t>
            </w:r>
            <w:proofErr w:type="gramStart"/>
            <w:r w:rsidRPr="00C6745D">
              <w:rPr>
                <w:rFonts w:ascii="楷体" w:eastAsia="楷体" w:hAnsi="楷体" w:hint="eastAsia"/>
                <w:color w:val="FF0000"/>
                <w:sz w:val="21"/>
                <w:szCs w:val="21"/>
              </w:rPr>
              <w:t>他作用</w:t>
            </w:r>
            <w:proofErr w:type="gramEnd"/>
            <w:r w:rsidRPr="00C6745D">
              <w:rPr>
                <w:rFonts w:ascii="楷体" w:eastAsia="楷体" w:hAnsi="楷体" w:hint="eastAsia"/>
                <w:color w:val="FF0000"/>
                <w:sz w:val="21"/>
                <w:szCs w:val="21"/>
              </w:rPr>
              <w:t>于材料的方式，当宝宝只玩一种材料、出现自创玩法或不满足于现有材料时，及时提供或调整材料，或者利用平行游戏的方式参与到孩子的游戏中，让宝宝体验到游戏的乐趣。</w:t>
            </w:r>
          </w:p>
        </w:tc>
      </w:tr>
    </w:tbl>
    <w:p w14:paraId="14FC482E" w14:textId="77777777" w:rsidR="00523B02" w:rsidRDefault="00523B02" w:rsidP="002F2382"/>
    <w:p w14:paraId="1DFDC94E" w14:textId="77777777" w:rsidR="00D004BE" w:rsidRDefault="00D004BE" w:rsidP="002F2382"/>
    <w:p w14:paraId="7302BDFD" w14:textId="77777777" w:rsidR="00D004BE" w:rsidRDefault="00D004BE" w:rsidP="002F2382"/>
    <w:p w14:paraId="2D69D013" w14:textId="77777777" w:rsidR="00B42C15" w:rsidRDefault="003E746C" w:rsidP="007652DF">
      <w:pPr>
        <w:pStyle w:val="2"/>
      </w:pPr>
      <w:r>
        <w:rPr>
          <w:rFonts w:hint="eastAsia"/>
        </w:rPr>
        <w:lastRenderedPageBreak/>
        <w:t>学习活动</w:t>
      </w:r>
      <w:r>
        <w:t>3 2—3</w:t>
      </w:r>
      <w:r>
        <w:t>岁幼儿认知与探索活动的设计与组织</w:t>
      </w:r>
    </w:p>
    <w:p w14:paraId="4F6027B1" w14:textId="77777777" w:rsidR="00BD65B3" w:rsidRDefault="00BD65B3" w:rsidP="00BD65B3">
      <w:pPr>
        <w:pStyle w:val="3"/>
      </w:pPr>
      <w:r>
        <w:rPr>
          <w:rFonts w:hint="eastAsia"/>
        </w:rPr>
        <w:t>一、</w:t>
      </w:r>
      <w:r>
        <w:t xml:space="preserve"> </w:t>
      </w:r>
      <w:r>
        <w:t>判断题</w:t>
      </w:r>
    </w:p>
    <w:p w14:paraId="36DF9362" w14:textId="77777777" w:rsidR="00BD65B3" w:rsidRDefault="00BD65B3" w:rsidP="00BD65B3">
      <w:r>
        <w:rPr>
          <w:rFonts w:hint="eastAsia"/>
        </w:rPr>
        <w:t>（</w:t>
      </w:r>
      <w:r>
        <w:t>1</w:t>
      </w:r>
      <w:r>
        <w:t>）</w:t>
      </w:r>
      <w:r>
        <w:t xml:space="preserve"> 2—3</w:t>
      </w:r>
      <w:r>
        <w:t>岁幼儿注意的特点是有意注意开始占主导地位。（</w:t>
      </w:r>
      <w:r>
        <w:t xml:space="preserve">    </w:t>
      </w:r>
      <w:r>
        <w:t>）</w:t>
      </w:r>
    </w:p>
    <w:p w14:paraId="3A25E786" w14:textId="77777777" w:rsidR="00665A60" w:rsidRDefault="00665A60" w:rsidP="00665A60">
      <w:pPr>
        <w:rPr>
          <w:color w:val="FF0000"/>
        </w:rPr>
      </w:pPr>
      <w:r w:rsidRPr="002E4996">
        <w:rPr>
          <w:rFonts w:hint="eastAsia"/>
          <w:color w:val="FF0000"/>
        </w:rPr>
        <w:t>答案：</w:t>
      </w:r>
      <w:r>
        <w:rPr>
          <w:rFonts w:hint="eastAsia"/>
          <w:color w:val="FF0000"/>
        </w:rPr>
        <w:t>错</w:t>
      </w:r>
    </w:p>
    <w:p w14:paraId="5B2FE01C" w14:textId="77777777" w:rsidR="00523B02" w:rsidRPr="00665A60" w:rsidRDefault="00523B02" w:rsidP="00BD65B3"/>
    <w:p w14:paraId="56B5899B" w14:textId="77777777" w:rsidR="00BD65B3" w:rsidRDefault="00BD65B3" w:rsidP="00BD65B3">
      <w:r>
        <w:rPr>
          <w:rFonts w:hint="eastAsia"/>
        </w:rPr>
        <w:t>（</w:t>
      </w:r>
      <w:r>
        <w:t>2</w:t>
      </w:r>
      <w:r>
        <w:t>）</w:t>
      </w:r>
      <w:r>
        <w:t xml:space="preserve"> </w:t>
      </w:r>
      <w:r>
        <w:t>想象是人脑对已有表象进行加工改造，建立新形象的心理过程。（</w:t>
      </w:r>
      <w:r>
        <w:t xml:space="preserve">    </w:t>
      </w:r>
      <w:r>
        <w:t>）</w:t>
      </w:r>
    </w:p>
    <w:p w14:paraId="0D6CEDAE" w14:textId="77777777" w:rsidR="00665A60" w:rsidRDefault="00665A60" w:rsidP="00665A60">
      <w:pPr>
        <w:rPr>
          <w:color w:val="FF0000"/>
        </w:rPr>
      </w:pPr>
      <w:r w:rsidRPr="002E4996">
        <w:rPr>
          <w:rFonts w:hint="eastAsia"/>
          <w:color w:val="FF0000"/>
        </w:rPr>
        <w:t>答案：</w:t>
      </w:r>
      <w:r>
        <w:rPr>
          <w:rFonts w:hint="eastAsia"/>
          <w:color w:val="FF0000"/>
        </w:rPr>
        <w:t>对</w:t>
      </w:r>
    </w:p>
    <w:p w14:paraId="26E6F50B" w14:textId="77777777" w:rsidR="00665A60" w:rsidRPr="00665A60" w:rsidRDefault="00665A60" w:rsidP="00BD65B3"/>
    <w:p w14:paraId="05536FC1" w14:textId="77777777" w:rsidR="00BD65B3" w:rsidRDefault="00BD65B3" w:rsidP="00BD65B3">
      <w:r>
        <w:rPr>
          <w:rFonts w:hint="eastAsia"/>
        </w:rPr>
        <w:t>（</w:t>
      </w:r>
      <w:r>
        <w:t>3</w:t>
      </w:r>
      <w:r>
        <w:t>）</w:t>
      </w:r>
      <w:r>
        <w:t xml:space="preserve"> 3</w:t>
      </w:r>
      <w:r>
        <w:t>岁左右的幼儿能够回忆几个月以前发生过的事情，但记忆的特点是记得快，忘得也快。（</w:t>
      </w:r>
      <w:r>
        <w:t xml:space="preserve">    </w:t>
      </w:r>
      <w:r>
        <w:t>）</w:t>
      </w:r>
    </w:p>
    <w:p w14:paraId="6CF300E6" w14:textId="77777777" w:rsidR="00665A60" w:rsidRDefault="00665A60" w:rsidP="00665A60">
      <w:pPr>
        <w:rPr>
          <w:color w:val="FF0000"/>
        </w:rPr>
      </w:pPr>
      <w:r w:rsidRPr="002E4996">
        <w:rPr>
          <w:rFonts w:hint="eastAsia"/>
          <w:color w:val="FF0000"/>
        </w:rPr>
        <w:t>答案：</w:t>
      </w:r>
      <w:r>
        <w:rPr>
          <w:rFonts w:hint="eastAsia"/>
          <w:color w:val="FF0000"/>
        </w:rPr>
        <w:t>对</w:t>
      </w:r>
    </w:p>
    <w:p w14:paraId="417663D4" w14:textId="77777777" w:rsidR="00665A60" w:rsidRPr="00665A60" w:rsidRDefault="00665A60" w:rsidP="00BD65B3"/>
    <w:p w14:paraId="75E0819F" w14:textId="77777777" w:rsidR="00BD65B3" w:rsidRDefault="00BD65B3" w:rsidP="00BD65B3">
      <w:r>
        <w:rPr>
          <w:rFonts w:hint="eastAsia"/>
        </w:rPr>
        <w:t>（</w:t>
      </w:r>
      <w:r>
        <w:t>4</w:t>
      </w:r>
      <w:r>
        <w:t>）</w:t>
      </w:r>
      <w:r>
        <w:t xml:space="preserve"> 2—3</w:t>
      </w:r>
      <w:r>
        <w:t>岁幼儿的思维方式主要是直觉行动思维，具体形象思维尚未发展。（</w:t>
      </w:r>
      <w:r>
        <w:t xml:space="preserve">    </w:t>
      </w:r>
      <w:r>
        <w:t>）</w:t>
      </w:r>
    </w:p>
    <w:p w14:paraId="40D9A726" w14:textId="77777777" w:rsidR="00665A60" w:rsidRDefault="00665A60" w:rsidP="00665A60">
      <w:pPr>
        <w:rPr>
          <w:color w:val="FF0000"/>
        </w:rPr>
      </w:pPr>
      <w:r w:rsidRPr="002E4996">
        <w:rPr>
          <w:rFonts w:hint="eastAsia"/>
          <w:color w:val="FF0000"/>
        </w:rPr>
        <w:t>答案：</w:t>
      </w:r>
      <w:r>
        <w:rPr>
          <w:rFonts w:hint="eastAsia"/>
          <w:color w:val="FF0000"/>
        </w:rPr>
        <w:t>错</w:t>
      </w:r>
    </w:p>
    <w:p w14:paraId="78EE3657" w14:textId="77777777" w:rsidR="00665A60" w:rsidRDefault="00665A60" w:rsidP="00BD65B3"/>
    <w:p w14:paraId="65A7AA21" w14:textId="77777777" w:rsidR="00BD65B3" w:rsidRDefault="00BD65B3" w:rsidP="00BD65B3">
      <w:r>
        <w:rPr>
          <w:rFonts w:hint="eastAsia"/>
        </w:rPr>
        <w:t>（</w:t>
      </w:r>
      <w:r>
        <w:t>5</w:t>
      </w:r>
      <w:r>
        <w:t>）</w:t>
      </w:r>
      <w:r>
        <w:t xml:space="preserve"> 25—36</w:t>
      </w:r>
      <w:r>
        <w:t>月龄的幼儿能分辨出方形、圆形、三角形等基本形状。（</w:t>
      </w:r>
      <w:r>
        <w:t xml:space="preserve">    </w:t>
      </w:r>
      <w:r>
        <w:t>）</w:t>
      </w:r>
    </w:p>
    <w:p w14:paraId="6C369E02" w14:textId="77777777" w:rsidR="00665A60" w:rsidRDefault="00665A60" w:rsidP="00665A60">
      <w:pPr>
        <w:rPr>
          <w:color w:val="FF0000"/>
        </w:rPr>
      </w:pPr>
      <w:r w:rsidRPr="002E4996">
        <w:rPr>
          <w:rFonts w:hint="eastAsia"/>
          <w:color w:val="FF0000"/>
        </w:rPr>
        <w:t>答案：</w:t>
      </w:r>
      <w:r>
        <w:rPr>
          <w:rFonts w:hint="eastAsia"/>
          <w:color w:val="FF0000"/>
        </w:rPr>
        <w:t>对</w:t>
      </w:r>
    </w:p>
    <w:p w14:paraId="0658B3C2" w14:textId="77777777" w:rsidR="00BD65B3" w:rsidRDefault="00BD65B3" w:rsidP="00BD65B3"/>
    <w:p w14:paraId="13F4C4DD" w14:textId="77777777" w:rsidR="00BD65B3" w:rsidRDefault="00BD65B3" w:rsidP="00BD65B3">
      <w:pPr>
        <w:pStyle w:val="3"/>
      </w:pPr>
      <w:r>
        <w:rPr>
          <w:rFonts w:hint="eastAsia"/>
        </w:rPr>
        <w:t>二、</w:t>
      </w:r>
      <w:r>
        <w:t xml:space="preserve"> </w:t>
      </w:r>
      <w:r>
        <w:t>选择题</w:t>
      </w:r>
    </w:p>
    <w:p w14:paraId="30310C48" w14:textId="77777777" w:rsidR="00BD65B3" w:rsidRDefault="00BD65B3" w:rsidP="00BD65B3">
      <w:r>
        <w:rPr>
          <w:rFonts w:hint="eastAsia"/>
        </w:rPr>
        <w:t>（</w:t>
      </w:r>
      <w:r>
        <w:t>1</w:t>
      </w:r>
      <w:r>
        <w:t>）</w:t>
      </w:r>
      <w:r>
        <w:t xml:space="preserve"> </w:t>
      </w:r>
      <w:r>
        <w:t>影响幼儿无意注意的因素有（</w:t>
      </w:r>
      <w:r>
        <w:t xml:space="preserve">    </w:t>
      </w:r>
      <w:r>
        <w:t>）。</w:t>
      </w:r>
    </w:p>
    <w:p w14:paraId="64B0F042" w14:textId="77777777" w:rsidR="00BD65B3" w:rsidRDefault="00BD65B3" w:rsidP="00BD65B3">
      <w:r>
        <w:t>A.</w:t>
      </w:r>
      <w:r>
        <w:t>鲜艳的色彩</w:t>
      </w:r>
    </w:p>
    <w:p w14:paraId="72FE0677" w14:textId="77777777" w:rsidR="00BD65B3" w:rsidRDefault="00BD65B3" w:rsidP="00BD65B3">
      <w:r>
        <w:t>B.</w:t>
      </w:r>
      <w:r>
        <w:t>强烈的声音</w:t>
      </w:r>
    </w:p>
    <w:p w14:paraId="164AF20D" w14:textId="77777777" w:rsidR="00BD65B3" w:rsidRDefault="00BD65B3" w:rsidP="00BD65B3">
      <w:r>
        <w:t>C.</w:t>
      </w:r>
      <w:r>
        <w:t>独特的气味</w:t>
      </w:r>
    </w:p>
    <w:p w14:paraId="5434A913" w14:textId="77777777" w:rsidR="00BD65B3" w:rsidRDefault="00BD65B3" w:rsidP="00BD65B3">
      <w:r>
        <w:t>D.</w:t>
      </w:r>
      <w:r>
        <w:t>以上都是</w:t>
      </w:r>
    </w:p>
    <w:p w14:paraId="03471B44" w14:textId="77777777" w:rsidR="00A72488" w:rsidRDefault="00A72488" w:rsidP="00A72488">
      <w:pPr>
        <w:rPr>
          <w:color w:val="FF0000"/>
        </w:rPr>
      </w:pPr>
      <w:r w:rsidRPr="002E4996">
        <w:rPr>
          <w:rFonts w:hint="eastAsia"/>
          <w:color w:val="FF0000"/>
        </w:rPr>
        <w:t>答案：</w:t>
      </w:r>
      <w:r>
        <w:rPr>
          <w:rFonts w:hint="eastAsia"/>
          <w:color w:val="FF0000"/>
        </w:rPr>
        <w:t>D</w:t>
      </w:r>
    </w:p>
    <w:p w14:paraId="59EDBF9E" w14:textId="77777777" w:rsidR="00BD65B3" w:rsidRDefault="00BD65B3" w:rsidP="00BD65B3"/>
    <w:p w14:paraId="10DCE7EC" w14:textId="77777777" w:rsidR="00BD65B3" w:rsidRDefault="00BD65B3" w:rsidP="00BD65B3">
      <w:r>
        <w:rPr>
          <w:rFonts w:hint="eastAsia"/>
        </w:rPr>
        <w:lastRenderedPageBreak/>
        <w:t>（</w:t>
      </w:r>
      <w:r>
        <w:t>2</w:t>
      </w:r>
      <w:r>
        <w:t>）</w:t>
      </w:r>
      <w:r>
        <w:t xml:space="preserve"> 3</w:t>
      </w:r>
      <w:r>
        <w:t>岁以前，幼儿的思维方式以（</w:t>
      </w:r>
      <w:r>
        <w:t xml:space="preserve">    </w:t>
      </w:r>
      <w:r>
        <w:t>）为主。</w:t>
      </w:r>
    </w:p>
    <w:p w14:paraId="05B9F2D9" w14:textId="77777777" w:rsidR="00BD65B3" w:rsidRDefault="00BD65B3" w:rsidP="00BD65B3">
      <w:r>
        <w:t>A.</w:t>
      </w:r>
      <w:r>
        <w:t>直觉行动思维</w:t>
      </w:r>
    </w:p>
    <w:p w14:paraId="49A62574" w14:textId="77777777" w:rsidR="00BD65B3" w:rsidRDefault="00BD65B3" w:rsidP="00BD65B3">
      <w:r>
        <w:t>B.</w:t>
      </w:r>
      <w:r>
        <w:t>具体形象思维</w:t>
      </w:r>
    </w:p>
    <w:p w14:paraId="05F7BCF1" w14:textId="77777777" w:rsidR="00BD65B3" w:rsidRDefault="00BD65B3" w:rsidP="00BD65B3">
      <w:r>
        <w:t>C.</w:t>
      </w:r>
      <w:r>
        <w:t>抽象逻辑思维</w:t>
      </w:r>
    </w:p>
    <w:p w14:paraId="0C182F50" w14:textId="77777777" w:rsidR="00BD65B3" w:rsidRDefault="00BD65B3" w:rsidP="00BD65B3">
      <w:r>
        <w:t>D.</w:t>
      </w:r>
      <w:r>
        <w:t>以上都不是</w:t>
      </w:r>
    </w:p>
    <w:p w14:paraId="16DBC7AA" w14:textId="77777777" w:rsidR="00A72488" w:rsidRDefault="00A72488" w:rsidP="00A72488">
      <w:pPr>
        <w:rPr>
          <w:color w:val="FF0000"/>
        </w:rPr>
      </w:pPr>
      <w:r w:rsidRPr="002E4996">
        <w:rPr>
          <w:rFonts w:hint="eastAsia"/>
          <w:color w:val="FF0000"/>
        </w:rPr>
        <w:t>答案：</w:t>
      </w:r>
      <w:r>
        <w:rPr>
          <w:color w:val="FF0000"/>
        </w:rPr>
        <w:t>A</w:t>
      </w:r>
    </w:p>
    <w:p w14:paraId="08876FB2" w14:textId="77777777" w:rsidR="00BD65B3" w:rsidRDefault="00BD65B3" w:rsidP="00BD65B3"/>
    <w:p w14:paraId="4ED4B636" w14:textId="77777777" w:rsidR="00BD65B3" w:rsidRDefault="00BD65B3" w:rsidP="00BD65B3">
      <w:r>
        <w:rPr>
          <w:rFonts w:hint="eastAsia"/>
        </w:rPr>
        <w:t>（</w:t>
      </w:r>
      <w:r>
        <w:t>3</w:t>
      </w:r>
      <w:r>
        <w:t>）</w:t>
      </w:r>
      <w:r>
        <w:t xml:space="preserve"> 3</w:t>
      </w:r>
      <w:r>
        <w:t>岁左右的幼儿能唱数到（</w:t>
      </w:r>
      <w:r>
        <w:t xml:space="preserve">    </w:t>
      </w:r>
      <w:r>
        <w:t>）。</w:t>
      </w:r>
    </w:p>
    <w:p w14:paraId="515F1872" w14:textId="77777777" w:rsidR="00BD65B3" w:rsidRDefault="00BD65B3" w:rsidP="00BD65B3">
      <w:r>
        <w:t>A.5</w:t>
      </w:r>
    </w:p>
    <w:p w14:paraId="4839BDA8" w14:textId="77777777" w:rsidR="00BD65B3" w:rsidRDefault="00BD65B3" w:rsidP="00BD65B3">
      <w:r>
        <w:t>B.6</w:t>
      </w:r>
    </w:p>
    <w:p w14:paraId="6A2DB39D" w14:textId="77777777" w:rsidR="00BD65B3" w:rsidRDefault="00BD65B3" w:rsidP="00BD65B3">
      <w:r>
        <w:t>C.8</w:t>
      </w:r>
    </w:p>
    <w:p w14:paraId="76508937" w14:textId="77777777" w:rsidR="00BD65B3" w:rsidRDefault="00BD65B3" w:rsidP="00BD65B3">
      <w:r>
        <w:t>D.10</w:t>
      </w:r>
    </w:p>
    <w:p w14:paraId="0AACF480" w14:textId="77777777" w:rsidR="00A72488" w:rsidRDefault="00A72488" w:rsidP="00A72488">
      <w:pPr>
        <w:rPr>
          <w:color w:val="FF0000"/>
        </w:rPr>
      </w:pPr>
      <w:r w:rsidRPr="002E4996">
        <w:rPr>
          <w:rFonts w:hint="eastAsia"/>
          <w:color w:val="FF0000"/>
        </w:rPr>
        <w:t>答案：</w:t>
      </w:r>
      <w:r>
        <w:rPr>
          <w:rFonts w:hint="eastAsia"/>
          <w:color w:val="FF0000"/>
        </w:rPr>
        <w:t>D</w:t>
      </w:r>
    </w:p>
    <w:p w14:paraId="282C8D2C" w14:textId="77777777" w:rsidR="00BD65B3" w:rsidRDefault="00BD65B3" w:rsidP="00BD65B3"/>
    <w:p w14:paraId="50308D14" w14:textId="77777777" w:rsidR="00BD65B3" w:rsidRDefault="00BD65B3" w:rsidP="00BD65B3">
      <w:r>
        <w:rPr>
          <w:rFonts w:hint="eastAsia"/>
        </w:rPr>
        <w:t>（</w:t>
      </w:r>
      <w:r>
        <w:t>4</w:t>
      </w:r>
      <w:r>
        <w:t>）</w:t>
      </w:r>
      <w:r>
        <w:t xml:space="preserve"> </w:t>
      </w:r>
      <w:r>
        <w:t>家长可以在生活中帮助幼儿认识数字，如进行（</w:t>
      </w:r>
      <w:r>
        <w:t xml:space="preserve">    </w:t>
      </w:r>
      <w:r>
        <w:t>）等活动。</w:t>
      </w:r>
    </w:p>
    <w:p w14:paraId="71A105AA" w14:textId="77777777" w:rsidR="00BD65B3" w:rsidRDefault="00BD65B3" w:rsidP="00BD65B3">
      <w:r>
        <w:t>A.</w:t>
      </w:r>
      <w:r>
        <w:t>喝水</w:t>
      </w:r>
    </w:p>
    <w:p w14:paraId="49633CF3" w14:textId="77777777" w:rsidR="00BD65B3" w:rsidRDefault="00BD65B3" w:rsidP="00BD65B3">
      <w:r>
        <w:t>B.</w:t>
      </w:r>
      <w:r>
        <w:t>穿衣服</w:t>
      </w:r>
    </w:p>
    <w:p w14:paraId="7F260938" w14:textId="77777777" w:rsidR="00BD65B3" w:rsidRDefault="00BD65B3" w:rsidP="00BD65B3">
      <w:r>
        <w:t>C.</w:t>
      </w:r>
      <w:r>
        <w:t>收拾玩具</w:t>
      </w:r>
    </w:p>
    <w:p w14:paraId="713CAC77" w14:textId="77777777" w:rsidR="00BD65B3" w:rsidRDefault="00BD65B3" w:rsidP="00BD65B3">
      <w:r>
        <w:t>D.</w:t>
      </w:r>
      <w:r>
        <w:t>认识电话号码、门牌号码</w:t>
      </w:r>
    </w:p>
    <w:p w14:paraId="3FB14CA3" w14:textId="77777777" w:rsidR="00A72488" w:rsidRDefault="00A72488" w:rsidP="00A72488">
      <w:pPr>
        <w:rPr>
          <w:color w:val="FF0000"/>
        </w:rPr>
      </w:pPr>
      <w:r w:rsidRPr="002E4996">
        <w:rPr>
          <w:rFonts w:hint="eastAsia"/>
          <w:color w:val="FF0000"/>
        </w:rPr>
        <w:t>答案：</w:t>
      </w:r>
      <w:r>
        <w:rPr>
          <w:rFonts w:hint="eastAsia"/>
          <w:color w:val="FF0000"/>
        </w:rPr>
        <w:t>D</w:t>
      </w:r>
    </w:p>
    <w:p w14:paraId="0FD5E95A" w14:textId="77777777" w:rsidR="00BD65B3" w:rsidRDefault="00BD65B3" w:rsidP="00BD65B3"/>
    <w:p w14:paraId="1C65D6E6" w14:textId="77777777" w:rsidR="00BD65B3" w:rsidRDefault="00BD65B3" w:rsidP="00BD65B3">
      <w:r>
        <w:rPr>
          <w:rFonts w:hint="eastAsia"/>
        </w:rPr>
        <w:t>（</w:t>
      </w:r>
      <w:r>
        <w:t>5</w:t>
      </w:r>
      <w:r>
        <w:t>）</w:t>
      </w:r>
      <w:r>
        <w:t xml:space="preserve"> 3</w:t>
      </w:r>
      <w:r>
        <w:t>岁左右的幼儿能（</w:t>
      </w:r>
      <w:r>
        <w:t xml:space="preserve">    </w:t>
      </w:r>
      <w:r>
        <w:t>）。</w:t>
      </w:r>
    </w:p>
    <w:p w14:paraId="09F1E7AF" w14:textId="77777777" w:rsidR="00BD65B3" w:rsidRDefault="00BD65B3" w:rsidP="00BD65B3">
      <w:r>
        <w:t>A.</w:t>
      </w:r>
      <w:r>
        <w:t>说出常见物品的多种颜色，并能根据要求在一堆积木中找出指定颜色的积木</w:t>
      </w:r>
    </w:p>
    <w:p w14:paraId="2051EBE9" w14:textId="77777777" w:rsidR="00BD65B3" w:rsidRDefault="00BD65B3" w:rsidP="00BD65B3">
      <w:r>
        <w:t>B.</w:t>
      </w:r>
      <w:r>
        <w:t>理解并应用复杂的数学概念，如</w:t>
      </w:r>
      <w:r>
        <w:t>“</w:t>
      </w:r>
      <w:r>
        <w:t>分数</w:t>
      </w:r>
      <w:r>
        <w:t>”</w:t>
      </w:r>
    </w:p>
    <w:p w14:paraId="01D3FA21" w14:textId="77777777" w:rsidR="00BD65B3" w:rsidRDefault="00BD65B3" w:rsidP="00BD65B3">
      <w:r>
        <w:t>C.</w:t>
      </w:r>
      <w:r>
        <w:t>区分上下、左右，并能根据方位指令找到相应物品</w:t>
      </w:r>
    </w:p>
    <w:p w14:paraId="3C2F651B" w14:textId="77777777" w:rsidR="00BD65B3" w:rsidRDefault="00BD65B3" w:rsidP="00BD65B3">
      <w:r>
        <w:t>D.</w:t>
      </w:r>
      <w:r>
        <w:t>手</w:t>
      </w:r>
      <w:proofErr w:type="gramStart"/>
      <w:r>
        <w:t>口一致</w:t>
      </w:r>
      <w:proofErr w:type="gramEnd"/>
      <w:r>
        <w:t>地数</w:t>
      </w:r>
      <w:r>
        <w:t>1—5</w:t>
      </w:r>
    </w:p>
    <w:p w14:paraId="0146A198" w14:textId="77777777" w:rsidR="00A72488" w:rsidRDefault="00A72488" w:rsidP="00A72488">
      <w:pPr>
        <w:rPr>
          <w:color w:val="FF0000"/>
        </w:rPr>
      </w:pPr>
      <w:r w:rsidRPr="002E4996">
        <w:rPr>
          <w:rFonts w:hint="eastAsia"/>
          <w:color w:val="FF0000"/>
        </w:rPr>
        <w:t>答案：</w:t>
      </w:r>
      <w:r>
        <w:rPr>
          <w:color w:val="FF0000"/>
        </w:rPr>
        <w:t>A</w:t>
      </w:r>
    </w:p>
    <w:p w14:paraId="0DB1F41A" w14:textId="77777777" w:rsidR="00A72488" w:rsidRDefault="00A72488" w:rsidP="00A72488">
      <w:pPr>
        <w:rPr>
          <w:color w:val="FF0000"/>
        </w:rPr>
      </w:pPr>
    </w:p>
    <w:p w14:paraId="7EEE3F8B" w14:textId="77777777" w:rsidR="00BD65B3" w:rsidRDefault="00BD65B3" w:rsidP="00BD65B3">
      <w:pPr>
        <w:pStyle w:val="3"/>
      </w:pPr>
      <w:r>
        <w:rPr>
          <w:rFonts w:hint="eastAsia"/>
        </w:rPr>
        <w:lastRenderedPageBreak/>
        <w:t>三、</w:t>
      </w:r>
      <w:r>
        <w:t xml:space="preserve"> </w:t>
      </w:r>
      <w:r>
        <w:t>简答题</w:t>
      </w:r>
    </w:p>
    <w:p w14:paraId="1508A262" w14:textId="77777777" w:rsidR="00D27F48" w:rsidRDefault="00BD65B3" w:rsidP="00D27F48">
      <w:pPr>
        <w:rPr>
          <w:color w:val="FF0000"/>
        </w:rPr>
      </w:pPr>
      <w:r>
        <w:rPr>
          <w:rFonts w:hint="eastAsia"/>
        </w:rPr>
        <w:t>（</w:t>
      </w:r>
      <w:r>
        <w:t>1</w:t>
      </w:r>
      <w:r>
        <w:t>）</w:t>
      </w:r>
      <w:r>
        <w:t xml:space="preserve"> </w:t>
      </w:r>
      <w:r>
        <w:t>简述</w:t>
      </w:r>
      <w:r>
        <w:t>2—3</w:t>
      </w:r>
      <w:r>
        <w:t>岁幼儿认知发展的特点。</w:t>
      </w:r>
      <w:r w:rsidR="00D27F48">
        <w:br/>
      </w:r>
      <w:r w:rsidR="00D27F48" w:rsidRPr="002E4996">
        <w:rPr>
          <w:rFonts w:hint="eastAsia"/>
          <w:color w:val="FF0000"/>
        </w:rPr>
        <w:t>答案：</w:t>
      </w:r>
    </w:p>
    <w:p w14:paraId="2A49CCD2" w14:textId="77777777" w:rsidR="00AF2EFD" w:rsidRPr="00AF2EFD" w:rsidRDefault="00AF2EFD" w:rsidP="00AF2EFD">
      <w:pPr>
        <w:rPr>
          <w:color w:val="FF0000"/>
        </w:rPr>
      </w:pPr>
      <w:r w:rsidRPr="00AF2EFD">
        <w:rPr>
          <w:rFonts w:hint="eastAsia"/>
          <w:color w:val="FF0000"/>
        </w:rPr>
        <w:t>（一）</w:t>
      </w:r>
      <w:r w:rsidRPr="00AF2EFD">
        <w:rPr>
          <w:rFonts w:hint="eastAsia"/>
          <w:color w:val="FF0000"/>
        </w:rPr>
        <w:t xml:space="preserve"> 2</w:t>
      </w:r>
      <w:r w:rsidRPr="00AF2EFD">
        <w:rPr>
          <w:rFonts w:hint="eastAsia"/>
          <w:color w:val="FF0000"/>
        </w:rPr>
        <w:t>—</w:t>
      </w:r>
      <w:r w:rsidRPr="00AF2EFD">
        <w:rPr>
          <w:rFonts w:hint="eastAsia"/>
          <w:color w:val="FF0000"/>
        </w:rPr>
        <w:t>3</w:t>
      </w:r>
      <w:r w:rsidRPr="00AF2EFD">
        <w:rPr>
          <w:rFonts w:hint="eastAsia"/>
          <w:color w:val="FF0000"/>
        </w:rPr>
        <w:t>岁幼儿感知</w:t>
      </w:r>
      <w:proofErr w:type="gramStart"/>
      <w:r w:rsidRPr="00AF2EFD">
        <w:rPr>
          <w:rFonts w:hint="eastAsia"/>
          <w:color w:val="FF0000"/>
        </w:rPr>
        <w:t>觉发展</w:t>
      </w:r>
      <w:proofErr w:type="gramEnd"/>
      <w:r w:rsidRPr="00AF2EFD">
        <w:rPr>
          <w:rFonts w:hint="eastAsia"/>
          <w:color w:val="FF0000"/>
        </w:rPr>
        <w:t>特点</w:t>
      </w:r>
    </w:p>
    <w:p w14:paraId="2162B319" w14:textId="2ED8ACF8" w:rsidR="00AF2EFD" w:rsidRPr="00AF2EFD" w:rsidRDefault="00AF2EFD" w:rsidP="00AF2EFD">
      <w:pPr>
        <w:rPr>
          <w:color w:val="FF0000"/>
        </w:rPr>
      </w:pPr>
      <w:r w:rsidRPr="00AF2EFD">
        <w:rPr>
          <w:rFonts w:hint="eastAsia"/>
          <w:color w:val="FF0000"/>
        </w:rPr>
        <w:t>1</w:t>
      </w:r>
      <w:r w:rsidRPr="00AF2EFD">
        <w:rPr>
          <w:rFonts w:hint="eastAsia"/>
          <w:color w:val="FF0000"/>
        </w:rPr>
        <w:t>感觉。（</w:t>
      </w:r>
      <w:r w:rsidRPr="00AF2EFD">
        <w:rPr>
          <w:rFonts w:hint="eastAsia"/>
          <w:color w:val="FF0000"/>
        </w:rPr>
        <w:t>1</w:t>
      </w:r>
      <w:r w:rsidRPr="00AF2EFD">
        <w:rPr>
          <w:rFonts w:hint="eastAsia"/>
          <w:color w:val="FF0000"/>
        </w:rPr>
        <w:t>）</w:t>
      </w:r>
      <w:r w:rsidRPr="00AF2EFD">
        <w:rPr>
          <w:rFonts w:hint="eastAsia"/>
          <w:color w:val="FF0000"/>
        </w:rPr>
        <w:t xml:space="preserve"> </w:t>
      </w:r>
      <w:r w:rsidRPr="00AF2EFD">
        <w:rPr>
          <w:rFonts w:hint="eastAsia"/>
          <w:color w:val="FF0000"/>
        </w:rPr>
        <w:t>视觉：</w:t>
      </w:r>
      <w:r w:rsidRPr="00AF2EFD">
        <w:rPr>
          <w:rFonts w:hint="eastAsia"/>
          <w:color w:val="FF0000"/>
        </w:rPr>
        <w:t>24</w:t>
      </w:r>
      <w:r w:rsidRPr="00AF2EFD">
        <w:rPr>
          <w:rFonts w:hint="eastAsia"/>
          <w:color w:val="FF0000"/>
        </w:rPr>
        <w:t>月龄时，幼儿的视力可达到</w:t>
      </w:r>
      <w:r w:rsidRPr="00AF2EFD">
        <w:rPr>
          <w:rFonts w:hint="eastAsia"/>
          <w:color w:val="FF0000"/>
        </w:rPr>
        <w:t>0.4</w:t>
      </w:r>
      <w:r w:rsidRPr="00AF2EFD">
        <w:rPr>
          <w:rFonts w:hint="eastAsia"/>
          <w:color w:val="FF0000"/>
        </w:rPr>
        <w:t>—</w:t>
      </w:r>
      <w:r w:rsidRPr="00AF2EFD">
        <w:rPr>
          <w:rFonts w:hint="eastAsia"/>
          <w:color w:val="FF0000"/>
        </w:rPr>
        <w:t>0.5</w:t>
      </w:r>
      <w:r w:rsidRPr="00AF2EFD">
        <w:rPr>
          <w:rFonts w:hint="eastAsia"/>
          <w:color w:val="FF0000"/>
        </w:rPr>
        <w:t>，视敏度基本达到成人水平，追视和扫视的能力也逐渐发展；</w:t>
      </w:r>
      <w:r w:rsidRPr="00AF2EFD">
        <w:rPr>
          <w:rFonts w:hint="eastAsia"/>
          <w:color w:val="FF0000"/>
        </w:rPr>
        <w:t>36</w:t>
      </w:r>
      <w:r w:rsidRPr="00AF2EFD">
        <w:rPr>
          <w:rFonts w:hint="eastAsia"/>
          <w:color w:val="FF0000"/>
        </w:rPr>
        <w:t>月龄时，幼儿的视力普遍可达到</w:t>
      </w:r>
      <w:r w:rsidRPr="00AF2EFD">
        <w:rPr>
          <w:rFonts w:hint="eastAsia"/>
          <w:color w:val="FF0000"/>
        </w:rPr>
        <w:t>0.6</w:t>
      </w:r>
      <w:r w:rsidRPr="00AF2EFD">
        <w:rPr>
          <w:rFonts w:hint="eastAsia"/>
          <w:color w:val="FF0000"/>
        </w:rPr>
        <w:t>以上，立体视觉发育基本成熟。</w:t>
      </w:r>
    </w:p>
    <w:p w14:paraId="627D8CF6" w14:textId="77C13558" w:rsidR="00AF2EFD" w:rsidRPr="00AF2EFD" w:rsidRDefault="00AF2EFD" w:rsidP="00AF2EFD">
      <w:pPr>
        <w:rPr>
          <w:color w:val="FF0000"/>
        </w:rPr>
      </w:pPr>
      <w:r w:rsidRPr="00AF2EFD">
        <w:rPr>
          <w:rFonts w:hint="eastAsia"/>
          <w:color w:val="FF0000"/>
        </w:rPr>
        <w:t>（</w:t>
      </w:r>
      <w:r w:rsidRPr="00AF2EFD">
        <w:rPr>
          <w:rFonts w:hint="eastAsia"/>
          <w:color w:val="FF0000"/>
        </w:rPr>
        <w:t>2</w:t>
      </w:r>
      <w:r w:rsidRPr="00AF2EFD">
        <w:rPr>
          <w:rFonts w:hint="eastAsia"/>
          <w:color w:val="FF0000"/>
        </w:rPr>
        <w:t>）</w:t>
      </w:r>
      <w:r w:rsidRPr="00AF2EFD">
        <w:rPr>
          <w:rFonts w:hint="eastAsia"/>
          <w:color w:val="FF0000"/>
        </w:rPr>
        <w:t xml:space="preserve"> </w:t>
      </w:r>
      <w:r w:rsidRPr="00AF2EFD">
        <w:rPr>
          <w:rFonts w:hint="eastAsia"/>
          <w:color w:val="FF0000"/>
        </w:rPr>
        <w:t>听觉：</w:t>
      </w:r>
      <w:r w:rsidRPr="00AF2EFD">
        <w:rPr>
          <w:rFonts w:hint="eastAsia"/>
          <w:color w:val="FF0000"/>
        </w:rPr>
        <w:t>25</w:t>
      </w:r>
      <w:r w:rsidRPr="00AF2EFD">
        <w:rPr>
          <w:rFonts w:hint="eastAsia"/>
          <w:color w:val="FF0000"/>
        </w:rPr>
        <w:t>—</w:t>
      </w:r>
      <w:r w:rsidRPr="00AF2EFD">
        <w:rPr>
          <w:rFonts w:hint="eastAsia"/>
          <w:color w:val="FF0000"/>
        </w:rPr>
        <w:t>36</w:t>
      </w:r>
      <w:r w:rsidRPr="00AF2EFD">
        <w:rPr>
          <w:rFonts w:hint="eastAsia"/>
          <w:color w:val="FF0000"/>
        </w:rPr>
        <w:t>月龄时，幼儿可以分辨声音的高低，并具备了一定的远距离听觉；能够听懂并完成由两个步骤组成的指令；会反复听自己熟悉的、喜欢的乐曲或故事。</w:t>
      </w:r>
    </w:p>
    <w:p w14:paraId="0595B321" w14:textId="77777777" w:rsidR="00AF2EFD" w:rsidRPr="00AF2EFD" w:rsidRDefault="00AF2EFD" w:rsidP="00AF2EFD">
      <w:pPr>
        <w:rPr>
          <w:color w:val="FF0000"/>
        </w:rPr>
      </w:pPr>
      <w:r w:rsidRPr="00AF2EFD">
        <w:rPr>
          <w:rFonts w:hint="eastAsia"/>
          <w:color w:val="FF0000"/>
        </w:rPr>
        <w:t>（</w:t>
      </w:r>
      <w:r w:rsidRPr="00AF2EFD">
        <w:rPr>
          <w:rFonts w:hint="eastAsia"/>
          <w:color w:val="FF0000"/>
        </w:rPr>
        <w:t>3</w:t>
      </w:r>
      <w:r w:rsidRPr="00AF2EFD">
        <w:rPr>
          <w:rFonts w:hint="eastAsia"/>
          <w:color w:val="FF0000"/>
        </w:rPr>
        <w:t>）</w:t>
      </w:r>
      <w:r w:rsidRPr="00AF2EFD">
        <w:rPr>
          <w:rFonts w:hint="eastAsia"/>
          <w:color w:val="FF0000"/>
        </w:rPr>
        <w:t xml:space="preserve"> </w:t>
      </w:r>
      <w:r w:rsidRPr="00AF2EFD">
        <w:rPr>
          <w:rFonts w:hint="eastAsia"/>
          <w:color w:val="FF0000"/>
        </w:rPr>
        <w:t>触觉：</w:t>
      </w:r>
      <w:r w:rsidRPr="00AF2EFD">
        <w:rPr>
          <w:rFonts w:hint="eastAsia"/>
          <w:color w:val="FF0000"/>
        </w:rPr>
        <w:t>25</w:t>
      </w:r>
      <w:r w:rsidRPr="00AF2EFD">
        <w:rPr>
          <w:rFonts w:hint="eastAsia"/>
          <w:color w:val="FF0000"/>
        </w:rPr>
        <w:t>—</w:t>
      </w:r>
      <w:r w:rsidRPr="00AF2EFD">
        <w:rPr>
          <w:rFonts w:hint="eastAsia"/>
          <w:color w:val="FF0000"/>
        </w:rPr>
        <w:t>36</w:t>
      </w:r>
      <w:r w:rsidRPr="00AF2EFD">
        <w:rPr>
          <w:rFonts w:hint="eastAsia"/>
          <w:color w:val="FF0000"/>
        </w:rPr>
        <w:t>月龄的幼儿能够感知事物的外部特征（如形状），能够通过触觉分辨出物体的冷、热、软、硬等材料特性。</w:t>
      </w:r>
    </w:p>
    <w:p w14:paraId="04AA77EA" w14:textId="77777777" w:rsidR="00AF2EFD" w:rsidRPr="00AF2EFD" w:rsidRDefault="00AF2EFD" w:rsidP="00AF2EFD">
      <w:pPr>
        <w:rPr>
          <w:color w:val="FF0000"/>
        </w:rPr>
      </w:pPr>
      <w:r w:rsidRPr="00AF2EFD">
        <w:rPr>
          <w:rFonts w:hint="eastAsia"/>
          <w:color w:val="FF0000"/>
        </w:rPr>
        <w:t>2</w:t>
      </w:r>
      <w:r w:rsidRPr="00AF2EFD">
        <w:rPr>
          <w:rFonts w:hint="eastAsia"/>
          <w:color w:val="FF0000"/>
        </w:rPr>
        <w:t>知觉</w:t>
      </w:r>
    </w:p>
    <w:p w14:paraId="1AC6FA04" w14:textId="4A2866FB" w:rsidR="00AF2EFD" w:rsidRPr="00AF2EFD" w:rsidRDefault="00AF2EFD" w:rsidP="00AF2EFD">
      <w:pPr>
        <w:rPr>
          <w:color w:val="FF0000"/>
        </w:rPr>
      </w:pPr>
      <w:r w:rsidRPr="00AF2EFD">
        <w:rPr>
          <w:rFonts w:hint="eastAsia"/>
          <w:color w:val="FF0000"/>
        </w:rPr>
        <w:t>（</w:t>
      </w:r>
      <w:r w:rsidRPr="00AF2EFD">
        <w:rPr>
          <w:rFonts w:hint="eastAsia"/>
          <w:color w:val="FF0000"/>
        </w:rPr>
        <w:t>1</w:t>
      </w:r>
      <w:r w:rsidRPr="00AF2EFD">
        <w:rPr>
          <w:rFonts w:hint="eastAsia"/>
          <w:color w:val="FF0000"/>
        </w:rPr>
        <w:t>）</w:t>
      </w:r>
      <w:r w:rsidRPr="00AF2EFD">
        <w:rPr>
          <w:rFonts w:hint="eastAsia"/>
          <w:color w:val="FF0000"/>
        </w:rPr>
        <w:t xml:space="preserve"> </w:t>
      </w:r>
      <w:r w:rsidRPr="00AF2EFD">
        <w:rPr>
          <w:rFonts w:hint="eastAsia"/>
          <w:color w:val="FF0000"/>
        </w:rPr>
        <w:t>空间知觉：</w:t>
      </w:r>
      <w:r w:rsidRPr="00AF2EFD">
        <w:rPr>
          <w:rFonts w:hint="eastAsia"/>
          <w:color w:val="FF0000"/>
        </w:rPr>
        <w:t>25</w:t>
      </w:r>
      <w:r w:rsidRPr="00AF2EFD">
        <w:rPr>
          <w:rFonts w:hint="eastAsia"/>
          <w:color w:val="FF0000"/>
        </w:rPr>
        <w:t>—</w:t>
      </w:r>
      <w:r w:rsidRPr="00AF2EFD">
        <w:rPr>
          <w:rFonts w:hint="eastAsia"/>
          <w:color w:val="FF0000"/>
        </w:rPr>
        <w:t>36</w:t>
      </w:r>
      <w:r w:rsidRPr="00AF2EFD">
        <w:rPr>
          <w:rFonts w:hint="eastAsia"/>
          <w:color w:val="FF0000"/>
        </w:rPr>
        <w:t>月龄的幼儿能认识并分辨方形、圆形、三角形等基本形状；可以用积木搭桥，逐渐了解且能够辨别远与近、里与外的关系和差异。</w:t>
      </w:r>
    </w:p>
    <w:p w14:paraId="5E723328" w14:textId="66619FC6" w:rsidR="00AF2EFD" w:rsidRPr="00AF2EFD" w:rsidRDefault="00AF2EFD" w:rsidP="00AF2EFD">
      <w:pPr>
        <w:rPr>
          <w:color w:val="FF0000"/>
        </w:rPr>
      </w:pPr>
      <w:r w:rsidRPr="00AF2EFD">
        <w:rPr>
          <w:rFonts w:hint="eastAsia"/>
          <w:color w:val="FF0000"/>
        </w:rPr>
        <w:t>（</w:t>
      </w:r>
      <w:r w:rsidRPr="00AF2EFD">
        <w:rPr>
          <w:rFonts w:hint="eastAsia"/>
          <w:color w:val="FF0000"/>
        </w:rPr>
        <w:t>2</w:t>
      </w:r>
      <w:r w:rsidRPr="00AF2EFD">
        <w:rPr>
          <w:rFonts w:hint="eastAsia"/>
          <w:color w:val="FF0000"/>
        </w:rPr>
        <w:t>）</w:t>
      </w:r>
      <w:r w:rsidRPr="00AF2EFD">
        <w:rPr>
          <w:rFonts w:hint="eastAsia"/>
          <w:color w:val="FF0000"/>
        </w:rPr>
        <w:t xml:space="preserve"> </w:t>
      </w:r>
      <w:r w:rsidRPr="00AF2EFD">
        <w:rPr>
          <w:rFonts w:hint="eastAsia"/>
          <w:color w:val="FF0000"/>
        </w:rPr>
        <w:t>时间知觉：</w:t>
      </w:r>
      <w:r w:rsidRPr="00AF2EFD">
        <w:rPr>
          <w:rFonts w:hint="eastAsia"/>
          <w:color w:val="FF0000"/>
        </w:rPr>
        <w:t>25</w:t>
      </w:r>
      <w:r w:rsidRPr="00AF2EFD">
        <w:rPr>
          <w:rFonts w:hint="eastAsia"/>
          <w:color w:val="FF0000"/>
        </w:rPr>
        <w:t>—</w:t>
      </w:r>
      <w:r w:rsidRPr="00AF2EFD">
        <w:rPr>
          <w:rFonts w:hint="eastAsia"/>
          <w:color w:val="FF0000"/>
        </w:rPr>
        <w:t>36</w:t>
      </w:r>
      <w:r w:rsidRPr="00AF2EFD">
        <w:rPr>
          <w:rFonts w:hint="eastAsia"/>
          <w:color w:val="FF0000"/>
        </w:rPr>
        <w:t>月龄的幼儿能够理解和表达“现在”“等一会儿”等具有时间概念的词汇，也逐渐开始明白“马上”与“很久”的区别，但仍需要与具体的事件和情境联系，会将吃饭、睡觉等具体事件作为时间概念的依据和指标。</w:t>
      </w:r>
    </w:p>
    <w:p w14:paraId="77385CFE" w14:textId="77777777" w:rsidR="00AF2EFD" w:rsidRPr="00AF2EFD" w:rsidRDefault="00AF2EFD" w:rsidP="00AF2EFD">
      <w:pPr>
        <w:rPr>
          <w:color w:val="FF0000"/>
        </w:rPr>
      </w:pPr>
      <w:r w:rsidRPr="00AF2EFD">
        <w:rPr>
          <w:rFonts w:hint="eastAsia"/>
          <w:color w:val="FF0000"/>
        </w:rPr>
        <w:t>（二）</w:t>
      </w:r>
      <w:r w:rsidRPr="00AF2EFD">
        <w:rPr>
          <w:rFonts w:hint="eastAsia"/>
          <w:color w:val="FF0000"/>
        </w:rPr>
        <w:t xml:space="preserve"> 2</w:t>
      </w:r>
      <w:r w:rsidRPr="00AF2EFD">
        <w:rPr>
          <w:rFonts w:hint="eastAsia"/>
          <w:color w:val="FF0000"/>
        </w:rPr>
        <w:t>—</w:t>
      </w:r>
      <w:r w:rsidRPr="00AF2EFD">
        <w:rPr>
          <w:rFonts w:hint="eastAsia"/>
          <w:color w:val="FF0000"/>
        </w:rPr>
        <w:t>3</w:t>
      </w:r>
      <w:r w:rsidRPr="00AF2EFD">
        <w:rPr>
          <w:rFonts w:hint="eastAsia"/>
          <w:color w:val="FF0000"/>
        </w:rPr>
        <w:t>岁幼儿注意发展特点</w:t>
      </w:r>
    </w:p>
    <w:p w14:paraId="074A549C" w14:textId="215AFD87" w:rsidR="00BD65B3" w:rsidRPr="00AF2EFD" w:rsidRDefault="00AF2EFD" w:rsidP="00AF2EFD">
      <w:pPr>
        <w:rPr>
          <w:color w:val="FF0000"/>
        </w:rPr>
      </w:pPr>
      <w:r w:rsidRPr="00AF2EFD">
        <w:rPr>
          <w:rFonts w:hint="eastAsia"/>
          <w:color w:val="FF0000"/>
        </w:rPr>
        <w:t>2</w:t>
      </w:r>
      <w:r w:rsidRPr="00AF2EFD">
        <w:rPr>
          <w:rFonts w:hint="eastAsia"/>
          <w:color w:val="FF0000"/>
        </w:rPr>
        <w:t>—</w:t>
      </w:r>
      <w:r w:rsidRPr="00AF2EFD">
        <w:rPr>
          <w:rFonts w:hint="eastAsia"/>
          <w:color w:val="FF0000"/>
        </w:rPr>
        <w:t>3</w:t>
      </w:r>
      <w:r w:rsidRPr="00AF2EFD">
        <w:rPr>
          <w:rFonts w:hint="eastAsia"/>
          <w:color w:val="FF0000"/>
        </w:rPr>
        <w:t>岁幼儿注意的广度、稳定性、转移、分配都有了进一步发展，但无意注意仍占主导地位。</w:t>
      </w:r>
    </w:p>
    <w:p w14:paraId="33CE9C0D" w14:textId="77777777" w:rsidR="00AF2EFD" w:rsidRPr="00AF2EFD" w:rsidRDefault="00AF2EFD" w:rsidP="00AF2EFD">
      <w:pPr>
        <w:rPr>
          <w:color w:val="FF0000"/>
        </w:rPr>
      </w:pPr>
      <w:r w:rsidRPr="00AF2EFD">
        <w:rPr>
          <w:rFonts w:hint="eastAsia"/>
          <w:color w:val="FF0000"/>
        </w:rPr>
        <w:t>（三）</w:t>
      </w:r>
      <w:r w:rsidRPr="00AF2EFD">
        <w:rPr>
          <w:rFonts w:hint="eastAsia"/>
          <w:color w:val="FF0000"/>
        </w:rPr>
        <w:t xml:space="preserve"> 2</w:t>
      </w:r>
      <w:r w:rsidRPr="00AF2EFD">
        <w:rPr>
          <w:rFonts w:hint="eastAsia"/>
          <w:color w:val="FF0000"/>
        </w:rPr>
        <w:t>—</w:t>
      </w:r>
      <w:r w:rsidRPr="00AF2EFD">
        <w:rPr>
          <w:rFonts w:hint="eastAsia"/>
          <w:color w:val="FF0000"/>
        </w:rPr>
        <w:t>3</w:t>
      </w:r>
      <w:r w:rsidRPr="00AF2EFD">
        <w:rPr>
          <w:rFonts w:hint="eastAsia"/>
          <w:color w:val="FF0000"/>
        </w:rPr>
        <w:t>岁幼儿记忆发展特点</w:t>
      </w:r>
    </w:p>
    <w:p w14:paraId="38931E04" w14:textId="77777777" w:rsidR="00AF2EFD" w:rsidRPr="00AF2EFD" w:rsidRDefault="00AF2EFD" w:rsidP="00AF2EFD">
      <w:pPr>
        <w:rPr>
          <w:color w:val="FF0000"/>
        </w:rPr>
      </w:pPr>
      <w:r w:rsidRPr="00AF2EFD">
        <w:rPr>
          <w:rFonts w:hint="eastAsia"/>
          <w:color w:val="FF0000"/>
        </w:rPr>
        <w:t>2</w:t>
      </w:r>
      <w:r w:rsidRPr="00AF2EFD">
        <w:rPr>
          <w:rFonts w:hint="eastAsia"/>
          <w:color w:val="FF0000"/>
        </w:rPr>
        <w:t>岁幼儿的无意记忆占优势，有意记忆开始萌芽；机械记忆运用得更多，意义记忆开始逐渐发展。</w:t>
      </w:r>
    </w:p>
    <w:p w14:paraId="175EEC60" w14:textId="0B1826BF" w:rsidR="00AF2EFD" w:rsidRPr="00AF2EFD" w:rsidRDefault="00AF2EFD" w:rsidP="00AF2EFD">
      <w:pPr>
        <w:rPr>
          <w:color w:val="FF0000"/>
        </w:rPr>
      </w:pPr>
      <w:r w:rsidRPr="00AF2EFD">
        <w:rPr>
          <w:rFonts w:hint="eastAsia"/>
          <w:color w:val="FF0000"/>
        </w:rPr>
        <w:t>（四）</w:t>
      </w:r>
      <w:r w:rsidRPr="00AF2EFD">
        <w:rPr>
          <w:rFonts w:hint="eastAsia"/>
          <w:color w:val="FF0000"/>
        </w:rPr>
        <w:t xml:space="preserve"> 2</w:t>
      </w:r>
      <w:r w:rsidRPr="00AF2EFD">
        <w:rPr>
          <w:rFonts w:hint="eastAsia"/>
          <w:color w:val="FF0000"/>
        </w:rPr>
        <w:t>—</w:t>
      </w:r>
      <w:r w:rsidRPr="00AF2EFD">
        <w:rPr>
          <w:rFonts w:hint="eastAsia"/>
          <w:color w:val="FF0000"/>
        </w:rPr>
        <w:t>3</w:t>
      </w:r>
      <w:r w:rsidRPr="00AF2EFD">
        <w:rPr>
          <w:rFonts w:hint="eastAsia"/>
          <w:color w:val="FF0000"/>
        </w:rPr>
        <w:t>岁幼儿思维发展特点</w:t>
      </w:r>
    </w:p>
    <w:p w14:paraId="7A911D05" w14:textId="580BCB8C" w:rsidR="00AF2EFD" w:rsidRPr="00AF2EFD" w:rsidRDefault="00AF2EFD" w:rsidP="00AF2EFD">
      <w:pPr>
        <w:rPr>
          <w:color w:val="FF0000"/>
        </w:rPr>
      </w:pPr>
      <w:r w:rsidRPr="00AF2EFD">
        <w:rPr>
          <w:rFonts w:hint="eastAsia"/>
          <w:color w:val="FF0000"/>
        </w:rPr>
        <w:t>3</w:t>
      </w:r>
      <w:r w:rsidRPr="00AF2EFD">
        <w:rPr>
          <w:rFonts w:hint="eastAsia"/>
          <w:color w:val="FF0000"/>
        </w:rPr>
        <w:t>岁以前，幼儿的思维方式以直觉行动思维为主，具体形象思维也得到了一定的发展。</w:t>
      </w:r>
    </w:p>
    <w:p w14:paraId="2C13437A" w14:textId="29ED982A" w:rsidR="00AF2EFD" w:rsidRPr="00AF2EFD" w:rsidRDefault="00AF2EFD" w:rsidP="00AF2EFD">
      <w:pPr>
        <w:rPr>
          <w:color w:val="FF0000"/>
        </w:rPr>
      </w:pPr>
      <w:r w:rsidRPr="00AF2EFD">
        <w:rPr>
          <w:rFonts w:hint="eastAsia"/>
          <w:color w:val="FF0000"/>
        </w:rPr>
        <w:t>（</w:t>
      </w:r>
      <w:r w:rsidRPr="00AF2EFD">
        <w:rPr>
          <w:rFonts w:hint="eastAsia"/>
          <w:color w:val="FF0000"/>
        </w:rPr>
        <w:t>1</w:t>
      </w:r>
      <w:r w:rsidRPr="00AF2EFD">
        <w:rPr>
          <w:rFonts w:hint="eastAsia"/>
          <w:color w:val="FF0000"/>
        </w:rPr>
        <w:t>）</w:t>
      </w:r>
      <w:r w:rsidRPr="00AF2EFD">
        <w:rPr>
          <w:rFonts w:hint="eastAsia"/>
          <w:color w:val="FF0000"/>
        </w:rPr>
        <w:t xml:space="preserve"> </w:t>
      </w:r>
      <w:r w:rsidRPr="00AF2EFD">
        <w:rPr>
          <w:rFonts w:hint="eastAsia"/>
          <w:color w:val="FF0000"/>
        </w:rPr>
        <w:t>概念能力。</w:t>
      </w:r>
      <w:r w:rsidRPr="00AF2EFD">
        <w:rPr>
          <w:rFonts w:hint="eastAsia"/>
          <w:color w:val="FF0000"/>
        </w:rPr>
        <w:t>2</w:t>
      </w:r>
      <w:r w:rsidRPr="00AF2EFD">
        <w:rPr>
          <w:rFonts w:hint="eastAsia"/>
          <w:color w:val="FF0000"/>
        </w:rPr>
        <w:t>岁以后，幼儿开始能够按照功能与用途对物体进行分类，但</w:t>
      </w:r>
      <w:r w:rsidRPr="00AF2EFD">
        <w:rPr>
          <w:rFonts w:hint="eastAsia"/>
          <w:color w:val="FF0000"/>
        </w:rPr>
        <w:lastRenderedPageBreak/>
        <w:t>不能说出分类的理由。</w:t>
      </w:r>
      <w:r w:rsidRPr="00AF2EFD">
        <w:rPr>
          <w:rFonts w:hint="eastAsia"/>
          <w:color w:val="FF0000"/>
        </w:rPr>
        <w:t>3</w:t>
      </w:r>
      <w:r w:rsidRPr="00AF2EFD">
        <w:rPr>
          <w:rFonts w:hint="eastAsia"/>
          <w:color w:val="FF0000"/>
        </w:rPr>
        <w:t>岁左右的幼儿非常喜欢“装扮”游戏，可以按照角色的不同对游戏中的物品、行为及情景进行较为清晰的分类。</w:t>
      </w:r>
      <w:r w:rsidRPr="00AF2EFD">
        <w:rPr>
          <w:rFonts w:hint="eastAsia"/>
          <w:color w:val="FF0000"/>
        </w:rPr>
        <w:t>2</w:t>
      </w:r>
      <w:r w:rsidRPr="00AF2EFD">
        <w:rPr>
          <w:rFonts w:hint="eastAsia"/>
          <w:color w:val="FF0000"/>
        </w:rPr>
        <w:t>—</w:t>
      </w:r>
      <w:r w:rsidRPr="00AF2EFD">
        <w:rPr>
          <w:rFonts w:hint="eastAsia"/>
          <w:color w:val="FF0000"/>
        </w:rPr>
        <w:t>3</w:t>
      </w:r>
      <w:r w:rsidRPr="00AF2EFD">
        <w:rPr>
          <w:rFonts w:hint="eastAsia"/>
          <w:color w:val="FF0000"/>
        </w:rPr>
        <w:t>岁的幼儿在点数时，能够按照物体所在的位置由小到大报出数字，并且知道数字词汇与其他描述性词汇是不同的。</w:t>
      </w:r>
      <w:r w:rsidRPr="00AF2EFD">
        <w:rPr>
          <w:rFonts w:hint="eastAsia"/>
          <w:color w:val="FF0000"/>
        </w:rPr>
        <w:t>2</w:t>
      </w:r>
      <w:r w:rsidRPr="00AF2EFD">
        <w:rPr>
          <w:rFonts w:hint="eastAsia"/>
          <w:color w:val="FF0000"/>
        </w:rPr>
        <w:t>岁以后，幼儿的固定性时序概念开始萌芽，会将“吃饭”“睡觉”等日常生活中有规律发生的事件作为时间参照，但还不能理解时序的内在关系，无法正确完成早、中、晚的时序排列任务。幼儿的图形分辨能力迅速发展，但方位知觉尚未发展成熟。</w:t>
      </w:r>
    </w:p>
    <w:p w14:paraId="7A106021" w14:textId="00BE0E01" w:rsidR="00AF2EFD" w:rsidRPr="00AF2EFD" w:rsidRDefault="00AF2EFD" w:rsidP="00AF2EFD">
      <w:pPr>
        <w:rPr>
          <w:color w:val="FF0000"/>
        </w:rPr>
      </w:pPr>
      <w:r w:rsidRPr="00AF2EFD">
        <w:rPr>
          <w:rFonts w:hint="eastAsia"/>
          <w:color w:val="FF0000"/>
        </w:rPr>
        <w:t>（</w:t>
      </w:r>
      <w:r w:rsidRPr="00AF2EFD">
        <w:rPr>
          <w:rFonts w:hint="eastAsia"/>
          <w:color w:val="FF0000"/>
        </w:rPr>
        <w:t>2</w:t>
      </w:r>
      <w:r w:rsidRPr="00AF2EFD">
        <w:rPr>
          <w:rFonts w:hint="eastAsia"/>
          <w:color w:val="FF0000"/>
        </w:rPr>
        <w:t>）</w:t>
      </w:r>
      <w:r w:rsidRPr="00AF2EFD">
        <w:rPr>
          <w:rFonts w:hint="eastAsia"/>
          <w:color w:val="FF0000"/>
        </w:rPr>
        <w:t xml:space="preserve"> </w:t>
      </w:r>
      <w:r w:rsidRPr="00AF2EFD">
        <w:rPr>
          <w:rFonts w:hint="eastAsia"/>
          <w:color w:val="FF0000"/>
        </w:rPr>
        <w:t>判断与推理能力。幼儿的推理以“转导推理”的形式存在。</w:t>
      </w:r>
    </w:p>
    <w:p w14:paraId="1261FDAE" w14:textId="77777777" w:rsidR="00AF2EFD" w:rsidRPr="00AF2EFD" w:rsidRDefault="00AF2EFD" w:rsidP="00AF2EFD">
      <w:pPr>
        <w:rPr>
          <w:color w:val="FF0000"/>
        </w:rPr>
      </w:pPr>
      <w:r w:rsidRPr="00AF2EFD">
        <w:rPr>
          <w:rFonts w:hint="eastAsia"/>
          <w:color w:val="FF0000"/>
        </w:rPr>
        <w:t>（五）</w:t>
      </w:r>
      <w:r w:rsidRPr="00AF2EFD">
        <w:rPr>
          <w:rFonts w:hint="eastAsia"/>
          <w:color w:val="FF0000"/>
        </w:rPr>
        <w:t xml:space="preserve"> 2</w:t>
      </w:r>
      <w:r w:rsidRPr="00AF2EFD">
        <w:rPr>
          <w:rFonts w:hint="eastAsia"/>
          <w:color w:val="FF0000"/>
        </w:rPr>
        <w:t>—</w:t>
      </w:r>
      <w:r w:rsidRPr="00AF2EFD">
        <w:rPr>
          <w:rFonts w:hint="eastAsia"/>
          <w:color w:val="FF0000"/>
        </w:rPr>
        <w:t>3</w:t>
      </w:r>
      <w:r w:rsidRPr="00AF2EFD">
        <w:rPr>
          <w:rFonts w:hint="eastAsia"/>
          <w:color w:val="FF0000"/>
        </w:rPr>
        <w:t>岁幼儿想象发展特点</w:t>
      </w:r>
    </w:p>
    <w:p w14:paraId="62AF51EA" w14:textId="083A1FBE" w:rsidR="00AF2EFD" w:rsidRPr="00AF2EFD" w:rsidRDefault="00AF2EFD" w:rsidP="00AF2EFD">
      <w:pPr>
        <w:rPr>
          <w:color w:val="FF0000"/>
        </w:rPr>
      </w:pPr>
      <w:r w:rsidRPr="00AF2EFD">
        <w:rPr>
          <w:rFonts w:hint="eastAsia"/>
          <w:color w:val="FF0000"/>
        </w:rPr>
        <w:t>新生儿没有想象能力，</w:t>
      </w:r>
      <w:r w:rsidRPr="00AF2EFD">
        <w:rPr>
          <w:rFonts w:hint="eastAsia"/>
          <w:color w:val="FF0000"/>
        </w:rPr>
        <w:t>1</w:t>
      </w:r>
      <w:r w:rsidRPr="00AF2EFD">
        <w:rPr>
          <w:rFonts w:hint="eastAsia"/>
          <w:color w:val="FF0000"/>
        </w:rPr>
        <w:t>岁之前尚无想象活动。</w:t>
      </w:r>
      <w:r w:rsidRPr="00AF2EFD">
        <w:rPr>
          <w:rFonts w:hint="eastAsia"/>
          <w:color w:val="FF0000"/>
        </w:rPr>
        <w:t>1</w:t>
      </w:r>
      <w:r w:rsidRPr="00AF2EFD">
        <w:rPr>
          <w:rFonts w:hint="eastAsia"/>
          <w:color w:val="FF0000"/>
        </w:rPr>
        <w:t>—</w:t>
      </w:r>
      <w:r w:rsidRPr="00AF2EFD">
        <w:rPr>
          <w:rFonts w:hint="eastAsia"/>
          <w:color w:val="FF0000"/>
        </w:rPr>
        <w:t>2</w:t>
      </w:r>
      <w:r w:rsidRPr="00AF2EFD">
        <w:rPr>
          <w:rFonts w:hint="eastAsia"/>
          <w:color w:val="FF0000"/>
        </w:rPr>
        <w:t>岁只有萌芽状态的想象活动</w:t>
      </w:r>
      <w:r w:rsidRPr="00AF2EFD">
        <w:rPr>
          <w:rFonts w:hint="eastAsia"/>
          <w:color w:val="FF0000"/>
        </w:rPr>
        <w:t>3</w:t>
      </w:r>
      <w:r w:rsidRPr="00AF2EFD">
        <w:rPr>
          <w:rFonts w:hint="eastAsia"/>
          <w:color w:val="FF0000"/>
        </w:rPr>
        <w:t>岁左右的幼儿会开始玩带有简单主题和角色的游戏。</w:t>
      </w:r>
      <w:r w:rsidRPr="00AF2EFD">
        <w:rPr>
          <w:rFonts w:hint="eastAsia"/>
          <w:color w:val="FF0000"/>
        </w:rPr>
        <w:t>3</w:t>
      </w:r>
      <w:r w:rsidRPr="00AF2EFD">
        <w:rPr>
          <w:rFonts w:hint="eastAsia"/>
          <w:color w:val="FF0000"/>
        </w:rPr>
        <w:t>岁以前的婴幼儿以无意想象为主，想象的内容比较简单，属于再造想象的范围，缺乏创造性。</w:t>
      </w:r>
    </w:p>
    <w:p w14:paraId="73EE6C41" w14:textId="77777777" w:rsidR="00AF2EFD" w:rsidRPr="00D27F48" w:rsidRDefault="00AF2EFD" w:rsidP="00AF2EFD"/>
    <w:p w14:paraId="499C9154" w14:textId="77777777" w:rsidR="00BD65B3" w:rsidRDefault="00BD65B3" w:rsidP="00BD65B3">
      <w:r>
        <w:rPr>
          <w:rFonts w:hint="eastAsia"/>
        </w:rPr>
        <w:t>（</w:t>
      </w:r>
      <w:r>
        <w:t>2</w:t>
      </w:r>
      <w:r>
        <w:t>）</w:t>
      </w:r>
      <w:r>
        <w:t xml:space="preserve"> </w:t>
      </w:r>
      <w:r>
        <w:t>简述</w:t>
      </w:r>
      <w:r>
        <w:t>2—3</w:t>
      </w:r>
      <w:r>
        <w:t>岁幼儿认知与探索保育要点。</w:t>
      </w:r>
    </w:p>
    <w:p w14:paraId="1680273F" w14:textId="77777777" w:rsidR="00D27F48" w:rsidRDefault="00D27F48" w:rsidP="00D27F48">
      <w:pPr>
        <w:rPr>
          <w:color w:val="FF0000"/>
        </w:rPr>
      </w:pPr>
      <w:r w:rsidRPr="002E4996">
        <w:rPr>
          <w:rFonts w:hint="eastAsia"/>
          <w:color w:val="FF0000"/>
        </w:rPr>
        <w:t>答案：</w:t>
      </w:r>
    </w:p>
    <w:p w14:paraId="4D6E6CA9" w14:textId="47CAFC57" w:rsidR="00BD65B3" w:rsidRDefault="00AF2EFD" w:rsidP="00AF2EFD">
      <w:pPr>
        <w:rPr>
          <w:color w:val="FF0000"/>
        </w:rPr>
      </w:pPr>
      <w:r>
        <w:rPr>
          <w:rFonts w:hint="eastAsia"/>
          <w:color w:val="FF0000"/>
        </w:rPr>
        <w:t>支持</w:t>
      </w:r>
      <w:r w:rsidRPr="00AF2EFD">
        <w:rPr>
          <w:rFonts w:hint="eastAsia"/>
          <w:color w:val="FF0000"/>
        </w:rPr>
        <w:t>25</w:t>
      </w:r>
      <w:r w:rsidRPr="00AF2EFD">
        <w:rPr>
          <w:rFonts w:hint="eastAsia"/>
          <w:color w:val="FF0000"/>
        </w:rPr>
        <w:t>—</w:t>
      </w:r>
      <w:r w:rsidRPr="00AF2EFD">
        <w:rPr>
          <w:rFonts w:hint="eastAsia"/>
          <w:color w:val="FF0000"/>
        </w:rPr>
        <w:t>30</w:t>
      </w:r>
      <w:r w:rsidRPr="00AF2EFD">
        <w:rPr>
          <w:rFonts w:hint="eastAsia"/>
          <w:color w:val="FF0000"/>
        </w:rPr>
        <w:t>月龄</w:t>
      </w:r>
      <w:r>
        <w:rPr>
          <w:rFonts w:hint="eastAsia"/>
          <w:color w:val="FF0000"/>
        </w:rPr>
        <w:t>幼儿</w:t>
      </w:r>
      <w:r w:rsidRPr="00AF2EFD">
        <w:rPr>
          <w:rFonts w:hint="eastAsia"/>
          <w:color w:val="FF0000"/>
        </w:rPr>
        <w:t>接触大自然，倾听大自然中的声音，认识自然中常见的现象；发现和保护幼儿的好奇心和探索欲；提供丰富的物质材料，引导幼儿尝试进行分类、数数等认知活动</w:t>
      </w:r>
      <w:r>
        <w:rPr>
          <w:rFonts w:hint="eastAsia"/>
          <w:color w:val="FF0000"/>
        </w:rPr>
        <w:t>。</w:t>
      </w:r>
      <w:r w:rsidRPr="00AF2EFD">
        <w:rPr>
          <w:rFonts w:hint="eastAsia"/>
          <w:color w:val="FF0000"/>
        </w:rPr>
        <w:t>引导</w:t>
      </w:r>
      <w:r w:rsidRPr="00AF2EFD">
        <w:rPr>
          <w:rFonts w:hint="eastAsia"/>
          <w:color w:val="FF0000"/>
        </w:rPr>
        <w:t>31</w:t>
      </w:r>
      <w:r w:rsidRPr="00AF2EFD">
        <w:rPr>
          <w:rFonts w:hint="eastAsia"/>
          <w:color w:val="FF0000"/>
        </w:rPr>
        <w:t>—</w:t>
      </w:r>
      <w:r w:rsidRPr="00AF2EFD">
        <w:rPr>
          <w:rFonts w:hint="eastAsia"/>
          <w:color w:val="FF0000"/>
        </w:rPr>
        <w:t>36</w:t>
      </w:r>
      <w:r w:rsidRPr="00AF2EFD">
        <w:rPr>
          <w:rFonts w:hint="eastAsia"/>
          <w:color w:val="FF0000"/>
        </w:rPr>
        <w:t>月龄幼儿倾听与观察环境中的声音与现象；培养幼儿的专注力；感知物体的颜色、形状、数量，熟悉常用物品的名称和用途；在生活化的场景中，尝试区分和比较大小、多少、前后、里外等概念，培养比较与运算的能力。</w:t>
      </w:r>
    </w:p>
    <w:p w14:paraId="0ACE2CA4" w14:textId="77777777" w:rsidR="00AF2EFD" w:rsidRPr="00AF2EFD" w:rsidRDefault="00AF2EFD" w:rsidP="00AF2EFD">
      <w:pPr>
        <w:rPr>
          <w:color w:val="FF0000"/>
        </w:rPr>
      </w:pPr>
    </w:p>
    <w:p w14:paraId="204B61E5" w14:textId="77777777" w:rsidR="00BD65B3" w:rsidRDefault="00BD65B3" w:rsidP="00BD65B3">
      <w:pPr>
        <w:pStyle w:val="3"/>
      </w:pPr>
      <w:r>
        <w:rPr>
          <w:rFonts w:hint="eastAsia"/>
        </w:rPr>
        <w:t>四、</w:t>
      </w:r>
      <w:r>
        <w:t xml:space="preserve"> </w:t>
      </w:r>
      <w:r>
        <w:t>综合实践题</w:t>
      </w:r>
    </w:p>
    <w:p w14:paraId="06F74125" w14:textId="77777777" w:rsidR="00BD65B3" w:rsidRDefault="00BD65B3" w:rsidP="00BD65B3">
      <w:r>
        <w:rPr>
          <w:rFonts w:hint="eastAsia"/>
        </w:rPr>
        <w:t>（</w:t>
      </w:r>
      <w:r>
        <w:t>1</w:t>
      </w:r>
      <w:r>
        <w:t>）</w:t>
      </w:r>
      <w:r>
        <w:t xml:space="preserve"> </w:t>
      </w:r>
      <w:r>
        <w:t>模拟组织活动：在本学习活动中任选</w:t>
      </w:r>
      <w:r>
        <w:t>1—2</w:t>
      </w:r>
      <w:r>
        <w:t>个活动实例，按照其中的模拟实训要求，尝试组织与实施保育活动。</w:t>
      </w:r>
    </w:p>
    <w:p w14:paraId="568AEFB2" w14:textId="77777777" w:rsidR="00B00650" w:rsidRPr="00C0574F" w:rsidRDefault="00B00650" w:rsidP="00B00650">
      <w:pPr>
        <w:jc w:val="center"/>
        <w:rPr>
          <w:rFonts w:ascii="楷体" w:eastAsia="楷体" w:hAnsi="楷体"/>
          <w:b/>
          <w:bCs/>
          <w:color w:val="FF0000"/>
          <w:sz w:val="21"/>
          <w:szCs w:val="21"/>
        </w:rPr>
      </w:pPr>
      <w:r w:rsidRPr="00C0574F">
        <w:rPr>
          <w:rFonts w:ascii="楷体" w:eastAsia="楷体" w:hAnsi="楷体" w:hint="eastAsia"/>
          <w:b/>
          <w:bCs/>
          <w:color w:val="FF0000"/>
          <w:sz w:val="21"/>
          <w:szCs w:val="21"/>
        </w:rPr>
        <w:t>保育活动实施活动评价表</w:t>
      </w:r>
    </w:p>
    <w:tbl>
      <w:tblPr>
        <w:tblW w:w="5000" w:type="pct"/>
        <w:tblCellMar>
          <w:top w:w="15" w:type="dxa"/>
          <w:left w:w="15" w:type="dxa"/>
          <w:bottom w:w="15" w:type="dxa"/>
          <w:right w:w="15" w:type="dxa"/>
        </w:tblCellMar>
        <w:tblLook w:val="04A0" w:firstRow="1" w:lastRow="0" w:firstColumn="1" w:lastColumn="0" w:noHBand="0" w:noVBand="1"/>
      </w:tblPr>
      <w:tblGrid>
        <w:gridCol w:w="1269"/>
        <w:gridCol w:w="5103"/>
        <w:gridCol w:w="991"/>
        <w:gridCol w:w="927"/>
      </w:tblGrid>
      <w:tr w:rsidR="00B00650" w:rsidRPr="00C0574F" w14:paraId="439920DD" w14:textId="77777777" w:rsidTr="002D0C58">
        <w:trPr>
          <w:trHeight w:val="360"/>
          <w:tblHeader/>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B1A75E7" w14:textId="77777777" w:rsidR="00B00650" w:rsidRPr="00C0574F" w:rsidRDefault="00B00650" w:rsidP="002D0C58">
            <w:pPr>
              <w:jc w:val="center"/>
              <w:rPr>
                <w:rFonts w:ascii="楷体" w:eastAsia="楷体" w:hAnsi="楷体"/>
                <w:b/>
                <w:bCs/>
                <w:color w:val="FF0000"/>
                <w:sz w:val="21"/>
                <w:szCs w:val="21"/>
              </w:rPr>
            </w:pPr>
            <w:r w:rsidRPr="00C0574F">
              <w:rPr>
                <w:rFonts w:ascii="楷体" w:eastAsia="楷体" w:hAnsi="楷体" w:hint="eastAsia"/>
                <w:b/>
                <w:bCs/>
                <w:color w:val="FF0000"/>
                <w:sz w:val="21"/>
                <w:szCs w:val="21"/>
              </w:rPr>
              <w:lastRenderedPageBreak/>
              <w:t>评分项目</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129EA86" w14:textId="77777777" w:rsidR="00B00650" w:rsidRPr="00C0574F" w:rsidRDefault="00B00650" w:rsidP="002D0C58">
            <w:pPr>
              <w:jc w:val="center"/>
              <w:rPr>
                <w:rFonts w:ascii="楷体" w:eastAsia="楷体" w:hAnsi="楷体"/>
                <w:b/>
                <w:bCs/>
                <w:color w:val="FF0000"/>
                <w:sz w:val="21"/>
                <w:szCs w:val="21"/>
              </w:rPr>
            </w:pPr>
            <w:r w:rsidRPr="00C0574F">
              <w:rPr>
                <w:rFonts w:ascii="楷体" w:eastAsia="楷体" w:hAnsi="楷体"/>
                <w:b/>
                <w:bCs/>
                <w:color w:val="FF0000"/>
                <w:sz w:val="21"/>
                <w:szCs w:val="21"/>
              </w:rPr>
              <w:t>评</w:t>
            </w:r>
            <w:r w:rsidRPr="00C0574F">
              <w:rPr>
                <w:rFonts w:ascii="楷体" w:eastAsia="楷体" w:hAnsi="楷体" w:hint="eastAsia"/>
                <w:b/>
                <w:bCs/>
                <w:color w:val="FF0000"/>
                <w:sz w:val="21"/>
                <w:szCs w:val="21"/>
              </w:rPr>
              <w:t>分</w:t>
            </w:r>
            <w:r w:rsidRPr="00C0574F">
              <w:rPr>
                <w:rFonts w:ascii="楷体" w:eastAsia="楷体" w:hAnsi="楷体"/>
                <w:b/>
                <w:bCs/>
                <w:color w:val="FF0000"/>
                <w:sz w:val="21"/>
                <w:szCs w:val="21"/>
              </w:rPr>
              <w:t>内容</w:t>
            </w:r>
            <w:r w:rsidRPr="00C0574F">
              <w:rPr>
                <w:rFonts w:ascii="楷体" w:eastAsia="楷体" w:hAnsi="楷体" w:hint="eastAsia"/>
                <w:b/>
                <w:bCs/>
                <w:color w:val="FF0000"/>
                <w:sz w:val="21"/>
                <w:szCs w:val="21"/>
              </w:rPr>
              <w:t>及要求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016D4B9" w14:textId="77777777" w:rsidR="00B00650" w:rsidRPr="00C0574F" w:rsidRDefault="00B00650" w:rsidP="002D0C58">
            <w:pPr>
              <w:jc w:val="center"/>
              <w:rPr>
                <w:rFonts w:ascii="楷体" w:eastAsia="楷体" w:hAnsi="楷体"/>
                <w:b/>
                <w:bCs/>
                <w:color w:val="FF0000"/>
                <w:sz w:val="21"/>
                <w:szCs w:val="21"/>
              </w:rPr>
            </w:pPr>
            <w:r w:rsidRPr="00C0574F">
              <w:rPr>
                <w:rFonts w:ascii="楷体" w:eastAsia="楷体" w:hAnsi="楷体" w:hint="eastAsia"/>
                <w:b/>
                <w:bCs/>
                <w:color w:val="FF0000"/>
                <w:sz w:val="21"/>
                <w:szCs w:val="21"/>
              </w:rPr>
              <w:t>配分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6EB7FF7" w14:textId="77777777" w:rsidR="00B00650" w:rsidRPr="00C0574F" w:rsidRDefault="00B00650" w:rsidP="002D0C58">
            <w:pPr>
              <w:jc w:val="center"/>
              <w:rPr>
                <w:rFonts w:ascii="楷体" w:eastAsia="楷体" w:hAnsi="楷体"/>
                <w:b/>
                <w:bCs/>
                <w:color w:val="FF0000"/>
                <w:sz w:val="21"/>
                <w:szCs w:val="21"/>
              </w:rPr>
            </w:pPr>
            <w:r w:rsidRPr="00C0574F">
              <w:rPr>
                <w:rFonts w:ascii="楷体" w:eastAsia="楷体" w:hAnsi="楷体"/>
                <w:b/>
                <w:bCs/>
                <w:color w:val="FF0000"/>
                <w:sz w:val="21"/>
                <w:szCs w:val="21"/>
              </w:rPr>
              <w:t>得分</w:t>
            </w:r>
          </w:p>
        </w:tc>
      </w:tr>
      <w:tr w:rsidR="00B00650" w:rsidRPr="00C0574F" w14:paraId="02D0BEE4" w14:textId="77777777" w:rsidTr="002D0C58">
        <w:trPr>
          <w:trHeight w:val="659"/>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48E9B1F"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hint="eastAsia"/>
                <w:b/>
                <w:bCs/>
                <w:color w:val="FF0000"/>
                <w:sz w:val="21"/>
                <w:szCs w:val="21"/>
              </w:rPr>
              <w:t>活动</w:t>
            </w:r>
            <w:r w:rsidRPr="00C0574F">
              <w:rPr>
                <w:rFonts w:ascii="楷体" w:eastAsia="楷体" w:hAnsi="楷体"/>
                <w:b/>
                <w:bCs/>
                <w:color w:val="FF0000"/>
                <w:sz w:val="21"/>
                <w:szCs w:val="21"/>
              </w:rPr>
              <w:t>准备</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DE1D020"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color w:val="FF0000"/>
                <w:sz w:val="21"/>
                <w:szCs w:val="21"/>
              </w:rPr>
              <w:t>1. 布置安全、清洁、适宜</w:t>
            </w:r>
            <w:r w:rsidRPr="00C0574F">
              <w:rPr>
                <w:rFonts w:ascii="楷体" w:eastAsia="楷体" w:hAnsi="楷体" w:hint="eastAsia"/>
                <w:color w:val="FF0000"/>
                <w:sz w:val="21"/>
                <w:szCs w:val="21"/>
              </w:rPr>
              <w:t>婴幼儿</w:t>
            </w:r>
            <w:r w:rsidRPr="00C0574F">
              <w:rPr>
                <w:rFonts w:ascii="楷体" w:eastAsia="楷体" w:hAnsi="楷体"/>
                <w:color w:val="FF0000"/>
                <w:sz w:val="21"/>
                <w:szCs w:val="21"/>
              </w:rPr>
              <w:t>活动的环境。</w:t>
            </w:r>
          </w:p>
          <w:p w14:paraId="6AFA29A0"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color w:val="FF0000"/>
                <w:sz w:val="21"/>
                <w:szCs w:val="21"/>
              </w:rPr>
              <w:t>2. 材料和设备准备齐全，符合活动需求。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A1BBC57" w14:textId="77777777" w:rsidR="00B00650" w:rsidRPr="00C0574F" w:rsidRDefault="00B00650" w:rsidP="002D0C58">
            <w:pPr>
              <w:spacing w:line="240" w:lineRule="auto"/>
              <w:jc w:val="center"/>
              <w:rPr>
                <w:rFonts w:ascii="楷体" w:eastAsia="楷体" w:hAnsi="楷体"/>
                <w:color w:val="FF0000"/>
                <w:sz w:val="21"/>
                <w:szCs w:val="21"/>
              </w:rPr>
            </w:pPr>
            <w:r w:rsidRPr="00C0574F">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5150795" w14:textId="77777777" w:rsidR="00B00650" w:rsidRPr="00C0574F" w:rsidRDefault="00B00650" w:rsidP="002D0C58">
            <w:pPr>
              <w:spacing w:line="240" w:lineRule="auto"/>
              <w:rPr>
                <w:rFonts w:ascii="楷体" w:eastAsia="楷体" w:hAnsi="楷体"/>
                <w:color w:val="FF0000"/>
                <w:sz w:val="21"/>
                <w:szCs w:val="21"/>
              </w:rPr>
            </w:pPr>
          </w:p>
        </w:tc>
      </w:tr>
      <w:tr w:rsidR="00B00650" w:rsidRPr="00C0574F" w14:paraId="7CE57EB2"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1D37E98D"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b/>
                <w:bCs/>
                <w:color w:val="FF0000"/>
                <w:sz w:val="21"/>
                <w:szCs w:val="21"/>
              </w:rPr>
              <w:t>活动组织</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05078CF6"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color w:val="FF0000"/>
                <w:sz w:val="21"/>
                <w:szCs w:val="21"/>
              </w:rPr>
              <w:t>1. 活动流程清晰，时间分配得当。</w:t>
            </w:r>
          </w:p>
          <w:p w14:paraId="0DB76F78"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color w:val="FF0000"/>
                <w:sz w:val="21"/>
                <w:szCs w:val="21"/>
              </w:rPr>
              <w:t>2. 活动内容符合</w:t>
            </w:r>
            <w:r w:rsidRPr="00C0574F">
              <w:rPr>
                <w:rFonts w:ascii="楷体" w:eastAsia="楷体" w:hAnsi="楷体" w:hint="eastAsia"/>
                <w:color w:val="FF0000"/>
                <w:sz w:val="21"/>
                <w:szCs w:val="21"/>
              </w:rPr>
              <w:t>婴幼儿</w:t>
            </w:r>
            <w:r w:rsidRPr="00C0574F">
              <w:rPr>
                <w:rFonts w:ascii="楷体" w:eastAsia="楷体" w:hAnsi="楷体"/>
                <w:color w:val="FF0000"/>
                <w:sz w:val="21"/>
                <w:szCs w:val="21"/>
              </w:rPr>
              <w:t>年龄特点和发展需要。</w:t>
            </w:r>
          </w:p>
          <w:p w14:paraId="513C079D"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hint="eastAsia"/>
                <w:color w:val="FF0000"/>
                <w:sz w:val="21"/>
                <w:szCs w:val="21"/>
              </w:rPr>
              <w:t>3. 普通话标准、清晰，讲述流畅、连贯</w:t>
            </w:r>
          </w:p>
          <w:p w14:paraId="06FCF4A5"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hint="eastAsia"/>
                <w:color w:val="FF0000"/>
                <w:sz w:val="21"/>
                <w:szCs w:val="21"/>
              </w:rPr>
              <w:t xml:space="preserve">4. </w:t>
            </w:r>
            <w:r w:rsidRPr="00C0574F">
              <w:rPr>
                <w:rFonts w:ascii="楷体" w:eastAsia="楷体" w:hAnsi="楷体"/>
                <w:color w:val="FF0000"/>
                <w:sz w:val="21"/>
                <w:szCs w:val="21"/>
              </w:rPr>
              <w:t>表情丰富，动作适宜，与内容相匹配</w:t>
            </w:r>
            <w:r w:rsidRPr="00C0574F">
              <w:rPr>
                <w:rFonts w:ascii="楷体" w:eastAsia="楷体" w:hAnsi="楷体" w:hint="eastAsia"/>
                <w:color w:val="FF0000"/>
                <w:sz w:val="21"/>
                <w:szCs w:val="21"/>
              </w:rPr>
              <w:t>，</w:t>
            </w:r>
            <w:r w:rsidRPr="00C0574F">
              <w:rPr>
                <w:rFonts w:ascii="楷体" w:eastAsia="楷体" w:hAnsi="楷体"/>
                <w:color w:val="FF0000"/>
                <w:sz w:val="21"/>
                <w:szCs w:val="21"/>
              </w:rPr>
              <w:t>能吸引婴幼儿兴趣。</w:t>
            </w:r>
            <w:r w:rsidRPr="00C0574F">
              <w:rPr>
                <w:rFonts w:ascii="楷体" w:eastAsia="楷体" w:hAnsi="楷体" w:hint="eastAsia"/>
                <w:color w:val="FF0000"/>
                <w:sz w:val="21"/>
                <w:szCs w:val="21"/>
              </w:rPr>
              <w:t xml:space="preserve"> </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14212EB" w14:textId="77777777" w:rsidR="00B00650" w:rsidRPr="00C0574F" w:rsidRDefault="00B00650" w:rsidP="002D0C58">
            <w:pPr>
              <w:spacing w:line="240" w:lineRule="auto"/>
              <w:jc w:val="center"/>
              <w:rPr>
                <w:rFonts w:ascii="楷体" w:eastAsia="楷体" w:hAnsi="楷体"/>
                <w:color w:val="FF0000"/>
                <w:sz w:val="21"/>
                <w:szCs w:val="21"/>
              </w:rPr>
            </w:pPr>
            <w:r w:rsidRPr="00C0574F">
              <w:rPr>
                <w:rFonts w:ascii="楷体" w:eastAsia="楷体" w:hAnsi="楷体" w:hint="eastAsia"/>
                <w:color w:val="FF0000"/>
                <w:sz w:val="21"/>
                <w:szCs w:val="21"/>
              </w:rPr>
              <w:t>20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4EDC84F5" w14:textId="77777777" w:rsidR="00B00650" w:rsidRPr="00C0574F" w:rsidRDefault="00B00650" w:rsidP="002D0C58">
            <w:pPr>
              <w:spacing w:line="240" w:lineRule="auto"/>
              <w:rPr>
                <w:rFonts w:ascii="楷体" w:eastAsia="楷体" w:hAnsi="楷体"/>
                <w:color w:val="FF0000"/>
                <w:sz w:val="21"/>
                <w:szCs w:val="21"/>
              </w:rPr>
            </w:pPr>
          </w:p>
        </w:tc>
      </w:tr>
      <w:tr w:rsidR="00B00650" w:rsidRPr="00C0574F" w14:paraId="11BEF4AD"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0B3A6EC0"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b/>
                <w:bCs/>
                <w:color w:val="FF0000"/>
                <w:sz w:val="21"/>
                <w:szCs w:val="21"/>
              </w:rPr>
              <w:t>专业</w:t>
            </w:r>
            <w:r w:rsidRPr="00C0574F">
              <w:rPr>
                <w:rFonts w:ascii="楷体" w:eastAsia="楷体" w:hAnsi="楷体" w:hint="eastAsia"/>
                <w:b/>
                <w:bCs/>
                <w:color w:val="FF0000"/>
                <w:sz w:val="21"/>
                <w:szCs w:val="21"/>
              </w:rPr>
              <w:t>精神</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5BB7676F"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color w:val="FF0000"/>
                <w:sz w:val="21"/>
                <w:szCs w:val="21"/>
              </w:rPr>
              <w:t>1. 对保育活动有高度认同感，积极参与。</w:t>
            </w:r>
          </w:p>
          <w:p w14:paraId="2607E332"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color w:val="FF0000"/>
                <w:sz w:val="21"/>
                <w:szCs w:val="21"/>
              </w:rPr>
              <w:t>2. 展示出高水平的专业技能和知识，追求卓越。</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17A3AEC9" w14:textId="77777777" w:rsidR="00B00650" w:rsidRPr="00C0574F" w:rsidRDefault="00B00650" w:rsidP="002D0C58">
            <w:pPr>
              <w:spacing w:line="240" w:lineRule="auto"/>
              <w:jc w:val="center"/>
              <w:rPr>
                <w:rFonts w:ascii="楷体" w:eastAsia="楷体" w:hAnsi="楷体"/>
                <w:color w:val="FF0000"/>
                <w:sz w:val="21"/>
                <w:szCs w:val="21"/>
              </w:rPr>
            </w:pPr>
            <w:r w:rsidRPr="00C0574F">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7D7522A4" w14:textId="77777777" w:rsidR="00B00650" w:rsidRPr="00C0574F" w:rsidRDefault="00B00650" w:rsidP="002D0C58">
            <w:pPr>
              <w:spacing w:line="240" w:lineRule="auto"/>
              <w:rPr>
                <w:rFonts w:ascii="楷体" w:eastAsia="楷体" w:hAnsi="楷体"/>
                <w:color w:val="FF0000"/>
                <w:sz w:val="21"/>
                <w:szCs w:val="21"/>
              </w:rPr>
            </w:pPr>
          </w:p>
        </w:tc>
      </w:tr>
      <w:tr w:rsidR="00B00650" w:rsidRPr="00C0574F" w14:paraId="756E11E4"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5BD5781" w14:textId="77777777" w:rsidR="00B00650" w:rsidRPr="00C0574F" w:rsidRDefault="00B00650" w:rsidP="002D0C58">
            <w:pPr>
              <w:spacing w:line="240" w:lineRule="auto"/>
              <w:rPr>
                <w:rFonts w:ascii="楷体" w:eastAsia="楷体" w:hAnsi="楷体"/>
                <w:color w:val="FF0000"/>
                <w:sz w:val="21"/>
                <w:szCs w:val="21"/>
              </w:rPr>
            </w:pPr>
            <w:proofErr w:type="gramStart"/>
            <w:r w:rsidRPr="00C0574F">
              <w:rPr>
                <w:rFonts w:ascii="楷体" w:eastAsia="楷体" w:hAnsi="楷体"/>
                <w:b/>
                <w:bCs/>
                <w:color w:val="FF0000"/>
                <w:sz w:val="21"/>
                <w:szCs w:val="21"/>
              </w:rPr>
              <w:t>师幼互动</w:t>
            </w:r>
            <w:proofErr w:type="gramEnd"/>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BD2D4B8"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hint="eastAsia"/>
                <w:color w:val="FF0000"/>
                <w:sz w:val="21"/>
                <w:szCs w:val="21"/>
              </w:rPr>
              <w:t>1.</w:t>
            </w:r>
            <w:r w:rsidRPr="00C0574F">
              <w:rPr>
                <w:rFonts w:ascii="楷体" w:eastAsia="楷体" w:hAnsi="楷体"/>
                <w:color w:val="FF0000"/>
                <w:sz w:val="21"/>
                <w:szCs w:val="21"/>
              </w:rPr>
              <w:t>与</w:t>
            </w:r>
            <w:r w:rsidRPr="00C0574F">
              <w:rPr>
                <w:rFonts w:ascii="楷体" w:eastAsia="楷体" w:hAnsi="楷体" w:hint="eastAsia"/>
                <w:color w:val="FF0000"/>
                <w:sz w:val="21"/>
                <w:szCs w:val="21"/>
              </w:rPr>
              <w:t>婴幼儿</w:t>
            </w:r>
            <w:r w:rsidRPr="00C0574F">
              <w:rPr>
                <w:rFonts w:ascii="楷体" w:eastAsia="楷体" w:hAnsi="楷体"/>
                <w:color w:val="FF0000"/>
                <w:sz w:val="21"/>
                <w:szCs w:val="21"/>
              </w:rPr>
              <w:t>沟通有效，能够理解并满足他们的需求。</w:t>
            </w:r>
          </w:p>
          <w:p w14:paraId="52375D0D"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color w:val="FF0000"/>
                <w:sz w:val="21"/>
                <w:szCs w:val="21"/>
              </w:rPr>
              <w:t>2. 能够激发婴幼儿参与活动的兴趣和热情。</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0F99D21" w14:textId="77777777" w:rsidR="00B00650" w:rsidRPr="00C0574F" w:rsidRDefault="00B00650" w:rsidP="002D0C58">
            <w:pPr>
              <w:spacing w:line="240" w:lineRule="auto"/>
              <w:jc w:val="center"/>
              <w:rPr>
                <w:rFonts w:ascii="楷体" w:eastAsia="楷体" w:hAnsi="楷体"/>
                <w:color w:val="FF0000"/>
                <w:sz w:val="21"/>
                <w:szCs w:val="21"/>
              </w:rPr>
            </w:pPr>
            <w:r w:rsidRPr="00C0574F">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30DD9EB" w14:textId="77777777" w:rsidR="00B00650" w:rsidRPr="00C0574F" w:rsidRDefault="00B00650" w:rsidP="002D0C58">
            <w:pPr>
              <w:spacing w:line="240" w:lineRule="auto"/>
              <w:rPr>
                <w:rFonts w:ascii="楷体" w:eastAsia="楷体" w:hAnsi="楷体"/>
                <w:color w:val="FF0000"/>
                <w:sz w:val="21"/>
                <w:szCs w:val="21"/>
              </w:rPr>
            </w:pPr>
          </w:p>
        </w:tc>
      </w:tr>
      <w:tr w:rsidR="00B00650" w:rsidRPr="00C0574F" w14:paraId="74575ABF"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1AB14C0B" w14:textId="77777777" w:rsidR="00B00650" w:rsidRPr="00C0574F" w:rsidRDefault="00B00650" w:rsidP="002D0C58">
            <w:pPr>
              <w:spacing w:line="240" w:lineRule="auto"/>
              <w:rPr>
                <w:rFonts w:ascii="楷体" w:eastAsia="楷体" w:hAnsi="楷体"/>
                <w:color w:val="000000"/>
                <w:sz w:val="21"/>
                <w:szCs w:val="21"/>
              </w:rPr>
            </w:pPr>
            <w:r w:rsidRPr="00C0574F">
              <w:rPr>
                <w:rFonts w:ascii="楷体" w:eastAsia="楷体" w:hAnsi="楷体" w:hint="eastAsia"/>
                <w:b/>
                <w:bCs/>
                <w:color w:val="FF0000"/>
                <w:sz w:val="21"/>
                <w:szCs w:val="21"/>
              </w:rPr>
              <w:t>安全</w:t>
            </w:r>
            <w:r w:rsidRPr="00C0574F">
              <w:rPr>
                <w:rFonts w:ascii="楷体" w:eastAsia="楷体" w:hAnsi="楷体"/>
                <w:b/>
                <w:bCs/>
                <w:color w:val="FF0000"/>
                <w:sz w:val="21"/>
                <w:szCs w:val="21"/>
              </w:rPr>
              <w:t>意识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1EBF1159"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color w:val="FF0000"/>
                <w:sz w:val="21"/>
                <w:szCs w:val="21"/>
              </w:rPr>
              <w:t>1. 采取有效的安全预防措施，确保活动安全。</w:t>
            </w:r>
          </w:p>
          <w:p w14:paraId="23094486"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color w:val="FF0000"/>
                <w:sz w:val="21"/>
                <w:szCs w:val="21"/>
              </w:rPr>
              <w:t>2. 能够有效处理活动中的突发安全事件。</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5967D35" w14:textId="77777777" w:rsidR="00B00650" w:rsidRPr="00C0574F" w:rsidRDefault="00B00650" w:rsidP="002D0C58">
            <w:pPr>
              <w:spacing w:line="240" w:lineRule="auto"/>
              <w:jc w:val="center"/>
              <w:rPr>
                <w:rFonts w:ascii="楷体" w:eastAsia="楷体" w:hAnsi="楷体"/>
                <w:color w:val="FF0000"/>
                <w:sz w:val="21"/>
                <w:szCs w:val="21"/>
              </w:rPr>
            </w:pPr>
            <w:r w:rsidRPr="00C0574F">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694E1A64" w14:textId="77777777" w:rsidR="00B00650" w:rsidRPr="00C0574F" w:rsidRDefault="00B00650" w:rsidP="002D0C58">
            <w:pPr>
              <w:spacing w:line="240" w:lineRule="auto"/>
              <w:rPr>
                <w:rFonts w:ascii="楷体" w:eastAsia="楷体" w:hAnsi="楷体"/>
                <w:color w:val="FF0000"/>
                <w:sz w:val="21"/>
                <w:szCs w:val="21"/>
              </w:rPr>
            </w:pPr>
          </w:p>
        </w:tc>
      </w:tr>
      <w:tr w:rsidR="00B00650" w:rsidRPr="00C0574F" w14:paraId="7EB1B95B"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56414B38"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hint="eastAsia"/>
                <w:b/>
                <w:bCs/>
                <w:color w:val="FF0000"/>
                <w:sz w:val="21"/>
                <w:szCs w:val="21"/>
              </w:rPr>
              <w:t>人文</w:t>
            </w:r>
            <w:r w:rsidRPr="00C0574F">
              <w:rPr>
                <w:rFonts w:ascii="楷体" w:eastAsia="楷体" w:hAnsi="楷体"/>
                <w:b/>
                <w:bCs/>
                <w:color w:val="FF0000"/>
                <w:sz w:val="21"/>
                <w:szCs w:val="21"/>
              </w:rPr>
              <w:t>关怀</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21EF8AAC"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color w:val="FF0000"/>
                <w:sz w:val="21"/>
                <w:szCs w:val="21"/>
              </w:rPr>
              <w:t>1. 对婴幼儿情感需求敏感，能够及时识别并响应。</w:t>
            </w:r>
          </w:p>
          <w:p w14:paraId="7DA7AE77"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color w:val="FF0000"/>
                <w:sz w:val="21"/>
                <w:szCs w:val="21"/>
              </w:rPr>
              <w:t>2. 对婴幼儿的情感表达给予积极的反馈和支持。</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24DCFE19" w14:textId="77777777" w:rsidR="00B00650" w:rsidRPr="00C0574F" w:rsidRDefault="00B00650" w:rsidP="002D0C58">
            <w:pPr>
              <w:spacing w:line="240" w:lineRule="auto"/>
              <w:jc w:val="center"/>
              <w:rPr>
                <w:rFonts w:ascii="楷体" w:eastAsia="楷体" w:hAnsi="楷体"/>
                <w:color w:val="FF0000"/>
                <w:sz w:val="21"/>
                <w:szCs w:val="21"/>
              </w:rPr>
            </w:pPr>
            <w:r w:rsidRPr="00C0574F">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4D0CCA17" w14:textId="77777777" w:rsidR="00B00650" w:rsidRPr="00C0574F" w:rsidRDefault="00B00650" w:rsidP="002D0C58">
            <w:pPr>
              <w:spacing w:line="240" w:lineRule="auto"/>
              <w:rPr>
                <w:rFonts w:ascii="楷体" w:eastAsia="楷体" w:hAnsi="楷体"/>
                <w:color w:val="FF0000"/>
                <w:sz w:val="21"/>
                <w:szCs w:val="21"/>
              </w:rPr>
            </w:pPr>
          </w:p>
        </w:tc>
      </w:tr>
      <w:tr w:rsidR="00B00650" w:rsidRPr="00C0574F" w14:paraId="28D555F2"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320D292"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hint="eastAsia"/>
                <w:b/>
                <w:bCs/>
                <w:color w:val="FF0000"/>
                <w:sz w:val="21"/>
                <w:szCs w:val="21"/>
              </w:rPr>
              <w:t>问题解决</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D3ADDEB"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color w:val="FF0000"/>
                <w:sz w:val="21"/>
                <w:szCs w:val="21"/>
              </w:rPr>
              <w:t>1. 在活动中遇到问题时，能够逻辑清晰地分析和解决。</w:t>
            </w:r>
          </w:p>
          <w:p w14:paraId="766040A9"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color w:val="FF0000"/>
                <w:sz w:val="21"/>
                <w:szCs w:val="21"/>
              </w:rPr>
              <w:t>2. 勇于创新，不断尝试新的活动内容和形式。</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59D7E64" w14:textId="77777777" w:rsidR="00B00650" w:rsidRPr="00C0574F" w:rsidRDefault="00B00650" w:rsidP="002D0C58">
            <w:pPr>
              <w:spacing w:line="240" w:lineRule="auto"/>
              <w:jc w:val="center"/>
              <w:rPr>
                <w:rFonts w:ascii="楷体" w:eastAsia="楷体" w:hAnsi="楷体"/>
                <w:color w:val="FF0000"/>
                <w:sz w:val="21"/>
                <w:szCs w:val="21"/>
              </w:rPr>
            </w:pPr>
            <w:r w:rsidRPr="00C0574F">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606AADA" w14:textId="77777777" w:rsidR="00B00650" w:rsidRPr="00C0574F" w:rsidRDefault="00B00650" w:rsidP="002D0C58">
            <w:pPr>
              <w:spacing w:line="240" w:lineRule="auto"/>
              <w:rPr>
                <w:rFonts w:ascii="楷体" w:eastAsia="楷体" w:hAnsi="楷体"/>
                <w:color w:val="FF0000"/>
                <w:sz w:val="21"/>
                <w:szCs w:val="21"/>
              </w:rPr>
            </w:pPr>
          </w:p>
        </w:tc>
      </w:tr>
      <w:tr w:rsidR="00B00650" w:rsidRPr="00C0574F" w14:paraId="332CA6DD"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1B4EFC35"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b/>
                <w:bCs/>
                <w:color w:val="FF0000"/>
                <w:sz w:val="21"/>
                <w:szCs w:val="21"/>
              </w:rPr>
              <w:t>家长沟通</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402E482F"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color w:val="FF0000"/>
                <w:sz w:val="21"/>
                <w:szCs w:val="21"/>
              </w:rPr>
              <w:t>1. 与家长的沟通频率</w:t>
            </w:r>
            <w:r w:rsidRPr="00C0574F">
              <w:rPr>
                <w:rFonts w:ascii="楷体" w:eastAsia="楷体" w:hAnsi="楷体" w:hint="eastAsia"/>
                <w:color w:val="FF0000"/>
                <w:sz w:val="21"/>
                <w:szCs w:val="21"/>
              </w:rPr>
              <w:t>高，</w:t>
            </w:r>
            <w:r w:rsidRPr="00C0574F">
              <w:rPr>
                <w:rFonts w:ascii="楷体" w:eastAsia="楷体" w:hAnsi="楷体"/>
                <w:color w:val="FF0000"/>
                <w:sz w:val="21"/>
                <w:szCs w:val="21"/>
              </w:rPr>
              <w:t>效果</w:t>
            </w:r>
            <w:r w:rsidRPr="00C0574F">
              <w:rPr>
                <w:rFonts w:ascii="楷体" w:eastAsia="楷体" w:hAnsi="楷体" w:hint="eastAsia"/>
                <w:color w:val="FF0000"/>
                <w:sz w:val="21"/>
                <w:szCs w:val="21"/>
              </w:rPr>
              <w:t>好</w:t>
            </w:r>
            <w:r w:rsidRPr="00C0574F">
              <w:rPr>
                <w:rFonts w:ascii="楷体" w:eastAsia="楷体" w:hAnsi="楷体"/>
                <w:color w:val="FF0000"/>
                <w:sz w:val="21"/>
                <w:szCs w:val="21"/>
              </w:rPr>
              <w:t>。</w:t>
            </w:r>
          </w:p>
          <w:p w14:paraId="4A93FF20"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color w:val="FF0000"/>
                <w:sz w:val="21"/>
                <w:szCs w:val="21"/>
              </w:rPr>
              <w:t>2. 能够妥善处理家长的反馈，并将其应用于活动中。</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2AAF567A" w14:textId="77777777" w:rsidR="00B00650" w:rsidRPr="00C0574F" w:rsidRDefault="00B00650" w:rsidP="002D0C58">
            <w:pPr>
              <w:spacing w:line="240" w:lineRule="auto"/>
              <w:jc w:val="center"/>
              <w:rPr>
                <w:rFonts w:ascii="楷体" w:eastAsia="楷体" w:hAnsi="楷体"/>
                <w:color w:val="FF0000"/>
                <w:sz w:val="21"/>
                <w:szCs w:val="21"/>
              </w:rPr>
            </w:pPr>
            <w:r w:rsidRPr="00C0574F">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239556B8" w14:textId="77777777" w:rsidR="00B00650" w:rsidRPr="00C0574F" w:rsidRDefault="00B00650" w:rsidP="002D0C58">
            <w:pPr>
              <w:spacing w:line="240" w:lineRule="auto"/>
              <w:rPr>
                <w:rFonts w:ascii="楷体" w:eastAsia="楷体" w:hAnsi="楷体"/>
                <w:color w:val="FF0000"/>
                <w:sz w:val="21"/>
                <w:szCs w:val="21"/>
              </w:rPr>
            </w:pPr>
          </w:p>
        </w:tc>
      </w:tr>
      <w:tr w:rsidR="00B00650" w:rsidRPr="00C0574F" w14:paraId="3FA6BBAF"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30A33D7"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hint="eastAsia"/>
                <w:b/>
                <w:bCs/>
                <w:color w:val="FF0000"/>
                <w:sz w:val="21"/>
                <w:szCs w:val="21"/>
              </w:rPr>
              <w:t>团队合作</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973AADA" w14:textId="77777777" w:rsidR="00B00650" w:rsidRPr="00C0574F" w:rsidRDefault="00B00650">
            <w:pPr>
              <w:pStyle w:val="a7"/>
              <w:numPr>
                <w:ilvl w:val="0"/>
                <w:numId w:val="2"/>
              </w:numPr>
              <w:spacing w:line="240" w:lineRule="auto"/>
              <w:ind w:firstLineChars="0"/>
              <w:rPr>
                <w:rFonts w:ascii="楷体" w:eastAsia="楷体" w:hAnsi="楷体"/>
                <w:color w:val="FF0000"/>
                <w:sz w:val="21"/>
                <w:szCs w:val="21"/>
              </w:rPr>
            </w:pPr>
            <w:r w:rsidRPr="00C0574F">
              <w:rPr>
                <w:rFonts w:ascii="楷体" w:eastAsia="楷体" w:hAnsi="楷体" w:hint="eastAsia"/>
                <w:color w:val="FF0000"/>
                <w:sz w:val="21"/>
                <w:szCs w:val="21"/>
              </w:rPr>
              <w:t>积极承担并完成小组分配的任务。</w:t>
            </w:r>
          </w:p>
          <w:p w14:paraId="756E4EAD" w14:textId="77777777" w:rsidR="00B00650" w:rsidRPr="00C0574F" w:rsidRDefault="00B00650">
            <w:pPr>
              <w:pStyle w:val="a7"/>
              <w:numPr>
                <w:ilvl w:val="0"/>
                <w:numId w:val="2"/>
              </w:numPr>
              <w:spacing w:line="240" w:lineRule="auto"/>
              <w:ind w:firstLineChars="0"/>
              <w:rPr>
                <w:rFonts w:ascii="楷体" w:eastAsia="楷体" w:hAnsi="楷体"/>
                <w:color w:val="FF0000"/>
                <w:sz w:val="21"/>
                <w:szCs w:val="21"/>
              </w:rPr>
            </w:pPr>
            <w:r w:rsidRPr="00C0574F">
              <w:rPr>
                <w:rFonts w:ascii="楷体" w:eastAsia="楷体" w:hAnsi="楷体" w:hint="eastAsia"/>
                <w:color w:val="FF0000"/>
                <w:sz w:val="21"/>
                <w:szCs w:val="21"/>
              </w:rPr>
              <w:t>主动与同伴合作，分享经验，共同解决问题。</w:t>
            </w:r>
          </w:p>
          <w:p w14:paraId="23CD28C1" w14:textId="77777777" w:rsidR="00B00650" w:rsidRPr="00C0574F" w:rsidRDefault="00B00650">
            <w:pPr>
              <w:pStyle w:val="a7"/>
              <w:numPr>
                <w:ilvl w:val="0"/>
                <w:numId w:val="2"/>
              </w:numPr>
              <w:spacing w:line="240" w:lineRule="auto"/>
              <w:ind w:firstLineChars="0"/>
              <w:rPr>
                <w:rFonts w:ascii="楷体" w:eastAsia="楷体" w:hAnsi="楷体"/>
                <w:color w:val="FF0000"/>
                <w:sz w:val="21"/>
                <w:szCs w:val="21"/>
              </w:rPr>
            </w:pPr>
            <w:r w:rsidRPr="00C0574F">
              <w:rPr>
                <w:rFonts w:ascii="楷体" w:eastAsia="楷体" w:hAnsi="楷体" w:hint="eastAsia"/>
                <w:color w:val="FF0000"/>
                <w:sz w:val="21"/>
                <w:szCs w:val="21"/>
              </w:rPr>
              <w:t>对小组学习氛围和问题的解决做出积极贡献。</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0A128CB" w14:textId="77777777" w:rsidR="00B00650" w:rsidRPr="00C0574F" w:rsidRDefault="00B00650" w:rsidP="002D0C58">
            <w:pPr>
              <w:spacing w:line="240" w:lineRule="auto"/>
              <w:jc w:val="center"/>
              <w:rPr>
                <w:rFonts w:ascii="楷体" w:eastAsia="楷体" w:hAnsi="楷体"/>
                <w:color w:val="FF0000"/>
                <w:sz w:val="21"/>
                <w:szCs w:val="21"/>
              </w:rPr>
            </w:pPr>
            <w:r w:rsidRPr="00C0574F">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1A69B76" w14:textId="77777777" w:rsidR="00B00650" w:rsidRPr="00C0574F" w:rsidRDefault="00B00650" w:rsidP="002D0C58">
            <w:pPr>
              <w:spacing w:line="240" w:lineRule="auto"/>
              <w:rPr>
                <w:rFonts w:ascii="楷体" w:eastAsia="楷体" w:hAnsi="楷体"/>
                <w:color w:val="FF0000"/>
                <w:sz w:val="21"/>
                <w:szCs w:val="21"/>
              </w:rPr>
            </w:pPr>
          </w:p>
        </w:tc>
      </w:tr>
      <w:tr w:rsidR="00B00650" w:rsidRPr="00C0574F" w14:paraId="0C213E75"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A7AFCCA" w14:textId="77777777" w:rsidR="00B00650" w:rsidRPr="00C0574F" w:rsidRDefault="00B00650" w:rsidP="002D0C58">
            <w:pPr>
              <w:spacing w:line="240" w:lineRule="auto"/>
              <w:rPr>
                <w:rFonts w:ascii="楷体" w:eastAsia="楷体" w:hAnsi="楷体"/>
                <w:color w:val="FF0000"/>
                <w:sz w:val="21"/>
                <w:szCs w:val="21"/>
              </w:rPr>
            </w:pPr>
            <w:r w:rsidRPr="00C0574F">
              <w:rPr>
                <w:rFonts w:ascii="楷体" w:eastAsia="楷体" w:hAnsi="楷体"/>
                <w:b/>
                <w:bCs/>
                <w:color w:val="FF0000"/>
                <w:sz w:val="21"/>
                <w:szCs w:val="21"/>
              </w:rPr>
              <w:t>总分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B40D7E1" w14:textId="77777777" w:rsidR="00B00650" w:rsidRPr="00C0574F" w:rsidRDefault="00B00650" w:rsidP="002D0C58">
            <w:pPr>
              <w:spacing w:line="240" w:lineRule="auto"/>
              <w:rPr>
                <w:rFonts w:ascii="楷体" w:eastAsia="楷体" w:hAnsi="楷体"/>
                <w:color w:val="FF0000"/>
                <w:sz w:val="21"/>
                <w:szCs w:val="21"/>
              </w:rPr>
            </w:pP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1A6AE60" w14:textId="77777777" w:rsidR="00B00650" w:rsidRPr="00C0574F" w:rsidRDefault="00B00650" w:rsidP="002D0C58">
            <w:pPr>
              <w:spacing w:line="240" w:lineRule="auto"/>
              <w:jc w:val="center"/>
              <w:rPr>
                <w:rFonts w:ascii="楷体" w:eastAsia="楷体" w:hAnsi="楷体"/>
                <w:color w:val="FF0000"/>
                <w:sz w:val="21"/>
                <w:szCs w:val="21"/>
              </w:rPr>
            </w:pPr>
            <w:r w:rsidRPr="00C0574F">
              <w:rPr>
                <w:rFonts w:ascii="楷体" w:eastAsia="楷体" w:hAnsi="楷体"/>
                <w:color w:val="FF0000"/>
                <w:sz w:val="21"/>
                <w:szCs w:val="21"/>
              </w:rPr>
              <w:t>100分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27C7855" w14:textId="77777777" w:rsidR="00B00650" w:rsidRPr="00C0574F" w:rsidRDefault="00B00650" w:rsidP="002D0C58">
            <w:pPr>
              <w:spacing w:line="240" w:lineRule="auto"/>
              <w:rPr>
                <w:rFonts w:ascii="楷体" w:eastAsia="楷体" w:hAnsi="楷体"/>
                <w:color w:val="FF0000"/>
                <w:sz w:val="21"/>
                <w:szCs w:val="21"/>
              </w:rPr>
            </w:pPr>
          </w:p>
        </w:tc>
      </w:tr>
    </w:tbl>
    <w:p w14:paraId="7265BF5B" w14:textId="77777777" w:rsidR="00B00650" w:rsidRDefault="00B00650" w:rsidP="00B00650">
      <w:pPr>
        <w:rPr>
          <w:color w:val="FF0000"/>
        </w:rPr>
      </w:pPr>
    </w:p>
    <w:p w14:paraId="446AF062" w14:textId="77777777" w:rsidR="00B00650" w:rsidRDefault="00B00650" w:rsidP="00BD65B3"/>
    <w:p w14:paraId="5594AFD9" w14:textId="77777777" w:rsidR="003E746C" w:rsidRDefault="00BD65B3" w:rsidP="00BD65B3">
      <w:r>
        <w:rPr>
          <w:rFonts w:hint="eastAsia"/>
        </w:rPr>
        <w:t>（</w:t>
      </w:r>
      <w:r>
        <w:t>2</w:t>
      </w:r>
      <w:r>
        <w:t>）</w:t>
      </w:r>
      <w:r>
        <w:t xml:space="preserve"> </w:t>
      </w:r>
      <w:r>
        <w:t>设计保育活动：根据</w:t>
      </w:r>
      <w:r>
        <w:t>2—3</w:t>
      </w:r>
      <w:r>
        <w:t>岁幼儿认知与探索保育要点，尝试设计保育活动。</w:t>
      </w:r>
    </w:p>
    <w:p w14:paraId="62A2D7F0" w14:textId="77777777" w:rsidR="00C0574F" w:rsidRPr="00F66215" w:rsidRDefault="00C0574F" w:rsidP="00C0574F">
      <w:pPr>
        <w:rPr>
          <w:rFonts w:ascii="楷体" w:eastAsia="楷体" w:hAnsi="楷体"/>
          <w:color w:val="FF0000"/>
          <w:sz w:val="21"/>
          <w:szCs w:val="21"/>
        </w:rPr>
      </w:pPr>
      <w:r w:rsidRPr="00F66215">
        <w:rPr>
          <w:rFonts w:ascii="楷体" w:eastAsia="楷体" w:hAnsi="楷体" w:hint="eastAsia"/>
          <w:color w:val="FF0000"/>
          <w:sz w:val="21"/>
          <w:szCs w:val="21"/>
        </w:rPr>
        <w:t>参考答案：</w:t>
      </w:r>
    </w:p>
    <w:p w14:paraId="442B0647" w14:textId="77777777" w:rsidR="00B00650" w:rsidRPr="00C0574F" w:rsidRDefault="00B00650" w:rsidP="00B00650">
      <w:pPr>
        <w:jc w:val="center"/>
        <w:rPr>
          <w:rFonts w:ascii="楷体" w:eastAsia="楷体" w:hAnsi="楷体"/>
          <w:b/>
          <w:bCs/>
          <w:color w:val="FF0000"/>
          <w:sz w:val="21"/>
          <w:szCs w:val="21"/>
        </w:rPr>
      </w:pPr>
      <w:r w:rsidRPr="00C0574F">
        <w:rPr>
          <w:rFonts w:ascii="楷体" w:eastAsia="楷体" w:hAnsi="楷体" w:hint="eastAsia"/>
          <w:b/>
          <w:bCs/>
          <w:color w:val="FF0000"/>
          <w:sz w:val="21"/>
          <w:szCs w:val="21"/>
        </w:rPr>
        <w:t>婴幼儿保育活动设计表</w:t>
      </w:r>
    </w:p>
    <w:tbl>
      <w:tblPr>
        <w:tblW w:w="5000" w:type="pct"/>
        <w:tblCellMar>
          <w:top w:w="15" w:type="dxa"/>
          <w:left w:w="15" w:type="dxa"/>
          <w:bottom w:w="15" w:type="dxa"/>
          <w:right w:w="15" w:type="dxa"/>
        </w:tblCellMar>
        <w:tblLook w:val="04A0" w:firstRow="1" w:lastRow="0" w:firstColumn="1" w:lastColumn="0" w:noHBand="0" w:noVBand="1"/>
      </w:tblPr>
      <w:tblGrid>
        <w:gridCol w:w="1408"/>
        <w:gridCol w:w="2553"/>
        <w:gridCol w:w="1277"/>
        <w:gridCol w:w="3052"/>
      </w:tblGrid>
      <w:tr w:rsidR="00D004BE" w:rsidRPr="00C0574F" w14:paraId="43E4B6E6"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6278D0C" w14:textId="77777777" w:rsidR="00D004BE" w:rsidRPr="00C0574F" w:rsidRDefault="00D004BE" w:rsidP="002D0C58">
            <w:pPr>
              <w:spacing w:line="240" w:lineRule="auto"/>
              <w:rPr>
                <w:rFonts w:ascii="楷体" w:eastAsia="楷体" w:hAnsi="楷体"/>
                <w:b/>
                <w:bCs/>
                <w:color w:val="FF0000"/>
                <w:sz w:val="21"/>
                <w:szCs w:val="21"/>
              </w:rPr>
            </w:pPr>
            <w:r w:rsidRPr="00C0574F">
              <w:rPr>
                <w:rFonts w:ascii="楷体" w:eastAsia="楷体" w:hAnsi="楷体"/>
                <w:b/>
                <w:bCs/>
                <w:color w:val="FF0000"/>
                <w:sz w:val="21"/>
                <w:szCs w:val="21"/>
              </w:rPr>
              <w:lastRenderedPageBreak/>
              <w:t>活动名称</w:t>
            </w:r>
          </w:p>
        </w:tc>
        <w:tc>
          <w:tcPr>
            <w:tcW w:w="154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65ACA38" w14:textId="0E0590D4" w:rsidR="00D004BE" w:rsidRPr="00C0574F" w:rsidRDefault="002D0C58" w:rsidP="002D0C58">
            <w:pPr>
              <w:spacing w:line="240" w:lineRule="auto"/>
              <w:rPr>
                <w:rFonts w:ascii="楷体" w:eastAsia="楷体" w:hAnsi="楷体"/>
                <w:b/>
                <w:bCs/>
                <w:color w:val="FF0000"/>
                <w:sz w:val="21"/>
                <w:szCs w:val="21"/>
              </w:rPr>
            </w:pPr>
            <w:r w:rsidRPr="00C0574F">
              <w:rPr>
                <w:rFonts w:ascii="楷体" w:eastAsia="楷体" w:hAnsi="楷体" w:hint="eastAsia"/>
                <w:b/>
                <w:bCs/>
                <w:color w:val="FF0000"/>
                <w:sz w:val="21"/>
                <w:szCs w:val="21"/>
              </w:rPr>
              <w:t>长长短短</w:t>
            </w:r>
          </w:p>
        </w:tc>
        <w:tc>
          <w:tcPr>
            <w:tcW w:w="77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40C9D68" w14:textId="77777777" w:rsidR="00D004BE" w:rsidRPr="00C0574F" w:rsidRDefault="00D004BE" w:rsidP="002D0C58">
            <w:pPr>
              <w:spacing w:line="240" w:lineRule="auto"/>
              <w:rPr>
                <w:rFonts w:ascii="楷体" w:eastAsia="楷体" w:hAnsi="楷体"/>
                <w:color w:val="FF0000"/>
                <w:sz w:val="21"/>
                <w:szCs w:val="21"/>
              </w:rPr>
            </w:pPr>
            <w:r w:rsidRPr="00C0574F">
              <w:rPr>
                <w:rFonts w:ascii="楷体" w:eastAsia="楷体" w:hAnsi="楷体" w:hint="eastAsia"/>
                <w:b/>
                <w:bCs/>
                <w:color w:val="FF0000"/>
                <w:sz w:val="21"/>
                <w:szCs w:val="21"/>
              </w:rPr>
              <w:t>活动对象</w:t>
            </w:r>
          </w:p>
        </w:tc>
        <w:tc>
          <w:tcPr>
            <w:tcW w:w="1841"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2FFA189" w14:textId="2BB015E5" w:rsidR="00D004BE" w:rsidRPr="00C0574F" w:rsidRDefault="002D0C58" w:rsidP="002D0C58">
            <w:pPr>
              <w:spacing w:line="240" w:lineRule="auto"/>
              <w:rPr>
                <w:rFonts w:ascii="楷体" w:eastAsia="楷体" w:hAnsi="楷体"/>
                <w:color w:val="FF0000"/>
                <w:sz w:val="21"/>
                <w:szCs w:val="21"/>
              </w:rPr>
            </w:pPr>
            <w:r w:rsidRPr="00C0574F">
              <w:rPr>
                <w:rFonts w:ascii="楷体" w:eastAsia="楷体" w:hAnsi="楷体" w:hint="eastAsia"/>
                <w:color w:val="FF0000"/>
                <w:sz w:val="21"/>
                <w:szCs w:val="21"/>
              </w:rPr>
              <w:t>25-36月龄</w:t>
            </w:r>
          </w:p>
        </w:tc>
      </w:tr>
      <w:tr w:rsidR="00D004BE" w:rsidRPr="00C0574F" w14:paraId="6E25692E"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8495CE3" w14:textId="77777777" w:rsidR="00D004BE" w:rsidRPr="00C0574F" w:rsidRDefault="00D004BE" w:rsidP="002D0C58">
            <w:pPr>
              <w:spacing w:line="240" w:lineRule="auto"/>
              <w:rPr>
                <w:rFonts w:ascii="楷体" w:eastAsia="楷体" w:hAnsi="楷体"/>
                <w:b/>
                <w:bCs/>
                <w:color w:val="FF0000"/>
                <w:sz w:val="21"/>
                <w:szCs w:val="21"/>
              </w:rPr>
            </w:pPr>
            <w:r w:rsidRPr="00C0574F">
              <w:rPr>
                <w:rFonts w:ascii="楷体" w:eastAsia="楷体" w:hAnsi="楷体" w:hint="eastAsia"/>
                <w:b/>
                <w:bCs/>
                <w:color w:val="FF0000"/>
                <w:sz w:val="21"/>
                <w:szCs w:val="21"/>
              </w:rPr>
              <w:t>活动目标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717D474E" w14:textId="39B11993" w:rsidR="00D004BE" w:rsidRPr="00C0574F" w:rsidRDefault="002D0C58" w:rsidP="002D0C58">
            <w:pPr>
              <w:spacing w:line="240" w:lineRule="auto"/>
              <w:rPr>
                <w:rFonts w:ascii="楷体" w:eastAsia="楷体" w:hAnsi="楷体"/>
                <w:color w:val="FF0000"/>
                <w:sz w:val="21"/>
                <w:szCs w:val="21"/>
              </w:rPr>
            </w:pPr>
            <w:r w:rsidRPr="00C0574F">
              <w:rPr>
                <w:rFonts w:ascii="楷体" w:eastAsia="楷体" w:hAnsi="楷体" w:hint="eastAsia"/>
                <w:color w:val="FF0000"/>
                <w:sz w:val="21"/>
                <w:szCs w:val="21"/>
              </w:rPr>
              <w:t>通过操作摆弄，让宝宝感受长短、软硬等特性。</w:t>
            </w:r>
          </w:p>
        </w:tc>
      </w:tr>
      <w:tr w:rsidR="00D004BE" w:rsidRPr="00C0574F" w14:paraId="2544A2A1"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C40EEA4" w14:textId="77777777" w:rsidR="00D004BE" w:rsidRPr="00C0574F" w:rsidRDefault="00D004BE" w:rsidP="002D0C58">
            <w:pPr>
              <w:spacing w:line="240" w:lineRule="auto"/>
              <w:rPr>
                <w:rFonts w:ascii="楷体" w:eastAsia="楷体" w:hAnsi="楷体"/>
                <w:b/>
                <w:bCs/>
                <w:color w:val="FF0000"/>
                <w:sz w:val="21"/>
                <w:szCs w:val="21"/>
              </w:rPr>
            </w:pPr>
            <w:r w:rsidRPr="00C0574F">
              <w:rPr>
                <w:rFonts w:ascii="楷体" w:eastAsia="楷体" w:hAnsi="楷体" w:hint="eastAsia"/>
                <w:b/>
                <w:bCs/>
                <w:color w:val="FF0000"/>
                <w:sz w:val="21"/>
                <w:szCs w:val="21"/>
              </w:rPr>
              <w:t>活动准备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64D39D41" w14:textId="063FEF17" w:rsidR="00D004BE" w:rsidRPr="00C0574F" w:rsidRDefault="002D0C58" w:rsidP="002D0C58">
            <w:pPr>
              <w:spacing w:line="240" w:lineRule="auto"/>
              <w:rPr>
                <w:rFonts w:ascii="楷体" w:eastAsia="楷体" w:hAnsi="楷体"/>
                <w:color w:val="FF0000"/>
                <w:sz w:val="21"/>
                <w:szCs w:val="21"/>
              </w:rPr>
            </w:pPr>
            <w:r w:rsidRPr="00C0574F">
              <w:rPr>
                <w:rFonts w:ascii="楷体" w:eastAsia="楷体" w:hAnsi="楷体" w:hint="eastAsia"/>
                <w:color w:val="FF0000"/>
                <w:sz w:val="21"/>
                <w:szCs w:val="21"/>
              </w:rPr>
              <w:t>红色缎带20厘米、黄色缎带10厘米、两根缎带都藏在手工纸内；2根</w:t>
            </w:r>
            <w:r w:rsidRPr="00C0574F">
              <w:rPr>
                <w:rFonts w:ascii="Calibri" w:eastAsia="楷体" w:hAnsi="Calibri" w:cs="Calibri"/>
                <w:color w:val="FF0000"/>
                <w:sz w:val="21"/>
                <w:szCs w:val="21"/>
              </w:rPr>
              <w:t> </w:t>
            </w:r>
            <w:r w:rsidRPr="00C0574F">
              <w:rPr>
                <w:rFonts w:ascii="楷体" w:eastAsia="楷体" w:hAnsi="楷体" w:hint="eastAsia"/>
                <w:color w:val="FF0000"/>
                <w:sz w:val="21"/>
                <w:szCs w:val="21"/>
              </w:rPr>
              <w:t>，颜色相同的扭扭棒（分别为10厘米和15厘米）、</w:t>
            </w:r>
            <w:r w:rsidR="00501123" w:rsidRPr="00C0574F">
              <w:rPr>
                <w:rFonts w:ascii="楷体" w:eastAsia="楷体" w:hAnsi="楷体" w:hint="eastAsia"/>
                <w:color w:val="FF0000"/>
                <w:sz w:val="21"/>
                <w:szCs w:val="21"/>
              </w:rPr>
              <w:t>图片</w:t>
            </w:r>
            <w:r w:rsidRPr="00C0574F">
              <w:rPr>
                <w:rFonts w:ascii="楷体" w:eastAsia="楷体" w:hAnsi="楷体" w:hint="eastAsia"/>
                <w:color w:val="FF0000"/>
                <w:sz w:val="21"/>
                <w:szCs w:val="21"/>
              </w:rPr>
              <w:t>。</w:t>
            </w:r>
          </w:p>
        </w:tc>
      </w:tr>
      <w:tr w:rsidR="00D004BE" w:rsidRPr="00C0574F" w14:paraId="12A25F1B"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51FB010" w14:textId="77777777" w:rsidR="00D004BE" w:rsidRPr="00C0574F" w:rsidRDefault="00D004BE" w:rsidP="002D0C58">
            <w:pPr>
              <w:spacing w:line="240" w:lineRule="auto"/>
              <w:rPr>
                <w:rFonts w:ascii="楷体" w:eastAsia="楷体" w:hAnsi="楷体"/>
                <w:b/>
                <w:bCs/>
                <w:color w:val="FF0000"/>
                <w:sz w:val="21"/>
                <w:szCs w:val="21"/>
              </w:rPr>
            </w:pPr>
            <w:r w:rsidRPr="00C0574F">
              <w:rPr>
                <w:rFonts w:ascii="楷体" w:eastAsia="楷体" w:hAnsi="楷体" w:hint="eastAsia"/>
                <w:b/>
                <w:bCs/>
                <w:color w:val="FF0000"/>
                <w:sz w:val="21"/>
                <w:szCs w:val="21"/>
              </w:rPr>
              <w:t>活动过程</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CD1AAF8" w14:textId="0298BA9F" w:rsidR="00D004BE" w:rsidRPr="00C0574F" w:rsidRDefault="002D0C58">
            <w:pPr>
              <w:pStyle w:val="a7"/>
              <w:numPr>
                <w:ilvl w:val="0"/>
                <w:numId w:val="38"/>
              </w:numPr>
              <w:spacing w:line="240" w:lineRule="auto"/>
              <w:ind w:firstLineChars="0"/>
              <w:rPr>
                <w:rFonts w:ascii="楷体" w:eastAsia="楷体" w:hAnsi="楷体"/>
                <w:color w:val="FF0000"/>
                <w:sz w:val="21"/>
                <w:szCs w:val="21"/>
              </w:rPr>
            </w:pPr>
            <w:r w:rsidRPr="00C0574F">
              <w:rPr>
                <w:rFonts w:ascii="楷体" w:eastAsia="楷体" w:hAnsi="楷体" w:hint="eastAsia"/>
                <w:color w:val="FF0000"/>
                <w:sz w:val="21"/>
                <w:szCs w:val="21"/>
              </w:rPr>
              <w:t>导入</w:t>
            </w:r>
          </w:p>
          <w:p w14:paraId="38728644" w14:textId="70413184" w:rsidR="00501123" w:rsidRPr="00C0574F" w:rsidRDefault="002D0C58" w:rsidP="00501123">
            <w:pPr>
              <w:spacing w:line="240" w:lineRule="auto"/>
              <w:rPr>
                <w:rFonts w:ascii="楷体" w:eastAsia="楷体" w:hAnsi="楷体"/>
                <w:color w:val="FF0000"/>
                <w:sz w:val="21"/>
                <w:szCs w:val="21"/>
              </w:rPr>
            </w:pPr>
            <w:r w:rsidRPr="00C0574F">
              <w:rPr>
                <w:rFonts w:ascii="楷体" w:eastAsia="楷体" w:hAnsi="楷体" w:hint="eastAsia"/>
                <w:color w:val="FF0000"/>
                <w:sz w:val="21"/>
                <w:szCs w:val="21"/>
              </w:rPr>
              <w:t>教师出示</w:t>
            </w:r>
            <w:r w:rsidR="00501123" w:rsidRPr="00C0574F">
              <w:rPr>
                <w:rFonts w:ascii="楷体" w:eastAsia="楷体" w:hAnsi="楷体" w:hint="eastAsia"/>
                <w:color w:val="FF0000"/>
                <w:sz w:val="21"/>
                <w:szCs w:val="21"/>
              </w:rPr>
              <w:t>图片</w:t>
            </w:r>
            <w:r w:rsidRPr="00C0574F">
              <w:rPr>
                <w:rFonts w:ascii="楷体" w:eastAsia="楷体" w:hAnsi="楷体" w:hint="eastAsia"/>
                <w:color w:val="FF0000"/>
                <w:sz w:val="21"/>
                <w:szCs w:val="21"/>
              </w:rPr>
              <w:t>，引导宝宝观察，</w:t>
            </w:r>
            <w:r w:rsidR="00501123" w:rsidRPr="00C0574F">
              <w:rPr>
                <w:rFonts w:ascii="楷体" w:eastAsia="楷体" w:hAnsi="楷体" w:hint="eastAsia"/>
                <w:color w:val="FF0000"/>
                <w:sz w:val="21"/>
                <w:szCs w:val="21"/>
              </w:rPr>
              <w:t>念儿歌，</w:t>
            </w:r>
            <w:r w:rsidRPr="00C0574F">
              <w:rPr>
                <w:rFonts w:ascii="楷体" w:eastAsia="楷体" w:hAnsi="楷体" w:hint="eastAsia"/>
                <w:color w:val="FF0000"/>
                <w:sz w:val="21"/>
                <w:szCs w:val="21"/>
              </w:rPr>
              <w:t>激发兴趣。</w:t>
            </w:r>
          </w:p>
          <w:p w14:paraId="049E96F6" w14:textId="24CF1C04" w:rsidR="00501123" w:rsidRPr="00C0574F" w:rsidRDefault="00501123" w:rsidP="00501123">
            <w:pPr>
              <w:spacing w:line="240" w:lineRule="auto"/>
              <w:rPr>
                <w:rFonts w:ascii="楷体" w:eastAsia="楷体" w:hAnsi="楷体"/>
                <w:color w:val="FF0000"/>
                <w:sz w:val="21"/>
                <w:szCs w:val="21"/>
              </w:rPr>
            </w:pPr>
            <w:r w:rsidRPr="00C0574F">
              <w:rPr>
                <w:rFonts w:ascii="楷体" w:eastAsia="楷体" w:hAnsi="楷体" w:hint="eastAsia"/>
                <w:color w:val="FF0000"/>
                <w:sz w:val="21"/>
                <w:szCs w:val="21"/>
              </w:rPr>
              <w:t>附儿歌：大象和兔子</w:t>
            </w:r>
          </w:p>
          <w:p w14:paraId="53120BEB" w14:textId="77777777" w:rsidR="00501123" w:rsidRPr="00C0574F" w:rsidRDefault="00501123" w:rsidP="00501123">
            <w:pPr>
              <w:spacing w:line="240" w:lineRule="auto"/>
              <w:rPr>
                <w:rFonts w:ascii="楷体" w:eastAsia="楷体" w:hAnsi="楷体"/>
                <w:color w:val="FF0000"/>
                <w:sz w:val="21"/>
                <w:szCs w:val="21"/>
              </w:rPr>
            </w:pPr>
            <w:r w:rsidRPr="00C0574F">
              <w:rPr>
                <w:rFonts w:ascii="楷体" w:eastAsia="楷体" w:hAnsi="楷体" w:hint="eastAsia"/>
                <w:color w:val="FF0000"/>
                <w:sz w:val="21"/>
                <w:szCs w:val="21"/>
              </w:rPr>
              <w:t>谁的鼻子长？大象的鼻子长。</w:t>
            </w:r>
          </w:p>
          <w:p w14:paraId="76602B2E" w14:textId="77777777" w:rsidR="00501123" w:rsidRPr="00C0574F" w:rsidRDefault="00501123" w:rsidP="00501123">
            <w:pPr>
              <w:spacing w:line="240" w:lineRule="auto"/>
              <w:rPr>
                <w:rFonts w:ascii="楷体" w:eastAsia="楷体" w:hAnsi="楷体"/>
                <w:color w:val="FF0000"/>
                <w:sz w:val="21"/>
                <w:szCs w:val="21"/>
              </w:rPr>
            </w:pPr>
            <w:r w:rsidRPr="00C0574F">
              <w:rPr>
                <w:rFonts w:ascii="楷体" w:eastAsia="楷体" w:hAnsi="楷体" w:hint="eastAsia"/>
                <w:color w:val="FF0000"/>
                <w:sz w:val="21"/>
                <w:szCs w:val="21"/>
              </w:rPr>
              <w:t>谁的尾巴短？兔子的尾巴短。</w:t>
            </w:r>
          </w:p>
          <w:p w14:paraId="467CC7BE" w14:textId="77777777" w:rsidR="002D0C58" w:rsidRPr="00C0574F" w:rsidRDefault="002D0C58" w:rsidP="002D0C58">
            <w:pPr>
              <w:spacing w:line="240" w:lineRule="auto"/>
              <w:rPr>
                <w:rFonts w:ascii="楷体" w:eastAsia="楷体" w:hAnsi="楷体"/>
                <w:color w:val="FF0000"/>
                <w:sz w:val="21"/>
                <w:szCs w:val="21"/>
              </w:rPr>
            </w:pPr>
            <w:r w:rsidRPr="00C0574F">
              <w:rPr>
                <w:rFonts w:ascii="楷体" w:eastAsia="楷体" w:hAnsi="楷体" w:hint="eastAsia"/>
                <w:color w:val="FF0000"/>
                <w:sz w:val="21"/>
                <w:szCs w:val="21"/>
              </w:rPr>
              <w:t>二、感知长短：</w:t>
            </w:r>
          </w:p>
          <w:p w14:paraId="08F59358" w14:textId="3F17BD26" w:rsidR="002D0C58" w:rsidRPr="00C0574F" w:rsidRDefault="002D0C58" w:rsidP="002D0C58">
            <w:pPr>
              <w:spacing w:line="240" w:lineRule="auto"/>
              <w:rPr>
                <w:rFonts w:ascii="楷体" w:eastAsia="楷体" w:hAnsi="楷体"/>
                <w:color w:val="FF0000"/>
                <w:sz w:val="21"/>
                <w:szCs w:val="21"/>
              </w:rPr>
            </w:pPr>
            <w:r w:rsidRPr="00C0574F">
              <w:rPr>
                <w:rFonts w:ascii="楷体" w:eastAsia="楷体" w:hAnsi="楷体" w:hint="eastAsia"/>
                <w:color w:val="FF0000"/>
                <w:sz w:val="21"/>
                <w:szCs w:val="21"/>
              </w:rPr>
              <w:t>老师提供给每个宝宝一个包裹着缎带的纸团，并引导宝宝抽取缎带。</w:t>
            </w:r>
          </w:p>
          <w:p w14:paraId="502246B3" w14:textId="522EA376" w:rsidR="002D0C58" w:rsidRPr="00C0574F" w:rsidRDefault="002D0C58" w:rsidP="002D0C58">
            <w:pPr>
              <w:spacing w:line="240" w:lineRule="auto"/>
              <w:rPr>
                <w:rFonts w:ascii="楷体" w:eastAsia="楷体" w:hAnsi="楷体"/>
                <w:color w:val="FF0000"/>
                <w:sz w:val="21"/>
                <w:szCs w:val="21"/>
              </w:rPr>
            </w:pPr>
            <w:r w:rsidRPr="00C0574F">
              <w:rPr>
                <w:rFonts w:ascii="楷体" w:eastAsia="楷体" w:hAnsi="楷体" w:hint="eastAsia"/>
                <w:color w:val="FF0000"/>
                <w:sz w:val="21"/>
                <w:szCs w:val="21"/>
              </w:rPr>
              <w:t>老师问：宝宝能</w:t>
            </w:r>
            <w:proofErr w:type="gramStart"/>
            <w:r w:rsidRPr="00C0574F">
              <w:rPr>
                <w:rFonts w:ascii="楷体" w:eastAsia="楷体" w:hAnsi="楷体" w:hint="eastAsia"/>
                <w:color w:val="FF0000"/>
                <w:sz w:val="21"/>
                <w:szCs w:val="21"/>
              </w:rPr>
              <w:t>分辨长</w:t>
            </w:r>
            <w:proofErr w:type="gramEnd"/>
            <w:r w:rsidRPr="00C0574F">
              <w:rPr>
                <w:rFonts w:ascii="楷体" w:eastAsia="楷体" w:hAnsi="楷体" w:hint="eastAsia"/>
                <w:color w:val="FF0000"/>
                <w:sz w:val="21"/>
                <w:szCs w:val="21"/>
              </w:rPr>
              <w:t>和短吗？</w:t>
            </w:r>
          </w:p>
          <w:p w14:paraId="4DFF0F8D" w14:textId="0CC03CE4" w:rsidR="002D0C58" w:rsidRPr="00C0574F" w:rsidRDefault="002D0C58" w:rsidP="002D0C58">
            <w:pPr>
              <w:spacing w:line="240" w:lineRule="auto"/>
              <w:rPr>
                <w:rFonts w:ascii="楷体" w:eastAsia="楷体" w:hAnsi="楷体"/>
                <w:color w:val="FF0000"/>
                <w:sz w:val="21"/>
                <w:szCs w:val="21"/>
              </w:rPr>
            </w:pPr>
            <w:r w:rsidRPr="00C0574F">
              <w:rPr>
                <w:rFonts w:ascii="楷体" w:eastAsia="楷体" w:hAnsi="楷体" w:hint="eastAsia"/>
                <w:color w:val="FF0000"/>
                <w:sz w:val="21"/>
                <w:szCs w:val="21"/>
              </w:rPr>
              <w:t>重复游戏（将缎带藏入纸中），问宝宝：哪根长？哪根短？</w:t>
            </w:r>
          </w:p>
          <w:p w14:paraId="4D047BD9" w14:textId="16AA36FF" w:rsidR="002D0C58" w:rsidRPr="00C0574F" w:rsidRDefault="002D0C58" w:rsidP="002D0C58">
            <w:pPr>
              <w:spacing w:line="240" w:lineRule="auto"/>
              <w:rPr>
                <w:rFonts w:ascii="楷体" w:eastAsia="楷体" w:hAnsi="楷体"/>
                <w:color w:val="FF0000"/>
                <w:sz w:val="21"/>
                <w:szCs w:val="21"/>
              </w:rPr>
            </w:pPr>
            <w:r w:rsidRPr="00C0574F">
              <w:rPr>
                <w:rFonts w:ascii="楷体" w:eastAsia="楷体" w:hAnsi="楷体" w:hint="eastAsia"/>
                <w:color w:val="FF0000"/>
                <w:sz w:val="21"/>
                <w:szCs w:val="21"/>
              </w:rPr>
              <w:t>老师问：宝宝是怎么区分长和短的？</w:t>
            </w:r>
          </w:p>
          <w:p w14:paraId="2DBFB0F9" w14:textId="77777777" w:rsidR="002D0C58" w:rsidRPr="00C0574F" w:rsidRDefault="002D0C58" w:rsidP="002D0C58">
            <w:pPr>
              <w:spacing w:line="240" w:lineRule="auto"/>
              <w:rPr>
                <w:rFonts w:ascii="楷体" w:eastAsia="楷体" w:hAnsi="楷体"/>
                <w:color w:val="FF0000"/>
                <w:sz w:val="21"/>
                <w:szCs w:val="21"/>
              </w:rPr>
            </w:pPr>
            <w:r w:rsidRPr="00C0574F">
              <w:rPr>
                <w:rFonts w:ascii="楷体" w:eastAsia="楷体" w:hAnsi="楷体" w:hint="eastAsia"/>
                <w:color w:val="FF0000"/>
                <w:sz w:val="21"/>
                <w:szCs w:val="21"/>
              </w:rPr>
              <w:t>三、</w:t>
            </w:r>
            <w:r w:rsidRPr="00C0574F">
              <w:rPr>
                <w:rFonts w:ascii="Calibri" w:eastAsia="楷体" w:hAnsi="Calibri" w:cs="Calibri"/>
                <w:color w:val="FF0000"/>
                <w:sz w:val="21"/>
                <w:szCs w:val="21"/>
              </w:rPr>
              <w:t> </w:t>
            </w:r>
            <w:r w:rsidRPr="00C0574F">
              <w:rPr>
                <w:rFonts w:ascii="楷体" w:eastAsia="楷体" w:hAnsi="楷体" w:hint="eastAsia"/>
                <w:color w:val="FF0000"/>
                <w:sz w:val="21"/>
                <w:szCs w:val="21"/>
              </w:rPr>
              <w:t>扭扭棒比较</w:t>
            </w:r>
            <w:r w:rsidRPr="00C0574F">
              <w:rPr>
                <w:rFonts w:ascii="楷体" w:eastAsia="楷体" w:hAnsi="楷体" w:hint="eastAsia"/>
                <w:b/>
                <w:bCs/>
                <w:color w:val="FF0000"/>
                <w:sz w:val="21"/>
                <w:szCs w:val="21"/>
              </w:rPr>
              <w:t>：</w:t>
            </w:r>
          </w:p>
          <w:p w14:paraId="2DF51DBF" w14:textId="2050E34F" w:rsidR="002D0C58" w:rsidRPr="00C0574F" w:rsidRDefault="002D0C58" w:rsidP="002D0C58">
            <w:pPr>
              <w:spacing w:line="240" w:lineRule="auto"/>
              <w:rPr>
                <w:rFonts w:ascii="楷体" w:eastAsia="楷体" w:hAnsi="楷体"/>
                <w:color w:val="FF0000"/>
                <w:sz w:val="21"/>
                <w:szCs w:val="21"/>
              </w:rPr>
            </w:pPr>
            <w:r w:rsidRPr="00C0574F">
              <w:rPr>
                <w:rFonts w:ascii="楷体" w:eastAsia="楷体" w:hAnsi="楷体" w:hint="eastAsia"/>
                <w:color w:val="FF0000"/>
                <w:sz w:val="21"/>
                <w:szCs w:val="21"/>
              </w:rPr>
              <w:t>老师给宝宝人手一份扭扭棒（2根），请宝宝尝试比较长短。</w:t>
            </w:r>
          </w:p>
          <w:p w14:paraId="3D2013BF" w14:textId="0ACB071C" w:rsidR="002D0C58" w:rsidRPr="00C0574F" w:rsidRDefault="002D0C58" w:rsidP="002D0C58">
            <w:pPr>
              <w:spacing w:line="240" w:lineRule="auto"/>
              <w:rPr>
                <w:rFonts w:ascii="楷体" w:eastAsia="楷体" w:hAnsi="楷体"/>
                <w:color w:val="FF0000"/>
                <w:sz w:val="21"/>
                <w:szCs w:val="21"/>
              </w:rPr>
            </w:pPr>
            <w:r w:rsidRPr="00C0574F">
              <w:rPr>
                <w:rFonts w:ascii="楷体" w:eastAsia="楷体" w:hAnsi="楷体" w:hint="eastAsia"/>
                <w:color w:val="FF0000"/>
                <w:sz w:val="21"/>
                <w:szCs w:val="21"/>
              </w:rPr>
              <w:t>老师：生活中</w:t>
            </w:r>
            <w:r w:rsidR="00C302A3" w:rsidRPr="00C0574F">
              <w:rPr>
                <w:rFonts w:ascii="楷体" w:eastAsia="楷体" w:hAnsi="楷体" w:hint="eastAsia"/>
                <w:color w:val="FF0000"/>
                <w:sz w:val="21"/>
                <w:szCs w:val="21"/>
              </w:rPr>
              <w:t>可以寻找更多的物品</w:t>
            </w:r>
            <w:r w:rsidRPr="00C0574F">
              <w:rPr>
                <w:rFonts w:ascii="楷体" w:eastAsia="楷体" w:hAnsi="楷体" w:hint="eastAsia"/>
                <w:color w:val="FF0000"/>
                <w:sz w:val="21"/>
                <w:szCs w:val="21"/>
              </w:rPr>
              <w:t>让宝宝感受长短</w:t>
            </w:r>
            <w:r w:rsidR="00C302A3" w:rsidRPr="00C0574F">
              <w:rPr>
                <w:rFonts w:ascii="楷体" w:eastAsia="楷体" w:hAnsi="楷体" w:hint="eastAsia"/>
                <w:color w:val="FF0000"/>
                <w:sz w:val="21"/>
                <w:szCs w:val="21"/>
              </w:rPr>
              <w:t>。</w:t>
            </w:r>
          </w:p>
        </w:tc>
      </w:tr>
      <w:tr w:rsidR="00D004BE" w:rsidRPr="00C0574F" w14:paraId="64DBB9D7" w14:textId="77777777" w:rsidTr="002D0C58">
        <w:tc>
          <w:tcPr>
            <w:tcW w:w="84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7A2744AE" w14:textId="77777777" w:rsidR="00D004BE" w:rsidRPr="00C0574F" w:rsidRDefault="00D004BE" w:rsidP="002D0C58">
            <w:pPr>
              <w:spacing w:line="240" w:lineRule="auto"/>
              <w:rPr>
                <w:rFonts w:ascii="楷体" w:eastAsia="楷体" w:hAnsi="楷体"/>
                <w:color w:val="FF0000"/>
                <w:sz w:val="21"/>
                <w:szCs w:val="21"/>
              </w:rPr>
            </w:pPr>
            <w:r w:rsidRPr="00C0574F">
              <w:rPr>
                <w:rFonts w:ascii="楷体" w:eastAsia="楷体" w:hAnsi="楷体" w:hint="eastAsia"/>
                <w:b/>
                <w:bCs/>
                <w:color w:val="FF0000"/>
                <w:sz w:val="21"/>
                <w:szCs w:val="21"/>
              </w:rPr>
              <w:t>活动分析</w:t>
            </w:r>
          </w:p>
        </w:tc>
        <w:tc>
          <w:tcPr>
            <w:tcW w:w="4151" w:type="pct"/>
            <w:gridSpan w:val="3"/>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4F82B80D" w14:textId="1CD4397C" w:rsidR="00D004BE" w:rsidRPr="00C0574F" w:rsidRDefault="00501123" w:rsidP="002D0C58">
            <w:pPr>
              <w:spacing w:line="240" w:lineRule="auto"/>
              <w:rPr>
                <w:rFonts w:ascii="楷体" w:eastAsia="楷体" w:hAnsi="楷体"/>
                <w:color w:val="FF0000"/>
                <w:sz w:val="21"/>
                <w:szCs w:val="21"/>
              </w:rPr>
            </w:pPr>
            <w:r w:rsidRPr="00C0574F">
              <w:rPr>
                <w:rFonts w:ascii="楷体" w:eastAsia="楷体" w:hAnsi="楷体" w:hint="eastAsia"/>
                <w:color w:val="FF0000"/>
                <w:sz w:val="21"/>
                <w:szCs w:val="21"/>
              </w:rPr>
              <w:t>三岁之前的宝宝是通过具体形象式思维认识事物的。本活动主要是通过视觉了解物体间的差异，认识长短。成人要给宝宝具体形象的实物进行比较，让宝宝反复操作，在摆弄中获取相关经验（长短、粗细、轻重、厚薄）。当宝宝比较绳子或小棒的长短后，还可让宝宝听指令把长或短的物品给不同的人。家庭中，父母可以在整理衣物时开展衣服，裤子、袜子的长短比较；还可相互比较腿的长短，手臂的长短；吃饭时，认识筷子、调羹的长短等等。</w:t>
            </w:r>
          </w:p>
        </w:tc>
      </w:tr>
    </w:tbl>
    <w:p w14:paraId="6FFF3440" w14:textId="77777777" w:rsidR="00BD65B3" w:rsidRDefault="00BD65B3" w:rsidP="00BD65B3"/>
    <w:p w14:paraId="748D10B3" w14:textId="77777777" w:rsidR="00501123" w:rsidRPr="00501123" w:rsidRDefault="00501123" w:rsidP="00BD65B3"/>
    <w:p w14:paraId="2C845D55" w14:textId="77777777" w:rsidR="00BD65B3" w:rsidRDefault="008D14CA" w:rsidP="008D14CA">
      <w:pPr>
        <w:pStyle w:val="2"/>
      </w:pPr>
      <w:r>
        <w:rPr>
          <w:rFonts w:hint="eastAsia"/>
        </w:rPr>
        <w:t>学习活动</w:t>
      </w:r>
      <w:r>
        <w:t>4 2—3</w:t>
      </w:r>
      <w:r>
        <w:t>岁幼儿语言与沟通活动的设计与组织</w:t>
      </w:r>
    </w:p>
    <w:p w14:paraId="6CFD56E0" w14:textId="77777777" w:rsidR="005C7897" w:rsidRDefault="005C7897" w:rsidP="005C7897">
      <w:pPr>
        <w:pStyle w:val="3"/>
      </w:pPr>
      <w:r>
        <w:rPr>
          <w:rFonts w:hint="eastAsia"/>
        </w:rPr>
        <w:t>一、</w:t>
      </w:r>
      <w:r>
        <w:t xml:space="preserve"> </w:t>
      </w:r>
      <w:r>
        <w:t>判断题</w:t>
      </w:r>
    </w:p>
    <w:p w14:paraId="4DFAB6C7" w14:textId="77777777" w:rsidR="005C7897" w:rsidRDefault="005C7897" w:rsidP="005C7897">
      <w:r>
        <w:rPr>
          <w:rFonts w:hint="eastAsia"/>
        </w:rPr>
        <w:t>（</w:t>
      </w:r>
      <w:r>
        <w:t>1</w:t>
      </w:r>
      <w:r>
        <w:t>）</w:t>
      </w:r>
      <w:r>
        <w:t xml:space="preserve"> </w:t>
      </w:r>
      <w:r>
        <w:t>成人应鼓励</w:t>
      </w:r>
      <w:r>
        <w:t>2—3</w:t>
      </w:r>
      <w:r>
        <w:t>岁的幼儿自己看书、听故事，并复述故事的内容，初步发展早期阅读的兴趣和习惯。</w:t>
      </w:r>
      <w:r>
        <w:rPr>
          <w:rFonts w:hint="eastAsia"/>
        </w:rPr>
        <w:t>（</w:t>
      </w:r>
      <w:r>
        <w:t xml:space="preserve">    </w:t>
      </w:r>
      <w:r>
        <w:t>）</w:t>
      </w:r>
    </w:p>
    <w:p w14:paraId="2642BD3F" w14:textId="77777777" w:rsidR="009719F0" w:rsidRDefault="009719F0" w:rsidP="009719F0">
      <w:pPr>
        <w:rPr>
          <w:color w:val="FF0000"/>
        </w:rPr>
      </w:pPr>
      <w:r w:rsidRPr="002E4996">
        <w:rPr>
          <w:rFonts w:hint="eastAsia"/>
          <w:color w:val="FF0000"/>
        </w:rPr>
        <w:t>答案：</w:t>
      </w:r>
      <w:r>
        <w:rPr>
          <w:rFonts w:hint="eastAsia"/>
          <w:color w:val="FF0000"/>
        </w:rPr>
        <w:t>对</w:t>
      </w:r>
    </w:p>
    <w:p w14:paraId="6962E244" w14:textId="77777777" w:rsidR="007D3F9F" w:rsidRPr="009719F0" w:rsidRDefault="007D3F9F" w:rsidP="005C7897"/>
    <w:p w14:paraId="118F3661" w14:textId="77777777" w:rsidR="005C7897" w:rsidRDefault="005C7897" w:rsidP="005C7897">
      <w:r>
        <w:rPr>
          <w:rFonts w:hint="eastAsia"/>
        </w:rPr>
        <w:t>（</w:t>
      </w:r>
      <w:r>
        <w:t>2</w:t>
      </w:r>
      <w:r>
        <w:t>）</w:t>
      </w:r>
      <w:r>
        <w:t xml:space="preserve"> 2</w:t>
      </w:r>
      <w:r>
        <w:t>岁幼儿能够清晰地发出所有辅音。（</w:t>
      </w:r>
      <w:r>
        <w:t xml:space="preserve">    </w:t>
      </w:r>
      <w:r>
        <w:t>）</w:t>
      </w:r>
    </w:p>
    <w:p w14:paraId="3E25DB64" w14:textId="77777777" w:rsidR="009719F0" w:rsidRDefault="009719F0" w:rsidP="009719F0">
      <w:pPr>
        <w:rPr>
          <w:color w:val="FF0000"/>
        </w:rPr>
      </w:pPr>
      <w:r w:rsidRPr="002E4996">
        <w:rPr>
          <w:rFonts w:hint="eastAsia"/>
          <w:color w:val="FF0000"/>
        </w:rPr>
        <w:t>答案：</w:t>
      </w:r>
      <w:r>
        <w:rPr>
          <w:rFonts w:hint="eastAsia"/>
          <w:color w:val="FF0000"/>
        </w:rPr>
        <w:t>错</w:t>
      </w:r>
    </w:p>
    <w:p w14:paraId="4D5E4EFD" w14:textId="77777777" w:rsidR="009719F0" w:rsidRDefault="009719F0" w:rsidP="005C7897"/>
    <w:p w14:paraId="36091A93" w14:textId="77777777" w:rsidR="005C7897" w:rsidRDefault="005C7897" w:rsidP="005C7897">
      <w:r>
        <w:rPr>
          <w:rFonts w:hint="eastAsia"/>
        </w:rPr>
        <w:t>（</w:t>
      </w:r>
      <w:r>
        <w:t>3</w:t>
      </w:r>
      <w:r>
        <w:t>）</w:t>
      </w:r>
      <w:r>
        <w:t xml:space="preserve"> 25—30</w:t>
      </w:r>
      <w:r>
        <w:t>月龄的幼儿喜欢自言自语，这是语言自我调节能力发展的表现。</w:t>
      </w:r>
      <w:r>
        <w:lastRenderedPageBreak/>
        <w:t>（</w:t>
      </w:r>
      <w:r>
        <w:t xml:space="preserve">    </w:t>
      </w:r>
      <w:r>
        <w:t>）</w:t>
      </w:r>
    </w:p>
    <w:p w14:paraId="164D4B01" w14:textId="77777777" w:rsidR="009719F0" w:rsidRDefault="009719F0" w:rsidP="009719F0">
      <w:pPr>
        <w:rPr>
          <w:color w:val="FF0000"/>
        </w:rPr>
      </w:pPr>
      <w:r w:rsidRPr="002E4996">
        <w:rPr>
          <w:rFonts w:hint="eastAsia"/>
          <w:color w:val="FF0000"/>
        </w:rPr>
        <w:t>答案：</w:t>
      </w:r>
      <w:r>
        <w:rPr>
          <w:rFonts w:hint="eastAsia"/>
          <w:color w:val="FF0000"/>
        </w:rPr>
        <w:t>错</w:t>
      </w:r>
    </w:p>
    <w:p w14:paraId="2E43116C" w14:textId="77777777" w:rsidR="009719F0" w:rsidRDefault="009719F0" w:rsidP="005C7897"/>
    <w:p w14:paraId="5E002E94" w14:textId="77777777" w:rsidR="005C7897" w:rsidRDefault="005C7897" w:rsidP="005C7897">
      <w:r>
        <w:rPr>
          <w:rFonts w:hint="eastAsia"/>
        </w:rPr>
        <w:t>（</w:t>
      </w:r>
      <w:r>
        <w:t>4</w:t>
      </w:r>
      <w:r>
        <w:t>）</w:t>
      </w:r>
      <w:r>
        <w:t xml:space="preserve"> 31—36</w:t>
      </w:r>
      <w:r>
        <w:t>月龄的幼儿已经能够理解并使用一些礼貌用语，如</w:t>
      </w:r>
      <w:r>
        <w:t>“</w:t>
      </w:r>
      <w:r>
        <w:t>谢谢</w:t>
      </w:r>
      <w:r>
        <w:t>”</w:t>
      </w:r>
      <w:r>
        <w:t>和</w:t>
      </w:r>
      <w:r>
        <w:t>“</w:t>
      </w:r>
      <w:r>
        <w:t>再见</w:t>
      </w:r>
      <w:r>
        <w:t>”</w:t>
      </w:r>
      <w:r>
        <w:t>。（</w:t>
      </w:r>
      <w:r>
        <w:t xml:space="preserve">    </w:t>
      </w:r>
      <w:r>
        <w:t>）</w:t>
      </w:r>
    </w:p>
    <w:p w14:paraId="4807D582" w14:textId="77777777" w:rsidR="009719F0" w:rsidRDefault="009719F0" w:rsidP="009719F0">
      <w:pPr>
        <w:rPr>
          <w:color w:val="FF0000"/>
        </w:rPr>
      </w:pPr>
      <w:r w:rsidRPr="002E4996">
        <w:rPr>
          <w:rFonts w:hint="eastAsia"/>
          <w:color w:val="FF0000"/>
        </w:rPr>
        <w:t>答案：</w:t>
      </w:r>
      <w:r>
        <w:rPr>
          <w:rFonts w:hint="eastAsia"/>
          <w:color w:val="FF0000"/>
        </w:rPr>
        <w:t>对</w:t>
      </w:r>
    </w:p>
    <w:p w14:paraId="6F96ABB9" w14:textId="77777777" w:rsidR="009719F0" w:rsidRDefault="009719F0" w:rsidP="005C7897"/>
    <w:p w14:paraId="0246CDB3" w14:textId="77777777" w:rsidR="005C7897" w:rsidRDefault="005C7897" w:rsidP="005C7897">
      <w:r>
        <w:rPr>
          <w:rFonts w:hint="eastAsia"/>
        </w:rPr>
        <w:t>（</w:t>
      </w:r>
      <w:r>
        <w:t>5</w:t>
      </w:r>
      <w:r>
        <w:t>）</w:t>
      </w:r>
      <w:r>
        <w:t xml:space="preserve"> 25—30</w:t>
      </w:r>
      <w:r>
        <w:t>月龄的幼儿还不能使用由七八个词组成的句子并进行简单叙述。（</w:t>
      </w:r>
      <w:r>
        <w:t xml:space="preserve">    </w:t>
      </w:r>
      <w:r>
        <w:t>）</w:t>
      </w:r>
    </w:p>
    <w:p w14:paraId="714DF84F" w14:textId="77777777" w:rsidR="009719F0" w:rsidRDefault="009719F0" w:rsidP="009719F0">
      <w:pPr>
        <w:rPr>
          <w:color w:val="FF0000"/>
        </w:rPr>
      </w:pPr>
      <w:r w:rsidRPr="002E4996">
        <w:rPr>
          <w:rFonts w:hint="eastAsia"/>
          <w:color w:val="FF0000"/>
        </w:rPr>
        <w:t>答案：</w:t>
      </w:r>
      <w:r>
        <w:rPr>
          <w:rFonts w:hint="eastAsia"/>
          <w:color w:val="FF0000"/>
        </w:rPr>
        <w:t>对</w:t>
      </w:r>
    </w:p>
    <w:p w14:paraId="573BD5F4" w14:textId="77777777" w:rsidR="005C7897" w:rsidRDefault="005C7897" w:rsidP="005C7897"/>
    <w:p w14:paraId="2D8BC7BC" w14:textId="77777777" w:rsidR="005C7897" w:rsidRDefault="005C7897" w:rsidP="005C7897">
      <w:pPr>
        <w:pStyle w:val="3"/>
      </w:pPr>
      <w:r>
        <w:rPr>
          <w:rFonts w:hint="eastAsia"/>
        </w:rPr>
        <w:t>二、</w:t>
      </w:r>
      <w:r>
        <w:t xml:space="preserve"> </w:t>
      </w:r>
      <w:r>
        <w:t>选择题</w:t>
      </w:r>
    </w:p>
    <w:p w14:paraId="667A45D2" w14:textId="77777777" w:rsidR="005C7897" w:rsidRDefault="005C7897" w:rsidP="005C7897">
      <w:r>
        <w:rPr>
          <w:rFonts w:hint="eastAsia"/>
        </w:rPr>
        <w:t>（</w:t>
      </w:r>
      <w:r>
        <w:t>1</w:t>
      </w:r>
      <w:r>
        <w:t>）</w:t>
      </w:r>
      <w:r>
        <w:t xml:space="preserve"> </w:t>
      </w:r>
      <w:r>
        <w:t>（</w:t>
      </w:r>
      <w:r>
        <w:t xml:space="preserve">    </w:t>
      </w:r>
      <w:r>
        <w:t>）月龄左右的幼儿经常会问</w:t>
      </w:r>
      <w:r>
        <w:t>“</w:t>
      </w:r>
      <w:r>
        <w:t>这是什么</w:t>
      </w:r>
      <w:r>
        <w:t>”“</w:t>
      </w:r>
      <w:r>
        <w:t>为什么</w:t>
      </w:r>
      <w:r>
        <w:t>”</w:t>
      </w:r>
      <w:r>
        <w:t>等问题。</w:t>
      </w:r>
    </w:p>
    <w:p w14:paraId="7BD570E9" w14:textId="77777777" w:rsidR="005C7897" w:rsidRDefault="005C7897" w:rsidP="005C7897">
      <w:r>
        <w:t>A.16</w:t>
      </w:r>
    </w:p>
    <w:p w14:paraId="4659A2DD" w14:textId="77777777" w:rsidR="005C7897" w:rsidRDefault="005C7897" w:rsidP="005C7897">
      <w:r>
        <w:t>B.18</w:t>
      </w:r>
    </w:p>
    <w:p w14:paraId="77C9DAD0" w14:textId="77777777" w:rsidR="005C7897" w:rsidRDefault="005C7897" w:rsidP="005C7897">
      <w:r>
        <w:t>C.24</w:t>
      </w:r>
    </w:p>
    <w:p w14:paraId="15DC584C" w14:textId="77777777" w:rsidR="005C7897" w:rsidRDefault="005C7897" w:rsidP="005C7897">
      <w:r>
        <w:t>D.36</w:t>
      </w:r>
    </w:p>
    <w:p w14:paraId="41342377" w14:textId="77777777" w:rsidR="008A2897" w:rsidRDefault="008A2897" w:rsidP="008A2897">
      <w:pPr>
        <w:rPr>
          <w:color w:val="FF0000"/>
        </w:rPr>
      </w:pPr>
      <w:r w:rsidRPr="002E4996">
        <w:rPr>
          <w:rFonts w:hint="eastAsia"/>
          <w:color w:val="FF0000"/>
        </w:rPr>
        <w:t>答案：</w:t>
      </w:r>
      <w:r w:rsidR="00531252">
        <w:rPr>
          <w:rFonts w:hint="eastAsia"/>
          <w:color w:val="FF0000"/>
        </w:rPr>
        <w:t>D</w:t>
      </w:r>
    </w:p>
    <w:p w14:paraId="08416D7E" w14:textId="77777777" w:rsidR="005C7897" w:rsidRDefault="005C7897" w:rsidP="005C7897"/>
    <w:p w14:paraId="51122568" w14:textId="77777777" w:rsidR="005C7897" w:rsidRDefault="005C7897" w:rsidP="005C7897">
      <w:r>
        <w:rPr>
          <w:rFonts w:hint="eastAsia"/>
        </w:rPr>
        <w:t>（</w:t>
      </w:r>
      <w:r>
        <w:t>2</w:t>
      </w:r>
      <w:r>
        <w:t>）</w:t>
      </w:r>
      <w:r>
        <w:t xml:space="preserve"> </w:t>
      </w:r>
      <w:r>
        <w:t>在为</w:t>
      </w:r>
      <w:r>
        <w:t>2—3</w:t>
      </w:r>
      <w:r>
        <w:t>岁幼儿选择图画书时，成人应重点关注图画书的（</w:t>
      </w:r>
      <w:r>
        <w:t xml:space="preserve">    </w:t>
      </w:r>
      <w:r>
        <w:t>）。</w:t>
      </w:r>
    </w:p>
    <w:p w14:paraId="4031EE2F" w14:textId="77777777" w:rsidR="005C7897" w:rsidRDefault="005C7897" w:rsidP="005C7897">
      <w:r>
        <w:t>A.</w:t>
      </w:r>
      <w:r>
        <w:t>材质、外形设计、故事内容</w:t>
      </w:r>
    </w:p>
    <w:p w14:paraId="568B4E06" w14:textId="77777777" w:rsidR="005C7897" w:rsidRDefault="005C7897" w:rsidP="005C7897">
      <w:r>
        <w:t>B.</w:t>
      </w:r>
      <w:r>
        <w:t>价格、页数和作者</w:t>
      </w:r>
    </w:p>
    <w:p w14:paraId="393D2AED" w14:textId="77777777" w:rsidR="005C7897" w:rsidRDefault="005C7897" w:rsidP="005C7897">
      <w:r>
        <w:t>C.</w:t>
      </w:r>
      <w:r>
        <w:t>故事内容、插图和文字数量</w:t>
      </w:r>
    </w:p>
    <w:p w14:paraId="7AA48B67" w14:textId="77777777" w:rsidR="005C7897" w:rsidRDefault="005C7897" w:rsidP="005C7897">
      <w:r>
        <w:t>D.</w:t>
      </w:r>
      <w:r>
        <w:t>出版年份、出版社和推荐年龄</w:t>
      </w:r>
    </w:p>
    <w:p w14:paraId="1584EF4C" w14:textId="77777777" w:rsidR="00531252" w:rsidRDefault="00531252" w:rsidP="00531252">
      <w:pPr>
        <w:rPr>
          <w:color w:val="FF0000"/>
        </w:rPr>
      </w:pPr>
      <w:r w:rsidRPr="002E4996">
        <w:rPr>
          <w:rFonts w:hint="eastAsia"/>
          <w:color w:val="FF0000"/>
        </w:rPr>
        <w:t>答案：</w:t>
      </w:r>
      <w:r>
        <w:rPr>
          <w:color w:val="FF0000"/>
        </w:rPr>
        <w:t>A</w:t>
      </w:r>
    </w:p>
    <w:p w14:paraId="27DCFA45" w14:textId="77777777" w:rsidR="005C7897" w:rsidRDefault="005C7897" w:rsidP="005C7897"/>
    <w:p w14:paraId="637A03BA" w14:textId="77777777" w:rsidR="005C7897" w:rsidRDefault="005C7897" w:rsidP="005C7897">
      <w:r>
        <w:rPr>
          <w:rFonts w:hint="eastAsia"/>
        </w:rPr>
        <w:t>（</w:t>
      </w:r>
      <w:r>
        <w:t>3</w:t>
      </w:r>
      <w:r>
        <w:t>）</w:t>
      </w:r>
      <w:r>
        <w:t xml:space="preserve"> 25—30</w:t>
      </w:r>
      <w:r>
        <w:t>月龄的幼儿在进行语言交流时，通常使用（</w:t>
      </w:r>
      <w:r>
        <w:t xml:space="preserve">    </w:t>
      </w:r>
      <w:r>
        <w:t>）策略。</w:t>
      </w:r>
    </w:p>
    <w:p w14:paraId="5AEDEE87" w14:textId="77777777" w:rsidR="005C7897" w:rsidRDefault="005C7897" w:rsidP="005C7897">
      <w:r>
        <w:t>A.</w:t>
      </w:r>
      <w:r>
        <w:t>接尾</w:t>
      </w:r>
    </w:p>
    <w:p w14:paraId="74E4A9D3" w14:textId="77777777" w:rsidR="005C7897" w:rsidRDefault="005C7897" w:rsidP="005C7897">
      <w:r>
        <w:lastRenderedPageBreak/>
        <w:t>B.</w:t>
      </w:r>
      <w:r>
        <w:t>重复</w:t>
      </w:r>
    </w:p>
    <w:p w14:paraId="0353FC5E" w14:textId="77777777" w:rsidR="005C7897" w:rsidRDefault="005C7897" w:rsidP="005C7897">
      <w:r>
        <w:t>C.</w:t>
      </w:r>
      <w:r>
        <w:t>模仿</w:t>
      </w:r>
    </w:p>
    <w:p w14:paraId="4805473D" w14:textId="77777777" w:rsidR="005C7897" w:rsidRDefault="005C7897" w:rsidP="005C7897">
      <w:r>
        <w:t>D.</w:t>
      </w:r>
      <w:r>
        <w:t>问答</w:t>
      </w:r>
    </w:p>
    <w:p w14:paraId="0D8AC5A2" w14:textId="77777777" w:rsidR="00531252" w:rsidRDefault="00531252" w:rsidP="00531252">
      <w:pPr>
        <w:rPr>
          <w:color w:val="FF0000"/>
        </w:rPr>
      </w:pPr>
      <w:r w:rsidRPr="002E4996">
        <w:rPr>
          <w:rFonts w:hint="eastAsia"/>
          <w:color w:val="FF0000"/>
        </w:rPr>
        <w:t>答案：</w:t>
      </w:r>
      <w:r>
        <w:rPr>
          <w:color w:val="FF0000"/>
        </w:rPr>
        <w:t>A</w:t>
      </w:r>
    </w:p>
    <w:p w14:paraId="1FCC937F" w14:textId="77777777" w:rsidR="005C7897" w:rsidRDefault="005C7897" w:rsidP="005C7897"/>
    <w:p w14:paraId="06433918" w14:textId="77777777" w:rsidR="005C7897" w:rsidRDefault="005C7897" w:rsidP="005C7897">
      <w:r>
        <w:rPr>
          <w:rFonts w:hint="eastAsia"/>
        </w:rPr>
        <w:t>（</w:t>
      </w:r>
      <w:r>
        <w:t>4</w:t>
      </w:r>
      <w:r>
        <w:t>）</w:t>
      </w:r>
      <w:r>
        <w:t xml:space="preserve"> 36</w:t>
      </w:r>
      <w:r>
        <w:t>月龄左右的幼儿能够使用（</w:t>
      </w:r>
      <w:r>
        <w:t xml:space="preserve">    </w:t>
      </w:r>
      <w:r>
        <w:t>）等词。</w:t>
      </w:r>
    </w:p>
    <w:p w14:paraId="5BF20BE8" w14:textId="77777777" w:rsidR="005C7897" w:rsidRDefault="005C7897" w:rsidP="005C7897">
      <w:proofErr w:type="gramStart"/>
      <w:r>
        <w:t>A.“</w:t>
      </w:r>
      <w:proofErr w:type="gramEnd"/>
      <w:r>
        <w:t>你</w:t>
      </w:r>
      <w:r>
        <w:t>”“</w:t>
      </w:r>
      <w:r>
        <w:t>我</w:t>
      </w:r>
      <w:r>
        <w:t>”“</w:t>
      </w:r>
      <w:r>
        <w:t>他</w:t>
      </w:r>
      <w:r>
        <w:t>”</w:t>
      </w:r>
    </w:p>
    <w:p w14:paraId="6FBFBA57" w14:textId="77777777" w:rsidR="005C7897" w:rsidRDefault="005C7897" w:rsidP="005C7897">
      <w:proofErr w:type="gramStart"/>
      <w:r>
        <w:t>B.“</w:t>
      </w:r>
      <w:proofErr w:type="gramEnd"/>
      <w:r>
        <w:t>如果</w:t>
      </w:r>
      <w:r>
        <w:t>”“</w:t>
      </w:r>
      <w:r>
        <w:t>但是</w:t>
      </w:r>
      <w:r>
        <w:t>”</w:t>
      </w:r>
    </w:p>
    <w:p w14:paraId="295C8D80" w14:textId="77777777" w:rsidR="005C7897" w:rsidRDefault="005C7897" w:rsidP="005C7897">
      <w:proofErr w:type="gramStart"/>
      <w:r>
        <w:t>C.“</w:t>
      </w:r>
      <w:proofErr w:type="gramEnd"/>
      <w:r>
        <w:t>和</w:t>
      </w:r>
      <w:r>
        <w:t>”“</w:t>
      </w:r>
      <w:r>
        <w:t>跟</w:t>
      </w:r>
      <w:r>
        <w:t>”</w:t>
      </w:r>
    </w:p>
    <w:p w14:paraId="5EAD1E92" w14:textId="77777777" w:rsidR="005C7897" w:rsidRDefault="005C7897" w:rsidP="005C7897">
      <w:proofErr w:type="gramStart"/>
      <w:r>
        <w:t>D.“</w:t>
      </w:r>
      <w:proofErr w:type="gramEnd"/>
      <w:r>
        <w:t>很</w:t>
      </w:r>
      <w:r>
        <w:t>”“</w:t>
      </w:r>
      <w:r>
        <w:t>最</w:t>
      </w:r>
      <w:r>
        <w:t>”</w:t>
      </w:r>
    </w:p>
    <w:p w14:paraId="327AB449" w14:textId="77777777" w:rsidR="00531252" w:rsidRDefault="00531252" w:rsidP="00531252">
      <w:pPr>
        <w:rPr>
          <w:color w:val="FF0000"/>
        </w:rPr>
      </w:pPr>
      <w:r w:rsidRPr="002E4996">
        <w:rPr>
          <w:rFonts w:hint="eastAsia"/>
          <w:color w:val="FF0000"/>
        </w:rPr>
        <w:t>答案：</w:t>
      </w:r>
      <w:r>
        <w:rPr>
          <w:color w:val="FF0000"/>
        </w:rPr>
        <w:t>A</w:t>
      </w:r>
    </w:p>
    <w:p w14:paraId="286327EB" w14:textId="77777777" w:rsidR="00531252" w:rsidRDefault="00531252" w:rsidP="005C7897"/>
    <w:p w14:paraId="7EFF1C36" w14:textId="77777777" w:rsidR="005C7897" w:rsidRDefault="005C7897" w:rsidP="005C7897"/>
    <w:p w14:paraId="1BEA4C84" w14:textId="77777777" w:rsidR="005C7897" w:rsidRDefault="005C7897" w:rsidP="005C7897">
      <w:r>
        <w:rPr>
          <w:rFonts w:hint="eastAsia"/>
        </w:rPr>
        <w:t>（</w:t>
      </w:r>
      <w:r>
        <w:t>5</w:t>
      </w:r>
      <w:r>
        <w:t>）</w:t>
      </w:r>
      <w:r>
        <w:t xml:space="preserve"> </w:t>
      </w:r>
      <w:r>
        <w:t>在下列关于</w:t>
      </w:r>
      <w:r>
        <w:t>2—3</w:t>
      </w:r>
      <w:r>
        <w:t>岁幼儿语言发展特点的表述中，不正确的是（</w:t>
      </w:r>
      <w:r>
        <w:t xml:space="preserve">    </w:t>
      </w:r>
      <w:r>
        <w:t>）。</w:t>
      </w:r>
    </w:p>
    <w:p w14:paraId="0686120A" w14:textId="77777777" w:rsidR="005C7897" w:rsidRDefault="005C7897" w:rsidP="005C7897">
      <w:r>
        <w:t>A.</w:t>
      </w:r>
      <w:r>
        <w:t>词汇量迅速增加</w:t>
      </w:r>
    </w:p>
    <w:p w14:paraId="606EB1F1" w14:textId="77777777" w:rsidR="005C7897" w:rsidRDefault="005C7897" w:rsidP="005C7897">
      <w:r>
        <w:t>B.</w:t>
      </w:r>
      <w:r>
        <w:t>会背诵简单的儿歌</w:t>
      </w:r>
    </w:p>
    <w:p w14:paraId="11AD601E" w14:textId="77777777" w:rsidR="005C7897" w:rsidRDefault="005C7897" w:rsidP="005C7897">
      <w:r>
        <w:t>C.</w:t>
      </w:r>
      <w:r>
        <w:t>会</w:t>
      </w:r>
      <w:proofErr w:type="gramStart"/>
      <w:r>
        <w:t>说结构</w:t>
      </w:r>
      <w:proofErr w:type="gramEnd"/>
      <w:r>
        <w:t>复杂的句子，且能使用复杂语法</w:t>
      </w:r>
    </w:p>
    <w:p w14:paraId="434D1226" w14:textId="77777777" w:rsidR="005C7897" w:rsidRDefault="005C7897" w:rsidP="005C7897">
      <w:r>
        <w:t>D.</w:t>
      </w:r>
      <w:r>
        <w:t>能够理解和表达基本的社交规则</w:t>
      </w:r>
    </w:p>
    <w:p w14:paraId="7EBE1EEE" w14:textId="77777777" w:rsidR="00531252" w:rsidRDefault="00531252" w:rsidP="00531252">
      <w:pPr>
        <w:rPr>
          <w:color w:val="FF0000"/>
        </w:rPr>
      </w:pPr>
      <w:r w:rsidRPr="002E4996">
        <w:rPr>
          <w:rFonts w:hint="eastAsia"/>
          <w:color w:val="FF0000"/>
        </w:rPr>
        <w:t>答案：</w:t>
      </w:r>
      <w:r>
        <w:rPr>
          <w:color w:val="FF0000"/>
        </w:rPr>
        <w:t>C</w:t>
      </w:r>
    </w:p>
    <w:p w14:paraId="5EB59C93" w14:textId="77777777" w:rsidR="005C7897" w:rsidRDefault="005C7897" w:rsidP="005C7897"/>
    <w:p w14:paraId="7844A703" w14:textId="77777777" w:rsidR="005C7897" w:rsidRDefault="005C7897" w:rsidP="005C7897">
      <w:pPr>
        <w:pStyle w:val="3"/>
      </w:pPr>
      <w:r>
        <w:rPr>
          <w:rFonts w:hint="eastAsia"/>
        </w:rPr>
        <w:t>三、</w:t>
      </w:r>
      <w:r>
        <w:t xml:space="preserve"> </w:t>
      </w:r>
      <w:r>
        <w:t>简答题</w:t>
      </w:r>
    </w:p>
    <w:p w14:paraId="7CC828B4" w14:textId="77777777" w:rsidR="005C7897" w:rsidRDefault="005C7897" w:rsidP="005C7897">
      <w:r>
        <w:rPr>
          <w:rFonts w:hint="eastAsia"/>
        </w:rPr>
        <w:t>（</w:t>
      </w:r>
      <w:r>
        <w:t>1</w:t>
      </w:r>
      <w:r>
        <w:t>）</w:t>
      </w:r>
      <w:r>
        <w:t xml:space="preserve"> </w:t>
      </w:r>
      <w:r>
        <w:t>简述</w:t>
      </w:r>
      <w:r>
        <w:t>2—3</w:t>
      </w:r>
      <w:r>
        <w:t>岁幼儿语言发展的特点。</w:t>
      </w:r>
    </w:p>
    <w:p w14:paraId="25CE8318" w14:textId="77777777" w:rsidR="00531252" w:rsidRDefault="00531252" w:rsidP="00531252">
      <w:pPr>
        <w:rPr>
          <w:color w:val="FF0000"/>
        </w:rPr>
      </w:pPr>
      <w:r w:rsidRPr="002E4996">
        <w:rPr>
          <w:rFonts w:hint="eastAsia"/>
          <w:color w:val="FF0000"/>
        </w:rPr>
        <w:t>答案：</w:t>
      </w:r>
    </w:p>
    <w:p w14:paraId="61580204" w14:textId="22852991" w:rsidR="00AF40DE" w:rsidRPr="00AF40DE" w:rsidRDefault="00AF40DE" w:rsidP="00AF40DE">
      <w:pPr>
        <w:rPr>
          <w:color w:val="FF0000"/>
        </w:rPr>
      </w:pPr>
      <w:r w:rsidRPr="00AF40DE">
        <w:rPr>
          <w:rFonts w:hint="eastAsia"/>
          <w:color w:val="FF0000"/>
        </w:rPr>
        <w:t>（</w:t>
      </w:r>
      <w:r w:rsidRPr="00AF40DE">
        <w:rPr>
          <w:rFonts w:hint="eastAsia"/>
          <w:color w:val="FF0000"/>
        </w:rPr>
        <w:t>1</w:t>
      </w:r>
      <w:r w:rsidRPr="00AF40DE">
        <w:rPr>
          <w:rFonts w:hint="eastAsia"/>
          <w:color w:val="FF0000"/>
        </w:rPr>
        <w:t>）</w:t>
      </w:r>
      <w:r w:rsidRPr="00AF40DE">
        <w:rPr>
          <w:rFonts w:hint="eastAsia"/>
          <w:color w:val="FF0000"/>
        </w:rPr>
        <w:t xml:space="preserve"> </w:t>
      </w:r>
      <w:r w:rsidRPr="00AF40DE">
        <w:rPr>
          <w:rFonts w:hint="eastAsia"/>
          <w:color w:val="FF0000"/>
        </w:rPr>
        <w:t>语音：</w:t>
      </w:r>
      <w:r w:rsidRPr="00AF40DE">
        <w:rPr>
          <w:rFonts w:hint="eastAsia"/>
          <w:color w:val="FF0000"/>
        </w:rPr>
        <w:t>25</w:t>
      </w:r>
      <w:r w:rsidRPr="00AF40DE">
        <w:rPr>
          <w:rFonts w:hint="eastAsia"/>
          <w:color w:val="FF0000"/>
        </w:rPr>
        <w:t>月龄以后，幼儿能够发出更多的元音和辅音。</w:t>
      </w:r>
    </w:p>
    <w:p w14:paraId="08525023" w14:textId="44FD9DA0" w:rsidR="00AF40DE" w:rsidRPr="00AF40DE" w:rsidRDefault="00AF40DE" w:rsidP="00AF40DE">
      <w:pPr>
        <w:rPr>
          <w:color w:val="FF0000"/>
        </w:rPr>
      </w:pPr>
      <w:r w:rsidRPr="00AF40DE">
        <w:rPr>
          <w:rFonts w:hint="eastAsia"/>
          <w:color w:val="FF0000"/>
        </w:rPr>
        <w:t>（</w:t>
      </w:r>
      <w:r w:rsidRPr="00AF40DE">
        <w:rPr>
          <w:rFonts w:hint="eastAsia"/>
          <w:color w:val="FF0000"/>
        </w:rPr>
        <w:t>2</w:t>
      </w:r>
      <w:r w:rsidRPr="00AF40DE">
        <w:rPr>
          <w:rFonts w:hint="eastAsia"/>
          <w:color w:val="FF0000"/>
        </w:rPr>
        <w:t>）</w:t>
      </w:r>
      <w:r w:rsidRPr="00AF40DE">
        <w:rPr>
          <w:rFonts w:hint="eastAsia"/>
          <w:color w:val="FF0000"/>
        </w:rPr>
        <w:t xml:space="preserve"> </w:t>
      </w:r>
      <w:r w:rsidRPr="00AF40DE">
        <w:rPr>
          <w:rFonts w:hint="eastAsia"/>
          <w:color w:val="FF0000"/>
        </w:rPr>
        <w:t>词汇：</w:t>
      </w:r>
      <w:r w:rsidRPr="00AF40DE">
        <w:rPr>
          <w:rFonts w:hint="eastAsia"/>
          <w:color w:val="FF0000"/>
        </w:rPr>
        <w:t>25</w:t>
      </w:r>
      <w:r w:rsidRPr="00AF40DE">
        <w:rPr>
          <w:rFonts w:hint="eastAsia"/>
          <w:color w:val="FF0000"/>
        </w:rPr>
        <w:t>—</w:t>
      </w:r>
      <w:r w:rsidRPr="00AF40DE">
        <w:rPr>
          <w:rFonts w:hint="eastAsia"/>
          <w:color w:val="FF0000"/>
        </w:rPr>
        <w:t>30</w:t>
      </w:r>
      <w:r w:rsidRPr="00AF40DE">
        <w:rPr>
          <w:rFonts w:hint="eastAsia"/>
          <w:color w:val="FF0000"/>
        </w:rPr>
        <w:t>月龄的幼儿对组词和造句有浓厚的兴趣</w:t>
      </w:r>
      <w:r>
        <w:rPr>
          <w:rFonts w:hint="eastAsia"/>
          <w:color w:val="FF0000"/>
        </w:rPr>
        <w:t>，</w:t>
      </w:r>
      <w:r w:rsidRPr="00AF40DE">
        <w:rPr>
          <w:rFonts w:hint="eastAsia"/>
          <w:color w:val="FF0000"/>
        </w:rPr>
        <w:t>开始逐渐理解和掌握形容词、副词、介词、量词、助词等多种类型的词汇，但仍以名词、动词的使用为主。</w:t>
      </w:r>
    </w:p>
    <w:p w14:paraId="7E87F360" w14:textId="2949528D" w:rsidR="00531252" w:rsidRDefault="00AF40DE" w:rsidP="00AF40DE">
      <w:pPr>
        <w:rPr>
          <w:color w:val="FF0000"/>
        </w:rPr>
      </w:pPr>
      <w:r w:rsidRPr="00AF40DE">
        <w:rPr>
          <w:rFonts w:hint="eastAsia"/>
          <w:color w:val="FF0000"/>
        </w:rPr>
        <w:t>（</w:t>
      </w:r>
      <w:r w:rsidRPr="00AF40DE">
        <w:rPr>
          <w:rFonts w:hint="eastAsia"/>
          <w:color w:val="FF0000"/>
        </w:rPr>
        <w:t>3</w:t>
      </w:r>
      <w:r w:rsidRPr="00AF40DE">
        <w:rPr>
          <w:rFonts w:hint="eastAsia"/>
          <w:color w:val="FF0000"/>
        </w:rPr>
        <w:t>）</w:t>
      </w:r>
      <w:r w:rsidRPr="00AF40DE">
        <w:rPr>
          <w:rFonts w:hint="eastAsia"/>
          <w:color w:val="FF0000"/>
        </w:rPr>
        <w:t xml:space="preserve"> </w:t>
      </w:r>
      <w:r w:rsidRPr="00AF40DE">
        <w:rPr>
          <w:rFonts w:hint="eastAsia"/>
          <w:color w:val="FF0000"/>
        </w:rPr>
        <w:t>语用技能：</w:t>
      </w:r>
      <w:r w:rsidRPr="00AF40DE">
        <w:rPr>
          <w:rFonts w:hint="eastAsia"/>
          <w:color w:val="FF0000"/>
        </w:rPr>
        <w:t>25</w:t>
      </w:r>
      <w:r w:rsidRPr="00AF40DE">
        <w:rPr>
          <w:rFonts w:hint="eastAsia"/>
          <w:color w:val="FF0000"/>
        </w:rPr>
        <w:t>—</w:t>
      </w:r>
      <w:r w:rsidRPr="00AF40DE">
        <w:rPr>
          <w:rFonts w:hint="eastAsia"/>
          <w:color w:val="FF0000"/>
        </w:rPr>
        <w:t>30</w:t>
      </w:r>
      <w:r w:rsidRPr="00AF40DE">
        <w:rPr>
          <w:rFonts w:hint="eastAsia"/>
          <w:color w:val="FF0000"/>
        </w:rPr>
        <w:t>月龄的幼儿喜欢自言自语，语言的概括和调节能力不</w:t>
      </w:r>
      <w:r w:rsidRPr="00AF40DE">
        <w:rPr>
          <w:rFonts w:hint="eastAsia"/>
          <w:color w:val="FF0000"/>
        </w:rPr>
        <w:lastRenderedPageBreak/>
        <w:t>断提升。</w:t>
      </w:r>
      <w:r w:rsidRPr="00AF40DE">
        <w:rPr>
          <w:rFonts w:hint="eastAsia"/>
          <w:color w:val="FF0000"/>
        </w:rPr>
        <w:t>31</w:t>
      </w:r>
      <w:r w:rsidRPr="00AF40DE">
        <w:rPr>
          <w:rFonts w:hint="eastAsia"/>
          <w:color w:val="FF0000"/>
        </w:rPr>
        <w:t>—</w:t>
      </w:r>
      <w:r w:rsidRPr="00AF40DE">
        <w:rPr>
          <w:rFonts w:hint="eastAsia"/>
          <w:color w:val="FF0000"/>
        </w:rPr>
        <w:t>33</w:t>
      </w:r>
      <w:r w:rsidRPr="00AF40DE">
        <w:rPr>
          <w:rFonts w:hint="eastAsia"/>
          <w:color w:val="FF0000"/>
        </w:rPr>
        <w:t>月龄时，幼儿语言的自我调节能力继续发展，自言自语的现象逐渐减少。</w:t>
      </w:r>
      <w:r>
        <w:rPr>
          <w:rFonts w:hint="eastAsia"/>
          <w:color w:val="FF0000"/>
        </w:rPr>
        <w:t>表达时，</w:t>
      </w:r>
      <w:r w:rsidRPr="00AF40DE">
        <w:rPr>
          <w:rFonts w:hint="eastAsia"/>
          <w:color w:val="FF0000"/>
        </w:rPr>
        <w:t>他们常会出现“破句现象”，可能会结巴，也可能会在不该换气的地方换气</w:t>
      </w:r>
      <w:r>
        <w:rPr>
          <w:rFonts w:hint="eastAsia"/>
          <w:color w:val="FF0000"/>
        </w:rPr>
        <w:t>。</w:t>
      </w:r>
      <w:r w:rsidRPr="00AF40DE">
        <w:rPr>
          <w:rFonts w:hint="eastAsia"/>
          <w:color w:val="FF0000"/>
        </w:rPr>
        <w:t>25</w:t>
      </w:r>
      <w:r w:rsidRPr="00AF40DE">
        <w:rPr>
          <w:rFonts w:hint="eastAsia"/>
          <w:color w:val="FF0000"/>
        </w:rPr>
        <w:t>—</w:t>
      </w:r>
      <w:r w:rsidRPr="00AF40DE">
        <w:rPr>
          <w:rFonts w:hint="eastAsia"/>
          <w:color w:val="FF0000"/>
        </w:rPr>
        <w:t>30</w:t>
      </w:r>
      <w:r w:rsidRPr="00AF40DE">
        <w:rPr>
          <w:rFonts w:hint="eastAsia"/>
          <w:color w:val="FF0000"/>
        </w:rPr>
        <w:t>月龄的幼儿经常会使用接尾策略</w:t>
      </w:r>
      <w:r>
        <w:rPr>
          <w:rFonts w:hint="eastAsia"/>
          <w:color w:val="FF0000"/>
        </w:rPr>
        <w:t>，</w:t>
      </w:r>
      <w:r w:rsidRPr="00AF40DE">
        <w:rPr>
          <w:rFonts w:hint="eastAsia"/>
          <w:color w:val="FF0000"/>
        </w:rPr>
        <w:t>到</w:t>
      </w:r>
      <w:r w:rsidRPr="00AF40DE">
        <w:rPr>
          <w:rFonts w:hint="eastAsia"/>
          <w:color w:val="FF0000"/>
        </w:rPr>
        <w:t>36</w:t>
      </w:r>
      <w:r w:rsidRPr="00AF40DE">
        <w:rPr>
          <w:rFonts w:hint="eastAsia"/>
          <w:color w:val="FF0000"/>
        </w:rPr>
        <w:t>月龄左右才会逐渐消失。</w:t>
      </w:r>
      <w:r w:rsidRPr="00AF40DE">
        <w:rPr>
          <w:rFonts w:hint="eastAsia"/>
          <w:color w:val="FF0000"/>
        </w:rPr>
        <w:t>25</w:t>
      </w:r>
      <w:r w:rsidRPr="00AF40DE">
        <w:rPr>
          <w:rFonts w:hint="eastAsia"/>
          <w:color w:val="FF0000"/>
        </w:rPr>
        <w:t>—</w:t>
      </w:r>
      <w:r w:rsidRPr="00AF40DE">
        <w:rPr>
          <w:rFonts w:hint="eastAsia"/>
          <w:color w:val="FF0000"/>
        </w:rPr>
        <w:t>36</w:t>
      </w:r>
      <w:r w:rsidRPr="00AF40DE">
        <w:rPr>
          <w:rFonts w:hint="eastAsia"/>
          <w:color w:val="FF0000"/>
        </w:rPr>
        <w:t>月龄时，幼儿的言语功能逐渐增强，他们的语言交流开始包含回答、提问、问候、告知、命令、争执、请示等多种功能。</w:t>
      </w:r>
    </w:p>
    <w:p w14:paraId="30AC66B4" w14:textId="77777777" w:rsidR="00AF40DE" w:rsidRPr="00AF40DE" w:rsidRDefault="00AF40DE" w:rsidP="00AF40DE">
      <w:pPr>
        <w:rPr>
          <w:color w:val="FF0000"/>
        </w:rPr>
      </w:pPr>
    </w:p>
    <w:p w14:paraId="4090AAE7" w14:textId="77777777" w:rsidR="005C7897" w:rsidRDefault="005C7897" w:rsidP="005C7897">
      <w:r>
        <w:rPr>
          <w:rFonts w:hint="eastAsia"/>
        </w:rPr>
        <w:t>（</w:t>
      </w:r>
      <w:r>
        <w:t>2</w:t>
      </w:r>
      <w:r>
        <w:t>）</w:t>
      </w:r>
      <w:r>
        <w:t xml:space="preserve"> </w:t>
      </w:r>
      <w:r>
        <w:t>简述</w:t>
      </w:r>
      <w:r>
        <w:t>2—3</w:t>
      </w:r>
      <w:r>
        <w:t>岁幼儿语言与沟通保育要点。</w:t>
      </w:r>
    </w:p>
    <w:p w14:paraId="08F931AB" w14:textId="77777777" w:rsidR="00531252" w:rsidRDefault="00531252" w:rsidP="00531252">
      <w:pPr>
        <w:rPr>
          <w:color w:val="FF0000"/>
        </w:rPr>
      </w:pPr>
      <w:r w:rsidRPr="002E4996">
        <w:rPr>
          <w:rFonts w:hint="eastAsia"/>
          <w:color w:val="FF0000"/>
        </w:rPr>
        <w:t>答案：</w:t>
      </w:r>
    </w:p>
    <w:p w14:paraId="5AF3271D" w14:textId="4950E27F" w:rsidR="005C7897" w:rsidRPr="00AF40DE" w:rsidRDefault="00AF40DE" w:rsidP="00AF40DE">
      <w:pPr>
        <w:rPr>
          <w:color w:val="FF0000"/>
        </w:rPr>
      </w:pPr>
      <w:r w:rsidRPr="00AF40DE">
        <w:rPr>
          <w:rFonts w:hint="eastAsia"/>
          <w:color w:val="FF0000"/>
        </w:rPr>
        <w:t>丰富</w:t>
      </w:r>
      <w:r w:rsidRPr="00AF40DE">
        <w:rPr>
          <w:rFonts w:hint="eastAsia"/>
          <w:color w:val="FF0000"/>
        </w:rPr>
        <w:t>25</w:t>
      </w:r>
      <w:r w:rsidRPr="00AF40DE">
        <w:rPr>
          <w:rFonts w:hint="eastAsia"/>
          <w:color w:val="FF0000"/>
        </w:rPr>
        <w:t>—</w:t>
      </w:r>
      <w:r w:rsidRPr="00AF40DE">
        <w:rPr>
          <w:rFonts w:hint="eastAsia"/>
          <w:color w:val="FF0000"/>
        </w:rPr>
        <w:t>30</w:t>
      </w:r>
      <w:r w:rsidRPr="00AF40DE">
        <w:rPr>
          <w:rFonts w:hint="eastAsia"/>
          <w:color w:val="FF0000"/>
        </w:rPr>
        <w:t>月龄幼儿对词类的记忆与理解，如名词、动词、形容词、代词等；支持幼儿与成人、同伴用语言交流；提供语言示范的榜样；重视口语表达习惯的养成，如鼓励幼儿自己看书、听故事，并复述故事内容等；传授礼貌的交往技能和沟通技巧</w:t>
      </w:r>
      <w:r>
        <w:rPr>
          <w:rFonts w:hint="eastAsia"/>
          <w:color w:val="FF0000"/>
        </w:rPr>
        <w:t>。</w:t>
      </w:r>
      <w:r w:rsidRPr="00AF40DE">
        <w:rPr>
          <w:rFonts w:hint="eastAsia"/>
          <w:color w:val="FF0000"/>
        </w:rPr>
        <w:t>重视</w:t>
      </w:r>
      <w:r w:rsidRPr="00AF40DE">
        <w:rPr>
          <w:rFonts w:hint="eastAsia"/>
          <w:color w:val="FF0000"/>
        </w:rPr>
        <w:t>31</w:t>
      </w:r>
      <w:r w:rsidRPr="00AF40DE">
        <w:rPr>
          <w:rFonts w:hint="eastAsia"/>
          <w:color w:val="FF0000"/>
        </w:rPr>
        <w:t>—</w:t>
      </w:r>
      <w:r w:rsidRPr="00AF40DE">
        <w:rPr>
          <w:rFonts w:hint="eastAsia"/>
          <w:color w:val="FF0000"/>
        </w:rPr>
        <w:t>36</w:t>
      </w:r>
      <w:r w:rsidRPr="00AF40DE">
        <w:rPr>
          <w:rFonts w:hint="eastAsia"/>
          <w:color w:val="FF0000"/>
        </w:rPr>
        <w:t>月龄语言表达与思考能力的培养，如创设问题情境；提供简单易懂、情节多重复的图画书，以及阅读和复述表达的机会。</w:t>
      </w:r>
    </w:p>
    <w:p w14:paraId="0CF25053" w14:textId="77777777" w:rsidR="00AF40DE" w:rsidRDefault="00AF40DE" w:rsidP="00AF40DE"/>
    <w:p w14:paraId="3D307401" w14:textId="77777777" w:rsidR="005C7897" w:rsidRDefault="005C7897" w:rsidP="005C7897">
      <w:pPr>
        <w:pStyle w:val="3"/>
      </w:pPr>
      <w:r>
        <w:rPr>
          <w:rFonts w:hint="eastAsia"/>
        </w:rPr>
        <w:t>四、</w:t>
      </w:r>
      <w:r>
        <w:t xml:space="preserve"> </w:t>
      </w:r>
      <w:r>
        <w:t>综合实践题</w:t>
      </w:r>
    </w:p>
    <w:p w14:paraId="06DF167F" w14:textId="77777777" w:rsidR="005C7897" w:rsidRDefault="005C7897" w:rsidP="005C7897">
      <w:r>
        <w:rPr>
          <w:rFonts w:hint="eastAsia"/>
        </w:rPr>
        <w:t>（</w:t>
      </w:r>
      <w:r>
        <w:t>1</w:t>
      </w:r>
      <w:r>
        <w:t>）</w:t>
      </w:r>
      <w:r>
        <w:t xml:space="preserve"> </w:t>
      </w:r>
      <w:r>
        <w:t>模拟组织活动：在本学习活动中任选</w:t>
      </w:r>
      <w:r>
        <w:t>1—2</w:t>
      </w:r>
      <w:r>
        <w:t>个活动实例，按照其中的模拟实训要求，尝试组织与实施保育活动。</w:t>
      </w:r>
    </w:p>
    <w:p w14:paraId="376EA83B" w14:textId="77777777" w:rsidR="00B00650" w:rsidRPr="009E00B0" w:rsidRDefault="00B00650" w:rsidP="00B00650">
      <w:pPr>
        <w:jc w:val="center"/>
        <w:rPr>
          <w:rFonts w:ascii="楷体" w:eastAsia="楷体" w:hAnsi="楷体"/>
          <w:b/>
          <w:bCs/>
          <w:color w:val="FF0000"/>
          <w:sz w:val="21"/>
          <w:szCs w:val="21"/>
        </w:rPr>
      </w:pPr>
      <w:r w:rsidRPr="009E00B0">
        <w:rPr>
          <w:rFonts w:ascii="楷体" w:eastAsia="楷体" w:hAnsi="楷体" w:hint="eastAsia"/>
          <w:b/>
          <w:bCs/>
          <w:color w:val="FF0000"/>
          <w:sz w:val="21"/>
          <w:szCs w:val="21"/>
        </w:rPr>
        <w:t>保育活动实施活动评价表</w:t>
      </w:r>
    </w:p>
    <w:tbl>
      <w:tblPr>
        <w:tblW w:w="5000" w:type="pct"/>
        <w:tblCellMar>
          <w:top w:w="15" w:type="dxa"/>
          <w:left w:w="15" w:type="dxa"/>
          <w:bottom w:w="15" w:type="dxa"/>
          <w:right w:w="15" w:type="dxa"/>
        </w:tblCellMar>
        <w:tblLook w:val="04A0" w:firstRow="1" w:lastRow="0" w:firstColumn="1" w:lastColumn="0" w:noHBand="0" w:noVBand="1"/>
      </w:tblPr>
      <w:tblGrid>
        <w:gridCol w:w="1269"/>
        <w:gridCol w:w="5103"/>
        <w:gridCol w:w="991"/>
        <w:gridCol w:w="927"/>
      </w:tblGrid>
      <w:tr w:rsidR="00B00650" w:rsidRPr="009E00B0" w14:paraId="6836750E" w14:textId="77777777" w:rsidTr="002D0C58">
        <w:trPr>
          <w:trHeight w:val="360"/>
          <w:tblHeader/>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B38ABB6" w14:textId="77777777" w:rsidR="00B00650" w:rsidRPr="009E00B0" w:rsidRDefault="00B00650" w:rsidP="002D0C58">
            <w:pPr>
              <w:jc w:val="center"/>
              <w:rPr>
                <w:rFonts w:ascii="楷体" w:eastAsia="楷体" w:hAnsi="楷体"/>
                <w:b/>
                <w:bCs/>
                <w:color w:val="FF0000"/>
                <w:sz w:val="21"/>
                <w:szCs w:val="21"/>
              </w:rPr>
            </w:pPr>
            <w:r w:rsidRPr="009E00B0">
              <w:rPr>
                <w:rFonts w:ascii="楷体" w:eastAsia="楷体" w:hAnsi="楷体" w:hint="eastAsia"/>
                <w:b/>
                <w:bCs/>
                <w:color w:val="FF0000"/>
                <w:sz w:val="21"/>
                <w:szCs w:val="21"/>
              </w:rPr>
              <w:t>评分项目</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8203B83" w14:textId="77777777" w:rsidR="00B00650" w:rsidRPr="009E00B0" w:rsidRDefault="00B00650" w:rsidP="002D0C58">
            <w:pPr>
              <w:jc w:val="center"/>
              <w:rPr>
                <w:rFonts w:ascii="楷体" w:eastAsia="楷体" w:hAnsi="楷体"/>
                <w:b/>
                <w:bCs/>
                <w:color w:val="FF0000"/>
                <w:sz w:val="21"/>
                <w:szCs w:val="21"/>
              </w:rPr>
            </w:pPr>
            <w:r w:rsidRPr="009E00B0">
              <w:rPr>
                <w:rFonts w:ascii="楷体" w:eastAsia="楷体" w:hAnsi="楷体"/>
                <w:b/>
                <w:bCs/>
                <w:color w:val="FF0000"/>
                <w:sz w:val="21"/>
                <w:szCs w:val="21"/>
              </w:rPr>
              <w:t>评</w:t>
            </w:r>
            <w:r w:rsidRPr="009E00B0">
              <w:rPr>
                <w:rFonts w:ascii="楷体" w:eastAsia="楷体" w:hAnsi="楷体" w:hint="eastAsia"/>
                <w:b/>
                <w:bCs/>
                <w:color w:val="FF0000"/>
                <w:sz w:val="21"/>
                <w:szCs w:val="21"/>
              </w:rPr>
              <w:t>分</w:t>
            </w:r>
            <w:r w:rsidRPr="009E00B0">
              <w:rPr>
                <w:rFonts w:ascii="楷体" w:eastAsia="楷体" w:hAnsi="楷体"/>
                <w:b/>
                <w:bCs/>
                <w:color w:val="FF0000"/>
                <w:sz w:val="21"/>
                <w:szCs w:val="21"/>
              </w:rPr>
              <w:t>内容</w:t>
            </w:r>
            <w:r w:rsidRPr="009E00B0">
              <w:rPr>
                <w:rFonts w:ascii="楷体" w:eastAsia="楷体" w:hAnsi="楷体" w:hint="eastAsia"/>
                <w:b/>
                <w:bCs/>
                <w:color w:val="FF0000"/>
                <w:sz w:val="21"/>
                <w:szCs w:val="21"/>
              </w:rPr>
              <w:t>及要求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797D4A0" w14:textId="77777777" w:rsidR="00B00650" w:rsidRPr="009E00B0" w:rsidRDefault="00B00650" w:rsidP="002D0C58">
            <w:pPr>
              <w:jc w:val="center"/>
              <w:rPr>
                <w:rFonts w:ascii="楷体" w:eastAsia="楷体" w:hAnsi="楷体"/>
                <w:b/>
                <w:bCs/>
                <w:color w:val="FF0000"/>
                <w:sz w:val="21"/>
                <w:szCs w:val="21"/>
              </w:rPr>
            </w:pPr>
            <w:r w:rsidRPr="009E00B0">
              <w:rPr>
                <w:rFonts w:ascii="楷体" w:eastAsia="楷体" w:hAnsi="楷体" w:hint="eastAsia"/>
                <w:b/>
                <w:bCs/>
                <w:color w:val="FF0000"/>
                <w:sz w:val="21"/>
                <w:szCs w:val="21"/>
              </w:rPr>
              <w:t>配分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6C4D545" w14:textId="77777777" w:rsidR="00B00650" w:rsidRPr="009E00B0" w:rsidRDefault="00B00650" w:rsidP="002D0C58">
            <w:pPr>
              <w:jc w:val="center"/>
              <w:rPr>
                <w:rFonts w:ascii="楷体" w:eastAsia="楷体" w:hAnsi="楷体"/>
                <w:b/>
                <w:bCs/>
                <w:color w:val="FF0000"/>
                <w:sz w:val="21"/>
                <w:szCs w:val="21"/>
              </w:rPr>
            </w:pPr>
            <w:r w:rsidRPr="009E00B0">
              <w:rPr>
                <w:rFonts w:ascii="楷体" w:eastAsia="楷体" w:hAnsi="楷体"/>
                <w:b/>
                <w:bCs/>
                <w:color w:val="FF0000"/>
                <w:sz w:val="21"/>
                <w:szCs w:val="21"/>
              </w:rPr>
              <w:t>得分</w:t>
            </w:r>
          </w:p>
        </w:tc>
      </w:tr>
      <w:tr w:rsidR="00B00650" w:rsidRPr="009E00B0" w14:paraId="314D3654" w14:textId="77777777" w:rsidTr="002D0C58">
        <w:trPr>
          <w:trHeight w:val="659"/>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C3594BF"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hint="eastAsia"/>
                <w:b/>
                <w:bCs/>
                <w:color w:val="FF0000"/>
                <w:sz w:val="21"/>
                <w:szCs w:val="21"/>
              </w:rPr>
              <w:t>活动</w:t>
            </w:r>
            <w:r w:rsidRPr="009E00B0">
              <w:rPr>
                <w:rFonts w:ascii="楷体" w:eastAsia="楷体" w:hAnsi="楷体"/>
                <w:b/>
                <w:bCs/>
                <w:color w:val="FF0000"/>
                <w:sz w:val="21"/>
                <w:szCs w:val="21"/>
              </w:rPr>
              <w:t>准备</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E98241F"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1. 布置安全、清洁、适宜</w:t>
            </w:r>
            <w:r w:rsidRPr="009E00B0">
              <w:rPr>
                <w:rFonts w:ascii="楷体" w:eastAsia="楷体" w:hAnsi="楷体" w:hint="eastAsia"/>
                <w:color w:val="FF0000"/>
                <w:sz w:val="21"/>
                <w:szCs w:val="21"/>
              </w:rPr>
              <w:t>婴幼儿</w:t>
            </w:r>
            <w:r w:rsidRPr="009E00B0">
              <w:rPr>
                <w:rFonts w:ascii="楷体" w:eastAsia="楷体" w:hAnsi="楷体"/>
                <w:color w:val="FF0000"/>
                <w:sz w:val="21"/>
                <w:szCs w:val="21"/>
              </w:rPr>
              <w:t>活动的环境。</w:t>
            </w:r>
          </w:p>
          <w:p w14:paraId="2DAEB711"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2. 材料和设备准备齐全，符合活动需求。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2B1E01E" w14:textId="77777777" w:rsidR="00B00650" w:rsidRPr="009E00B0" w:rsidRDefault="00B00650" w:rsidP="002D0C58">
            <w:pPr>
              <w:spacing w:line="240" w:lineRule="auto"/>
              <w:jc w:val="center"/>
              <w:rPr>
                <w:rFonts w:ascii="楷体" w:eastAsia="楷体" w:hAnsi="楷体"/>
                <w:color w:val="FF0000"/>
                <w:sz w:val="21"/>
                <w:szCs w:val="21"/>
              </w:rPr>
            </w:pPr>
            <w:r w:rsidRPr="009E00B0">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CEFA9AE" w14:textId="77777777" w:rsidR="00B00650" w:rsidRPr="009E00B0" w:rsidRDefault="00B00650" w:rsidP="002D0C58">
            <w:pPr>
              <w:spacing w:line="240" w:lineRule="auto"/>
              <w:rPr>
                <w:rFonts w:ascii="楷体" w:eastAsia="楷体" w:hAnsi="楷体"/>
                <w:color w:val="FF0000"/>
                <w:sz w:val="21"/>
                <w:szCs w:val="21"/>
              </w:rPr>
            </w:pPr>
          </w:p>
        </w:tc>
      </w:tr>
      <w:tr w:rsidR="00B00650" w:rsidRPr="009E00B0" w14:paraId="588D7862"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7A29FE3E"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b/>
                <w:bCs/>
                <w:color w:val="FF0000"/>
                <w:sz w:val="21"/>
                <w:szCs w:val="21"/>
              </w:rPr>
              <w:t>活动组织</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80B8689"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1. 活动流程清晰，时间分配得当。</w:t>
            </w:r>
          </w:p>
          <w:p w14:paraId="2D3512E8"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2. 活动内容符合</w:t>
            </w:r>
            <w:r w:rsidRPr="009E00B0">
              <w:rPr>
                <w:rFonts w:ascii="楷体" w:eastAsia="楷体" w:hAnsi="楷体" w:hint="eastAsia"/>
                <w:color w:val="FF0000"/>
                <w:sz w:val="21"/>
                <w:szCs w:val="21"/>
              </w:rPr>
              <w:t>婴幼儿</w:t>
            </w:r>
            <w:r w:rsidRPr="009E00B0">
              <w:rPr>
                <w:rFonts w:ascii="楷体" w:eastAsia="楷体" w:hAnsi="楷体"/>
                <w:color w:val="FF0000"/>
                <w:sz w:val="21"/>
                <w:szCs w:val="21"/>
              </w:rPr>
              <w:t>年龄特点和发展需要。</w:t>
            </w:r>
          </w:p>
          <w:p w14:paraId="68231FA7"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3. 普通话标准、清晰，讲述流畅、连贯</w:t>
            </w:r>
          </w:p>
          <w:p w14:paraId="26822D8D"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 xml:space="preserve">4. </w:t>
            </w:r>
            <w:r w:rsidRPr="009E00B0">
              <w:rPr>
                <w:rFonts w:ascii="楷体" w:eastAsia="楷体" w:hAnsi="楷体"/>
                <w:color w:val="FF0000"/>
                <w:sz w:val="21"/>
                <w:szCs w:val="21"/>
              </w:rPr>
              <w:t>表情丰富，动作适宜，与内容相匹配</w:t>
            </w:r>
            <w:r w:rsidRPr="009E00B0">
              <w:rPr>
                <w:rFonts w:ascii="楷体" w:eastAsia="楷体" w:hAnsi="楷体" w:hint="eastAsia"/>
                <w:color w:val="FF0000"/>
                <w:sz w:val="21"/>
                <w:szCs w:val="21"/>
              </w:rPr>
              <w:t>，</w:t>
            </w:r>
            <w:r w:rsidRPr="009E00B0">
              <w:rPr>
                <w:rFonts w:ascii="楷体" w:eastAsia="楷体" w:hAnsi="楷体"/>
                <w:color w:val="FF0000"/>
                <w:sz w:val="21"/>
                <w:szCs w:val="21"/>
              </w:rPr>
              <w:t>能吸引婴幼儿兴趣。</w:t>
            </w:r>
            <w:r w:rsidRPr="009E00B0">
              <w:rPr>
                <w:rFonts w:ascii="楷体" w:eastAsia="楷体" w:hAnsi="楷体" w:hint="eastAsia"/>
                <w:color w:val="FF0000"/>
                <w:sz w:val="21"/>
                <w:szCs w:val="21"/>
              </w:rPr>
              <w:t xml:space="preserve"> </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6B1A3291" w14:textId="77777777" w:rsidR="00B00650" w:rsidRPr="009E00B0" w:rsidRDefault="00B00650" w:rsidP="002D0C58">
            <w:pPr>
              <w:spacing w:line="240" w:lineRule="auto"/>
              <w:jc w:val="center"/>
              <w:rPr>
                <w:rFonts w:ascii="楷体" w:eastAsia="楷体" w:hAnsi="楷体"/>
                <w:color w:val="FF0000"/>
                <w:sz w:val="21"/>
                <w:szCs w:val="21"/>
              </w:rPr>
            </w:pPr>
            <w:r w:rsidRPr="009E00B0">
              <w:rPr>
                <w:rFonts w:ascii="楷体" w:eastAsia="楷体" w:hAnsi="楷体" w:hint="eastAsia"/>
                <w:color w:val="FF0000"/>
                <w:sz w:val="21"/>
                <w:szCs w:val="21"/>
              </w:rPr>
              <w:t>20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6712D54A" w14:textId="77777777" w:rsidR="00B00650" w:rsidRPr="009E00B0" w:rsidRDefault="00B00650" w:rsidP="002D0C58">
            <w:pPr>
              <w:spacing w:line="240" w:lineRule="auto"/>
              <w:rPr>
                <w:rFonts w:ascii="楷体" w:eastAsia="楷体" w:hAnsi="楷体"/>
                <w:color w:val="FF0000"/>
                <w:sz w:val="21"/>
                <w:szCs w:val="21"/>
              </w:rPr>
            </w:pPr>
          </w:p>
        </w:tc>
      </w:tr>
      <w:tr w:rsidR="00B00650" w:rsidRPr="009E00B0" w14:paraId="1AF6A304"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46503526"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b/>
                <w:bCs/>
                <w:color w:val="FF0000"/>
                <w:sz w:val="21"/>
                <w:szCs w:val="21"/>
              </w:rPr>
              <w:t>专业</w:t>
            </w:r>
            <w:r w:rsidRPr="009E00B0">
              <w:rPr>
                <w:rFonts w:ascii="楷体" w:eastAsia="楷体" w:hAnsi="楷体" w:hint="eastAsia"/>
                <w:b/>
                <w:bCs/>
                <w:color w:val="FF0000"/>
                <w:sz w:val="21"/>
                <w:szCs w:val="21"/>
              </w:rPr>
              <w:t>精神</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0E13BBB7"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1. 对保育活动有高度认同感，积极参与。</w:t>
            </w:r>
          </w:p>
          <w:p w14:paraId="261504D8"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2. 展示出高水平的专业技能和知识，追求卓越。</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0F679023" w14:textId="77777777" w:rsidR="00B00650" w:rsidRPr="009E00B0" w:rsidRDefault="00B00650" w:rsidP="002D0C58">
            <w:pPr>
              <w:spacing w:line="240" w:lineRule="auto"/>
              <w:jc w:val="center"/>
              <w:rPr>
                <w:rFonts w:ascii="楷体" w:eastAsia="楷体" w:hAnsi="楷体"/>
                <w:color w:val="FF0000"/>
                <w:sz w:val="21"/>
                <w:szCs w:val="21"/>
              </w:rPr>
            </w:pPr>
            <w:r w:rsidRPr="009E00B0">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13115500" w14:textId="77777777" w:rsidR="00B00650" w:rsidRPr="009E00B0" w:rsidRDefault="00B00650" w:rsidP="002D0C58">
            <w:pPr>
              <w:spacing w:line="240" w:lineRule="auto"/>
              <w:rPr>
                <w:rFonts w:ascii="楷体" w:eastAsia="楷体" w:hAnsi="楷体"/>
                <w:color w:val="FF0000"/>
                <w:sz w:val="21"/>
                <w:szCs w:val="21"/>
              </w:rPr>
            </w:pPr>
          </w:p>
        </w:tc>
      </w:tr>
      <w:tr w:rsidR="00B00650" w:rsidRPr="009E00B0" w14:paraId="06174290"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2D884E8" w14:textId="77777777" w:rsidR="00B00650" w:rsidRPr="009E00B0" w:rsidRDefault="00B00650" w:rsidP="002D0C58">
            <w:pPr>
              <w:spacing w:line="240" w:lineRule="auto"/>
              <w:rPr>
                <w:rFonts w:ascii="楷体" w:eastAsia="楷体" w:hAnsi="楷体"/>
                <w:color w:val="FF0000"/>
                <w:sz w:val="21"/>
                <w:szCs w:val="21"/>
              </w:rPr>
            </w:pPr>
            <w:proofErr w:type="gramStart"/>
            <w:r w:rsidRPr="009E00B0">
              <w:rPr>
                <w:rFonts w:ascii="楷体" w:eastAsia="楷体" w:hAnsi="楷体"/>
                <w:b/>
                <w:bCs/>
                <w:color w:val="FF0000"/>
                <w:sz w:val="21"/>
                <w:szCs w:val="21"/>
              </w:rPr>
              <w:t>师幼互动</w:t>
            </w:r>
            <w:proofErr w:type="gramEnd"/>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76F7174"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1.</w:t>
            </w:r>
            <w:r w:rsidRPr="009E00B0">
              <w:rPr>
                <w:rFonts w:ascii="楷体" w:eastAsia="楷体" w:hAnsi="楷体"/>
                <w:color w:val="FF0000"/>
                <w:sz w:val="21"/>
                <w:szCs w:val="21"/>
              </w:rPr>
              <w:t>与</w:t>
            </w:r>
            <w:r w:rsidRPr="009E00B0">
              <w:rPr>
                <w:rFonts w:ascii="楷体" w:eastAsia="楷体" w:hAnsi="楷体" w:hint="eastAsia"/>
                <w:color w:val="FF0000"/>
                <w:sz w:val="21"/>
                <w:szCs w:val="21"/>
              </w:rPr>
              <w:t>婴幼儿</w:t>
            </w:r>
            <w:r w:rsidRPr="009E00B0">
              <w:rPr>
                <w:rFonts w:ascii="楷体" w:eastAsia="楷体" w:hAnsi="楷体"/>
                <w:color w:val="FF0000"/>
                <w:sz w:val="21"/>
                <w:szCs w:val="21"/>
              </w:rPr>
              <w:t>沟通有效，能够理解并满足他们的需求。</w:t>
            </w:r>
          </w:p>
          <w:p w14:paraId="19603953"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2. 能够激发婴幼儿参与活动的兴趣和热情。</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B83E8E4" w14:textId="77777777" w:rsidR="00B00650" w:rsidRPr="009E00B0" w:rsidRDefault="00B00650" w:rsidP="002D0C58">
            <w:pPr>
              <w:spacing w:line="240" w:lineRule="auto"/>
              <w:jc w:val="center"/>
              <w:rPr>
                <w:rFonts w:ascii="楷体" w:eastAsia="楷体" w:hAnsi="楷体"/>
                <w:color w:val="FF0000"/>
                <w:sz w:val="21"/>
                <w:szCs w:val="21"/>
              </w:rPr>
            </w:pPr>
            <w:r w:rsidRPr="009E00B0">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E8A2E19" w14:textId="77777777" w:rsidR="00B00650" w:rsidRPr="009E00B0" w:rsidRDefault="00B00650" w:rsidP="002D0C58">
            <w:pPr>
              <w:spacing w:line="240" w:lineRule="auto"/>
              <w:rPr>
                <w:rFonts w:ascii="楷体" w:eastAsia="楷体" w:hAnsi="楷体"/>
                <w:color w:val="FF0000"/>
                <w:sz w:val="21"/>
                <w:szCs w:val="21"/>
              </w:rPr>
            </w:pPr>
          </w:p>
        </w:tc>
      </w:tr>
      <w:tr w:rsidR="00B00650" w:rsidRPr="009E00B0" w14:paraId="7075A3CE"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5613ABF" w14:textId="77777777" w:rsidR="00B00650" w:rsidRPr="009E00B0" w:rsidRDefault="00B00650" w:rsidP="002D0C58">
            <w:pPr>
              <w:spacing w:line="240" w:lineRule="auto"/>
              <w:rPr>
                <w:rFonts w:ascii="楷体" w:eastAsia="楷体" w:hAnsi="楷体"/>
                <w:color w:val="000000"/>
                <w:sz w:val="21"/>
                <w:szCs w:val="21"/>
              </w:rPr>
            </w:pPr>
            <w:r w:rsidRPr="009E00B0">
              <w:rPr>
                <w:rFonts w:ascii="楷体" w:eastAsia="楷体" w:hAnsi="楷体" w:hint="eastAsia"/>
                <w:b/>
                <w:bCs/>
                <w:color w:val="FF0000"/>
                <w:sz w:val="21"/>
                <w:szCs w:val="21"/>
              </w:rPr>
              <w:t>安全</w:t>
            </w:r>
            <w:r w:rsidRPr="009E00B0">
              <w:rPr>
                <w:rFonts w:ascii="楷体" w:eastAsia="楷体" w:hAnsi="楷体"/>
                <w:b/>
                <w:bCs/>
                <w:color w:val="FF0000"/>
                <w:sz w:val="21"/>
                <w:szCs w:val="21"/>
              </w:rPr>
              <w:t>意识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E178036"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1. 采取有效的安全预防措施，确保活动安全。</w:t>
            </w:r>
          </w:p>
          <w:p w14:paraId="269E74C1"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lastRenderedPageBreak/>
              <w:t>2. 能够有效处理活动中的突发安全事件。</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7F1E17D" w14:textId="77777777" w:rsidR="00B00650" w:rsidRPr="009E00B0" w:rsidRDefault="00B00650" w:rsidP="002D0C58">
            <w:pPr>
              <w:spacing w:line="240" w:lineRule="auto"/>
              <w:jc w:val="center"/>
              <w:rPr>
                <w:rFonts w:ascii="楷体" w:eastAsia="楷体" w:hAnsi="楷体"/>
                <w:color w:val="FF0000"/>
                <w:sz w:val="21"/>
                <w:szCs w:val="21"/>
              </w:rPr>
            </w:pPr>
            <w:r w:rsidRPr="009E00B0">
              <w:rPr>
                <w:rFonts w:ascii="楷体" w:eastAsia="楷体" w:hAnsi="楷体" w:hint="eastAsia"/>
                <w:color w:val="FF0000"/>
                <w:sz w:val="21"/>
                <w:szCs w:val="21"/>
              </w:rPr>
              <w:lastRenderedPageBreak/>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56435EE" w14:textId="77777777" w:rsidR="00B00650" w:rsidRPr="009E00B0" w:rsidRDefault="00B00650" w:rsidP="002D0C58">
            <w:pPr>
              <w:spacing w:line="240" w:lineRule="auto"/>
              <w:rPr>
                <w:rFonts w:ascii="楷体" w:eastAsia="楷体" w:hAnsi="楷体"/>
                <w:color w:val="FF0000"/>
                <w:sz w:val="21"/>
                <w:szCs w:val="21"/>
              </w:rPr>
            </w:pPr>
          </w:p>
        </w:tc>
      </w:tr>
      <w:tr w:rsidR="00B00650" w:rsidRPr="009E00B0" w14:paraId="5554964C"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6C1A0673"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hint="eastAsia"/>
                <w:b/>
                <w:bCs/>
                <w:color w:val="FF0000"/>
                <w:sz w:val="21"/>
                <w:szCs w:val="21"/>
              </w:rPr>
              <w:t>人文</w:t>
            </w:r>
            <w:r w:rsidRPr="009E00B0">
              <w:rPr>
                <w:rFonts w:ascii="楷体" w:eastAsia="楷体" w:hAnsi="楷体"/>
                <w:b/>
                <w:bCs/>
                <w:color w:val="FF0000"/>
                <w:sz w:val="21"/>
                <w:szCs w:val="21"/>
              </w:rPr>
              <w:t>关怀</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D766A48"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1. 对婴幼儿情感需求敏感，能够及时识别并响应。</w:t>
            </w:r>
          </w:p>
          <w:p w14:paraId="02D8136B"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2. 对婴幼儿的情感表达给予积极的反馈和支持。</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66D9962" w14:textId="77777777" w:rsidR="00B00650" w:rsidRPr="009E00B0" w:rsidRDefault="00B00650" w:rsidP="002D0C58">
            <w:pPr>
              <w:spacing w:line="240" w:lineRule="auto"/>
              <w:jc w:val="center"/>
              <w:rPr>
                <w:rFonts w:ascii="楷体" w:eastAsia="楷体" w:hAnsi="楷体"/>
                <w:color w:val="FF0000"/>
                <w:sz w:val="21"/>
                <w:szCs w:val="21"/>
              </w:rPr>
            </w:pPr>
            <w:r w:rsidRPr="009E00B0">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25A21035" w14:textId="77777777" w:rsidR="00B00650" w:rsidRPr="009E00B0" w:rsidRDefault="00B00650" w:rsidP="002D0C58">
            <w:pPr>
              <w:spacing w:line="240" w:lineRule="auto"/>
              <w:rPr>
                <w:rFonts w:ascii="楷体" w:eastAsia="楷体" w:hAnsi="楷体"/>
                <w:color w:val="FF0000"/>
                <w:sz w:val="21"/>
                <w:szCs w:val="21"/>
              </w:rPr>
            </w:pPr>
          </w:p>
        </w:tc>
      </w:tr>
      <w:tr w:rsidR="00B00650" w:rsidRPr="009E00B0" w14:paraId="2D61A3B5"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916C1AB"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hint="eastAsia"/>
                <w:b/>
                <w:bCs/>
                <w:color w:val="FF0000"/>
                <w:sz w:val="21"/>
                <w:szCs w:val="21"/>
              </w:rPr>
              <w:t>问题解决</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91091B7"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1. 在活动中遇到问题时，能够逻辑清晰地分析和解决。</w:t>
            </w:r>
          </w:p>
          <w:p w14:paraId="3BB2F618"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2. 勇于创新，不断尝试新的活动内容和形式。</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B97BDAD" w14:textId="77777777" w:rsidR="00B00650" w:rsidRPr="009E00B0" w:rsidRDefault="00B00650" w:rsidP="002D0C58">
            <w:pPr>
              <w:spacing w:line="240" w:lineRule="auto"/>
              <w:jc w:val="center"/>
              <w:rPr>
                <w:rFonts w:ascii="楷体" w:eastAsia="楷体" w:hAnsi="楷体"/>
                <w:color w:val="FF0000"/>
                <w:sz w:val="21"/>
                <w:szCs w:val="21"/>
              </w:rPr>
            </w:pPr>
            <w:r w:rsidRPr="009E00B0">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7547036" w14:textId="77777777" w:rsidR="00B00650" w:rsidRPr="009E00B0" w:rsidRDefault="00B00650" w:rsidP="002D0C58">
            <w:pPr>
              <w:spacing w:line="240" w:lineRule="auto"/>
              <w:rPr>
                <w:rFonts w:ascii="楷体" w:eastAsia="楷体" w:hAnsi="楷体"/>
                <w:color w:val="FF0000"/>
                <w:sz w:val="21"/>
                <w:szCs w:val="21"/>
              </w:rPr>
            </w:pPr>
          </w:p>
        </w:tc>
      </w:tr>
      <w:tr w:rsidR="00B00650" w:rsidRPr="009E00B0" w14:paraId="77C5412C"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15D2134D"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b/>
                <w:bCs/>
                <w:color w:val="FF0000"/>
                <w:sz w:val="21"/>
                <w:szCs w:val="21"/>
              </w:rPr>
              <w:t>家长沟通</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373B1B75"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1. 与家长的沟通频率</w:t>
            </w:r>
            <w:r w:rsidRPr="009E00B0">
              <w:rPr>
                <w:rFonts w:ascii="楷体" w:eastAsia="楷体" w:hAnsi="楷体" w:hint="eastAsia"/>
                <w:color w:val="FF0000"/>
                <w:sz w:val="21"/>
                <w:szCs w:val="21"/>
              </w:rPr>
              <w:t>高，</w:t>
            </w:r>
            <w:r w:rsidRPr="009E00B0">
              <w:rPr>
                <w:rFonts w:ascii="楷体" w:eastAsia="楷体" w:hAnsi="楷体"/>
                <w:color w:val="FF0000"/>
                <w:sz w:val="21"/>
                <w:szCs w:val="21"/>
              </w:rPr>
              <w:t>效果</w:t>
            </w:r>
            <w:r w:rsidRPr="009E00B0">
              <w:rPr>
                <w:rFonts w:ascii="楷体" w:eastAsia="楷体" w:hAnsi="楷体" w:hint="eastAsia"/>
                <w:color w:val="FF0000"/>
                <w:sz w:val="21"/>
                <w:szCs w:val="21"/>
              </w:rPr>
              <w:t>好</w:t>
            </w:r>
            <w:r w:rsidRPr="009E00B0">
              <w:rPr>
                <w:rFonts w:ascii="楷体" w:eastAsia="楷体" w:hAnsi="楷体"/>
                <w:color w:val="FF0000"/>
                <w:sz w:val="21"/>
                <w:szCs w:val="21"/>
              </w:rPr>
              <w:t>。</w:t>
            </w:r>
          </w:p>
          <w:p w14:paraId="719930F7"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2. 能够妥善处理家长的反馈，并将其应用于活动中。</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1CF86F4A" w14:textId="77777777" w:rsidR="00B00650" w:rsidRPr="009E00B0" w:rsidRDefault="00B00650" w:rsidP="002D0C58">
            <w:pPr>
              <w:spacing w:line="240" w:lineRule="auto"/>
              <w:jc w:val="center"/>
              <w:rPr>
                <w:rFonts w:ascii="楷体" w:eastAsia="楷体" w:hAnsi="楷体"/>
                <w:color w:val="FF0000"/>
                <w:sz w:val="21"/>
                <w:szCs w:val="21"/>
              </w:rPr>
            </w:pPr>
            <w:r w:rsidRPr="009E00B0">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01D23198" w14:textId="77777777" w:rsidR="00B00650" w:rsidRPr="009E00B0" w:rsidRDefault="00B00650" w:rsidP="002D0C58">
            <w:pPr>
              <w:spacing w:line="240" w:lineRule="auto"/>
              <w:rPr>
                <w:rFonts w:ascii="楷体" w:eastAsia="楷体" w:hAnsi="楷体"/>
                <w:color w:val="FF0000"/>
                <w:sz w:val="21"/>
                <w:szCs w:val="21"/>
              </w:rPr>
            </w:pPr>
          </w:p>
        </w:tc>
      </w:tr>
      <w:tr w:rsidR="00B00650" w:rsidRPr="009E00B0" w14:paraId="398D74FA"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65623496"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hint="eastAsia"/>
                <w:b/>
                <w:bCs/>
                <w:color w:val="FF0000"/>
                <w:sz w:val="21"/>
                <w:szCs w:val="21"/>
              </w:rPr>
              <w:t>团队合作</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3885C27" w14:textId="77777777" w:rsidR="00B00650" w:rsidRPr="009E00B0" w:rsidRDefault="00B00650">
            <w:pPr>
              <w:pStyle w:val="a7"/>
              <w:numPr>
                <w:ilvl w:val="0"/>
                <w:numId w:val="2"/>
              </w:numPr>
              <w:spacing w:line="240" w:lineRule="auto"/>
              <w:ind w:firstLineChars="0"/>
              <w:rPr>
                <w:rFonts w:ascii="楷体" w:eastAsia="楷体" w:hAnsi="楷体"/>
                <w:color w:val="FF0000"/>
                <w:sz w:val="21"/>
                <w:szCs w:val="21"/>
              </w:rPr>
            </w:pPr>
            <w:r w:rsidRPr="009E00B0">
              <w:rPr>
                <w:rFonts w:ascii="楷体" w:eastAsia="楷体" w:hAnsi="楷体" w:hint="eastAsia"/>
                <w:color w:val="FF0000"/>
                <w:sz w:val="21"/>
                <w:szCs w:val="21"/>
              </w:rPr>
              <w:t>积极承担并完成小组分配的任务。</w:t>
            </w:r>
          </w:p>
          <w:p w14:paraId="2143E8BC" w14:textId="77777777" w:rsidR="00B00650" w:rsidRPr="009E00B0" w:rsidRDefault="00B00650">
            <w:pPr>
              <w:pStyle w:val="a7"/>
              <w:numPr>
                <w:ilvl w:val="0"/>
                <w:numId w:val="2"/>
              </w:numPr>
              <w:spacing w:line="240" w:lineRule="auto"/>
              <w:ind w:firstLineChars="0"/>
              <w:rPr>
                <w:rFonts w:ascii="楷体" w:eastAsia="楷体" w:hAnsi="楷体"/>
                <w:color w:val="FF0000"/>
                <w:sz w:val="21"/>
                <w:szCs w:val="21"/>
              </w:rPr>
            </w:pPr>
            <w:r w:rsidRPr="009E00B0">
              <w:rPr>
                <w:rFonts w:ascii="楷体" w:eastAsia="楷体" w:hAnsi="楷体" w:hint="eastAsia"/>
                <w:color w:val="FF0000"/>
                <w:sz w:val="21"/>
                <w:szCs w:val="21"/>
              </w:rPr>
              <w:t>主动与同伴合作，分享经验，共同解决问题。</w:t>
            </w:r>
          </w:p>
          <w:p w14:paraId="45444059" w14:textId="77777777" w:rsidR="00B00650" w:rsidRPr="009E00B0" w:rsidRDefault="00B00650">
            <w:pPr>
              <w:pStyle w:val="a7"/>
              <w:numPr>
                <w:ilvl w:val="0"/>
                <w:numId w:val="2"/>
              </w:numPr>
              <w:spacing w:line="240" w:lineRule="auto"/>
              <w:ind w:firstLineChars="0"/>
              <w:rPr>
                <w:rFonts w:ascii="楷体" w:eastAsia="楷体" w:hAnsi="楷体"/>
                <w:color w:val="FF0000"/>
                <w:sz w:val="21"/>
                <w:szCs w:val="21"/>
              </w:rPr>
            </w:pPr>
            <w:r w:rsidRPr="009E00B0">
              <w:rPr>
                <w:rFonts w:ascii="楷体" w:eastAsia="楷体" w:hAnsi="楷体" w:hint="eastAsia"/>
                <w:color w:val="FF0000"/>
                <w:sz w:val="21"/>
                <w:szCs w:val="21"/>
              </w:rPr>
              <w:t>对小组学习氛围和问题的解决做出积极贡献。</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6657E2E" w14:textId="77777777" w:rsidR="00B00650" w:rsidRPr="009E00B0" w:rsidRDefault="00B00650" w:rsidP="002D0C58">
            <w:pPr>
              <w:spacing w:line="240" w:lineRule="auto"/>
              <w:jc w:val="center"/>
              <w:rPr>
                <w:rFonts w:ascii="楷体" w:eastAsia="楷体" w:hAnsi="楷体"/>
                <w:color w:val="FF0000"/>
                <w:sz w:val="21"/>
                <w:szCs w:val="21"/>
              </w:rPr>
            </w:pPr>
            <w:r w:rsidRPr="009E00B0">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EA6A179" w14:textId="77777777" w:rsidR="00B00650" w:rsidRPr="009E00B0" w:rsidRDefault="00B00650" w:rsidP="002D0C58">
            <w:pPr>
              <w:spacing w:line="240" w:lineRule="auto"/>
              <w:rPr>
                <w:rFonts w:ascii="楷体" w:eastAsia="楷体" w:hAnsi="楷体"/>
                <w:color w:val="FF0000"/>
                <w:sz w:val="21"/>
                <w:szCs w:val="21"/>
              </w:rPr>
            </w:pPr>
          </w:p>
        </w:tc>
      </w:tr>
      <w:tr w:rsidR="00B00650" w:rsidRPr="009E00B0" w14:paraId="07C5BE03"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2CD6262"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b/>
                <w:bCs/>
                <w:color w:val="FF0000"/>
                <w:sz w:val="21"/>
                <w:szCs w:val="21"/>
              </w:rPr>
              <w:t>总分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C43E8A0" w14:textId="77777777" w:rsidR="00B00650" w:rsidRPr="009E00B0" w:rsidRDefault="00B00650" w:rsidP="002D0C58">
            <w:pPr>
              <w:spacing w:line="240" w:lineRule="auto"/>
              <w:rPr>
                <w:rFonts w:ascii="楷体" w:eastAsia="楷体" w:hAnsi="楷体"/>
                <w:color w:val="FF0000"/>
                <w:sz w:val="21"/>
                <w:szCs w:val="21"/>
              </w:rPr>
            </w:pP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43FFD3E" w14:textId="77777777" w:rsidR="00B00650" w:rsidRPr="009E00B0" w:rsidRDefault="00B00650" w:rsidP="002D0C58">
            <w:pPr>
              <w:spacing w:line="240" w:lineRule="auto"/>
              <w:jc w:val="center"/>
              <w:rPr>
                <w:rFonts w:ascii="楷体" w:eastAsia="楷体" w:hAnsi="楷体"/>
                <w:color w:val="FF0000"/>
                <w:sz w:val="21"/>
                <w:szCs w:val="21"/>
              </w:rPr>
            </w:pPr>
            <w:r w:rsidRPr="009E00B0">
              <w:rPr>
                <w:rFonts w:ascii="楷体" w:eastAsia="楷体" w:hAnsi="楷体"/>
                <w:color w:val="FF0000"/>
                <w:sz w:val="21"/>
                <w:szCs w:val="21"/>
              </w:rPr>
              <w:t>100分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5E3306E" w14:textId="77777777" w:rsidR="00B00650" w:rsidRPr="009E00B0" w:rsidRDefault="00B00650" w:rsidP="002D0C58">
            <w:pPr>
              <w:spacing w:line="240" w:lineRule="auto"/>
              <w:rPr>
                <w:rFonts w:ascii="楷体" w:eastAsia="楷体" w:hAnsi="楷体"/>
                <w:color w:val="FF0000"/>
                <w:sz w:val="21"/>
                <w:szCs w:val="21"/>
              </w:rPr>
            </w:pPr>
          </w:p>
        </w:tc>
      </w:tr>
    </w:tbl>
    <w:p w14:paraId="48172898" w14:textId="77777777" w:rsidR="00B00650" w:rsidRDefault="00B00650" w:rsidP="00B00650">
      <w:pPr>
        <w:rPr>
          <w:color w:val="FF0000"/>
        </w:rPr>
      </w:pPr>
    </w:p>
    <w:p w14:paraId="4C88AB84" w14:textId="77777777" w:rsidR="008D14CA" w:rsidRDefault="005C7897" w:rsidP="005C7897">
      <w:r>
        <w:rPr>
          <w:rFonts w:hint="eastAsia"/>
        </w:rPr>
        <w:t>（</w:t>
      </w:r>
      <w:r>
        <w:t>2</w:t>
      </w:r>
      <w:r>
        <w:t>）</w:t>
      </w:r>
      <w:r>
        <w:t xml:space="preserve"> </w:t>
      </w:r>
      <w:r>
        <w:t>设计保育活动：根据</w:t>
      </w:r>
      <w:r>
        <w:t>2—3</w:t>
      </w:r>
      <w:r>
        <w:t>岁幼儿语言与沟通保育要点，尝试设计保育活动。</w:t>
      </w:r>
    </w:p>
    <w:p w14:paraId="727BD699" w14:textId="77777777" w:rsidR="009E00B0" w:rsidRPr="00F66215" w:rsidRDefault="009E00B0" w:rsidP="009E00B0">
      <w:pPr>
        <w:rPr>
          <w:rFonts w:ascii="楷体" w:eastAsia="楷体" w:hAnsi="楷体"/>
          <w:color w:val="FF0000"/>
          <w:sz w:val="21"/>
          <w:szCs w:val="21"/>
        </w:rPr>
      </w:pPr>
      <w:r w:rsidRPr="00F66215">
        <w:rPr>
          <w:rFonts w:ascii="楷体" w:eastAsia="楷体" w:hAnsi="楷体" w:hint="eastAsia"/>
          <w:color w:val="FF0000"/>
          <w:sz w:val="21"/>
          <w:szCs w:val="21"/>
        </w:rPr>
        <w:t>参考答案：</w:t>
      </w:r>
    </w:p>
    <w:p w14:paraId="3228C7B0" w14:textId="77777777" w:rsidR="00B00650" w:rsidRPr="009E00B0" w:rsidRDefault="00B00650" w:rsidP="00B00650">
      <w:pPr>
        <w:jc w:val="center"/>
        <w:rPr>
          <w:rFonts w:ascii="楷体" w:eastAsia="楷体" w:hAnsi="楷体"/>
          <w:b/>
          <w:bCs/>
          <w:color w:val="FF0000"/>
          <w:sz w:val="21"/>
          <w:szCs w:val="21"/>
        </w:rPr>
      </w:pPr>
      <w:r w:rsidRPr="009E00B0">
        <w:rPr>
          <w:rFonts w:ascii="楷体" w:eastAsia="楷体" w:hAnsi="楷体" w:hint="eastAsia"/>
          <w:b/>
          <w:bCs/>
          <w:color w:val="FF0000"/>
          <w:sz w:val="21"/>
          <w:szCs w:val="21"/>
        </w:rPr>
        <w:t>婴幼儿保育活动设计表</w:t>
      </w:r>
    </w:p>
    <w:tbl>
      <w:tblPr>
        <w:tblW w:w="5000" w:type="pct"/>
        <w:tblCellMar>
          <w:top w:w="15" w:type="dxa"/>
          <w:left w:w="15" w:type="dxa"/>
          <w:bottom w:w="15" w:type="dxa"/>
          <w:right w:w="15" w:type="dxa"/>
        </w:tblCellMar>
        <w:tblLook w:val="04A0" w:firstRow="1" w:lastRow="0" w:firstColumn="1" w:lastColumn="0" w:noHBand="0" w:noVBand="1"/>
      </w:tblPr>
      <w:tblGrid>
        <w:gridCol w:w="1408"/>
        <w:gridCol w:w="2553"/>
        <w:gridCol w:w="1277"/>
        <w:gridCol w:w="3052"/>
      </w:tblGrid>
      <w:tr w:rsidR="00D004BE" w:rsidRPr="009E00B0" w14:paraId="33BADD60"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4DF47D2" w14:textId="77777777" w:rsidR="00D004BE" w:rsidRPr="009E00B0" w:rsidRDefault="00D004BE" w:rsidP="002D0C58">
            <w:pPr>
              <w:spacing w:line="240" w:lineRule="auto"/>
              <w:rPr>
                <w:rFonts w:ascii="楷体" w:eastAsia="楷体" w:hAnsi="楷体"/>
                <w:b/>
                <w:bCs/>
                <w:color w:val="FF0000"/>
                <w:sz w:val="21"/>
                <w:szCs w:val="21"/>
              </w:rPr>
            </w:pPr>
            <w:r w:rsidRPr="009E00B0">
              <w:rPr>
                <w:rFonts w:ascii="楷体" w:eastAsia="楷体" w:hAnsi="楷体"/>
                <w:b/>
                <w:bCs/>
                <w:color w:val="FF0000"/>
                <w:sz w:val="21"/>
                <w:szCs w:val="21"/>
              </w:rPr>
              <w:t>活动名称</w:t>
            </w:r>
          </w:p>
        </w:tc>
        <w:tc>
          <w:tcPr>
            <w:tcW w:w="154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4D3260B" w14:textId="0F95284E" w:rsidR="00D004BE" w:rsidRPr="009E00B0" w:rsidRDefault="00F62133" w:rsidP="002D0C58">
            <w:pPr>
              <w:spacing w:line="240" w:lineRule="auto"/>
              <w:rPr>
                <w:rFonts w:ascii="楷体" w:eastAsia="楷体" w:hAnsi="楷体"/>
                <w:b/>
                <w:bCs/>
                <w:color w:val="FF0000"/>
                <w:sz w:val="21"/>
                <w:szCs w:val="21"/>
              </w:rPr>
            </w:pPr>
            <w:r w:rsidRPr="009E00B0">
              <w:rPr>
                <w:rFonts w:ascii="楷体" w:eastAsia="楷体" w:hAnsi="楷体" w:hint="eastAsia"/>
                <w:color w:val="FF0000"/>
                <w:sz w:val="21"/>
                <w:szCs w:val="21"/>
              </w:rPr>
              <w:t>男孩、女孩</w:t>
            </w:r>
          </w:p>
        </w:tc>
        <w:tc>
          <w:tcPr>
            <w:tcW w:w="77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3675D44" w14:textId="77777777" w:rsidR="00D004BE" w:rsidRPr="009E00B0" w:rsidRDefault="00D004BE" w:rsidP="002D0C58">
            <w:pPr>
              <w:spacing w:line="240" w:lineRule="auto"/>
              <w:rPr>
                <w:rFonts w:ascii="楷体" w:eastAsia="楷体" w:hAnsi="楷体"/>
                <w:color w:val="FF0000"/>
                <w:sz w:val="21"/>
                <w:szCs w:val="21"/>
              </w:rPr>
            </w:pPr>
            <w:r w:rsidRPr="009E00B0">
              <w:rPr>
                <w:rFonts w:ascii="楷体" w:eastAsia="楷体" w:hAnsi="楷体" w:hint="eastAsia"/>
                <w:b/>
                <w:bCs/>
                <w:color w:val="FF0000"/>
                <w:sz w:val="21"/>
                <w:szCs w:val="21"/>
              </w:rPr>
              <w:t>活动对象</w:t>
            </w:r>
          </w:p>
        </w:tc>
        <w:tc>
          <w:tcPr>
            <w:tcW w:w="1841"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F7201C5" w14:textId="190A49B4" w:rsidR="00D004BE" w:rsidRPr="009E00B0" w:rsidRDefault="00F62133" w:rsidP="002D0C58">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31-36 月龄</w:t>
            </w:r>
          </w:p>
        </w:tc>
      </w:tr>
      <w:tr w:rsidR="00D004BE" w:rsidRPr="009E00B0" w14:paraId="10E602DA"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2CB7A8D" w14:textId="77777777" w:rsidR="00D004BE" w:rsidRPr="009E00B0" w:rsidRDefault="00D004BE" w:rsidP="002D0C58">
            <w:pPr>
              <w:spacing w:line="240" w:lineRule="auto"/>
              <w:rPr>
                <w:rFonts w:ascii="楷体" w:eastAsia="楷体" w:hAnsi="楷体"/>
                <w:b/>
                <w:bCs/>
                <w:color w:val="FF0000"/>
                <w:sz w:val="21"/>
                <w:szCs w:val="21"/>
              </w:rPr>
            </w:pPr>
            <w:r w:rsidRPr="009E00B0">
              <w:rPr>
                <w:rFonts w:ascii="楷体" w:eastAsia="楷体" w:hAnsi="楷体" w:hint="eastAsia"/>
                <w:b/>
                <w:bCs/>
                <w:color w:val="FF0000"/>
                <w:sz w:val="21"/>
                <w:szCs w:val="21"/>
              </w:rPr>
              <w:t>活动目标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206D311" w14:textId="77777777" w:rsidR="00F62133" w:rsidRPr="009E00B0" w:rsidRDefault="00F62133" w:rsidP="002D0C58">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1.引导宝宝使用代词你、我</w:t>
            </w:r>
          </w:p>
          <w:p w14:paraId="7329426B" w14:textId="6C667797" w:rsidR="00D004BE" w:rsidRPr="009E00B0" w:rsidRDefault="00F62133" w:rsidP="002D0C58">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2.使宝宝喜欢念儿歌,并能够区别男、女</w:t>
            </w:r>
          </w:p>
        </w:tc>
      </w:tr>
      <w:tr w:rsidR="00D004BE" w:rsidRPr="009E00B0" w14:paraId="7D45F8DF"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630821F6" w14:textId="77777777" w:rsidR="00D004BE" w:rsidRPr="009E00B0" w:rsidRDefault="00D004BE" w:rsidP="002D0C58">
            <w:pPr>
              <w:spacing w:line="240" w:lineRule="auto"/>
              <w:rPr>
                <w:rFonts w:ascii="楷体" w:eastAsia="楷体" w:hAnsi="楷体"/>
                <w:b/>
                <w:bCs/>
                <w:color w:val="FF0000"/>
                <w:sz w:val="21"/>
                <w:szCs w:val="21"/>
              </w:rPr>
            </w:pPr>
            <w:r w:rsidRPr="009E00B0">
              <w:rPr>
                <w:rFonts w:ascii="楷体" w:eastAsia="楷体" w:hAnsi="楷体" w:hint="eastAsia"/>
                <w:b/>
                <w:bCs/>
                <w:color w:val="FF0000"/>
                <w:sz w:val="21"/>
                <w:szCs w:val="21"/>
              </w:rPr>
              <w:t>活动准备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1756F01B" w14:textId="2F370D5C" w:rsidR="00D004BE" w:rsidRPr="009E00B0" w:rsidRDefault="00F62133" w:rsidP="002D0C58">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男孩、女孩图片</w:t>
            </w:r>
          </w:p>
        </w:tc>
      </w:tr>
      <w:tr w:rsidR="00D004BE" w:rsidRPr="009E00B0" w14:paraId="1C4B99B2"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06984A4" w14:textId="77777777" w:rsidR="00D004BE" w:rsidRPr="009E00B0" w:rsidRDefault="00D004BE" w:rsidP="002D0C58">
            <w:pPr>
              <w:spacing w:line="240" w:lineRule="auto"/>
              <w:rPr>
                <w:rFonts w:ascii="楷体" w:eastAsia="楷体" w:hAnsi="楷体"/>
                <w:b/>
                <w:bCs/>
                <w:color w:val="FF0000"/>
                <w:sz w:val="21"/>
                <w:szCs w:val="21"/>
              </w:rPr>
            </w:pPr>
            <w:r w:rsidRPr="009E00B0">
              <w:rPr>
                <w:rFonts w:ascii="楷体" w:eastAsia="楷体" w:hAnsi="楷体" w:hint="eastAsia"/>
                <w:b/>
                <w:bCs/>
                <w:color w:val="FF0000"/>
                <w:sz w:val="21"/>
                <w:szCs w:val="21"/>
              </w:rPr>
              <w:t>活动过程</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C7A56C8" w14:textId="77777777" w:rsidR="00F62133" w:rsidRPr="009E00B0" w:rsidRDefault="00F62133" w:rsidP="002D0C58">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1.出示男孩、女孩的图片,请宝宝说说男孩女孩的外貌特征。</w:t>
            </w:r>
          </w:p>
          <w:p w14:paraId="106C8546" w14:textId="00DD1B33" w:rsidR="00F62133" w:rsidRPr="009E00B0" w:rsidRDefault="00F62133" w:rsidP="002D0C58">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2.老师做动作念儿歌。看到女孩子就念“我是女孩子”的那段内容,如果看到男孩子就念“我是男孩子”的那段内容。</w:t>
            </w:r>
          </w:p>
          <w:p w14:paraId="06605F29" w14:textId="508E2767" w:rsidR="00D004BE" w:rsidRPr="009E00B0" w:rsidRDefault="00F62133" w:rsidP="002D0C58">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3.老师引导宝宝指认图片上的男孩女孩，并带着宝宝一起念儿歌。</w:t>
            </w:r>
          </w:p>
          <w:p w14:paraId="7164679D" w14:textId="7383BD5E" w:rsidR="00F62133" w:rsidRPr="009E00B0" w:rsidRDefault="00F62133" w:rsidP="002D0C58">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4. 引导宝宝指认老师和班级小朋友的性别。</w:t>
            </w:r>
          </w:p>
          <w:p w14:paraId="0CDCE370" w14:textId="110DEFDF" w:rsidR="00F62133" w:rsidRPr="009E00B0" w:rsidRDefault="00F62133" w:rsidP="002D0C58">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儿歌《男孩、女孩》</w:t>
            </w:r>
          </w:p>
          <w:p w14:paraId="76731CF9" w14:textId="77777777" w:rsidR="00F62133" w:rsidRPr="009E00B0" w:rsidRDefault="00F62133" w:rsidP="002D0C58">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我是女孩子，梳着小辫子，穿着小裙子。</w:t>
            </w:r>
          </w:p>
          <w:p w14:paraId="36D4C9B9" w14:textId="536E7BBF" w:rsidR="00F62133" w:rsidRPr="009E00B0" w:rsidRDefault="00F62133" w:rsidP="002D0C58">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我是男孩子，带着小帽子、穿着短裤子。</w:t>
            </w:r>
          </w:p>
        </w:tc>
      </w:tr>
      <w:tr w:rsidR="00D004BE" w:rsidRPr="009E00B0" w14:paraId="1CE3784C" w14:textId="77777777" w:rsidTr="002D0C58">
        <w:tc>
          <w:tcPr>
            <w:tcW w:w="84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1B541330" w14:textId="77777777" w:rsidR="00D004BE" w:rsidRPr="009E00B0" w:rsidRDefault="00D004BE" w:rsidP="002D0C58">
            <w:pPr>
              <w:spacing w:line="240" w:lineRule="auto"/>
              <w:rPr>
                <w:rFonts w:ascii="楷体" w:eastAsia="楷体" w:hAnsi="楷体"/>
                <w:color w:val="FF0000"/>
                <w:sz w:val="21"/>
                <w:szCs w:val="21"/>
              </w:rPr>
            </w:pPr>
            <w:r w:rsidRPr="009E00B0">
              <w:rPr>
                <w:rFonts w:ascii="楷体" w:eastAsia="楷体" w:hAnsi="楷体" w:hint="eastAsia"/>
                <w:b/>
                <w:bCs/>
                <w:color w:val="FF0000"/>
                <w:sz w:val="21"/>
                <w:szCs w:val="21"/>
              </w:rPr>
              <w:t>活动分析</w:t>
            </w:r>
          </w:p>
        </w:tc>
        <w:tc>
          <w:tcPr>
            <w:tcW w:w="4151" w:type="pct"/>
            <w:gridSpan w:val="3"/>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0370E3E5" w14:textId="08F9448E" w:rsidR="00D004BE" w:rsidRPr="009E00B0" w:rsidRDefault="00F62133" w:rsidP="002D0C58">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3岁的宝宝可掌握1000个左右的词汇，以名词和动词为主。平时成人要帮助宝宝丰富词汇,促进宝宝口语的发展,提高其语言的表达能力。家长可以让其在生活中指认家庭成员的性别，让宝宝在生活中得到锻炼，这样效果会更好。</w:t>
            </w:r>
          </w:p>
        </w:tc>
      </w:tr>
    </w:tbl>
    <w:p w14:paraId="5C4E9291" w14:textId="40A3A06D" w:rsidR="005C7897" w:rsidRPr="009E00B0" w:rsidRDefault="0067538C" w:rsidP="008D14CA">
      <w:pPr>
        <w:rPr>
          <w:rFonts w:ascii="楷体" w:eastAsia="楷体" w:hAnsi="楷体"/>
          <w:sz w:val="21"/>
          <w:szCs w:val="21"/>
        </w:rPr>
      </w:pPr>
      <w:r w:rsidRPr="009E00B0">
        <w:rPr>
          <w:rFonts w:ascii="楷体" w:eastAsia="楷体" w:hAnsi="楷体" w:hint="eastAsia"/>
          <w:sz w:val="21"/>
          <w:szCs w:val="21"/>
        </w:rPr>
        <w:t>资料来源：陈刚.婴幼儿早教经典活动16例［M］.上海：华东师范大学出版社，2015. 有改编</w:t>
      </w:r>
    </w:p>
    <w:p w14:paraId="2FF2480F" w14:textId="77777777" w:rsidR="00D004BE" w:rsidRDefault="00D004BE" w:rsidP="008D14CA"/>
    <w:p w14:paraId="4D59B2AC" w14:textId="77777777" w:rsidR="005C7897" w:rsidRDefault="005C3442" w:rsidP="005C3442">
      <w:pPr>
        <w:pStyle w:val="2"/>
      </w:pPr>
      <w:r>
        <w:rPr>
          <w:rFonts w:hint="eastAsia"/>
        </w:rPr>
        <w:t>学习活动</w:t>
      </w:r>
      <w:r>
        <w:t>5 2—3</w:t>
      </w:r>
      <w:r>
        <w:t>岁幼儿情感与社会活动的设计与组织</w:t>
      </w:r>
    </w:p>
    <w:p w14:paraId="05283CD7" w14:textId="77777777" w:rsidR="00B33014" w:rsidRDefault="00B33014" w:rsidP="006D1626">
      <w:pPr>
        <w:pStyle w:val="3"/>
      </w:pPr>
      <w:r>
        <w:rPr>
          <w:rFonts w:hint="eastAsia"/>
        </w:rPr>
        <w:t>一、</w:t>
      </w:r>
      <w:r>
        <w:t xml:space="preserve"> </w:t>
      </w:r>
      <w:r>
        <w:t>判断题</w:t>
      </w:r>
    </w:p>
    <w:p w14:paraId="73B2BB1A" w14:textId="77777777" w:rsidR="00B33014" w:rsidRDefault="00B33014" w:rsidP="00B33014">
      <w:r>
        <w:rPr>
          <w:rFonts w:hint="eastAsia"/>
        </w:rPr>
        <w:t>（</w:t>
      </w:r>
      <w:r>
        <w:t>1</w:t>
      </w:r>
      <w:r>
        <w:t>）</w:t>
      </w:r>
      <w:r>
        <w:t xml:space="preserve"> 3</w:t>
      </w:r>
      <w:r>
        <w:t>岁左右，幼儿开始进入人生的第一个</w:t>
      </w:r>
      <w:r>
        <w:t>“</w:t>
      </w:r>
      <w:r>
        <w:t>反抗期</w:t>
      </w:r>
      <w:r>
        <w:t>”</w:t>
      </w:r>
      <w:r>
        <w:t>，开始说</w:t>
      </w:r>
      <w:r>
        <w:t>“</w:t>
      </w:r>
      <w:r>
        <w:t>不</w:t>
      </w:r>
      <w:r>
        <w:t>”</w:t>
      </w:r>
      <w:r>
        <w:t>。（</w:t>
      </w:r>
      <w:r>
        <w:t xml:space="preserve">    </w:t>
      </w:r>
      <w:r>
        <w:t>）</w:t>
      </w:r>
    </w:p>
    <w:p w14:paraId="2AC0BAB9" w14:textId="77777777" w:rsidR="00075C41" w:rsidRDefault="00075C41" w:rsidP="00075C41">
      <w:pPr>
        <w:rPr>
          <w:color w:val="FF0000"/>
        </w:rPr>
      </w:pPr>
      <w:r w:rsidRPr="002E4996">
        <w:rPr>
          <w:rFonts w:hint="eastAsia"/>
          <w:color w:val="FF0000"/>
        </w:rPr>
        <w:t>答案：</w:t>
      </w:r>
      <w:r>
        <w:rPr>
          <w:rFonts w:hint="eastAsia"/>
          <w:color w:val="FF0000"/>
        </w:rPr>
        <w:t>错</w:t>
      </w:r>
    </w:p>
    <w:p w14:paraId="3EC822CC" w14:textId="77777777" w:rsidR="00075C41" w:rsidRPr="00075C41" w:rsidRDefault="00075C41" w:rsidP="00B33014"/>
    <w:p w14:paraId="1EEBD2EA" w14:textId="77777777" w:rsidR="00B33014" w:rsidRDefault="00B33014" w:rsidP="00B33014">
      <w:r>
        <w:rPr>
          <w:rFonts w:hint="eastAsia"/>
        </w:rPr>
        <w:t>（</w:t>
      </w:r>
      <w:r>
        <w:t>2</w:t>
      </w:r>
      <w:r>
        <w:t>）</w:t>
      </w:r>
      <w:r>
        <w:t xml:space="preserve"> </w:t>
      </w:r>
      <w:r>
        <w:t>幼儿经常吃手会带来卫生问题，因此当幼儿吃手时，要马上严厉制止。（</w:t>
      </w:r>
      <w:r>
        <w:t xml:space="preserve">    </w:t>
      </w:r>
      <w:r>
        <w:t>）</w:t>
      </w:r>
    </w:p>
    <w:p w14:paraId="58071693" w14:textId="77777777" w:rsidR="00075C41" w:rsidRDefault="00075C41" w:rsidP="00075C41">
      <w:pPr>
        <w:rPr>
          <w:color w:val="FF0000"/>
        </w:rPr>
      </w:pPr>
      <w:r w:rsidRPr="002E4996">
        <w:rPr>
          <w:rFonts w:hint="eastAsia"/>
          <w:color w:val="FF0000"/>
        </w:rPr>
        <w:t>答案：</w:t>
      </w:r>
      <w:r>
        <w:rPr>
          <w:rFonts w:hint="eastAsia"/>
          <w:color w:val="FF0000"/>
        </w:rPr>
        <w:t>错</w:t>
      </w:r>
    </w:p>
    <w:p w14:paraId="22F9EEC1" w14:textId="77777777" w:rsidR="00075C41" w:rsidRPr="00075C41" w:rsidRDefault="00075C41" w:rsidP="00B33014"/>
    <w:p w14:paraId="6949246C" w14:textId="77777777" w:rsidR="00B33014" w:rsidRDefault="00B33014" w:rsidP="00B33014">
      <w:r>
        <w:rPr>
          <w:rFonts w:hint="eastAsia"/>
        </w:rPr>
        <w:t>（</w:t>
      </w:r>
      <w:r>
        <w:t>3</w:t>
      </w:r>
      <w:r>
        <w:t>）</w:t>
      </w:r>
      <w:r>
        <w:t xml:space="preserve"> </w:t>
      </w:r>
      <w:r>
        <w:t>为了帮助</w:t>
      </w:r>
      <w:r>
        <w:t>2—3</w:t>
      </w:r>
      <w:r>
        <w:t>岁的幼儿正确认识自己的性别，可以让他和同伴或家人一起玩</w:t>
      </w:r>
      <w:r>
        <w:t>“</w:t>
      </w:r>
      <w:r>
        <w:t>过家家</w:t>
      </w:r>
      <w:r>
        <w:t>”</w:t>
      </w:r>
      <w:r>
        <w:t>的游戏。（</w:t>
      </w:r>
      <w:r>
        <w:t xml:space="preserve">    </w:t>
      </w:r>
      <w:r>
        <w:t>）</w:t>
      </w:r>
    </w:p>
    <w:p w14:paraId="360739EC" w14:textId="77777777" w:rsidR="00075C41" w:rsidRDefault="00075C41" w:rsidP="00075C41">
      <w:pPr>
        <w:rPr>
          <w:color w:val="FF0000"/>
        </w:rPr>
      </w:pPr>
      <w:r w:rsidRPr="002E4996">
        <w:rPr>
          <w:rFonts w:hint="eastAsia"/>
          <w:color w:val="FF0000"/>
        </w:rPr>
        <w:t>答案：</w:t>
      </w:r>
      <w:r>
        <w:rPr>
          <w:rFonts w:hint="eastAsia"/>
          <w:color w:val="FF0000"/>
        </w:rPr>
        <w:t>对</w:t>
      </w:r>
    </w:p>
    <w:p w14:paraId="4E45E1C8" w14:textId="77777777" w:rsidR="00075C41" w:rsidRDefault="00075C41" w:rsidP="00B33014"/>
    <w:p w14:paraId="69F3A7B2" w14:textId="77777777" w:rsidR="00B33014" w:rsidRDefault="00B33014" w:rsidP="00B33014">
      <w:r>
        <w:rPr>
          <w:rFonts w:hint="eastAsia"/>
        </w:rPr>
        <w:t>（</w:t>
      </w:r>
      <w:r>
        <w:t>4</w:t>
      </w:r>
      <w:r>
        <w:t>）</w:t>
      </w:r>
      <w:r>
        <w:t xml:space="preserve"> 3</w:t>
      </w:r>
      <w:r>
        <w:t>岁左右的幼儿可以接受妈妈暂时离开，由其他熟悉的人照看。（</w:t>
      </w:r>
      <w:r>
        <w:t xml:space="preserve">    </w:t>
      </w:r>
      <w:r>
        <w:t>）</w:t>
      </w:r>
    </w:p>
    <w:p w14:paraId="43754309" w14:textId="77777777" w:rsidR="00075C41" w:rsidRDefault="00075C41" w:rsidP="00075C41">
      <w:pPr>
        <w:rPr>
          <w:color w:val="FF0000"/>
        </w:rPr>
      </w:pPr>
      <w:r w:rsidRPr="002E4996">
        <w:rPr>
          <w:rFonts w:hint="eastAsia"/>
          <w:color w:val="FF0000"/>
        </w:rPr>
        <w:t>答案：</w:t>
      </w:r>
      <w:r>
        <w:rPr>
          <w:rFonts w:hint="eastAsia"/>
          <w:color w:val="FF0000"/>
        </w:rPr>
        <w:t>对</w:t>
      </w:r>
    </w:p>
    <w:p w14:paraId="04999547" w14:textId="77777777" w:rsidR="00075C41" w:rsidRPr="00075C41" w:rsidRDefault="00075C41" w:rsidP="00B33014"/>
    <w:p w14:paraId="13007294" w14:textId="77777777" w:rsidR="00B33014" w:rsidRDefault="00B33014" w:rsidP="00B33014">
      <w:r>
        <w:rPr>
          <w:rFonts w:hint="eastAsia"/>
        </w:rPr>
        <w:t>（</w:t>
      </w:r>
      <w:r>
        <w:t>5</w:t>
      </w:r>
      <w:r>
        <w:t>）</w:t>
      </w:r>
      <w:r>
        <w:t xml:space="preserve"> 2—3</w:t>
      </w:r>
      <w:r>
        <w:t>岁幼儿愿意与同伴交往，也喜欢进行合作游戏。（</w:t>
      </w:r>
      <w:r>
        <w:t xml:space="preserve">    </w:t>
      </w:r>
      <w:r>
        <w:t>）</w:t>
      </w:r>
    </w:p>
    <w:p w14:paraId="13384A92" w14:textId="77777777" w:rsidR="00075C41" w:rsidRDefault="00075C41" w:rsidP="00075C41">
      <w:pPr>
        <w:rPr>
          <w:color w:val="FF0000"/>
        </w:rPr>
      </w:pPr>
      <w:r w:rsidRPr="002E4996">
        <w:rPr>
          <w:rFonts w:hint="eastAsia"/>
          <w:color w:val="FF0000"/>
        </w:rPr>
        <w:t>答案：</w:t>
      </w:r>
      <w:r>
        <w:rPr>
          <w:rFonts w:hint="eastAsia"/>
          <w:color w:val="FF0000"/>
        </w:rPr>
        <w:t>错</w:t>
      </w:r>
    </w:p>
    <w:p w14:paraId="71917C5B" w14:textId="77777777" w:rsidR="00B33014" w:rsidRDefault="00B33014" w:rsidP="00B33014"/>
    <w:p w14:paraId="755CAD89" w14:textId="77777777" w:rsidR="00B33014" w:rsidRDefault="00B33014" w:rsidP="006D1626">
      <w:pPr>
        <w:pStyle w:val="3"/>
      </w:pPr>
      <w:r>
        <w:rPr>
          <w:rFonts w:hint="eastAsia"/>
        </w:rPr>
        <w:t>二、</w:t>
      </w:r>
      <w:r>
        <w:t xml:space="preserve"> </w:t>
      </w:r>
      <w:r>
        <w:t>选择题</w:t>
      </w:r>
    </w:p>
    <w:p w14:paraId="7F7A51FC" w14:textId="77777777" w:rsidR="00B33014" w:rsidRDefault="00B33014" w:rsidP="00B33014">
      <w:r>
        <w:rPr>
          <w:rFonts w:hint="eastAsia"/>
        </w:rPr>
        <w:t>（</w:t>
      </w:r>
      <w:r>
        <w:t>1</w:t>
      </w:r>
      <w:r>
        <w:t>）</w:t>
      </w:r>
      <w:r>
        <w:t xml:space="preserve"> 3</w:t>
      </w:r>
      <w:r>
        <w:t>岁左右的幼儿不能（</w:t>
      </w:r>
      <w:r>
        <w:t xml:space="preserve">    </w:t>
      </w:r>
      <w:r>
        <w:t>）。</w:t>
      </w:r>
    </w:p>
    <w:p w14:paraId="12A81C12" w14:textId="77777777" w:rsidR="00B33014" w:rsidRDefault="00B33014" w:rsidP="00B33014">
      <w:r>
        <w:t>A</w:t>
      </w:r>
      <w:r w:rsidR="006D1626">
        <w:t>.</w:t>
      </w:r>
      <w:r>
        <w:t>在陌生的环境中，接受陌生人在场</w:t>
      </w:r>
    </w:p>
    <w:p w14:paraId="5649AB31" w14:textId="77777777" w:rsidR="00B33014" w:rsidRDefault="00B33014" w:rsidP="00B33014">
      <w:r>
        <w:t>B</w:t>
      </w:r>
      <w:r w:rsidR="006D1626">
        <w:t>.</w:t>
      </w:r>
      <w:r>
        <w:t>主动地控制自己的情绪</w:t>
      </w:r>
    </w:p>
    <w:p w14:paraId="633949AB" w14:textId="77777777" w:rsidR="00B33014" w:rsidRDefault="00B33014" w:rsidP="00B33014">
      <w:r>
        <w:t>C</w:t>
      </w:r>
      <w:r w:rsidR="006D1626">
        <w:t>.</w:t>
      </w:r>
      <w:r>
        <w:t>和同伴一起玩，并主动分享自己的玩具</w:t>
      </w:r>
    </w:p>
    <w:p w14:paraId="27CC2147" w14:textId="77777777" w:rsidR="00B33014" w:rsidRDefault="00B33014" w:rsidP="00B33014">
      <w:r>
        <w:t>D</w:t>
      </w:r>
      <w:r w:rsidR="006D1626">
        <w:t>.</w:t>
      </w:r>
      <w:r>
        <w:t>在别人流泪时，</w:t>
      </w:r>
      <w:proofErr w:type="gramStart"/>
      <w:r>
        <w:t>用递毛巾</w:t>
      </w:r>
      <w:proofErr w:type="gramEnd"/>
      <w:r>
        <w:t>、抱抱等动作表示同情</w:t>
      </w:r>
    </w:p>
    <w:p w14:paraId="5D2579CE" w14:textId="77777777" w:rsidR="00075C41" w:rsidRDefault="00075C41" w:rsidP="00075C41">
      <w:pPr>
        <w:rPr>
          <w:color w:val="FF0000"/>
        </w:rPr>
      </w:pPr>
      <w:r w:rsidRPr="002E4996">
        <w:rPr>
          <w:rFonts w:hint="eastAsia"/>
          <w:color w:val="FF0000"/>
        </w:rPr>
        <w:t>答案：</w:t>
      </w:r>
      <w:r w:rsidR="006721FB">
        <w:rPr>
          <w:rFonts w:hint="eastAsia"/>
          <w:color w:val="FF0000"/>
        </w:rPr>
        <w:t>D</w:t>
      </w:r>
    </w:p>
    <w:p w14:paraId="01BECBF3" w14:textId="77777777" w:rsidR="00B33014" w:rsidRDefault="00B33014" w:rsidP="00B33014"/>
    <w:p w14:paraId="0FA2E346" w14:textId="77777777" w:rsidR="00B33014" w:rsidRDefault="00B33014" w:rsidP="00B33014">
      <w:r>
        <w:rPr>
          <w:rFonts w:hint="eastAsia"/>
        </w:rPr>
        <w:lastRenderedPageBreak/>
        <w:t>（</w:t>
      </w:r>
      <w:r>
        <w:t>2</w:t>
      </w:r>
      <w:r>
        <w:t>）</w:t>
      </w:r>
      <w:r>
        <w:t xml:space="preserve"> 2—3</w:t>
      </w:r>
      <w:r>
        <w:t>岁幼儿情绪表达的主要特点是（</w:t>
      </w:r>
      <w:r>
        <w:t xml:space="preserve">    </w:t>
      </w:r>
      <w:r>
        <w:t>）。</w:t>
      </w:r>
    </w:p>
    <w:p w14:paraId="76F5BE88" w14:textId="77777777" w:rsidR="00B33014" w:rsidRDefault="00B33014" w:rsidP="00B33014">
      <w:r>
        <w:t>A</w:t>
      </w:r>
      <w:r w:rsidR="006D1626">
        <w:t>.</w:t>
      </w:r>
      <w:r>
        <w:t>情绪波动小，易于控制</w:t>
      </w:r>
    </w:p>
    <w:p w14:paraId="4C9B70E6" w14:textId="77777777" w:rsidR="00B33014" w:rsidRDefault="00B33014" w:rsidP="00B33014">
      <w:r>
        <w:t>B</w:t>
      </w:r>
      <w:r w:rsidR="006D1626">
        <w:t>.</w:t>
      </w:r>
      <w:r>
        <w:t>情感表达简单直接，缺乏复杂情绪</w:t>
      </w:r>
    </w:p>
    <w:p w14:paraId="02470D63" w14:textId="77777777" w:rsidR="00B33014" w:rsidRDefault="00B33014" w:rsidP="00B33014">
      <w:r>
        <w:t>C</w:t>
      </w:r>
      <w:r w:rsidR="006D1626">
        <w:t>.</w:t>
      </w:r>
      <w:r>
        <w:t>能够很好地掩饰自己的情绪</w:t>
      </w:r>
    </w:p>
    <w:p w14:paraId="7AD93CAB" w14:textId="77777777" w:rsidR="00B33014" w:rsidRDefault="00B33014" w:rsidP="00B33014">
      <w:r>
        <w:t>D</w:t>
      </w:r>
      <w:r w:rsidR="006D1626">
        <w:t>.</w:t>
      </w:r>
      <w:r>
        <w:t>情绪稳定，很少变化</w:t>
      </w:r>
    </w:p>
    <w:p w14:paraId="7AF964AE" w14:textId="77777777" w:rsidR="006721FB" w:rsidRDefault="006721FB" w:rsidP="006721FB">
      <w:pPr>
        <w:rPr>
          <w:color w:val="FF0000"/>
        </w:rPr>
      </w:pPr>
      <w:r w:rsidRPr="002E4996">
        <w:rPr>
          <w:rFonts w:hint="eastAsia"/>
          <w:color w:val="FF0000"/>
        </w:rPr>
        <w:t>答案：</w:t>
      </w:r>
      <w:r>
        <w:rPr>
          <w:color w:val="FF0000"/>
        </w:rPr>
        <w:t>B</w:t>
      </w:r>
    </w:p>
    <w:p w14:paraId="4C986205" w14:textId="77777777" w:rsidR="00B33014" w:rsidRPr="006721FB" w:rsidRDefault="00B33014" w:rsidP="00B33014"/>
    <w:p w14:paraId="0CF52892" w14:textId="77777777" w:rsidR="00B33014" w:rsidRDefault="00B33014" w:rsidP="00B33014">
      <w:r>
        <w:rPr>
          <w:rFonts w:hint="eastAsia"/>
        </w:rPr>
        <w:t>（</w:t>
      </w:r>
      <w:r>
        <w:t>3</w:t>
      </w:r>
      <w:r>
        <w:t>）</w:t>
      </w:r>
      <w:r>
        <w:t xml:space="preserve"> </w:t>
      </w:r>
      <w:r>
        <w:t>在下列行为中，最可能表明</w:t>
      </w:r>
      <w:r>
        <w:t>2—3</w:t>
      </w:r>
      <w:r>
        <w:t>岁幼儿开始形成自我意识的是（</w:t>
      </w:r>
      <w:r>
        <w:t xml:space="preserve">    </w:t>
      </w:r>
      <w:r>
        <w:t>）。</w:t>
      </w:r>
    </w:p>
    <w:p w14:paraId="342218D8" w14:textId="77777777" w:rsidR="00B33014" w:rsidRDefault="00B33014" w:rsidP="00B33014">
      <w:r>
        <w:t>A</w:t>
      </w:r>
      <w:r w:rsidR="006D1626">
        <w:t>.</w:t>
      </w:r>
      <w:r>
        <w:t>模仿他人的行为</w:t>
      </w:r>
    </w:p>
    <w:p w14:paraId="1B1FEBF7" w14:textId="77777777" w:rsidR="00B33014" w:rsidRDefault="00B33014" w:rsidP="00B33014">
      <w:r>
        <w:t>B</w:t>
      </w:r>
      <w:r w:rsidR="006D1626">
        <w:t>.</w:t>
      </w:r>
      <w:r>
        <w:t>对自己的身体有初步的认识</w:t>
      </w:r>
    </w:p>
    <w:p w14:paraId="32AC1FE0" w14:textId="77777777" w:rsidR="00B33014" w:rsidRDefault="00B33014" w:rsidP="00B33014">
      <w:r>
        <w:t>C</w:t>
      </w:r>
      <w:r w:rsidR="006D1626">
        <w:t>.</w:t>
      </w:r>
      <w:r>
        <w:t>听从成人的指令</w:t>
      </w:r>
    </w:p>
    <w:p w14:paraId="104F903F" w14:textId="77777777" w:rsidR="00B33014" w:rsidRDefault="00B33014" w:rsidP="00B33014">
      <w:r>
        <w:t>D</w:t>
      </w:r>
      <w:r w:rsidR="006D1626">
        <w:t>.</w:t>
      </w:r>
      <w:r>
        <w:t>表现出对他人情绪的关注</w:t>
      </w:r>
    </w:p>
    <w:p w14:paraId="575D7962" w14:textId="77777777" w:rsidR="006721FB" w:rsidRDefault="006721FB" w:rsidP="006721FB">
      <w:pPr>
        <w:rPr>
          <w:color w:val="FF0000"/>
        </w:rPr>
      </w:pPr>
      <w:r w:rsidRPr="002E4996">
        <w:rPr>
          <w:rFonts w:hint="eastAsia"/>
          <w:color w:val="FF0000"/>
        </w:rPr>
        <w:t>答案：</w:t>
      </w:r>
      <w:r>
        <w:rPr>
          <w:color w:val="FF0000"/>
        </w:rPr>
        <w:t>B</w:t>
      </w:r>
    </w:p>
    <w:p w14:paraId="38067CCB" w14:textId="77777777" w:rsidR="00B33014" w:rsidRDefault="00B33014" w:rsidP="00B33014"/>
    <w:p w14:paraId="6BEE4991" w14:textId="77777777" w:rsidR="00B33014" w:rsidRDefault="00B33014" w:rsidP="00B33014">
      <w:r>
        <w:rPr>
          <w:rFonts w:hint="eastAsia"/>
        </w:rPr>
        <w:t>（</w:t>
      </w:r>
      <w:r>
        <w:t>4</w:t>
      </w:r>
      <w:r>
        <w:t>）</w:t>
      </w:r>
      <w:r>
        <w:t xml:space="preserve"> </w:t>
      </w:r>
      <w:r>
        <w:t>在以下幼儿游戏中，最符合</w:t>
      </w:r>
      <w:r>
        <w:t>2—3</w:t>
      </w:r>
      <w:r>
        <w:t>岁幼儿年龄特点和兴趣的是（</w:t>
      </w:r>
      <w:r>
        <w:t xml:space="preserve">    </w:t>
      </w:r>
      <w:r>
        <w:t>）。</w:t>
      </w:r>
    </w:p>
    <w:p w14:paraId="2F892701" w14:textId="77777777" w:rsidR="00B33014" w:rsidRDefault="00B33014" w:rsidP="00B33014">
      <w:r>
        <w:t>A</w:t>
      </w:r>
      <w:r w:rsidR="006D1626">
        <w:t>.</w:t>
      </w:r>
      <w:r>
        <w:t>独自玩耍的拼图游戏</w:t>
      </w:r>
    </w:p>
    <w:p w14:paraId="3BAA176C" w14:textId="77777777" w:rsidR="00B33014" w:rsidRDefault="00B33014" w:rsidP="00B33014">
      <w:r>
        <w:t>B</w:t>
      </w:r>
      <w:r w:rsidR="006D1626">
        <w:t>.</w:t>
      </w:r>
      <w:r>
        <w:t>需要高度协调和精细操作的电子游戏</w:t>
      </w:r>
    </w:p>
    <w:p w14:paraId="07515DB5" w14:textId="77777777" w:rsidR="00B33014" w:rsidRDefault="00B33014" w:rsidP="00B33014">
      <w:r>
        <w:t>C</w:t>
      </w:r>
      <w:r w:rsidR="006D1626">
        <w:t>.</w:t>
      </w:r>
      <w:r>
        <w:t>拆卸玩具汽车</w:t>
      </w:r>
    </w:p>
    <w:p w14:paraId="5784A991" w14:textId="77777777" w:rsidR="00B33014" w:rsidRDefault="00B33014" w:rsidP="00B33014">
      <w:r>
        <w:t>D</w:t>
      </w:r>
      <w:r w:rsidR="006D1626">
        <w:t>.</w:t>
      </w:r>
      <w:r>
        <w:t>复杂的棋类游戏</w:t>
      </w:r>
    </w:p>
    <w:p w14:paraId="1769FE17" w14:textId="77777777" w:rsidR="006721FB" w:rsidRDefault="006721FB" w:rsidP="006721FB">
      <w:pPr>
        <w:rPr>
          <w:color w:val="FF0000"/>
        </w:rPr>
      </w:pPr>
      <w:r w:rsidRPr="002E4996">
        <w:rPr>
          <w:rFonts w:hint="eastAsia"/>
          <w:color w:val="FF0000"/>
        </w:rPr>
        <w:t>答案：</w:t>
      </w:r>
      <w:r>
        <w:rPr>
          <w:color w:val="FF0000"/>
        </w:rPr>
        <w:t>A</w:t>
      </w:r>
    </w:p>
    <w:p w14:paraId="584566BC" w14:textId="77777777" w:rsidR="00B33014" w:rsidRDefault="00B33014" w:rsidP="00B33014"/>
    <w:p w14:paraId="798324D7" w14:textId="77777777" w:rsidR="00B33014" w:rsidRDefault="00B33014" w:rsidP="00B33014">
      <w:r>
        <w:rPr>
          <w:rFonts w:hint="eastAsia"/>
        </w:rPr>
        <w:t>（</w:t>
      </w:r>
      <w:r>
        <w:t>5</w:t>
      </w:r>
      <w:r>
        <w:t>）</w:t>
      </w:r>
      <w:r>
        <w:t xml:space="preserve"> </w:t>
      </w:r>
      <w:r>
        <w:t>为了培养</w:t>
      </w:r>
      <w:r>
        <w:t>2—3</w:t>
      </w:r>
      <w:r>
        <w:t>岁幼儿的规则意识，保育人员及家长应该（</w:t>
      </w:r>
      <w:r>
        <w:t xml:space="preserve">    </w:t>
      </w:r>
      <w:r>
        <w:t>）。</w:t>
      </w:r>
    </w:p>
    <w:p w14:paraId="3729578C" w14:textId="77777777" w:rsidR="00B33014" w:rsidRDefault="00B33014" w:rsidP="00B33014">
      <w:r>
        <w:t>A</w:t>
      </w:r>
      <w:r w:rsidR="006D1626">
        <w:t>.</w:t>
      </w:r>
      <w:r>
        <w:t>在幼儿违反规则时立即严厉惩罚他</w:t>
      </w:r>
    </w:p>
    <w:p w14:paraId="4810710C" w14:textId="77777777" w:rsidR="00B33014" w:rsidRDefault="00B33014" w:rsidP="00B33014">
      <w:r>
        <w:t>B</w:t>
      </w:r>
      <w:r w:rsidR="006D1626">
        <w:t>.</w:t>
      </w:r>
      <w:r>
        <w:t>为幼儿提供大量无规则限制的玩具，让他自由玩耍</w:t>
      </w:r>
    </w:p>
    <w:p w14:paraId="39CDB55F" w14:textId="77777777" w:rsidR="00B33014" w:rsidRDefault="00B33014" w:rsidP="00B33014">
      <w:r>
        <w:t>C</w:t>
      </w:r>
      <w:r w:rsidR="006D1626">
        <w:t>.</w:t>
      </w:r>
      <w:r>
        <w:t>在日常生活中，与幼儿一起讨论规则的制定与遵守问题</w:t>
      </w:r>
    </w:p>
    <w:p w14:paraId="23B3D973" w14:textId="77777777" w:rsidR="00B33014" w:rsidRDefault="00B33014" w:rsidP="00B33014">
      <w:r>
        <w:t>D</w:t>
      </w:r>
      <w:r w:rsidR="006D1626">
        <w:t>.</w:t>
      </w:r>
      <w:r>
        <w:t>通过长篇讲解和示范来教导幼儿遵守规则</w:t>
      </w:r>
    </w:p>
    <w:p w14:paraId="45A9E5BF" w14:textId="77777777" w:rsidR="006721FB" w:rsidRDefault="006721FB" w:rsidP="006721FB">
      <w:pPr>
        <w:rPr>
          <w:color w:val="FF0000"/>
        </w:rPr>
      </w:pPr>
      <w:r w:rsidRPr="002E4996">
        <w:rPr>
          <w:rFonts w:hint="eastAsia"/>
          <w:color w:val="FF0000"/>
        </w:rPr>
        <w:t>答案：</w:t>
      </w:r>
      <w:r>
        <w:rPr>
          <w:color w:val="FF0000"/>
        </w:rPr>
        <w:t>C</w:t>
      </w:r>
    </w:p>
    <w:p w14:paraId="21DFA97B" w14:textId="77777777" w:rsidR="00B33014" w:rsidRDefault="00B33014" w:rsidP="00B33014"/>
    <w:p w14:paraId="1C75860A" w14:textId="77777777" w:rsidR="00B33014" w:rsidRDefault="00B33014" w:rsidP="006D1626">
      <w:pPr>
        <w:pStyle w:val="3"/>
      </w:pPr>
      <w:r>
        <w:rPr>
          <w:rFonts w:hint="eastAsia"/>
        </w:rPr>
        <w:lastRenderedPageBreak/>
        <w:t>三、</w:t>
      </w:r>
      <w:r>
        <w:t xml:space="preserve"> </w:t>
      </w:r>
      <w:r>
        <w:t>简答题</w:t>
      </w:r>
    </w:p>
    <w:p w14:paraId="63A3E381" w14:textId="77777777" w:rsidR="00B33014" w:rsidRDefault="00B33014" w:rsidP="00B33014">
      <w:r>
        <w:rPr>
          <w:rFonts w:hint="eastAsia"/>
        </w:rPr>
        <w:t>（</w:t>
      </w:r>
      <w:r>
        <w:t>1</w:t>
      </w:r>
      <w:r>
        <w:t>）</w:t>
      </w:r>
      <w:r>
        <w:t xml:space="preserve"> </w:t>
      </w:r>
      <w:r>
        <w:t>简述</w:t>
      </w:r>
      <w:r>
        <w:t>2—3</w:t>
      </w:r>
      <w:r>
        <w:t>岁幼儿情绪情感、个性与社会性发展的特点。</w:t>
      </w:r>
    </w:p>
    <w:p w14:paraId="215BBCB5" w14:textId="77777777" w:rsidR="006721FB" w:rsidRDefault="006721FB" w:rsidP="006721FB">
      <w:pPr>
        <w:rPr>
          <w:color w:val="FF0000"/>
        </w:rPr>
      </w:pPr>
      <w:r w:rsidRPr="002E4996">
        <w:rPr>
          <w:rFonts w:hint="eastAsia"/>
          <w:color w:val="FF0000"/>
        </w:rPr>
        <w:t>答案：</w:t>
      </w:r>
    </w:p>
    <w:p w14:paraId="4F02623D" w14:textId="329A7A2A" w:rsidR="004738DD" w:rsidRPr="004738DD" w:rsidRDefault="004738DD" w:rsidP="006721FB">
      <w:pPr>
        <w:rPr>
          <w:color w:val="FF0000"/>
        </w:rPr>
      </w:pPr>
      <w:r>
        <w:rPr>
          <w:rFonts w:hint="eastAsia"/>
          <w:color w:val="FF0000"/>
        </w:rPr>
        <w:t>（一）</w:t>
      </w:r>
      <w:r w:rsidRPr="004738DD">
        <w:rPr>
          <w:color w:val="FF0000"/>
        </w:rPr>
        <w:t>2—3</w:t>
      </w:r>
      <w:r w:rsidRPr="004738DD">
        <w:rPr>
          <w:color w:val="FF0000"/>
        </w:rPr>
        <w:t>岁幼儿情绪情感发展的特点</w:t>
      </w:r>
    </w:p>
    <w:p w14:paraId="14123A96" w14:textId="77777777" w:rsidR="004738DD" w:rsidRPr="004738DD" w:rsidRDefault="004738DD" w:rsidP="004738DD">
      <w:pPr>
        <w:rPr>
          <w:color w:val="FF0000"/>
        </w:rPr>
      </w:pPr>
      <w:r w:rsidRPr="004738DD">
        <w:rPr>
          <w:rFonts w:hint="eastAsia"/>
          <w:color w:val="FF0000"/>
        </w:rPr>
        <w:t>（</w:t>
      </w:r>
      <w:r w:rsidRPr="004738DD">
        <w:rPr>
          <w:rFonts w:hint="eastAsia"/>
          <w:color w:val="FF0000"/>
        </w:rPr>
        <w:t>1</w:t>
      </w:r>
      <w:r w:rsidRPr="004738DD">
        <w:rPr>
          <w:rFonts w:hint="eastAsia"/>
          <w:color w:val="FF0000"/>
        </w:rPr>
        <w:t>）</w:t>
      </w:r>
      <w:r w:rsidRPr="004738DD">
        <w:rPr>
          <w:rFonts w:hint="eastAsia"/>
          <w:color w:val="FF0000"/>
        </w:rPr>
        <w:t xml:space="preserve"> </w:t>
      </w:r>
      <w:r w:rsidRPr="004738DD">
        <w:rPr>
          <w:rFonts w:hint="eastAsia"/>
          <w:color w:val="FF0000"/>
        </w:rPr>
        <w:t>情绪表达：</w:t>
      </w:r>
      <w:r w:rsidRPr="004738DD">
        <w:rPr>
          <w:rFonts w:hint="eastAsia"/>
          <w:color w:val="FF0000"/>
        </w:rPr>
        <w:t>2</w:t>
      </w:r>
      <w:r w:rsidRPr="004738DD">
        <w:rPr>
          <w:rFonts w:hint="eastAsia"/>
          <w:color w:val="FF0000"/>
        </w:rPr>
        <w:t>岁以后的幼儿能使用语言表达自己的情绪感受，经常会表现出“小气”的负面情绪。</w:t>
      </w:r>
    </w:p>
    <w:p w14:paraId="1A5E3841" w14:textId="77777777" w:rsidR="004738DD" w:rsidRPr="004738DD" w:rsidRDefault="004738DD" w:rsidP="004738DD">
      <w:pPr>
        <w:rPr>
          <w:color w:val="FF0000"/>
        </w:rPr>
      </w:pPr>
      <w:r w:rsidRPr="004738DD">
        <w:rPr>
          <w:rFonts w:hint="eastAsia"/>
          <w:color w:val="FF0000"/>
        </w:rPr>
        <w:t>（</w:t>
      </w:r>
      <w:r w:rsidRPr="004738DD">
        <w:rPr>
          <w:rFonts w:hint="eastAsia"/>
          <w:color w:val="FF0000"/>
        </w:rPr>
        <w:t>2</w:t>
      </w:r>
      <w:r w:rsidRPr="004738DD">
        <w:rPr>
          <w:rFonts w:hint="eastAsia"/>
          <w:color w:val="FF0000"/>
        </w:rPr>
        <w:t>）</w:t>
      </w:r>
      <w:r w:rsidRPr="004738DD">
        <w:rPr>
          <w:rFonts w:hint="eastAsia"/>
          <w:color w:val="FF0000"/>
        </w:rPr>
        <w:t xml:space="preserve"> </w:t>
      </w:r>
      <w:r w:rsidRPr="004738DD">
        <w:rPr>
          <w:rFonts w:hint="eastAsia"/>
          <w:color w:val="FF0000"/>
        </w:rPr>
        <w:t>情绪理解：</w:t>
      </w:r>
      <w:r w:rsidRPr="004738DD">
        <w:rPr>
          <w:rFonts w:hint="eastAsia"/>
          <w:color w:val="FF0000"/>
        </w:rPr>
        <w:t>2</w:t>
      </w:r>
      <w:r w:rsidRPr="004738DD">
        <w:rPr>
          <w:rFonts w:hint="eastAsia"/>
          <w:color w:val="FF0000"/>
        </w:rPr>
        <w:t>岁以后，幼儿能够较正确地识别他人的面部表情，能够简单地解释情绪产生的原因，并能将情绪与引发情绪的情境联系起来。</w:t>
      </w:r>
      <w:r w:rsidRPr="004738DD">
        <w:rPr>
          <w:rFonts w:hint="eastAsia"/>
          <w:color w:val="FF0000"/>
        </w:rPr>
        <w:t>2</w:t>
      </w:r>
      <w:r w:rsidRPr="004738DD">
        <w:rPr>
          <w:rFonts w:hint="eastAsia"/>
          <w:color w:val="FF0000"/>
        </w:rPr>
        <w:t>—</w:t>
      </w:r>
      <w:r w:rsidRPr="004738DD">
        <w:rPr>
          <w:rFonts w:hint="eastAsia"/>
          <w:color w:val="FF0000"/>
        </w:rPr>
        <w:t>3</w:t>
      </w:r>
      <w:r w:rsidRPr="004738DD">
        <w:rPr>
          <w:rFonts w:hint="eastAsia"/>
          <w:color w:val="FF0000"/>
        </w:rPr>
        <w:t>岁的幼儿已经可以通过观察周围人的情绪变化来对他人的行为做出预测。</w:t>
      </w:r>
    </w:p>
    <w:p w14:paraId="5763345C" w14:textId="1C1DC025" w:rsidR="006721FB" w:rsidRPr="004738DD" w:rsidRDefault="004738DD" w:rsidP="004738DD">
      <w:pPr>
        <w:rPr>
          <w:color w:val="FF0000"/>
        </w:rPr>
      </w:pPr>
      <w:r w:rsidRPr="004738DD">
        <w:rPr>
          <w:rFonts w:hint="eastAsia"/>
          <w:color w:val="FF0000"/>
        </w:rPr>
        <w:t>（</w:t>
      </w:r>
      <w:r w:rsidRPr="004738DD">
        <w:rPr>
          <w:rFonts w:hint="eastAsia"/>
          <w:color w:val="FF0000"/>
        </w:rPr>
        <w:t>3</w:t>
      </w:r>
      <w:r w:rsidRPr="004738DD">
        <w:rPr>
          <w:rFonts w:hint="eastAsia"/>
          <w:color w:val="FF0000"/>
        </w:rPr>
        <w:t>）</w:t>
      </w:r>
      <w:r w:rsidRPr="004738DD">
        <w:rPr>
          <w:rFonts w:hint="eastAsia"/>
          <w:color w:val="FF0000"/>
        </w:rPr>
        <w:t xml:space="preserve"> </w:t>
      </w:r>
      <w:r w:rsidRPr="004738DD">
        <w:rPr>
          <w:rFonts w:hint="eastAsia"/>
          <w:color w:val="FF0000"/>
        </w:rPr>
        <w:t>情绪调节：</w:t>
      </w:r>
      <w:r w:rsidRPr="004738DD">
        <w:rPr>
          <w:rFonts w:hint="eastAsia"/>
          <w:color w:val="FF0000"/>
        </w:rPr>
        <w:t>2</w:t>
      </w:r>
      <w:r w:rsidRPr="004738DD">
        <w:rPr>
          <w:rFonts w:hint="eastAsia"/>
          <w:color w:val="FF0000"/>
        </w:rPr>
        <w:t>岁以后，幼儿开始能够使用一些情绪调节策略来控制自己的情绪，尤其是在负面情绪的管理方面。</w:t>
      </w:r>
    </w:p>
    <w:p w14:paraId="1110A5B1" w14:textId="6FABF766" w:rsidR="004738DD" w:rsidRPr="004738DD" w:rsidRDefault="004738DD" w:rsidP="004738DD">
      <w:pPr>
        <w:rPr>
          <w:color w:val="FF0000"/>
        </w:rPr>
      </w:pPr>
      <w:r>
        <w:rPr>
          <w:rFonts w:hint="eastAsia"/>
          <w:color w:val="FF0000"/>
        </w:rPr>
        <w:t>(</w:t>
      </w:r>
      <w:r w:rsidRPr="004738DD">
        <w:rPr>
          <w:rFonts w:hint="eastAsia"/>
          <w:color w:val="FF0000"/>
        </w:rPr>
        <w:t>二）</w:t>
      </w:r>
      <w:r w:rsidRPr="004738DD">
        <w:rPr>
          <w:rFonts w:hint="eastAsia"/>
          <w:color w:val="FF0000"/>
        </w:rPr>
        <w:t xml:space="preserve"> 2</w:t>
      </w:r>
      <w:r w:rsidRPr="004738DD">
        <w:rPr>
          <w:rFonts w:hint="eastAsia"/>
          <w:color w:val="FF0000"/>
        </w:rPr>
        <w:t>—</w:t>
      </w:r>
      <w:r w:rsidRPr="004738DD">
        <w:rPr>
          <w:rFonts w:hint="eastAsia"/>
          <w:color w:val="FF0000"/>
        </w:rPr>
        <w:t>3</w:t>
      </w:r>
      <w:r w:rsidRPr="004738DD">
        <w:rPr>
          <w:rFonts w:hint="eastAsia"/>
          <w:color w:val="FF0000"/>
        </w:rPr>
        <w:t>岁幼儿个性与社会性发展特点</w:t>
      </w:r>
    </w:p>
    <w:p w14:paraId="2FE42BC2" w14:textId="222E10FD" w:rsidR="004738DD" w:rsidRPr="004738DD" w:rsidRDefault="004738DD" w:rsidP="004738DD">
      <w:pPr>
        <w:rPr>
          <w:color w:val="FF0000"/>
        </w:rPr>
      </w:pPr>
      <w:r w:rsidRPr="004738DD">
        <w:rPr>
          <w:rFonts w:hint="eastAsia"/>
          <w:color w:val="FF0000"/>
        </w:rPr>
        <w:t>1</w:t>
      </w:r>
      <w:r w:rsidRPr="004738DD">
        <w:rPr>
          <w:rFonts w:hint="eastAsia"/>
          <w:color w:val="FF0000"/>
        </w:rPr>
        <w:t>自我意识</w:t>
      </w:r>
      <w:r>
        <w:rPr>
          <w:rFonts w:hint="eastAsia"/>
          <w:color w:val="FF0000"/>
        </w:rPr>
        <w:t>。</w:t>
      </w:r>
      <w:r w:rsidRPr="004738DD">
        <w:rPr>
          <w:rFonts w:hint="eastAsia"/>
          <w:color w:val="FF0000"/>
        </w:rPr>
        <w:t>幼儿的自我意识开始萌芽。</w:t>
      </w:r>
      <w:r w:rsidRPr="004738DD">
        <w:rPr>
          <w:rFonts w:hint="eastAsia"/>
          <w:color w:val="FF0000"/>
        </w:rPr>
        <w:t>2</w:t>
      </w:r>
      <w:r w:rsidRPr="004738DD">
        <w:rPr>
          <w:rFonts w:hint="eastAsia"/>
          <w:color w:val="FF0000"/>
        </w:rPr>
        <w:t>岁以后，幼儿能够逐渐学会使用“我”来称呼自己</w:t>
      </w:r>
      <w:r>
        <w:rPr>
          <w:rFonts w:hint="eastAsia"/>
          <w:color w:val="FF0000"/>
        </w:rPr>
        <w:t>，</w:t>
      </w:r>
      <w:r w:rsidRPr="004738DD">
        <w:rPr>
          <w:rFonts w:hint="eastAsia"/>
          <w:color w:val="FF0000"/>
        </w:rPr>
        <w:t>也进入了人生中的第一个“反抗期”，开始说“不”。</w:t>
      </w:r>
    </w:p>
    <w:p w14:paraId="445ACBE4" w14:textId="2154FF58" w:rsidR="004738DD" w:rsidRPr="004738DD" w:rsidRDefault="004738DD" w:rsidP="004738DD">
      <w:pPr>
        <w:rPr>
          <w:color w:val="FF0000"/>
        </w:rPr>
      </w:pPr>
      <w:r w:rsidRPr="004738DD">
        <w:rPr>
          <w:rFonts w:hint="eastAsia"/>
          <w:color w:val="FF0000"/>
        </w:rPr>
        <w:t>2</w:t>
      </w:r>
      <w:r w:rsidRPr="004738DD">
        <w:rPr>
          <w:rFonts w:hint="eastAsia"/>
          <w:color w:val="FF0000"/>
        </w:rPr>
        <w:t>依恋</w:t>
      </w:r>
      <w:r>
        <w:rPr>
          <w:rFonts w:hint="eastAsia"/>
          <w:color w:val="FF0000"/>
        </w:rPr>
        <w:t>。</w:t>
      </w:r>
      <w:r w:rsidRPr="004738DD">
        <w:rPr>
          <w:rFonts w:hint="eastAsia"/>
          <w:color w:val="FF0000"/>
        </w:rPr>
        <w:t>2</w:t>
      </w:r>
      <w:r w:rsidRPr="004738DD">
        <w:rPr>
          <w:rFonts w:hint="eastAsia"/>
          <w:color w:val="FF0000"/>
        </w:rPr>
        <w:t>—</w:t>
      </w:r>
      <w:r w:rsidRPr="004738DD">
        <w:rPr>
          <w:rFonts w:hint="eastAsia"/>
          <w:color w:val="FF0000"/>
        </w:rPr>
        <w:t>3</w:t>
      </w:r>
      <w:r w:rsidRPr="004738DD">
        <w:rPr>
          <w:rFonts w:hint="eastAsia"/>
          <w:color w:val="FF0000"/>
        </w:rPr>
        <w:t>岁幼儿已步入目标调整的伙伴关系阶段，具体表现在幼儿能够理解影响成人行为的因素。</w:t>
      </w:r>
    </w:p>
    <w:p w14:paraId="73BB0587" w14:textId="2473FF21" w:rsidR="004738DD" w:rsidRDefault="004738DD" w:rsidP="004738DD">
      <w:pPr>
        <w:rPr>
          <w:color w:val="FF0000"/>
        </w:rPr>
      </w:pPr>
      <w:r w:rsidRPr="004738DD">
        <w:rPr>
          <w:rFonts w:hint="eastAsia"/>
          <w:color w:val="FF0000"/>
        </w:rPr>
        <w:t>3</w:t>
      </w:r>
      <w:r w:rsidRPr="004738DD">
        <w:rPr>
          <w:rFonts w:hint="eastAsia"/>
          <w:color w:val="FF0000"/>
        </w:rPr>
        <w:t>同伴交往</w:t>
      </w:r>
      <w:r>
        <w:rPr>
          <w:rFonts w:hint="eastAsia"/>
          <w:color w:val="FF0000"/>
        </w:rPr>
        <w:t>。</w:t>
      </w:r>
      <w:r w:rsidRPr="004738DD">
        <w:rPr>
          <w:rFonts w:hint="eastAsia"/>
          <w:color w:val="FF0000"/>
        </w:rPr>
        <w:t>在该阶段，幼儿间出现了更为复杂的社交行为，互动也更为频繁。</w:t>
      </w:r>
    </w:p>
    <w:p w14:paraId="7CA32221" w14:textId="77777777" w:rsidR="004738DD" w:rsidRPr="004738DD" w:rsidRDefault="004738DD" w:rsidP="004738DD">
      <w:pPr>
        <w:rPr>
          <w:color w:val="FF0000"/>
        </w:rPr>
      </w:pPr>
    </w:p>
    <w:p w14:paraId="13DC87A3" w14:textId="77777777" w:rsidR="00B33014" w:rsidRDefault="00B33014" w:rsidP="00B33014">
      <w:r>
        <w:rPr>
          <w:rFonts w:hint="eastAsia"/>
        </w:rPr>
        <w:t>（</w:t>
      </w:r>
      <w:r>
        <w:t>2</w:t>
      </w:r>
      <w:r>
        <w:t>）</w:t>
      </w:r>
      <w:r>
        <w:t xml:space="preserve"> </w:t>
      </w:r>
      <w:r>
        <w:t>简述</w:t>
      </w:r>
      <w:r>
        <w:t>2—3</w:t>
      </w:r>
      <w:r>
        <w:t>岁幼儿情感与社会保育要点。</w:t>
      </w:r>
    </w:p>
    <w:p w14:paraId="0E4C465E" w14:textId="77777777" w:rsidR="006721FB" w:rsidRDefault="006721FB" w:rsidP="006721FB">
      <w:pPr>
        <w:rPr>
          <w:color w:val="FF0000"/>
        </w:rPr>
      </w:pPr>
      <w:r w:rsidRPr="002E4996">
        <w:rPr>
          <w:rFonts w:hint="eastAsia"/>
          <w:color w:val="FF0000"/>
        </w:rPr>
        <w:t>答案：</w:t>
      </w:r>
    </w:p>
    <w:p w14:paraId="6C9D5DD4" w14:textId="11053A64" w:rsidR="004738DD" w:rsidRPr="004738DD" w:rsidRDefault="004738DD" w:rsidP="004738DD">
      <w:pPr>
        <w:rPr>
          <w:color w:val="FF0000"/>
        </w:rPr>
      </w:pPr>
      <w:r>
        <w:rPr>
          <w:rFonts w:hint="eastAsia"/>
          <w:color w:val="FF0000"/>
        </w:rPr>
        <w:t>训练</w:t>
      </w:r>
      <w:r w:rsidRPr="004738DD">
        <w:rPr>
          <w:rFonts w:hint="eastAsia"/>
          <w:color w:val="FF0000"/>
        </w:rPr>
        <w:t>25</w:t>
      </w:r>
      <w:r w:rsidRPr="004738DD">
        <w:rPr>
          <w:rFonts w:hint="eastAsia"/>
          <w:color w:val="FF0000"/>
        </w:rPr>
        <w:t>—</w:t>
      </w:r>
      <w:r w:rsidRPr="004738DD">
        <w:rPr>
          <w:rFonts w:hint="eastAsia"/>
          <w:color w:val="FF0000"/>
        </w:rPr>
        <w:t>30</w:t>
      </w:r>
      <w:r w:rsidRPr="004738DD">
        <w:rPr>
          <w:rFonts w:hint="eastAsia"/>
          <w:color w:val="FF0000"/>
        </w:rPr>
        <w:t>月龄</w:t>
      </w:r>
      <w:r>
        <w:rPr>
          <w:rFonts w:hint="eastAsia"/>
          <w:color w:val="FF0000"/>
        </w:rPr>
        <w:t>幼儿</w:t>
      </w:r>
      <w:r w:rsidRPr="004738DD">
        <w:rPr>
          <w:rFonts w:hint="eastAsia"/>
          <w:color w:val="FF0000"/>
        </w:rPr>
        <w:t>分辨人在日常生活中的基本情绪；指导幼儿遵守规则；通过游戏帮助幼儿正确认识自己的性别</w:t>
      </w:r>
      <w:r>
        <w:rPr>
          <w:rFonts w:hint="eastAsia"/>
          <w:color w:val="FF0000"/>
        </w:rPr>
        <w:t>。让</w:t>
      </w:r>
      <w:r w:rsidRPr="004738DD">
        <w:rPr>
          <w:rFonts w:hint="eastAsia"/>
          <w:color w:val="FF0000"/>
        </w:rPr>
        <w:t>31</w:t>
      </w:r>
      <w:r w:rsidRPr="004738DD">
        <w:rPr>
          <w:rFonts w:hint="eastAsia"/>
          <w:color w:val="FF0000"/>
        </w:rPr>
        <w:t>—</w:t>
      </w:r>
      <w:r w:rsidRPr="004738DD">
        <w:rPr>
          <w:rFonts w:hint="eastAsia"/>
          <w:color w:val="FF0000"/>
        </w:rPr>
        <w:t>36</w:t>
      </w:r>
      <w:r w:rsidRPr="004738DD">
        <w:rPr>
          <w:rFonts w:hint="eastAsia"/>
          <w:color w:val="FF0000"/>
        </w:rPr>
        <w:t>月龄体验不同情绪，鼓励幼儿表达情绪；引导幼儿控制情绪；引导幼儿遵守基本的社会行为规范；帮助幼儿建立主动交往的意识</w:t>
      </w:r>
      <w:r>
        <w:rPr>
          <w:rFonts w:hint="eastAsia"/>
          <w:color w:val="FF0000"/>
        </w:rPr>
        <w:t>。</w:t>
      </w:r>
    </w:p>
    <w:p w14:paraId="1F3448EF" w14:textId="6C25715E" w:rsidR="00B33014" w:rsidRDefault="004738DD" w:rsidP="004738DD">
      <w:r>
        <w:rPr>
          <w:rFonts w:hint="eastAsia"/>
        </w:rPr>
        <w:t xml:space="preserve">    </w:t>
      </w:r>
    </w:p>
    <w:p w14:paraId="33DEC8EC" w14:textId="77777777" w:rsidR="00B33014" w:rsidRDefault="00B33014" w:rsidP="006D1626">
      <w:pPr>
        <w:pStyle w:val="3"/>
      </w:pPr>
      <w:r>
        <w:rPr>
          <w:rFonts w:hint="eastAsia"/>
        </w:rPr>
        <w:t>四、</w:t>
      </w:r>
      <w:r>
        <w:t xml:space="preserve"> </w:t>
      </w:r>
      <w:r>
        <w:t>综合实践题</w:t>
      </w:r>
    </w:p>
    <w:p w14:paraId="04CEE63F" w14:textId="77777777" w:rsidR="00B33014" w:rsidRDefault="00B33014" w:rsidP="00B33014">
      <w:r>
        <w:rPr>
          <w:rFonts w:hint="eastAsia"/>
        </w:rPr>
        <w:t>（</w:t>
      </w:r>
      <w:r>
        <w:t>1</w:t>
      </w:r>
      <w:r>
        <w:t>）</w:t>
      </w:r>
      <w:r>
        <w:t xml:space="preserve"> </w:t>
      </w:r>
      <w:r>
        <w:t>模拟组织活动：在本学习活动中任选</w:t>
      </w:r>
      <w:r>
        <w:t>1—2</w:t>
      </w:r>
      <w:r>
        <w:t>个活动实例，按照其中的模拟实训要求，尝试组织与实施保育活动。</w:t>
      </w:r>
    </w:p>
    <w:p w14:paraId="1063B091" w14:textId="77777777" w:rsidR="00B00650" w:rsidRPr="009E00B0" w:rsidRDefault="00B00650" w:rsidP="00B00650">
      <w:pPr>
        <w:jc w:val="center"/>
        <w:rPr>
          <w:rFonts w:ascii="楷体" w:eastAsia="楷体" w:hAnsi="楷体"/>
          <w:b/>
          <w:bCs/>
          <w:color w:val="FF0000"/>
          <w:sz w:val="21"/>
          <w:szCs w:val="21"/>
        </w:rPr>
      </w:pPr>
      <w:r w:rsidRPr="009E00B0">
        <w:rPr>
          <w:rFonts w:ascii="楷体" w:eastAsia="楷体" w:hAnsi="楷体" w:hint="eastAsia"/>
          <w:b/>
          <w:bCs/>
          <w:color w:val="FF0000"/>
          <w:sz w:val="21"/>
          <w:szCs w:val="21"/>
        </w:rPr>
        <w:lastRenderedPageBreak/>
        <w:t>保育活动实施活动评价表</w:t>
      </w:r>
    </w:p>
    <w:tbl>
      <w:tblPr>
        <w:tblW w:w="5000" w:type="pct"/>
        <w:tblCellMar>
          <w:top w:w="15" w:type="dxa"/>
          <w:left w:w="15" w:type="dxa"/>
          <w:bottom w:w="15" w:type="dxa"/>
          <w:right w:w="15" w:type="dxa"/>
        </w:tblCellMar>
        <w:tblLook w:val="04A0" w:firstRow="1" w:lastRow="0" w:firstColumn="1" w:lastColumn="0" w:noHBand="0" w:noVBand="1"/>
      </w:tblPr>
      <w:tblGrid>
        <w:gridCol w:w="1269"/>
        <w:gridCol w:w="5103"/>
        <w:gridCol w:w="991"/>
        <w:gridCol w:w="927"/>
      </w:tblGrid>
      <w:tr w:rsidR="00B00650" w:rsidRPr="009E00B0" w14:paraId="4F441B59" w14:textId="77777777" w:rsidTr="002D0C58">
        <w:trPr>
          <w:trHeight w:val="360"/>
          <w:tblHeader/>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B796E8F" w14:textId="77777777" w:rsidR="00B00650" w:rsidRPr="009E00B0" w:rsidRDefault="00B00650" w:rsidP="002D0C58">
            <w:pPr>
              <w:jc w:val="center"/>
              <w:rPr>
                <w:rFonts w:ascii="楷体" w:eastAsia="楷体" w:hAnsi="楷体"/>
                <w:b/>
                <w:bCs/>
                <w:color w:val="FF0000"/>
                <w:sz w:val="21"/>
                <w:szCs w:val="21"/>
              </w:rPr>
            </w:pPr>
            <w:r w:rsidRPr="009E00B0">
              <w:rPr>
                <w:rFonts w:ascii="楷体" w:eastAsia="楷体" w:hAnsi="楷体" w:hint="eastAsia"/>
                <w:b/>
                <w:bCs/>
                <w:color w:val="FF0000"/>
                <w:sz w:val="21"/>
                <w:szCs w:val="21"/>
              </w:rPr>
              <w:t>评分项目</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C935384" w14:textId="77777777" w:rsidR="00B00650" w:rsidRPr="009E00B0" w:rsidRDefault="00B00650" w:rsidP="002D0C58">
            <w:pPr>
              <w:jc w:val="center"/>
              <w:rPr>
                <w:rFonts w:ascii="楷体" w:eastAsia="楷体" w:hAnsi="楷体"/>
                <w:b/>
                <w:bCs/>
                <w:color w:val="FF0000"/>
                <w:sz w:val="21"/>
                <w:szCs w:val="21"/>
              </w:rPr>
            </w:pPr>
            <w:r w:rsidRPr="009E00B0">
              <w:rPr>
                <w:rFonts w:ascii="楷体" w:eastAsia="楷体" w:hAnsi="楷体"/>
                <w:b/>
                <w:bCs/>
                <w:color w:val="FF0000"/>
                <w:sz w:val="21"/>
                <w:szCs w:val="21"/>
              </w:rPr>
              <w:t>评</w:t>
            </w:r>
            <w:r w:rsidRPr="009E00B0">
              <w:rPr>
                <w:rFonts w:ascii="楷体" w:eastAsia="楷体" w:hAnsi="楷体" w:hint="eastAsia"/>
                <w:b/>
                <w:bCs/>
                <w:color w:val="FF0000"/>
                <w:sz w:val="21"/>
                <w:szCs w:val="21"/>
              </w:rPr>
              <w:t>分</w:t>
            </w:r>
            <w:r w:rsidRPr="009E00B0">
              <w:rPr>
                <w:rFonts w:ascii="楷体" w:eastAsia="楷体" w:hAnsi="楷体"/>
                <w:b/>
                <w:bCs/>
                <w:color w:val="FF0000"/>
                <w:sz w:val="21"/>
                <w:szCs w:val="21"/>
              </w:rPr>
              <w:t>内容</w:t>
            </w:r>
            <w:r w:rsidRPr="009E00B0">
              <w:rPr>
                <w:rFonts w:ascii="楷体" w:eastAsia="楷体" w:hAnsi="楷体" w:hint="eastAsia"/>
                <w:b/>
                <w:bCs/>
                <w:color w:val="FF0000"/>
                <w:sz w:val="21"/>
                <w:szCs w:val="21"/>
              </w:rPr>
              <w:t>及要求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AF7DA8E" w14:textId="77777777" w:rsidR="00B00650" w:rsidRPr="009E00B0" w:rsidRDefault="00B00650" w:rsidP="002D0C58">
            <w:pPr>
              <w:jc w:val="center"/>
              <w:rPr>
                <w:rFonts w:ascii="楷体" w:eastAsia="楷体" w:hAnsi="楷体"/>
                <w:b/>
                <w:bCs/>
                <w:color w:val="FF0000"/>
                <w:sz w:val="21"/>
                <w:szCs w:val="21"/>
              </w:rPr>
            </w:pPr>
            <w:r w:rsidRPr="009E00B0">
              <w:rPr>
                <w:rFonts w:ascii="楷体" w:eastAsia="楷体" w:hAnsi="楷体" w:hint="eastAsia"/>
                <w:b/>
                <w:bCs/>
                <w:color w:val="FF0000"/>
                <w:sz w:val="21"/>
                <w:szCs w:val="21"/>
              </w:rPr>
              <w:t>配分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18826C5" w14:textId="77777777" w:rsidR="00B00650" w:rsidRPr="009E00B0" w:rsidRDefault="00B00650" w:rsidP="002D0C58">
            <w:pPr>
              <w:jc w:val="center"/>
              <w:rPr>
                <w:rFonts w:ascii="楷体" w:eastAsia="楷体" w:hAnsi="楷体"/>
                <w:b/>
                <w:bCs/>
                <w:color w:val="FF0000"/>
                <w:sz w:val="21"/>
                <w:szCs w:val="21"/>
              </w:rPr>
            </w:pPr>
            <w:r w:rsidRPr="009E00B0">
              <w:rPr>
                <w:rFonts w:ascii="楷体" w:eastAsia="楷体" w:hAnsi="楷体"/>
                <w:b/>
                <w:bCs/>
                <w:color w:val="FF0000"/>
                <w:sz w:val="21"/>
                <w:szCs w:val="21"/>
              </w:rPr>
              <w:t>得分</w:t>
            </w:r>
          </w:p>
        </w:tc>
      </w:tr>
      <w:tr w:rsidR="00B00650" w:rsidRPr="009E00B0" w14:paraId="1D208CE4" w14:textId="77777777" w:rsidTr="002D0C58">
        <w:trPr>
          <w:trHeight w:val="659"/>
        </w:trPr>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2D9FFA0"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hint="eastAsia"/>
                <w:b/>
                <w:bCs/>
                <w:color w:val="FF0000"/>
                <w:sz w:val="21"/>
                <w:szCs w:val="21"/>
              </w:rPr>
              <w:t>活动</w:t>
            </w:r>
            <w:r w:rsidRPr="009E00B0">
              <w:rPr>
                <w:rFonts w:ascii="楷体" w:eastAsia="楷体" w:hAnsi="楷体"/>
                <w:b/>
                <w:bCs/>
                <w:color w:val="FF0000"/>
                <w:sz w:val="21"/>
                <w:szCs w:val="21"/>
              </w:rPr>
              <w:t>准备</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0304BE2"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1. 布置安全、清洁、适宜</w:t>
            </w:r>
            <w:r w:rsidRPr="009E00B0">
              <w:rPr>
                <w:rFonts w:ascii="楷体" w:eastAsia="楷体" w:hAnsi="楷体" w:hint="eastAsia"/>
                <w:color w:val="FF0000"/>
                <w:sz w:val="21"/>
                <w:szCs w:val="21"/>
              </w:rPr>
              <w:t>婴幼儿</w:t>
            </w:r>
            <w:r w:rsidRPr="009E00B0">
              <w:rPr>
                <w:rFonts w:ascii="楷体" w:eastAsia="楷体" w:hAnsi="楷体"/>
                <w:color w:val="FF0000"/>
                <w:sz w:val="21"/>
                <w:szCs w:val="21"/>
              </w:rPr>
              <w:t>活动的环境。</w:t>
            </w:r>
          </w:p>
          <w:p w14:paraId="57DBDDC4"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2. 材料和设备准备齐全，符合活动需求。</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8D78FAD" w14:textId="77777777" w:rsidR="00B00650" w:rsidRPr="009E00B0" w:rsidRDefault="00B00650" w:rsidP="002D0C58">
            <w:pPr>
              <w:spacing w:line="240" w:lineRule="auto"/>
              <w:jc w:val="center"/>
              <w:rPr>
                <w:rFonts w:ascii="楷体" w:eastAsia="楷体" w:hAnsi="楷体"/>
                <w:color w:val="FF0000"/>
                <w:sz w:val="21"/>
                <w:szCs w:val="21"/>
              </w:rPr>
            </w:pPr>
            <w:r w:rsidRPr="009E00B0">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0AFA381" w14:textId="77777777" w:rsidR="00B00650" w:rsidRPr="009E00B0" w:rsidRDefault="00B00650" w:rsidP="002D0C58">
            <w:pPr>
              <w:spacing w:line="240" w:lineRule="auto"/>
              <w:rPr>
                <w:rFonts w:ascii="楷体" w:eastAsia="楷体" w:hAnsi="楷体"/>
                <w:color w:val="FF0000"/>
                <w:sz w:val="21"/>
                <w:szCs w:val="21"/>
              </w:rPr>
            </w:pPr>
          </w:p>
        </w:tc>
      </w:tr>
      <w:tr w:rsidR="00B00650" w:rsidRPr="009E00B0" w14:paraId="06FDD6A2"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04C9D894"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b/>
                <w:bCs/>
                <w:color w:val="FF0000"/>
                <w:sz w:val="21"/>
                <w:szCs w:val="21"/>
              </w:rPr>
              <w:t>活动组织</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4E865FC2"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1. 活动流程清晰，时间分配得当。</w:t>
            </w:r>
          </w:p>
          <w:p w14:paraId="141485F2"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2. 活动内容符合</w:t>
            </w:r>
            <w:r w:rsidRPr="009E00B0">
              <w:rPr>
                <w:rFonts w:ascii="楷体" w:eastAsia="楷体" w:hAnsi="楷体" w:hint="eastAsia"/>
                <w:color w:val="FF0000"/>
                <w:sz w:val="21"/>
                <w:szCs w:val="21"/>
              </w:rPr>
              <w:t>婴幼儿</w:t>
            </w:r>
            <w:r w:rsidRPr="009E00B0">
              <w:rPr>
                <w:rFonts w:ascii="楷体" w:eastAsia="楷体" w:hAnsi="楷体"/>
                <w:color w:val="FF0000"/>
                <w:sz w:val="21"/>
                <w:szCs w:val="21"/>
              </w:rPr>
              <w:t>年龄特点和发展需要。</w:t>
            </w:r>
          </w:p>
          <w:p w14:paraId="7263610A"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3. 普通话标准、清晰，讲述流畅、连贯</w:t>
            </w:r>
          </w:p>
          <w:p w14:paraId="698EAB73"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 xml:space="preserve">4. </w:t>
            </w:r>
            <w:r w:rsidRPr="009E00B0">
              <w:rPr>
                <w:rFonts w:ascii="楷体" w:eastAsia="楷体" w:hAnsi="楷体"/>
                <w:color w:val="FF0000"/>
                <w:sz w:val="21"/>
                <w:szCs w:val="21"/>
              </w:rPr>
              <w:t>表情丰富，动作适宜，与内容相匹配</w:t>
            </w:r>
            <w:r w:rsidRPr="009E00B0">
              <w:rPr>
                <w:rFonts w:ascii="楷体" w:eastAsia="楷体" w:hAnsi="楷体" w:hint="eastAsia"/>
                <w:color w:val="FF0000"/>
                <w:sz w:val="21"/>
                <w:szCs w:val="21"/>
              </w:rPr>
              <w:t>，</w:t>
            </w:r>
            <w:r w:rsidRPr="009E00B0">
              <w:rPr>
                <w:rFonts w:ascii="楷体" w:eastAsia="楷体" w:hAnsi="楷体"/>
                <w:color w:val="FF0000"/>
                <w:sz w:val="21"/>
                <w:szCs w:val="21"/>
              </w:rPr>
              <w:t>能吸引婴幼儿兴趣。</w:t>
            </w:r>
            <w:r w:rsidRPr="009E00B0">
              <w:rPr>
                <w:rFonts w:ascii="楷体" w:eastAsia="楷体" w:hAnsi="楷体" w:hint="eastAsia"/>
                <w:color w:val="FF0000"/>
                <w:sz w:val="21"/>
                <w:szCs w:val="21"/>
              </w:rPr>
              <w:t xml:space="preserve"> </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21544D7F" w14:textId="77777777" w:rsidR="00B00650" w:rsidRPr="009E00B0" w:rsidRDefault="00B00650" w:rsidP="002D0C58">
            <w:pPr>
              <w:spacing w:line="240" w:lineRule="auto"/>
              <w:jc w:val="center"/>
              <w:rPr>
                <w:rFonts w:ascii="楷体" w:eastAsia="楷体" w:hAnsi="楷体"/>
                <w:color w:val="FF0000"/>
                <w:sz w:val="21"/>
                <w:szCs w:val="21"/>
              </w:rPr>
            </w:pPr>
            <w:r w:rsidRPr="009E00B0">
              <w:rPr>
                <w:rFonts w:ascii="楷体" w:eastAsia="楷体" w:hAnsi="楷体" w:hint="eastAsia"/>
                <w:color w:val="FF0000"/>
                <w:sz w:val="21"/>
                <w:szCs w:val="21"/>
              </w:rPr>
              <w:t>20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3A2DB823" w14:textId="77777777" w:rsidR="00B00650" w:rsidRPr="009E00B0" w:rsidRDefault="00B00650" w:rsidP="002D0C58">
            <w:pPr>
              <w:spacing w:line="240" w:lineRule="auto"/>
              <w:rPr>
                <w:rFonts w:ascii="楷体" w:eastAsia="楷体" w:hAnsi="楷体"/>
                <w:color w:val="FF0000"/>
                <w:sz w:val="21"/>
                <w:szCs w:val="21"/>
              </w:rPr>
            </w:pPr>
          </w:p>
        </w:tc>
      </w:tr>
      <w:tr w:rsidR="00B00650" w:rsidRPr="009E00B0" w14:paraId="793FA8F7"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531FB601"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b/>
                <w:bCs/>
                <w:color w:val="FF0000"/>
                <w:sz w:val="21"/>
                <w:szCs w:val="21"/>
              </w:rPr>
              <w:t>专业</w:t>
            </w:r>
            <w:r w:rsidRPr="009E00B0">
              <w:rPr>
                <w:rFonts w:ascii="楷体" w:eastAsia="楷体" w:hAnsi="楷体" w:hint="eastAsia"/>
                <w:b/>
                <w:bCs/>
                <w:color w:val="FF0000"/>
                <w:sz w:val="21"/>
                <w:szCs w:val="21"/>
              </w:rPr>
              <w:t>精神</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02962433"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1. 对保育活动有高度认同感，积极参与。</w:t>
            </w:r>
          </w:p>
          <w:p w14:paraId="54F77837"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2. 展示出高水平的专业技能和知识，追求卓越。</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34CBBEF5" w14:textId="77777777" w:rsidR="00B00650" w:rsidRPr="009E00B0" w:rsidRDefault="00B00650" w:rsidP="002D0C58">
            <w:pPr>
              <w:spacing w:line="240" w:lineRule="auto"/>
              <w:jc w:val="center"/>
              <w:rPr>
                <w:rFonts w:ascii="楷体" w:eastAsia="楷体" w:hAnsi="楷体"/>
                <w:color w:val="FF0000"/>
                <w:sz w:val="21"/>
                <w:szCs w:val="21"/>
              </w:rPr>
            </w:pPr>
            <w:r w:rsidRPr="009E00B0">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076999D8" w14:textId="77777777" w:rsidR="00B00650" w:rsidRPr="009E00B0" w:rsidRDefault="00B00650" w:rsidP="002D0C58">
            <w:pPr>
              <w:spacing w:line="240" w:lineRule="auto"/>
              <w:rPr>
                <w:rFonts w:ascii="楷体" w:eastAsia="楷体" w:hAnsi="楷体"/>
                <w:color w:val="FF0000"/>
                <w:sz w:val="21"/>
                <w:szCs w:val="21"/>
              </w:rPr>
            </w:pPr>
          </w:p>
        </w:tc>
      </w:tr>
      <w:tr w:rsidR="00B00650" w:rsidRPr="009E00B0" w14:paraId="503A116B"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A420019" w14:textId="77777777" w:rsidR="00B00650" w:rsidRPr="009E00B0" w:rsidRDefault="00B00650" w:rsidP="002D0C58">
            <w:pPr>
              <w:spacing w:line="240" w:lineRule="auto"/>
              <w:rPr>
                <w:rFonts w:ascii="楷体" w:eastAsia="楷体" w:hAnsi="楷体"/>
                <w:color w:val="FF0000"/>
                <w:sz w:val="21"/>
                <w:szCs w:val="21"/>
              </w:rPr>
            </w:pPr>
            <w:proofErr w:type="gramStart"/>
            <w:r w:rsidRPr="009E00B0">
              <w:rPr>
                <w:rFonts w:ascii="楷体" w:eastAsia="楷体" w:hAnsi="楷体"/>
                <w:b/>
                <w:bCs/>
                <w:color w:val="FF0000"/>
                <w:sz w:val="21"/>
                <w:szCs w:val="21"/>
              </w:rPr>
              <w:t>师幼互动</w:t>
            </w:r>
            <w:proofErr w:type="gramEnd"/>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10A7600"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1.</w:t>
            </w:r>
            <w:r w:rsidRPr="009E00B0">
              <w:rPr>
                <w:rFonts w:ascii="楷体" w:eastAsia="楷体" w:hAnsi="楷体"/>
                <w:color w:val="FF0000"/>
                <w:sz w:val="21"/>
                <w:szCs w:val="21"/>
              </w:rPr>
              <w:t>与</w:t>
            </w:r>
            <w:r w:rsidRPr="009E00B0">
              <w:rPr>
                <w:rFonts w:ascii="楷体" w:eastAsia="楷体" w:hAnsi="楷体" w:hint="eastAsia"/>
                <w:color w:val="FF0000"/>
                <w:sz w:val="21"/>
                <w:szCs w:val="21"/>
              </w:rPr>
              <w:t>婴幼儿</w:t>
            </w:r>
            <w:r w:rsidRPr="009E00B0">
              <w:rPr>
                <w:rFonts w:ascii="楷体" w:eastAsia="楷体" w:hAnsi="楷体"/>
                <w:color w:val="FF0000"/>
                <w:sz w:val="21"/>
                <w:szCs w:val="21"/>
              </w:rPr>
              <w:t>沟通有效，能够理解并满足他们的需求。</w:t>
            </w:r>
          </w:p>
          <w:p w14:paraId="395DE3AC"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2. 能够激发婴幼儿参与活动的兴趣和热情。</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1F4191F" w14:textId="77777777" w:rsidR="00B00650" w:rsidRPr="009E00B0" w:rsidRDefault="00B00650" w:rsidP="002D0C58">
            <w:pPr>
              <w:spacing w:line="240" w:lineRule="auto"/>
              <w:jc w:val="center"/>
              <w:rPr>
                <w:rFonts w:ascii="楷体" w:eastAsia="楷体" w:hAnsi="楷体"/>
                <w:color w:val="FF0000"/>
                <w:sz w:val="21"/>
                <w:szCs w:val="21"/>
              </w:rPr>
            </w:pPr>
            <w:r w:rsidRPr="009E00B0">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C7499B8" w14:textId="77777777" w:rsidR="00B00650" w:rsidRPr="009E00B0" w:rsidRDefault="00B00650" w:rsidP="002D0C58">
            <w:pPr>
              <w:spacing w:line="240" w:lineRule="auto"/>
              <w:rPr>
                <w:rFonts w:ascii="楷体" w:eastAsia="楷体" w:hAnsi="楷体"/>
                <w:color w:val="FF0000"/>
                <w:sz w:val="21"/>
                <w:szCs w:val="21"/>
              </w:rPr>
            </w:pPr>
          </w:p>
        </w:tc>
      </w:tr>
      <w:tr w:rsidR="00B00650" w:rsidRPr="009E00B0" w14:paraId="3638056C"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EBB0D29" w14:textId="77777777" w:rsidR="00B00650" w:rsidRPr="009E00B0" w:rsidRDefault="00B00650" w:rsidP="002D0C58">
            <w:pPr>
              <w:spacing w:line="240" w:lineRule="auto"/>
              <w:rPr>
                <w:rFonts w:ascii="楷体" w:eastAsia="楷体" w:hAnsi="楷体"/>
                <w:color w:val="000000"/>
                <w:sz w:val="21"/>
                <w:szCs w:val="21"/>
              </w:rPr>
            </w:pPr>
            <w:r w:rsidRPr="009E00B0">
              <w:rPr>
                <w:rFonts w:ascii="楷体" w:eastAsia="楷体" w:hAnsi="楷体" w:hint="eastAsia"/>
                <w:b/>
                <w:bCs/>
                <w:color w:val="FF0000"/>
                <w:sz w:val="21"/>
                <w:szCs w:val="21"/>
              </w:rPr>
              <w:t>安全</w:t>
            </w:r>
            <w:r w:rsidRPr="009E00B0">
              <w:rPr>
                <w:rFonts w:ascii="楷体" w:eastAsia="楷体" w:hAnsi="楷体"/>
                <w:b/>
                <w:bCs/>
                <w:color w:val="FF0000"/>
                <w:sz w:val="21"/>
                <w:szCs w:val="21"/>
              </w:rPr>
              <w:t>意识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8F4CF30"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1. 采取有效的安全预防措施，确保活动安全。</w:t>
            </w:r>
          </w:p>
          <w:p w14:paraId="72BD307D"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2. 能够有效处理活动中的突发安全事件。</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5EFA1342" w14:textId="77777777" w:rsidR="00B00650" w:rsidRPr="009E00B0" w:rsidRDefault="00B00650" w:rsidP="002D0C58">
            <w:pPr>
              <w:spacing w:line="240" w:lineRule="auto"/>
              <w:jc w:val="center"/>
              <w:rPr>
                <w:rFonts w:ascii="楷体" w:eastAsia="楷体" w:hAnsi="楷体"/>
                <w:color w:val="FF0000"/>
                <w:sz w:val="21"/>
                <w:szCs w:val="21"/>
              </w:rPr>
            </w:pPr>
            <w:r w:rsidRPr="009E00B0">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3AC1C1E3" w14:textId="77777777" w:rsidR="00B00650" w:rsidRPr="009E00B0" w:rsidRDefault="00B00650" w:rsidP="002D0C58">
            <w:pPr>
              <w:spacing w:line="240" w:lineRule="auto"/>
              <w:rPr>
                <w:rFonts w:ascii="楷体" w:eastAsia="楷体" w:hAnsi="楷体"/>
                <w:color w:val="FF0000"/>
                <w:sz w:val="21"/>
                <w:szCs w:val="21"/>
              </w:rPr>
            </w:pPr>
          </w:p>
        </w:tc>
      </w:tr>
      <w:tr w:rsidR="00B00650" w:rsidRPr="009E00B0" w14:paraId="12F147B8"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1E34BF8D"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hint="eastAsia"/>
                <w:b/>
                <w:bCs/>
                <w:color w:val="FF0000"/>
                <w:sz w:val="21"/>
                <w:szCs w:val="21"/>
              </w:rPr>
              <w:t>人文</w:t>
            </w:r>
            <w:r w:rsidRPr="009E00B0">
              <w:rPr>
                <w:rFonts w:ascii="楷体" w:eastAsia="楷体" w:hAnsi="楷体"/>
                <w:b/>
                <w:bCs/>
                <w:color w:val="FF0000"/>
                <w:sz w:val="21"/>
                <w:szCs w:val="21"/>
              </w:rPr>
              <w:t>关怀</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68A54A5A"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1. 对婴幼儿情感需求敏感，能够及时识别并响应。</w:t>
            </w:r>
          </w:p>
          <w:p w14:paraId="28225F80"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2. 对婴幼儿的情感表达给予积极的反馈和支持。</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49B66E31" w14:textId="77777777" w:rsidR="00B00650" w:rsidRPr="009E00B0" w:rsidRDefault="00B00650" w:rsidP="002D0C58">
            <w:pPr>
              <w:spacing w:line="240" w:lineRule="auto"/>
              <w:jc w:val="center"/>
              <w:rPr>
                <w:rFonts w:ascii="楷体" w:eastAsia="楷体" w:hAnsi="楷体"/>
                <w:color w:val="FF0000"/>
                <w:sz w:val="21"/>
                <w:szCs w:val="21"/>
              </w:rPr>
            </w:pPr>
            <w:r w:rsidRPr="009E00B0">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76AE2C95" w14:textId="77777777" w:rsidR="00B00650" w:rsidRPr="009E00B0" w:rsidRDefault="00B00650" w:rsidP="002D0C58">
            <w:pPr>
              <w:spacing w:line="240" w:lineRule="auto"/>
              <w:rPr>
                <w:rFonts w:ascii="楷体" w:eastAsia="楷体" w:hAnsi="楷体"/>
                <w:color w:val="FF0000"/>
                <w:sz w:val="21"/>
                <w:szCs w:val="21"/>
              </w:rPr>
            </w:pPr>
          </w:p>
        </w:tc>
      </w:tr>
      <w:tr w:rsidR="00B00650" w:rsidRPr="009E00B0" w14:paraId="32C8E88C"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D590D6C"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hint="eastAsia"/>
                <w:b/>
                <w:bCs/>
                <w:color w:val="FF0000"/>
                <w:sz w:val="21"/>
                <w:szCs w:val="21"/>
              </w:rPr>
              <w:t>问题解决</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C64CF2F"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1. 在活动中遇到问题时，能够逻辑清晰地分析和解决。</w:t>
            </w:r>
          </w:p>
          <w:p w14:paraId="726D2DF0"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2. 勇于创新，不断尝试新的活动内容和形式。</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18857BB" w14:textId="77777777" w:rsidR="00B00650" w:rsidRPr="009E00B0" w:rsidRDefault="00B00650" w:rsidP="002D0C58">
            <w:pPr>
              <w:spacing w:line="240" w:lineRule="auto"/>
              <w:jc w:val="center"/>
              <w:rPr>
                <w:rFonts w:ascii="楷体" w:eastAsia="楷体" w:hAnsi="楷体"/>
                <w:color w:val="FF0000"/>
                <w:sz w:val="21"/>
                <w:szCs w:val="21"/>
              </w:rPr>
            </w:pPr>
            <w:r w:rsidRPr="009E00B0">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69A9167" w14:textId="77777777" w:rsidR="00B00650" w:rsidRPr="009E00B0" w:rsidRDefault="00B00650" w:rsidP="002D0C58">
            <w:pPr>
              <w:spacing w:line="240" w:lineRule="auto"/>
              <w:rPr>
                <w:rFonts w:ascii="楷体" w:eastAsia="楷体" w:hAnsi="楷体"/>
                <w:color w:val="FF0000"/>
                <w:sz w:val="21"/>
                <w:szCs w:val="21"/>
              </w:rPr>
            </w:pPr>
          </w:p>
        </w:tc>
      </w:tr>
      <w:tr w:rsidR="00B00650" w:rsidRPr="009E00B0" w14:paraId="75FD586C" w14:textId="77777777" w:rsidTr="002D0C58">
        <w:tc>
          <w:tcPr>
            <w:tcW w:w="765"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608E0B50"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b/>
                <w:bCs/>
                <w:color w:val="FF0000"/>
                <w:sz w:val="21"/>
                <w:szCs w:val="21"/>
              </w:rPr>
              <w:t>家长沟通</w:t>
            </w:r>
          </w:p>
        </w:tc>
        <w:tc>
          <w:tcPr>
            <w:tcW w:w="307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4454EEB4"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1. 与家长的沟通频率</w:t>
            </w:r>
            <w:r w:rsidRPr="009E00B0">
              <w:rPr>
                <w:rFonts w:ascii="楷体" w:eastAsia="楷体" w:hAnsi="楷体" w:hint="eastAsia"/>
                <w:color w:val="FF0000"/>
                <w:sz w:val="21"/>
                <w:szCs w:val="21"/>
              </w:rPr>
              <w:t>高，</w:t>
            </w:r>
            <w:r w:rsidRPr="009E00B0">
              <w:rPr>
                <w:rFonts w:ascii="楷体" w:eastAsia="楷体" w:hAnsi="楷体"/>
                <w:color w:val="FF0000"/>
                <w:sz w:val="21"/>
                <w:szCs w:val="21"/>
              </w:rPr>
              <w:t>效果</w:t>
            </w:r>
            <w:r w:rsidRPr="009E00B0">
              <w:rPr>
                <w:rFonts w:ascii="楷体" w:eastAsia="楷体" w:hAnsi="楷体" w:hint="eastAsia"/>
                <w:color w:val="FF0000"/>
                <w:sz w:val="21"/>
                <w:szCs w:val="21"/>
              </w:rPr>
              <w:t>好</w:t>
            </w:r>
            <w:r w:rsidRPr="009E00B0">
              <w:rPr>
                <w:rFonts w:ascii="楷体" w:eastAsia="楷体" w:hAnsi="楷体"/>
                <w:color w:val="FF0000"/>
                <w:sz w:val="21"/>
                <w:szCs w:val="21"/>
              </w:rPr>
              <w:t>。</w:t>
            </w:r>
          </w:p>
          <w:p w14:paraId="095645C9"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2. 能够妥善处理家长的反馈，并将其应用于活动中。</w:t>
            </w:r>
          </w:p>
        </w:tc>
        <w:tc>
          <w:tcPr>
            <w:tcW w:w="598"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4DBFF40E" w14:textId="77777777" w:rsidR="00B00650" w:rsidRPr="009E00B0" w:rsidRDefault="00B00650" w:rsidP="002D0C58">
            <w:pPr>
              <w:spacing w:line="240" w:lineRule="auto"/>
              <w:jc w:val="center"/>
              <w:rPr>
                <w:rFonts w:ascii="楷体" w:eastAsia="楷体" w:hAnsi="楷体"/>
                <w:color w:val="FF0000"/>
                <w:sz w:val="21"/>
                <w:szCs w:val="21"/>
              </w:rPr>
            </w:pPr>
            <w:r w:rsidRPr="009E00B0">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hideMark/>
          </w:tcPr>
          <w:p w14:paraId="5802943A" w14:textId="77777777" w:rsidR="00B00650" w:rsidRPr="009E00B0" w:rsidRDefault="00B00650" w:rsidP="002D0C58">
            <w:pPr>
              <w:spacing w:line="240" w:lineRule="auto"/>
              <w:rPr>
                <w:rFonts w:ascii="楷体" w:eastAsia="楷体" w:hAnsi="楷体"/>
                <w:color w:val="FF0000"/>
                <w:sz w:val="21"/>
                <w:szCs w:val="21"/>
              </w:rPr>
            </w:pPr>
          </w:p>
        </w:tc>
      </w:tr>
      <w:tr w:rsidR="00B00650" w:rsidRPr="009E00B0" w14:paraId="7DBE99A8"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133621E5"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hint="eastAsia"/>
                <w:b/>
                <w:bCs/>
                <w:color w:val="FF0000"/>
                <w:sz w:val="21"/>
                <w:szCs w:val="21"/>
              </w:rPr>
              <w:t>团队合作</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1EBF0F02" w14:textId="77777777" w:rsidR="00B00650" w:rsidRPr="009E00B0" w:rsidRDefault="00B00650">
            <w:pPr>
              <w:pStyle w:val="a7"/>
              <w:numPr>
                <w:ilvl w:val="0"/>
                <w:numId w:val="2"/>
              </w:numPr>
              <w:spacing w:line="240" w:lineRule="auto"/>
              <w:ind w:firstLineChars="0"/>
              <w:rPr>
                <w:rFonts w:ascii="楷体" w:eastAsia="楷体" w:hAnsi="楷体"/>
                <w:color w:val="FF0000"/>
                <w:sz w:val="21"/>
                <w:szCs w:val="21"/>
              </w:rPr>
            </w:pPr>
            <w:r w:rsidRPr="009E00B0">
              <w:rPr>
                <w:rFonts w:ascii="楷体" w:eastAsia="楷体" w:hAnsi="楷体" w:hint="eastAsia"/>
                <w:color w:val="FF0000"/>
                <w:sz w:val="21"/>
                <w:szCs w:val="21"/>
              </w:rPr>
              <w:t>积极承担并完成小组分配的任务。</w:t>
            </w:r>
          </w:p>
          <w:p w14:paraId="22AF77C6" w14:textId="77777777" w:rsidR="00B00650" w:rsidRPr="009E00B0" w:rsidRDefault="00B00650">
            <w:pPr>
              <w:pStyle w:val="a7"/>
              <w:numPr>
                <w:ilvl w:val="0"/>
                <w:numId w:val="2"/>
              </w:numPr>
              <w:spacing w:line="240" w:lineRule="auto"/>
              <w:ind w:firstLineChars="0"/>
              <w:rPr>
                <w:rFonts w:ascii="楷体" w:eastAsia="楷体" w:hAnsi="楷体"/>
                <w:color w:val="FF0000"/>
                <w:sz w:val="21"/>
                <w:szCs w:val="21"/>
              </w:rPr>
            </w:pPr>
            <w:r w:rsidRPr="009E00B0">
              <w:rPr>
                <w:rFonts w:ascii="楷体" w:eastAsia="楷体" w:hAnsi="楷体" w:hint="eastAsia"/>
                <w:color w:val="FF0000"/>
                <w:sz w:val="21"/>
                <w:szCs w:val="21"/>
              </w:rPr>
              <w:t>主动与同伴合作，分享经验，共同解决问题。</w:t>
            </w:r>
          </w:p>
          <w:p w14:paraId="4092BBAD" w14:textId="77777777" w:rsidR="00B00650" w:rsidRPr="009E00B0" w:rsidRDefault="00B00650">
            <w:pPr>
              <w:pStyle w:val="a7"/>
              <w:numPr>
                <w:ilvl w:val="0"/>
                <w:numId w:val="2"/>
              </w:numPr>
              <w:spacing w:line="240" w:lineRule="auto"/>
              <w:ind w:firstLineChars="0"/>
              <w:rPr>
                <w:rFonts w:ascii="楷体" w:eastAsia="楷体" w:hAnsi="楷体"/>
                <w:color w:val="FF0000"/>
                <w:sz w:val="21"/>
                <w:szCs w:val="21"/>
              </w:rPr>
            </w:pPr>
            <w:r w:rsidRPr="009E00B0">
              <w:rPr>
                <w:rFonts w:ascii="楷体" w:eastAsia="楷体" w:hAnsi="楷体" w:hint="eastAsia"/>
                <w:color w:val="FF0000"/>
                <w:sz w:val="21"/>
                <w:szCs w:val="21"/>
              </w:rPr>
              <w:t>对小组学习氛围和问题的解决做出积极贡献。</w:t>
            </w: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836A008" w14:textId="77777777" w:rsidR="00B00650" w:rsidRPr="009E00B0" w:rsidRDefault="00B00650" w:rsidP="002D0C58">
            <w:pPr>
              <w:spacing w:line="240" w:lineRule="auto"/>
              <w:jc w:val="center"/>
              <w:rPr>
                <w:rFonts w:ascii="楷体" w:eastAsia="楷体" w:hAnsi="楷体"/>
                <w:color w:val="FF0000"/>
                <w:sz w:val="21"/>
                <w:szCs w:val="21"/>
              </w:rPr>
            </w:pPr>
            <w:r w:rsidRPr="009E00B0">
              <w:rPr>
                <w:rFonts w:ascii="楷体" w:eastAsia="楷体" w:hAnsi="楷体" w:hint="eastAsia"/>
                <w:color w:val="FF0000"/>
                <w:sz w:val="21"/>
                <w:szCs w:val="21"/>
              </w:rPr>
              <w:t>10</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2A637FC" w14:textId="77777777" w:rsidR="00B00650" w:rsidRPr="009E00B0" w:rsidRDefault="00B00650" w:rsidP="002D0C58">
            <w:pPr>
              <w:spacing w:line="240" w:lineRule="auto"/>
              <w:rPr>
                <w:rFonts w:ascii="楷体" w:eastAsia="楷体" w:hAnsi="楷体"/>
                <w:color w:val="FF0000"/>
                <w:sz w:val="21"/>
                <w:szCs w:val="21"/>
              </w:rPr>
            </w:pPr>
          </w:p>
        </w:tc>
      </w:tr>
      <w:tr w:rsidR="00B00650" w:rsidRPr="009E00B0" w14:paraId="47187E45" w14:textId="77777777" w:rsidTr="002D0C58">
        <w:tc>
          <w:tcPr>
            <w:tcW w:w="765"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1419BD71" w14:textId="77777777" w:rsidR="00B00650" w:rsidRPr="009E00B0" w:rsidRDefault="00B00650" w:rsidP="002D0C58">
            <w:pPr>
              <w:spacing w:line="240" w:lineRule="auto"/>
              <w:rPr>
                <w:rFonts w:ascii="楷体" w:eastAsia="楷体" w:hAnsi="楷体"/>
                <w:color w:val="FF0000"/>
                <w:sz w:val="21"/>
                <w:szCs w:val="21"/>
              </w:rPr>
            </w:pPr>
            <w:r w:rsidRPr="009E00B0">
              <w:rPr>
                <w:rFonts w:ascii="楷体" w:eastAsia="楷体" w:hAnsi="楷体"/>
                <w:b/>
                <w:bCs/>
                <w:color w:val="FF0000"/>
                <w:sz w:val="21"/>
                <w:szCs w:val="21"/>
              </w:rPr>
              <w:t>总分</w:t>
            </w:r>
          </w:p>
        </w:tc>
        <w:tc>
          <w:tcPr>
            <w:tcW w:w="307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A8551D2" w14:textId="77777777" w:rsidR="00B00650" w:rsidRPr="009E00B0" w:rsidRDefault="00B00650" w:rsidP="002D0C58">
            <w:pPr>
              <w:spacing w:line="240" w:lineRule="auto"/>
              <w:rPr>
                <w:rFonts w:ascii="楷体" w:eastAsia="楷体" w:hAnsi="楷体"/>
                <w:color w:val="FF0000"/>
                <w:sz w:val="21"/>
                <w:szCs w:val="21"/>
              </w:rPr>
            </w:pPr>
          </w:p>
        </w:tc>
        <w:tc>
          <w:tcPr>
            <w:tcW w:w="598"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7A0C0DA" w14:textId="77777777" w:rsidR="00B00650" w:rsidRPr="009E00B0" w:rsidRDefault="00B00650" w:rsidP="002D0C58">
            <w:pPr>
              <w:spacing w:line="240" w:lineRule="auto"/>
              <w:jc w:val="center"/>
              <w:rPr>
                <w:rFonts w:ascii="楷体" w:eastAsia="楷体" w:hAnsi="楷体"/>
                <w:color w:val="FF0000"/>
                <w:sz w:val="21"/>
                <w:szCs w:val="21"/>
              </w:rPr>
            </w:pPr>
            <w:r w:rsidRPr="009E00B0">
              <w:rPr>
                <w:rFonts w:ascii="楷体" w:eastAsia="楷体" w:hAnsi="楷体"/>
                <w:color w:val="FF0000"/>
                <w:sz w:val="21"/>
                <w:szCs w:val="21"/>
              </w:rPr>
              <w:t>100分</w:t>
            </w:r>
          </w:p>
        </w:tc>
        <w:tc>
          <w:tcPr>
            <w:tcW w:w="55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5D1343AF" w14:textId="77777777" w:rsidR="00B00650" w:rsidRPr="009E00B0" w:rsidRDefault="00B00650" w:rsidP="002D0C58">
            <w:pPr>
              <w:spacing w:line="240" w:lineRule="auto"/>
              <w:rPr>
                <w:rFonts w:ascii="楷体" w:eastAsia="楷体" w:hAnsi="楷体"/>
                <w:color w:val="FF0000"/>
                <w:sz w:val="21"/>
                <w:szCs w:val="21"/>
              </w:rPr>
            </w:pPr>
          </w:p>
        </w:tc>
      </w:tr>
    </w:tbl>
    <w:p w14:paraId="11B0F3E9" w14:textId="77777777" w:rsidR="00B00650" w:rsidRDefault="00B00650" w:rsidP="00B00650">
      <w:pPr>
        <w:rPr>
          <w:color w:val="FF0000"/>
        </w:rPr>
      </w:pPr>
    </w:p>
    <w:p w14:paraId="4C89F920" w14:textId="77777777" w:rsidR="00B00650" w:rsidRDefault="00B00650" w:rsidP="00B33014"/>
    <w:p w14:paraId="64272567" w14:textId="77777777" w:rsidR="005C3442" w:rsidRDefault="00B33014" w:rsidP="00B33014">
      <w:r>
        <w:rPr>
          <w:rFonts w:hint="eastAsia"/>
        </w:rPr>
        <w:t>（</w:t>
      </w:r>
      <w:r>
        <w:t>2</w:t>
      </w:r>
      <w:r>
        <w:t>）</w:t>
      </w:r>
      <w:r>
        <w:t xml:space="preserve"> </w:t>
      </w:r>
      <w:r>
        <w:t>设计保育活动：根据</w:t>
      </w:r>
      <w:r>
        <w:t>2—3</w:t>
      </w:r>
      <w:r>
        <w:t>岁幼儿情感与社会保育要点，尝试设计保育活动。</w:t>
      </w:r>
    </w:p>
    <w:p w14:paraId="68A62632" w14:textId="77777777" w:rsidR="009E00B0" w:rsidRPr="00F66215" w:rsidRDefault="009E00B0" w:rsidP="009E00B0">
      <w:pPr>
        <w:rPr>
          <w:rFonts w:ascii="楷体" w:eastAsia="楷体" w:hAnsi="楷体"/>
          <w:color w:val="FF0000"/>
          <w:sz w:val="21"/>
          <w:szCs w:val="21"/>
        </w:rPr>
      </w:pPr>
      <w:r w:rsidRPr="00F66215">
        <w:rPr>
          <w:rFonts w:ascii="楷体" w:eastAsia="楷体" w:hAnsi="楷体" w:hint="eastAsia"/>
          <w:color w:val="FF0000"/>
          <w:sz w:val="21"/>
          <w:szCs w:val="21"/>
        </w:rPr>
        <w:t>参考答案：</w:t>
      </w:r>
    </w:p>
    <w:p w14:paraId="4CD2C605" w14:textId="77777777" w:rsidR="00B00650" w:rsidRPr="009E00B0" w:rsidRDefault="00B00650" w:rsidP="00B00650">
      <w:pPr>
        <w:jc w:val="center"/>
        <w:rPr>
          <w:rFonts w:ascii="楷体" w:eastAsia="楷体" w:hAnsi="楷体"/>
          <w:b/>
          <w:bCs/>
          <w:color w:val="FF0000"/>
          <w:sz w:val="21"/>
          <w:szCs w:val="21"/>
        </w:rPr>
      </w:pPr>
      <w:r w:rsidRPr="009E00B0">
        <w:rPr>
          <w:rFonts w:ascii="楷体" w:eastAsia="楷体" w:hAnsi="楷体" w:hint="eastAsia"/>
          <w:b/>
          <w:bCs/>
          <w:color w:val="FF0000"/>
          <w:sz w:val="21"/>
          <w:szCs w:val="21"/>
        </w:rPr>
        <w:t>婴幼儿保育活动设计表</w:t>
      </w:r>
    </w:p>
    <w:tbl>
      <w:tblPr>
        <w:tblW w:w="5000" w:type="pct"/>
        <w:tblCellMar>
          <w:top w:w="15" w:type="dxa"/>
          <w:left w:w="15" w:type="dxa"/>
          <w:bottom w:w="15" w:type="dxa"/>
          <w:right w:w="15" w:type="dxa"/>
        </w:tblCellMar>
        <w:tblLook w:val="04A0" w:firstRow="1" w:lastRow="0" w:firstColumn="1" w:lastColumn="0" w:noHBand="0" w:noVBand="1"/>
      </w:tblPr>
      <w:tblGrid>
        <w:gridCol w:w="1408"/>
        <w:gridCol w:w="2553"/>
        <w:gridCol w:w="1277"/>
        <w:gridCol w:w="3052"/>
      </w:tblGrid>
      <w:tr w:rsidR="00D004BE" w:rsidRPr="009E00B0" w14:paraId="3DD6FC84"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6A0743AC" w14:textId="77777777" w:rsidR="00D004BE" w:rsidRPr="009E00B0" w:rsidRDefault="00D004BE" w:rsidP="002D0C58">
            <w:pPr>
              <w:spacing w:line="240" w:lineRule="auto"/>
              <w:rPr>
                <w:rFonts w:ascii="楷体" w:eastAsia="楷体" w:hAnsi="楷体"/>
                <w:b/>
                <w:bCs/>
                <w:color w:val="FF0000"/>
                <w:sz w:val="21"/>
                <w:szCs w:val="21"/>
              </w:rPr>
            </w:pPr>
            <w:r w:rsidRPr="009E00B0">
              <w:rPr>
                <w:rFonts w:ascii="楷体" w:eastAsia="楷体" w:hAnsi="楷体"/>
                <w:b/>
                <w:bCs/>
                <w:color w:val="FF0000"/>
                <w:sz w:val="21"/>
                <w:szCs w:val="21"/>
              </w:rPr>
              <w:lastRenderedPageBreak/>
              <w:t>活动名称</w:t>
            </w:r>
          </w:p>
        </w:tc>
        <w:tc>
          <w:tcPr>
            <w:tcW w:w="154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33BC04BD" w14:textId="66D39849" w:rsidR="00D004BE" w:rsidRPr="009E00B0" w:rsidRDefault="00570249" w:rsidP="002D0C58">
            <w:pPr>
              <w:spacing w:line="240" w:lineRule="auto"/>
              <w:rPr>
                <w:rFonts w:ascii="楷体" w:eastAsia="楷体" w:hAnsi="楷体"/>
                <w:b/>
                <w:bCs/>
                <w:color w:val="FF0000"/>
                <w:sz w:val="21"/>
                <w:szCs w:val="21"/>
              </w:rPr>
            </w:pPr>
            <w:r w:rsidRPr="009E00B0">
              <w:rPr>
                <w:rFonts w:ascii="楷体" w:eastAsia="楷体" w:hAnsi="楷体"/>
                <w:b/>
                <w:bCs/>
                <w:color w:val="FF0000"/>
                <w:sz w:val="21"/>
                <w:szCs w:val="21"/>
              </w:rPr>
              <w:t>小小侦探社</w:t>
            </w:r>
            <w:r w:rsidRPr="009E00B0">
              <w:rPr>
                <w:rFonts w:ascii="楷体" w:eastAsia="楷体" w:hAnsi="楷体" w:hint="eastAsia"/>
                <w:b/>
                <w:bCs/>
                <w:color w:val="FF0000"/>
                <w:sz w:val="21"/>
                <w:szCs w:val="21"/>
              </w:rPr>
              <w:t>-找朋友</w:t>
            </w:r>
          </w:p>
        </w:tc>
        <w:tc>
          <w:tcPr>
            <w:tcW w:w="770"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4F0E85AD" w14:textId="77777777" w:rsidR="00D004BE" w:rsidRPr="009E00B0" w:rsidRDefault="00D004BE" w:rsidP="002D0C58">
            <w:pPr>
              <w:spacing w:line="240" w:lineRule="auto"/>
              <w:rPr>
                <w:rFonts w:ascii="楷体" w:eastAsia="楷体" w:hAnsi="楷体"/>
                <w:color w:val="FF0000"/>
                <w:sz w:val="21"/>
                <w:szCs w:val="21"/>
              </w:rPr>
            </w:pPr>
            <w:r w:rsidRPr="009E00B0">
              <w:rPr>
                <w:rFonts w:ascii="楷体" w:eastAsia="楷体" w:hAnsi="楷体" w:hint="eastAsia"/>
                <w:b/>
                <w:bCs/>
                <w:color w:val="FF0000"/>
                <w:sz w:val="21"/>
                <w:szCs w:val="21"/>
              </w:rPr>
              <w:t>活动对象</w:t>
            </w:r>
          </w:p>
        </w:tc>
        <w:tc>
          <w:tcPr>
            <w:tcW w:w="1841"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7B2B0E78" w14:textId="491A27CD" w:rsidR="00D004BE" w:rsidRPr="009E00B0" w:rsidRDefault="00570249" w:rsidP="002D0C58">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25-36月龄</w:t>
            </w:r>
          </w:p>
        </w:tc>
      </w:tr>
      <w:tr w:rsidR="00D004BE" w:rsidRPr="009E00B0" w14:paraId="1209650B"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7BA23595" w14:textId="77777777" w:rsidR="00D004BE" w:rsidRPr="009E00B0" w:rsidRDefault="00D004BE" w:rsidP="002D0C58">
            <w:pPr>
              <w:spacing w:line="240" w:lineRule="auto"/>
              <w:rPr>
                <w:rFonts w:ascii="楷体" w:eastAsia="楷体" w:hAnsi="楷体"/>
                <w:b/>
                <w:bCs/>
                <w:color w:val="FF0000"/>
                <w:sz w:val="21"/>
                <w:szCs w:val="21"/>
              </w:rPr>
            </w:pPr>
            <w:r w:rsidRPr="009E00B0">
              <w:rPr>
                <w:rFonts w:ascii="楷体" w:eastAsia="楷体" w:hAnsi="楷体" w:hint="eastAsia"/>
                <w:b/>
                <w:bCs/>
                <w:color w:val="FF0000"/>
                <w:sz w:val="21"/>
                <w:szCs w:val="21"/>
              </w:rPr>
              <w:t>活动目标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4AE98C54" w14:textId="5D497A8F" w:rsidR="00D004BE" w:rsidRPr="009E00B0" w:rsidRDefault="00364014" w:rsidP="002D0C58">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1.</w:t>
            </w:r>
            <w:r w:rsidR="00570249" w:rsidRPr="009E00B0">
              <w:rPr>
                <w:rFonts w:ascii="楷体" w:eastAsia="楷体" w:hAnsi="楷体"/>
                <w:color w:val="FF0000"/>
                <w:sz w:val="21"/>
                <w:szCs w:val="21"/>
              </w:rPr>
              <w:t>让幼儿认识并理解“朋友”的概念，学习基本的人际交往规则。</w:t>
            </w:r>
          </w:p>
          <w:p w14:paraId="18EE88F9" w14:textId="66EF94EA" w:rsidR="00364014" w:rsidRPr="009E00B0" w:rsidRDefault="00364014" w:rsidP="002D0C58">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2.让宝宝初步感受与好朋友一起玩的快乐。</w:t>
            </w:r>
          </w:p>
        </w:tc>
      </w:tr>
      <w:tr w:rsidR="00D004BE" w:rsidRPr="009E00B0" w14:paraId="020A59E1"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D760D66" w14:textId="77777777" w:rsidR="00D004BE" w:rsidRPr="009E00B0" w:rsidRDefault="00D004BE" w:rsidP="002D0C58">
            <w:pPr>
              <w:spacing w:line="240" w:lineRule="auto"/>
              <w:rPr>
                <w:rFonts w:ascii="楷体" w:eastAsia="楷体" w:hAnsi="楷体"/>
                <w:b/>
                <w:bCs/>
                <w:color w:val="FF0000"/>
                <w:sz w:val="21"/>
                <w:szCs w:val="21"/>
              </w:rPr>
            </w:pPr>
            <w:r w:rsidRPr="009E00B0">
              <w:rPr>
                <w:rFonts w:ascii="楷体" w:eastAsia="楷体" w:hAnsi="楷体" w:hint="eastAsia"/>
                <w:b/>
                <w:bCs/>
                <w:color w:val="FF0000"/>
                <w:sz w:val="21"/>
                <w:szCs w:val="21"/>
              </w:rPr>
              <w:t>活动准备</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0052FE0" w14:textId="17337D1A" w:rsidR="00D004BE" w:rsidRPr="009E00B0" w:rsidRDefault="00364014" w:rsidP="002D0C58">
            <w:pPr>
              <w:spacing w:line="240" w:lineRule="auto"/>
              <w:rPr>
                <w:rFonts w:ascii="楷体" w:eastAsia="楷体" w:hAnsi="楷体"/>
                <w:color w:val="FF0000"/>
                <w:sz w:val="21"/>
                <w:szCs w:val="21"/>
              </w:rPr>
            </w:pPr>
            <w:r w:rsidRPr="009E00B0">
              <w:rPr>
                <w:rFonts w:ascii="楷体" w:eastAsia="楷体" w:hAnsi="楷体"/>
                <w:color w:val="FF0000"/>
                <w:sz w:val="21"/>
                <w:szCs w:val="21"/>
              </w:rPr>
              <w:t>选择一个宽敞、安全且</w:t>
            </w:r>
            <w:r w:rsidRPr="009E00B0">
              <w:rPr>
                <w:rFonts w:ascii="楷体" w:eastAsia="楷体" w:hAnsi="楷体" w:hint="eastAsia"/>
                <w:color w:val="FF0000"/>
                <w:sz w:val="21"/>
                <w:szCs w:val="21"/>
              </w:rPr>
              <w:t>童趣的场地，</w:t>
            </w:r>
            <w:r w:rsidRPr="009E00B0">
              <w:rPr>
                <w:rFonts w:ascii="楷体" w:eastAsia="楷体" w:hAnsi="楷体"/>
                <w:color w:val="FF0000"/>
                <w:sz w:val="21"/>
                <w:szCs w:val="21"/>
              </w:rPr>
              <w:t>小玩具（如毛绒动物、小车）、音乐播放器及欢快的找朋友歌曲</w:t>
            </w:r>
            <w:r w:rsidRPr="009E00B0">
              <w:rPr>
                <w:rFonts w:ascii="楷体" w:eastAsia="楷体" w:hAnsi="楷体" w:hint="eastAsia"/>
                <w:color w:val="FF0000"/>
                <w:sz w:val="21"/>
                <w:szCs w:val="21"/>
              </w:rPr>
              <w:t>。</w:t>
            </w:r>
          </w:p>
        </w:tc>
      </w:tr>
      <w:tr w:rsidR="00D004BE" w:rsidRPr="009E00B0" w14:paraId="02C7ECF1" w14:textId="77777777" w:rsidTr="002D0C58">
        <w:trPr>
          <w:tblHeader/>
        </w:trPr>
        <w:tc>
          <w:tcPr>
            <w:tcW w:w="84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6226B460" w14:textId="77777777" w:rsidR="00D004BE" w:rsidRPr="009E00B0" w:rsidRDefault="00D004BE" w:rsidP="002D0C58">
            <w:pPr>
              <w:spacing w:line="240" w:lineRule="auto"/>
              <w:rPr>
                <w:rFonts w:ascii="楷体" w:eastAsia="楷体" w:hAnsi="楷体"/>
                <w:b/>
                <w:bCs/>
                <w:color w:val="FF0000"/>
                <w:sz w:val="21"/>
                <w:szCs w:val="21"/>
              </w:rPr>
            </w:pPr>
            <w:r w:rsidRPr="009E00B0">
              <w:rPr>
                <w:rFonts w:ascii="楷体" w:eastAsia="楷体" w:hAnsi="楷体" w:hint="eastAsia"/>
                <w:b/>
                <w:bCs/>
                <w:color w:val="FF0000"/>
                <w:sz w:val="21"/>
                <w:szCs w:val="21"/>
              </w:rPr>
              <w:t>活动过程</w:t>
            </w:r>
          </w:p>
        </w:tc>
        <w:tc>
          <w:tcPr>
            <w:tcW w:w="4151"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71700F0A" w14:textId="15A414DC" w:rsidR="00364014" w:rsidRPr="009E00B0" w:rsidRDefault="00364014" w:rsidP="00364014">
            <w:pPr>
              <w:spacing w:line="240" w:lineRule="auto"/>
              <w:rPr>
                <w:rFonts w:ascii="楷体" w:eastAsia="楷体" w:hAnsi="楷体"/>
                <w:b/>
                <w:bCs/>
                <w:color w:val="FF0000"/>
                <w:sz w:val="21"/>
                <w:szCs w:val="21"/>
              </w:rPr>
            </w:pPr>
            <w:r w:rsidRPr="009E00B0">
              <w:rPr>
                <w:rFonts w:ascii="楷体" w:eastAsia="楷体" w:hAnsi="楷体" w:hint="eastAsia"/>
                <w:b/>
                <w:bCs/>
                <w:color w:val="FF0000"/>
                <w:sz w:val="21"/>
                <w:szCs w:val="21"/>
              </w:rPr>
              <w:t>1.导入：</w:t>
            </w:r>
            <w:r w:rsidRPr="009E00B0">
              <w:rPr>
                <w:rFonts w:ascii="楷体" w:eastAsia="楷体" w:hAnsi="楷体"/>
                <w:b/>
                <w:bCs/>
                <w:color w:val="FF0000"/>
                <w:sz w:val="21"/>
                <w:szCs w:val="21"/>
              </w:rPr>
              <w:t>我们都是好朋友</w:t>
            </w:r>
          </w:p>
          <w:p w14:paraId="12349AAF" w14:textId="414D211B" w:rsidR="00364014" w:rsidRPr="009E00B0" w:rsidRDefault="00364014" w:rsidP="00364014">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老师</w:t>
            </w:r>
            <w:r w:rsidRPr="009E00B0">
              <w:rPr>
                <w:rFonts w:ascii="楷体" w:eastAsia="楷体" w:hAnsi="楷体"/>
                <w:color w:val="FF0000"/>
                <w:sz w:val="21"/>
                <w:szCs w:val="21"/>
              </w:rPr>
              <w:t>播放欢快的找朋友歌曲，所有幼儿和成人手拉手围成一个大圈，随着音乐跳舞，营造轻松愉快的氛围。歌曲结束时，鼓励幼儿相互拥抱或击掌，初步感受友谊的温暖。</w:t>
            </w:r>
          </w:p>
          <w:p w14:paraId="1556627D" w14:textId="462EB1B9" w:rsidR="00364014" w:rsidRPr="009E00B0" w:rsidRDefault="00364014" w:rsidP="00364014">
            <w:pPr>
              <w:spacing w:line="240" w:lineRule="auto"/>
              <w:rPr>
                <w:rFonts w:ascii="楷体" w:eastAsia="楷体" w:hAnsi="楷体"/>
                <w:b/>
                <w:bCs/>
                <w:color w:val="FF0000"/>
                <w:sz w:val="21"/>
                <w:szCs w:val="21"/>
              </w:rPr>
            </w:pPr>
            <w:r w:rsidRPr="009E00B0">
              <w:rPr>
                <w:rFonts w:ascii="楷体" w:eastAsia="楷体" w:hAnsi="楷体" w:hint="eastAsia"/>
                <w:color w:val="FF0000"/>
                <w:sz w:val="21"/>
                <w:szCs w:val="21"/>
              </w:rPr>
              <w:t>2.</w:t>
            </w:r>
            <w:r w:rsidRPr="009E00B0">
              <w:rPr>
                <w:rFonts w:ascii="楷体" w:eastAsia="楷体" w:hAnsi="楷体" w:cs="Segoe UI"/>
                <w:color w:val="05073B"/>
                <w:kern w:val="0"/>
                <w:sz w:val="21"/>
                <w:szCs w:val="21"/>
              </w:rPr>
              <w:t xml:space="preserve"> </w:t>
            </w:r>
            <w:r w:rsidRPr="009E00B0">
              <w:rPr>
                <w:rFonts w:ascii="楷体" w:eastAsia="楷体" w:hAnsi="楷体"/>
                <w:b/>
                <w:bCs/>
                <w:color w:val="FF0000"/>
                <w:sz w:val="21"/>
                <w:szCs w:val="21"/>
              </w:rPr>
              <w:t>小小侦探社</w:t>
            </w:r>
          </w:p>
          <w:p w14:paraId="73763F8C" w14:textId="52B13E0F" w:rsidR="00D004BE" w:rsidRPr="009E00B0" w:rsidRDefault="00364014" w:rsidP="002D0C58">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（1）老师:</w:t>
            </w:r>
            <w:r w:rsidRPr="009E00B0">
              <w:rPr>
                <w:rFonts w:ascii="楷体" w:eastAsia="楷体" w:hAnsi="楷体" w:cs="Segoe UI"/>
                <w:color w:val="05073B"/>
                <w:sz w:val="21"/>
                <w:szCs w:val="21"/>
                <w:shd w:val="clear" w:color="auto" w:fill="FDFDFE"/>
              </w:rPr>
              <w:t xml:space="preserve"> </w:t>
            </w:r>
            <w:r w:rsidRPr="009E00B0">
              <w:rPr>
                <w:rFonts w:ascii="楷体" w:eastAsia="楷体" w:hAnsi="楷体"/>
                <w:color w:val="FF0000"/>
                <w:sz w:val="21"/>
                <w:szCs w:val="21"/>
              </w:rPr>
              <w:t>森林里的小动物们走散了，需要找到彼此成为好朋友。</w:t>
            </w:r>
          </w:p>
          <w:p w14:paraId="14DA4D8A" w14:textId="676E5D05" w:rsidR="00364014" w:rsidRPr="009E00B0" w:rsidRDefault="00364014" w:rsidP="00364014">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（2）宝宝2-3人一组，拿到</w:t>
            </w:r>
            <w:r w:rsidRPr="009E00B0">
              <w:rPr>
                <w:rFonts w:ascii="楷体" w:eastAsia="楷体" w:hAnsi="楷体"/>
                <w:color w:val="FF0000"/>
                <w:sz w:val="21"/>
                <w:szCs w:val="21"/>
              </w:rPr>
              <w:t>一张动物卡片（如小兔、小熊等）</w:t>
            </w:r>
            <w:r w:rsidRPr="009E00B0">
              <w:rPr>
                <w:rFonts w:ascii="楷体" w:eastAsia="楷体" w:hAnsi="楷体" w:hint="eastAsia"/>
                <w:color w:val="FF0000"/>
                <w:sz w:val="21"/>
                <w:szCs w:val="21"/>
              </w:rPr>
              <w:t>。</w:t>
            </w:r>
            <w:r w:rsidRPr="009E00B0">
              <w:rPr>
                <w:rFonts w:ascii="楷体" w:eastAsia="楷体" w:hAnsi="楷体"/>
                <w:color w:val="FF0000"/>
                <w:sz w:val="21"/>
                <w:szCs w:val="21"/>
              </w:rPr>
              <w:t>小组成员需合作，根据卡片上的线索（如“我喜欢吃胡萝卜”、“我住在大树洞里”等）在场地内寻找对应的“动物朋友”（由成人扮演或提前放置的玩具）。</w:t>
            </w:r>
          </w:p>
          <w:p w14:paraId="1D72671F" w14:textId="77777777" w:rsidR="00364014" w:rsidRPr="009E00B0" w:rsidRDefault="00364014" w:rsidP="00364014">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（3）</w:t>
            </w:r>
            <w:r w:rsidRPr="009E00B0">
              <w:rPr>
                <w:rFonts w:ascii="楷体" w:eastAsia="楷体" w:hAnsi="楷体"/>
                <w:color w:val="FF0000"/>
                <w:sz w:val="21"/>
                <w:szCs w:val="21"/>
              </w:rPr>
              <w:t>找到后，幼儿需用简单的语言与“动物朋友”交流，邀请它加入自己的小组，成为好朋友。</w:t>
            </w:r>
          </w:p>
          <w:p w14:paraId="6EBDCF55" w14:textId="4870383B" w:rsidR="00364014" w:rsidRPr="009E00B0" w:rsidRDefault="00364014" w:rsidP="00364014">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（4）</w:t>
            </w:r>
            <w:r w:rsidRPr="009E00B0">
              <w:rPr>
                <w:rFonts w:ascii="楷体" w:eastAsia="楷体" w:hAnsi="楷体"/>
                <w:color w:val="FF0000"/>
                <w:sz w:val="21"/>
                <w:szCs w:val="21"/>
              </w:rPr>
              <w:t>所有</w:t>
            </w:r>
            <w:r w:rsidRPr="009E00B0">
              <w:rPr>
                <w:rFonts w:ascii="楷体" w:eastAsia="楷体" w:hAnsi="楷体" w:hint="eastAsia"/>
                <w:color w:val="FF0000"/>
                <w:sz w:val="21"/>
                <w:szCs w:val="21"/>
              </w:rPr>
              <w:t>宝宝</w:t>
            </w:r>
            <w:r w:rsidRPr="009E00B0">
              <w:rPr>
                <w:rFonts w:ascii="楷体" w:eastAsia="楷体" w:hAnsi="楷体"/>
                <w:color w:val="FF0000"/>
                <w:sz w:val="21"/>
                <w:szCs w:val="21"/>
              </w:rPr>
              <w:t>再次手拉手围成一个大圈，共同演唱《找朋友》，表达彼此间的喜爱和感激。</w:t>
            </w:r>
          </w:p>
        </w:tc>
      </w:tr>
      <w:tr w:rsidR="00D004BE" w:rsidRPr="009E00B0" w14:paraId="28E03EEF" w14:textId="77777777" w:rsidTr="002D0C58">
        <w:tc>
          <w:tcPr>
            <w:tcW w:w="849"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4AD983BC" w14:textId="77777777" w:rsidR="00D004BE" w:rsidRPr="009E00B0" w:rsidRDefault="00D004BE" w:rsidP="002D0C58">
            <w:pPr>
              <w:spacing w:line="240" w:lineRule="auto"/>
              <w:rPr>
                <w:rFonts w:ascii="楷体" w:eastAsia="楷体" w:hAnsi="楷体"/>
                <w:color w:val="FF0000"/>
                <w:sz w:val="21"/>
                <w:szCs w:val="21"/>
              </w:rPr>
            </w:pPr>
            <w:r w:rsidRPr="009E00B0">
              <w:rPr>
                <w:rFonts w:ascii="楷体" w:eastAsia="楷体" w:hAnsi="楷体" w:hint="eastAsia"/>
                <w:b/>
                <w:bCs/>
                <w:color w:val="FF0000"/>
                <w:sz w:val="21"/>
                <w:szCs w:val="21"/>
              </w:rPr>
              <w:t>活动分析</w:t>
            </w:r>
          </w:p>
        </w:tc>
        <w:tc>
          <w:tcPr>
            <w:tcW w:w="4151" w:type="pct"/>
            <w:gridSpan w:val="3"/>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159FA742" w14:textId="0699423D" w:rsidR="00D004BE" w:rsidRPr="009E00B0" w:rsidRDefault="00364014" w:rsidP="00364014">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2-3岁的幼儿开始愿意和同伴玩。因此成人要为幼儿提供足够的交往机会。成人要</w:t>
            </w:r>
            <w:r w:rsidRPr="009E00B0">
              <w:rPr>
                <w:rFonts w:ascii="楷体" w:eastAsia="楷体" w:hAnsi="楷体"/>
                <w:color w:val="FF0000"/>
                <w:sz w:val="21"/>
                <w:szCs w:val="21"/>
              </w:rPr>
              <w:t>尊重每个幼儿的个性，鼓励但不强迫他们参与所有活动。</w:t>
            </w:r>
            <w:r w:rsidRPr="009E00B0">
              <w:rPr>
                <w:rFonts w:ascii="楷体" w:eastAsia="楷体" w:hAnsi="楷体" w:hint="eastAsia"/>
                <w:color w:val="FF0000"/>
                <w:sz w:val="21"/>
                <w:szCs w:val="21"/>
              </w:rPr>
              <w:t>在活动初期，宝宝</w:t>
            </w:r>
            <w:proofErr w:type="gramStart"/>
            <w:r w:rsidRPr="009E00B0">
              <w:rPr>
                <w:rFonts w:ascii="楷体" w:eastAsia="楷体" w:hAnsi="楷体" w:hint="eastAsia"/>
                <w:color w:val="FF0000"/>
                <w:sz w:val="21"/>
                <w:szCs w:val="21"/>
              </w:rPr>
              <w:t>坑不敢</w:t>
            </w:r>
            <w:proofErr w:type="gramEnd"/>
            <w:r w:rsidRPr="009E00B0">
              <w:rPr>
                <w:rFonts w:ascii="楷体" w:eastAsia="楷体" w:hAnsi="楷体" w:hint="eastAsia"/>
                <w:color w:val="FF0000"/>
                <w:sz w:val="21"/>
                <w:szCs w:val="21"/>
              </w:rPr>
              <w:t>找朋友是，家长要</w:t>
            </w:r>
            <w:r w:rsidRPr="009E00B0">
              <w:rPr>
                <w:rFonts w:ascii="楷体" w:eastAsia="楷体" w:hAnsi="楷体"/>
                <w:color w:val="FF0000"/>
                <w:sz w:val="21"/>
                <w:szCs w:val="21"/>
              </w:rPr>
              <w:t>关注幼儿情绪变化，及时给予安慰和鼓励。</w:t>
            </w:r>
            <w:r w:rsidR="00511460" w:rsidRPr="009E00B0">
              <w:rPr>
                <w:rFonts w:ascii="楷体" w:eastAsia="楷体" w:hAnsi="楷体" w:hint="eastAsia"/>
                <w:color w:val="FF0000"/>
                <w:sz w:val="21"/>
                <w:szCs w:val="21"/>
              </w:rPr>
              <w:t>活动结束时，也可以给</w:t>
            </w:r>
            <w:r w:rsidRPr="009E00B0">
              <w:rPr>
                <w:rFonts w:ascii="楷体" w:eastAsia="楷体" w:hAnsi="楷体"/>
                <w:color w:val="FF0000"/>
                <w:sz w:val="21"/>
                <w:szCs w:val="21"/>
              </w:rPr>
              <w:t>每位幼儿小贴纸或小礼物作为参与奖励，肯定他们的努力和友谊的珍贵。</w:t>
            </w:r>
          </w:p>
        </w:tc>
      </w:tr>
    </w:tbl>
    <w:p w14:paraId="1DE811E2" w14:textId="77777777" w:rsidR="00E43457" w:rsidRDefault="00E43457">
      <w:pPr>
        <w:widowControl/>
        <w:adjustRightInd/>
        <w:snapToGrid/>
        <w:spacing w:line="240" w:lineRule="auto"/>
        <w:jc w:val="left"/>
      </w:pPr>
      <w:r>
        <w:br w:type="page"/>
      </w:r>
    </w:p>
    <w:p w14:paraId="6B02CB50" w14:textId="77777777" w:rsidR="006D1626" w:rsidRDefault="008C10E7" w:rsidP="00416769">
      <w:pPr>
        <w:pStyle w:val="1"/>
      </w:pPr>
      <w:r>
        <w:rPr>
          <w:rFonts w:hint="eastAsia"/>
        </w:rPr>
        <w:lastRenderedPageBreak/>
        <w:t>任务</w:t>
      </w:r>
      <w:r>
        <w:t xml:space="preserve">5 </w:t>
      </w:r>
      <w:r>
        <w:rPr>
          <w:rFonts w:hint="eastAsia"/>
        </w:rPr>
        <w:t>托</w:t>
      </w:r>
      <w:proofErr w:type="gramStart"/>
      <w:r>
        <w:rPr>
          <w:rFonts w:hint="eastAsia"/>
        </w:rPr>
        <w:t>育机构</w:t>
      </w:r>
      <w:proofErr w:type="gramEnd"/>
      <w:r>
        <w:rPr>
          <w:rFonts w:hint="eastAsia"/>
        </w:rPr>
        <w:t>环境创设</w:t>
      </w:r>
    </w:p>
    <w:p w14:paraId="653EAF73" w14:textId="77777777" w:rsidR="008C10E7" w:rsidRDefault="00416769" w:rsidP="00416769">
      <w:pPr>
        <w:pStyle w:val="2"/>
      </w:pPr>
      <w:r>
        <w:rPr>
          <w:rFonts w:hint="eastAsia"/>
        </w:rPr>
        <w:t>学习活动</w:t>
      </w:r>
      <w:r>
        <w:t xml:space="preserve">1 </w:t>
      </w:r>
      <w:r>
        <w:rPr>
          <w:rFonts w:hint="eastAsia"/>
        </w:rPr>
        <w:t>托</w:t>
      </w:r>
      <w:proofErr w:type="gramStart"/>
      <w:r>
        <w:rPr>
          <w:rFonts w:hint="eastAsia"/>
        </w:rPr>
        <w:t>育机构</w:t>
      </w:r>
      <w:proofErr w:type="gramEnd"/>
      <w:r>
        <w:rPr>
          <w:rFonts w:hint="eastAsia"/>
        </w:rPr>
        <w:t>环境的作用与创设原则</w:t>
      </w:r>
    </w:p>
    <w:p w14:paraId="30DDC47E" w14:textId="77777777" w:rsidR="00CF4C25" w:rsidRDefault="00CF4C25" w:rsidP="00A12E84">
      <w:pPr>
        <w:pStyle w:val="3"/>
      </w:pPr>
      <w:r>
        <w:rPr>
          <w:rFonts w:hint="eastAsia"/>
        </w:rPr>
        <w:t>一、</w:t>
      </w:r>
      <w:r>
        <w:t xml:space="preserve"> </w:t>
      </w:r>
      <w:r>
        <w:t>判断题</w:t>
      </w:r>
    </w:p>
    <w:p w14:paraId="46C7D6F6" w14:textId="77777777" w:rsidR="00CF4C25" w:rsidRDefault="00CF4C25" w:rsidP="00CF4C25">
      <w:r>
        <w:rPr>
          <w:rFonts w:hint="eastAsia"/>
        </w:rPr>
        <w:t>（</w:t>
      </w:r>
      <w:r>
        <w:t>1</w:t>
      </w:r>
      <w:r>
        <w:t>）</w:t>
      </w:r>
      <w:r>
        <w:t xml:space="preserve"> </w:t>
      </w:r>
      <w:r>
        <w:t>托</w:t>
      </w:r>
      <w:proofErr w:type="gramStart"/>
      <w:r>
        <w:t>育机构</w:t>
      </w:r>
      <w:proofErr w:type="gramEnd"/>
      <w:r>
        <w:t>环境的好坏对婴幼儿的生长发育至关重要，但与开展保育活动关系不大。（</w:t>
      </w:r>
      <w:r>
        <w:t xml:space="preserve">    </w:t>
      </w:r>
      <w:r>
        <w:t>）</w:t>
      </w:r>
    </w:p>
    <w:p w14:paraId="7B8E7640" w14:textId="77777777" w:rsidR="00F50AF1" w:rsidRDefault="00F50AF1" w:rsidP="00F50AF1">
      <w:pPr>
        <w:rPr>
          <w:color w:val="FF0000"/>
        </w:rPr>
      </w:pPr>
      <w:r w:rsidRPr="002E4996">
        <w:rPr>
          <w:rFonts w:hint="eastAsia"/>
          <w:color w:val="FF0000"/>
        </w:rPr>
        <w:t>答案：</w:t>
      </w:r>
      <w:r>
        <w:rPr>
          <w:rFonts w:hint="eastAsia"/>
          <w:color w:val="FF0000"/>
        </w:rPr>
        <w:t>错</w:t>
      </w:r>
    </w:p>
    <w:p w14:paraId="235B821E" w14:textId="77777777" w:rsidR="00F50AF1" w:rsidRPr="00F50AF1" w:rsidRDefault="00F50AF1" w:rsidP="00CF4C25"/>
    <w:p w14:paraId="089B7EF6" w14:textId="77777777" w:rsidR="00CF4C25" w:rsidRDefault="00CF4C25" w:rsidP="00CF4C25">
      <w:r>
        <w:rPr>
          <w:rFonts w:hint="eastAsia"/>
        </w:rPr>
        <w:t>（</w:t>
      </w:r>
      <w:r>
        <w:t>2</w:t>
      </w:r>
      <w:r>
        <w:t>）</w:t>
      </w:r>
      <w:r>
        <w:t xml:space="preserve"> </w:t>
      </w:r>
      <w:r>
        <w:t>托</w:t>
      </w:r>
      <w:proofErr w:type="gramStart"/>
      <w:r>
        <w:t>育机构</w:t>
      </w:r>
      <w:proofErr w:type="gramEnd"/>
      <w:r>
        <w:t>的设施和环境应该符合相关法规和标准的要求，以确保婴幼儿的安全和健康。（</w:t>
      </w:r>
      <w:r>
        <w:t xml:space="preserve">    </w:t>
      </w:r>
      <w:r>
        <w:t>）</w:t>
      </w:r>
    </w:p>
    <w:p w14:paraId="50625079" w14:textId="77777777" w:rsidR="00F50AF1" w:rsidRDefault="00F50AF1" w:rsidP="00F50AF1">
      <w:pPr>
        <w:rPr>
          <w:color w:val="FF0000"/>
        </w:rPr>
      </w:pPr>
      <w:r w:rsidRPr="002E4996">
        <w:rPr>
          <w:rFonts w:hint="eastAsia"/>
          <w:color w:val="FF0000"/>
        </w:rPr>
        <w:t>答案：</w:t>
      </w:r>
      <w:r>
        <w:rPr>
          <w:rFonts w:hint="eastAsia"/>
          <w:color w:val="FF0000"/>
        </w:rPr>
        <w:t>对</w:t>
      </w:r>
    </w:p>
    <w:p w14:paraId="66B61922" w14:textId="77777777" w:rsidR="00CF4C25" w:rsidRDefault="00CF4C25" w:rsidP="00CF4C25"/>
    <w:p w14:paraId="72EF0BC2" w14:textId="77777777" w:rsidR="00CF4C25" w:rsidRDefault="00CF4C25" w:rsidP="00A12E84">
      <w:pPr>
        <w:pStyle w:val="3"/>
      </w:pPr>
      <w:r>
        <w:rPr>
          <w:rFonts w:hint="eastAsia"/>
        </w:rPr>
        <w:t>二、</w:t>
      </w:r>
      <w:r>
        <w:t xml:space="preserve"> </w:t>
      </w:r>
      <w:r>
        <w:t>选择题</w:t>
      </w:r>
    </w:p>
    <w:p w14:paraId="57A30C95" w14:textId="77777777" w:rsidR="00CF4C25" w:rsidRDefault="00CF4C25" w:rsidP="00CF4C25">
      <w:r>
        <w:rPr>
          <w:rFonts w:hint="eastAsia"/>
        </w:rPr>
        <w:t>（</w:t>
      </w:r>
      <w:r>
        <w:t>1</w:t>
      </w:r>
      <w:r>
        <w:t>）</w:t>
      </w:r>
      <w:r>
        <w:t xml:space="preserve"> </w:t>
      </w:r>
      <w:r>
        <w:t>托</w:t>
      </w:r>
      <w:proofErr w:type="gramStart"/>
      <w:r>
        <w:t>育机构</w:t>
      </w:r>
      <w:proofErr w:type="gramEnd"/>
      <w:r>
        <w:t>的环境应遵循（</w:t>
      </w:r>
      <w:r>
        <w:t xml:space="preserve">    </w:t>
      </w:r>
      <w:r>
        <w:t>）的原则。</w:t>
      </w:r>
    </w:p>
    <w:p w14:paraId="25269AC1" w14:textId="77777777" w:rsidR="00CF4C25" w:rsidRDefault="00CF4C25" w:rsidP="00CF4C25">
      <w:r>
        <w:t>A</w:t>
      </w:r>
      <w:r w:rsidR="00866AA8">
        <w:t>.</w:t>
      </w:r>
      <w:r>
        <w:t>安全性</w:t>
      </w:r>
    </w:p>
    <w:p w14:paraId="550BA3CC" w14:textId="77777777" w:rsidR="00CF4C25" w:rsidRDefault="00CF4C25" w:rsidP="00CF4C25">
      <w:r>
        <w:t>B</w:t>
      </w:r>
      <w:r w:rsidR="00866AA8">
        <w:t>.</w:t>
      </w:r>
      <w:r>
        <w:t>教育性</w:t>
      </w:r>
    </w:p>
    <w:p w14:paraId="3A97A01A" w14:textId="77777777" w:rsidR="00CF4C25" w:rsidRDefault="00CF4C25" w:rsidP="00CF4C25">
      <w:r>
        <w:t>C</w:t>
      </w:r>
      <w:r w:rsidR="00866AA8">
        <w:t>.</w:t>
      </w:r>
      <w:r>
        <w:t>主体性</w:t>
      </w:r>
    </w:p>
    <w:p w14:paraId="65E5DADD" w14:textId="77777777" w:rsidR="00CF4C25" w:rsidRDefault="00CF4C25" w:rsidP="00CF4C25">
      <w:r>
        <w:t>D</w:t>
      </w:r>
      <w:r w:rsidR="00866AA8">
        <w:t>.</w:t>
      </w:r>
      <w:r>
        <w:t>以上都是</w:t>
      </w:r>
    </w:p>
    <w:p w14:paraId="3E0A2CD2" w14:textId="77777777" w:rsidR="00075DA3" w:rsidRDefault="00075DA3" w:rsidP="00075DA3">
      <w:pPr>
        <w:rPr>
          <w:color w:val="FF0000"/>
        </w:rPr>
      </w:pPr>
      <w:r w:rsidRPr="002E4996">
        <w:rPr>
          <w:rFonts w:hint="eastAsia"/>
          <w:color w:val="FF0000"/>
        </w:rPr>
        <w:t>答案：</w:t>
      </w:r>
      <w:r>
        <w:rPr>
          <w:rFonts w:hint="eastAsia"/>
          <w:color w:val="FF0000"/>
        </w:rPr>
        <w:t>D</w:t>
      </w:r>
    </w:p>
    <w:p w14:paraId="27665AA5" w14:textId="77777777" w:rsidR="00CF4C25" w:rsidRDefault="00CF4C25" w:rsidP="00CF4C25"/>
    <w:p w14:paraId="1CB02411" w14:textId="77777777" w:rsidR="00CF4C25" w:rsidRDefault="00CF4C25" w:rsidP="00CF4C25">
      <w:r>
        <w:rPr>
          <w:rFonts w:hint="eastAsia"/>
        </w:rPr>
        <w:t>（</w:t>
      </w:r>
      <w:r>
        <w:t>2</w:t>
      </w:r>
      <w:r>
        <w:t>）</w:t>
      </w:r>
      <w:r>
        <w:t xml:space="preserve"> </w:t>
      </w:r>
      <w:r>
        <w:t>在教室内的墙壁上布置</w:t>
      </w:r>
      <w:r>
        <w:t>“</w:t>
      </w:r>
      <w:r>
        <w:t>小水滴旅行记</w:t>
      </w:r>
      <w:r>
        <w:t>”“</w:t>
      </w:r>
      <w:r>
        <w:t>助人为乐</w:t>
      </w:r>
      <w:r>
        <w:t>”</w:t>
      </w:r>
      <w:r>
        <w:t>等主题鲜明的装饰画，可以使婴幼儿受到潜移默化的影响。这遵循的是（</w:t>
      </w:r>
      <w:r>
        <w:t xml:space="preserve">    </w:t>
      </w:r>
      <w:r>
        <w:t>）。</w:t>
      </w:r>
    </w:p>
    <w:p w14:paraId="2C645587" w14:textId="77777777" w:rsidR="00CF4C25" w:rsidRDefault="00CF4C25" w:rsidP="00CF4C25">
      <w:r>
        <w:t>A</w:t>
      </w:r>
      <w:r w:rsidR="00866AA8">
        <w:t>.</w:t>
      </w:r>
      <w:r>
        <w:t>教育性原则</w:t>
      </w:r>
    </w:p>
    <w:p w14:paraId="2031DC1C" w14:textId="77777777" w:rsidR="00CF4C25" w:rsidRDefault="00CF4C25" w:rsidP="00CF4C25">
      <w:r>
        <w:t>B</w:t>
      </w:r>
      <w:r w:rsidR="00866AA8">
        <w:t>.</w:t>
      </w:r>
      <w:r>
        <w:t>灵活性原则</w:t>
      </w:r>
    </w:p>
    <w:p w14:paraId="33D5DD43" w14:textId="77777777" w:rsidR="00CF4C25" w:rsidRDefault="00CF4C25" w:rsidP="00CF4C25">
      <w:r>
        <w:t>C</w:t>
      </w:r>
      <w:r w:rsidR="00866AA8">
        <w:t>.</w:t>
      </w:r>
      <w:r>
        <w:t>主体性原则</w:t>
      </w:r>
    </w:p>
    <w:p w14:paraId="2E962AEF" w14:textId="77777777" w:rsidR="00CF4C25" w:rsidRDefault="00CF4C25" w:rsidP="00CF4C25">
      <w:r>
        <w:t>D</w:t>
      </w:r>
      <w:r w:rsidR="00866AA8">
        <w:t>.</w:t>
      </w:r>
      <w:r>
        <w:t>安全性原则</w:t>
      </w:r>
    </w:p>
    <w:p w14:paraId="51F9D343" w14:textId="77777777" w:rsidR="00075DA3" w:rsidRDefault="00075DA3" w:rsidP="00075DA3">
      <w:pPr>
        <w:rPr>
          <w:color w:val="FF0000"/>
        </w:rPr>
      </w:pPr>
      <w:r w:rsidRPr="002E4996">
        <w:rPr>
          <w:rFonts w:hint="eastAsia"/>
          <w:color w:val="FF0000"/>
        </w:rPr>
        <w:t>答案：</w:t>
      </w:r>
      <w:r>
        <w:rPr>
          <w:color w:val="FF0000"/>
        </w:rPr>
        <w:t>A</w:t>
      </w:r>
    </w:p>
    <w:p w14:paraId="782A9345" w14:textId="77777777" w:rsidR="00CF4C25" w:rsidRDefault="00CF4C25" w:rsidP="00CF4C25"/>
    <w:p w14:paraId="1460A76B" w14:textId="77777777" w:rsidR="00CF4C25" w:rsidRDefault="00CF4C25" w:rsidP="00CF4C25">
      <w:r>
        <w:rPr>
          <w:rFonts w:hint="eastAsia"/>
        </w:rPr>
        <w:lastRenderedPageBreak/>
        <w:t>（</w:t>
      </w:r>
      <w:r>
        <w:t>3</w:t>
      </w:r>
      <w:r>
        <w:t>）</w:t>
      </w:r>
      <w:r>
        <w:t xml:space="preserve"> </w:t>
      </w:r>
      <w:r>
        <w:t>托</w:t>
      </w:r>
      <w:proofErr w:type="gramStart"/>
      <w:r>
        <w:t>育机构</w:t>
      </w:r>
      <w:proofErr w:type="gramEnd"/>
      <w:r>
        <w:t>的内部环境可分为（</w:t>
      </w:r>
      <w:r>
        <w:t xml:space="preserve">    </w:t>
      </w:r>
      <w:r>
        <w:t>）。</w:t>
      </w:r>
    </w:p>
    <w:p w14:paraId="5B037655" w14:textId="77777777" w:rsidR="00CF4C25" w:rsidRDefault="00CF4C25" w:rsidP="00CF4C25">
      <w:r>
        <w:t>A</w:t>
      </w:r>
      <w:r w:rsidR="00866AA8">
        <w:t>.</w:t>
      </w:r>
      <w:r>
        <w:t>安静区、活动区、运动区</w:t>
      </w:r>
    </w:p>
    <w:p w14:paraId="2EDF7924" w14:textId="77777777" w:rsidR="00CF4C25" w:rsidRDefault="00CF4C25" w:rsidP="00CF4C25">
      <w:r>
        <w:t>B</w:t>
      </w:r>
      <w:r w:rsidR="00866AA8">
        <w:t>.</w:t>
      </w:r>
      <w:r>
        <w:t>生活区、游戏区、运动区</w:t>
      </w:r>
    </w:p>
    <w:p w14:paraId="4E3720E3" w14:textId="77777777" w:rsidR="00CF4C25" w:rsidRDefault="00CF4C25" w:rsidP="00CF4C25">
      <w:r>
        <w:t>C</w:t>
      </w:r>
      <w:r w:rsidR="00866AA8">
        <w:t>.</w:t>
      </w:r>
      <w:r>
        <w:t>教学区、游戏区、生活区</w:t>
      </w:r>
    </w:p>
    <w:p w14:paraId="33F570E5" w14:textId="77777777" w:rsidR="00CF4C25" w:rsidRDefault="00CF4C25" w:rsidP="00CF4C25">
      <w:r>
        <w:t>D</w:t>
      </w:r>
      <w:r w:rsidR="00866AA8">
        <w:t>.</w:t>
      </w:r>
      <w:r>
        <w:t>教学区、生活区、活动区</w:t>
      </w:r>
    </w:p>
    <w:p w14:paraId="69F8BF28" w14:textId="77777777" w:rsidR="00075DA3" w:rsidRDefault="00075DA3" w:rsidP="00075DA3">
      <w:pPr>
        <w:rPr>
          <w:color w:val="FF0000"/>
        </w:rPr>
      </w:pPr>
      <w:r w:rsidRPr="002E4996">
        <w:rPr>
          <w:rFonts w:hint="eastAsia"/>
          <w:color w:val="FF0000"/>
        </w:rPr>
        <w:t>答案：</w:t>
      </w:r>
      <w:r>
        <w:rPr>
          <w:color w:val="FF0000"/>
        </w:rPr>
        <w:t>B</w:t>
      </w:r>
    </w:p>
    <w:p w14:paraId="06CA43B1" w14:textId="77777777" w:rsidR="00CF4C25" w:rsidRDefault="00CF4C25" w:rsidP="00CF4C25"/>
    <w:p w14:paraId="18938ED5" w14:textId="77777777" w:rsidR="00CF4C25" w:rsidRDefault="00CF4C25" w:rsidP="00866AA8">
      <w:pPr>
        <w:pStyle w:val="3"/>
      </w:pPr>
      <w:r>
        <w:rPr>
          <w:rFonts w:hint="eastAsia"/>
        </w:rPr>
        <w:t>三、</w:t>
      </w:r>
      <w:r>
        <w:t xml:space="preserve"> </w:t>
      </w:r>
      <w:r>
        <w:t>简答题</w:t>
      </w:r>
    </w:p>
    <w:p w14:paraId="6FDB3753" w14:textId="77777777" w:rsidR="00CF4C25" w:rsidRDefault="00CF4C25" w:rsidP="00CF4C25">
      <w:r>
        <w:rPr>
          <w:rFonts w:hint="eastAsia"/>
        </w:rPr>
        <w:t>（</w:t>
      </w:r>
      <w:r>
        <w:t>1</w:t>
      </w:r>
      <w:r>
        <w:t>）</w:t>
      </w:r>
      <w:r>
        <w:t xml:space="preserve"> </w:t>
      </w:r>
      <w:r>
        <w:t>简述托</w:t>
      </w:r>
      <w:proofErr w:type="gramStart"/>
      <w:r>
        <w:t>育机构</w:t>
      </w:r>
      <w:proofErr w:type="gramEnd"/>
      <w:r>
        <w:t>环境的分类。</w:t>
      </w:r>
    </w:p>
    <w:p w14:paraId="47E662F6" w14:textId="77777777" w:rsidR="00075DA3" w:rsidRDefault="00075DA3" w:rsidP="00075DA3">
      <w:pPr>
        <w:rPr>
          <w:color w:val="FF0000"/>
        </w:rPr>
      </w:pPr>
      <w:r w:rsidRPr="002E4996">
        <w:rPr>
          <w:rFonts w:hint="eastAsia"/>
          <w:color w:val="FF0000"/>
        </w:rPr>
        <w:t>答案：</w:t>
      </w:r>
    </w:p>
    <w:p w14:paraId="4AB6D707" w14:textId="68E6DCBC" w:rsidR="006A0340" w:rsidRPr="006A0340" w:rsidRDefault="006A0340" w:rsidP="00CF4C25">
      <w:pPr>
        <w:rPr>
          <w:color w:val="FF0000"/>
        </w:rPr>
      </w:pPr>
      <w:r w:rsidRPr="006A0340">
        <w:rPr>
          <w:rFonts w:hint="eastAsia"/>
          <w:color w:val="FF0000"/>
        </w:rPr>
        <w:t>托</w:t>
      </w:r>
      <w:proofErr w:type="gramStart"/>
      <w:r w:rsidRPr="006A0340">
        <w:rPr>
          <w:rFonts w:hint="eastAsia"/>
          <w:color w:val="FF0000"/>
        </w:rPr>
        <w:t>育机构</w:t>
      </w:r>
      <w:proofErr w:type="gramEnd"/>
      <w:r w:rsidRPr="006A0340">
        <w:rPr>
          <w:rFonts w:hint="eastAsia"/>
          <w:color w:val="FF0000"/>
        </w:rPr>
        <w:t>环境按照区域功能一般可分为生活区、游戏区、运动区等。按照环境特点一般可分为安静区与活动区，以及软环境区与硬环境区等。</w:t>
      </w:r>
    </w:p>
    <w:p w14:paraId="1144DF5E" w14:textId="77777777" w:rsidR="006A0340" w:rsidRDefault="006A0340" w:rsidP="00CF4C25"/>
    <w:p w14:paraId="081A9271" w14:textId="6364134A" w:rsidR="00CF4C25" w:rsidRDefault="00CF4C25" w:rsidP="00CF4C25">
      <w:r>
        <w:rPr>
          <w:rFonts w:hint="eastAsia"/>
        </w:rPr>
        <w:t>（</w:t>
      </w:r>
      <w:r>
        <w:t>2</w:t>
      </w:r>
      <w:r>
        <w:t>）</w:t>
      </w:r>
      <w:r>
        <w:t xml:space="preserve"> </w:t>
      </w:r>
      <w:r>
        <w:t>简述托</w:t>
      </w:r>
      <w:proofErr w:type="gramStart"/>
      <w:r>
        <w:t>育机构</w:t>
      </w:r>
      <w:proofErr w:type="gramEnd"/>
      <w:r>
        <w:t>环境创设的原则。</w:t>
      </w:r>
    </w:p>
    <w:p w14:paraId="7E70BFB4" w14:textId="77777777" w:rsidR="00075DA3" w:rsidRDefault="00075DA3" w:rsidP="00075DA3">
      <w:pPr>
        <w:rPr>
          <w:color w:val="FF0000"/>
        </w:rPr>
      </w:pPr>
      <w:r w:rsidRPr="002E4996">
        <w:rPr>
          <w:rFonts w:hint="eastAsia"/>
          <w:color w:val="FF0000"/>
        </w:rPr>
        <w:t>答案：</w:t>
      </w:r>
    </w:p>
    <w:p w14:paraId="4677679B" w14:textId="463AECC6" w:rsidR="00CF4C25" w:rsidRPr="006A0340" w:rsidRDefault="006A0340" w:rsidP="00CF4C25">
      <w:pPr>
        <w:rPr>
          <w:color w:val="FF0000"/>
        </w:rPr>
      </w:pPr>
      <w:r w:rsidRPr="006A0340">
        <w:rPr>
          <w:rFonts w:hint="eastAsia"/>
          <w:color w:val="FF0000"/>
        </w:rPr>
        <w:t>托</w:t>
      </w:r>
      <w:proofErr w:type="gramStart"/>
      <w:r w:rsidRPr="006A0340">
        <w:rPr>
          <w:rFonts w:hint="eastAsia"/>
          <w:color w:val="FF0000"/>
        </w:rPr>
        <w:t>育机构</w:t>
      </w:r>
      <w:proofErr w:type="gramEnd"/>
      <w:r w:rsidRPr="006A0340">
        <w:rPr>
          <w:rFonts w:hint="eastAsia"/>
          <w:color w:val="FF0000"/>
        </w:rPr>
        <w:t>环境创设的原则有安全性原则、教育性原则、主体性原则。</w:t>
      </w:r>
    </w:p>
    <w:p w14:paraId="039A6011" w14:textId="77777777" w:rsidR="006A0340" w:rsidRDefault="006A0340" w:rsidP="00CF4C25"/>
    <w:p w14:paraId="6DCE9207" w14:textId="77777777" w:rsidR="00CF4C25" w:rsidRDefault="00CF4C25" w:rsidP="00866AA8">
      <w:pPr>
        <w:pStyle w:val="3"/>
      </w:pPr>
      <w:r>
        <w:rPr>
          <w:rFonts w:hint="eastAsia"/>
        </w:rPr>
        <w:t>四、</w:t>
      </w:r>
      <w:r>
        <w:t xml:space="preserve"> </w:t>
      </w:r>
      <w:r>
        <w:t>综合实践题</w:t>
      </w:r>
    </w:p>
    <w:p w14:paraId="28C505E3" w14:textId="77777777" w:rsidR="00CF4C25" w:rsidRDefault="00CF4C25" w:rsidP="00CF4C25">
      <w:r>
        <w:rPr>
          <w:rFonts w:hint="eastAsia"/>
        </w:rPr>
        <w:t>阅读案例，回答问题。</w:t>
      </w:r>
    </w:p>
    <w:p w14:paraId="297FAC4F" w14:textId="77777777" w:rsidR="00CF4C25" w:rsidRPr="005A1A0F" w:rsidRDefault="00CF4C25" w:rsidP="005A1A0F">
      <w:pPr>
        <w:ind w:firstLineChars="200" w:firstLine="480"/>
        <w:rPr>
          <w:rFonts w:ascii="仿宋" w:eastAsia="仿宋" w:hAnsi="仿宋"/>
        </w:rPr>
      </w:pPr>
      <w:r w:rsidRPr="005A1A0F">
        <w:rPr>
          <w:rFonts w:ascii="仿宋" w:eastAsia="仿宋" w:hAnsi="仿宋" w:hint="eastAsia"/>
        </w:rPr>
        <w:t>琳</w:t>
      </w:r>
      <w:proofErr w:type="gramStart"/>
      <w:r w:rsidRPr="005A1A0F">
        <w:rPr>
          <w:rFonts w:ascii="仿宋" w:eastAsia="仿宋" w:hAnsi="仿宋" w:hint="eastAsia"/>
        </w:rPr>
        <w:t>琳</w:t>
      </w:r>
      <w:proofErr w:type="gramEnd"/>
      <w:r w:rsidRPr="005A1A0F">
        <w:rPr>
          <w:rFonts w:ascii="仿宋" w:eastAsia="仿宋" w:hAnsi="仿宋" w:hint="eastAsia"/>
        </w:rPr>
        <w:t>刚进入一家</w:t>
      </w:r>
      <w:proofErr w:type="gramStart"/>
      <w:r w:rsidRPr="005A1A0F">
        <w:rPr>
          <w:rFonts w:ascii="仿宋" w:eastAsia="仿宋" w:hAnsi="仿宋" w:hint="eastAsia"/>
        </w:rPr>
        <w:t>托育园工作</w:t>
      </w:r>
      <w:proofErr w:type="gramEnd"/>
      <w:r w:rsidRPr="005A1A0F">
        <w:rPr>
          <w:rFonts w:ascii="仿宋" w:eastAsia="仿宋" w:hAnsi="仿宋" w:hint="eastAsia"/>
        </w:rPr>
        <w:t>。当园长要求琳</w:t>
      </w:r>
      <w:proofErr w:type="gramStart"/>
      <w:r w:rsidRPr="005A1A0F">
        <w:rPr>
          <w:rFonts w:ascii="仿宋" w:eastAsia="仿宋" w:hAnsi="仿宋" w:hint="eastAsia"/>
        </w:rPr>
        <w:t>琳</w:t>
      </w:r>
      <w:proofErr w:type="gramEnd"/>
      <w:r w:rsidRPr="005A1A0F">
        <w:rPr>
          <w:rFonts w:ascii="仿宋" w:eastAsia="仿宋" w:hAnsi="仿宋" w:hint="eastAsia"/>
        </w:rPr>
        <w:t>取下耳朵上佩戴的珍珠耳环时，她对此表示不解。她认为，保育人员的形象美是教育环境的一部分，能够为婴幼儿带来美的享受。况且，她也没有佩戴如戒指等影响工作的饰品。</w:t>
      </w:r>
    </w:p>
    <w:p w14:paraId="22021A2F" w14:textId="77777777" w:rsidR="00416769" w:rsidRPr="00416769" w:rsidRDefault="00CF4C25" w:rsidP="00CF4C25">
      <w:r>
        <w:rPr>
          <w:rFonts w:hint="eastAsia"/>
        </w:rPr>
        <w:t>问题：请谈谈你对保育人员佩戴首饰的看法，并查阅相关资料，说明托</w:t>
      </w:r>
      <w:proofErr w:type="gramStart"/>
      <w:r>
        <w:rPr>
          <w:rFonts w:hint="eastAsia"/>
        </w:rPr>
        <w:t>育机构</w:t>
      </w:r>
      <w:proofErr w:type="gramEnd"/>
      <w:r>
        <w:rPr>
          <w:rFonts w:hint="eastAsia"/>
        </w:rPr>
        <w:t>对工作人员仪容仪表的要求。</w:t>
      </w:r>
    </w:p>
    <w:p w14:paraId="007F2A50" w14:textId="77777777" w:rsidR="009E00B0" w:rsidRPr="00F66215" w:rsidRDefault="009E00B0" w:rsidP="009E00B0">
      <w:pPr>
        <w:rPr>
          <w:rFonts w:ascii="楷体" w:eastAsia="楷体" w:hAnsi="楷体"/>
          <w:color w:val="FF0000"/>
          <w:sz w:val="21"/>
          <w:szCs w:val="21"/>
        </w:rPr>
      </w:pPr>
      <w:r w:rsidRPr="00F66215">
        <w:rPr>
          <w:rFonts w:ascii="楷体" w:eastAsia="楷体" w:hAnsi="楷体" w:hint="eastAsia"/>
          <w:color w:val="FF0000"/>
          <w:sz w:val="21"/>
          <w:szCs w:val="21"/>
        </w:rPr>
        <w:t>参考答案：</w:t>
      </w:r>
    </w:p>
    <w:p w14:paraId="3C2CB513" w14:textId="39C0809A" w:rsidR="00DA1287" w:rsidRPr="009E00B0" w:rsidRDefault="006B3C9F" w:rsidP="006B3C9F">
      <w:pPr>
        <w:rPr>
          <w:rFonts w:ascii="楷体" w:eastAsia="楷体" w:hAnsi="楷体"/>
          <w:color w:val="FF0000"/>
          <w:sz w:val="21"/>
          <w:szCs w:val="21"/>
        </w:rPr>
      </w:pPr>
      <w:r w:rsidRPr="009E00B0">
        <w:rPr>
          <w:rFonts w:ascii="楷体" w:eastAsia="楷体" w:hAnsi="楷体" w:hint="eastAsia"/>
          <w:color w:val="FF0000"/>
          <w:sz w:val="21"/>
          <w:szCs w:val="21"/>
        </w:rPr>
        <w:t xml:space="preserve">1. </w:t>
      </w:r>
      <w:r w:rsidR="00DA1287" w:rsidRPr="009E00B0">
        <w:rPr>
          <w:rFonts w:ascii="楷体" w:eastAsia="楷体" w:hAnsi="楷体"/>
          <w:color w:val="FF0000"/>
          <w:sz w:val="21"/>
          <w:szCs w:val="21"/>
        </w:rPr>
        <w:t>保育人员作为婴幼儿的照顾者和教育者，其形象和行为对婴幼儿有着直接的影响。</w:t>
      </w:r>
      <w:r w:rsidR="00DA1287" w:rsidRPr="009E00B0">
        <w:rPr>
          <w:rFonts w:ascii="楷体" w:eastAsia="楷体" w:hAnsi="楷体" w:hint="eastAsia"/>
          <w:color w:val="FF0000"/>
          <w:sz w:val="21"/>
          <w:szCs w:val="21"/>
        </w:rPr>
        <w:t>保育员佩戴</w:t>
      </w:r>
      <w:r w:rsidRPr="009E00B0">
        <w:rPr>
          <w:rFonts w:ascii="楷体" w:eastAsia="楷体" w:hAnsi="楷体" w:hint="eastAsia"/>
          <w:color w:val="FF0000"/>
          <w:sz w:val="21"/>
          <w:szCs w:val="21"/>
        </w:rPr>
        <w:t>首饰</w:t>
      </w:r>
      <w:r w:rsidR="00DA1287" w:rsidRPr="009E00B0">
        <w:rPr>
          <w:rFonts w:ascii="楷体" w:eastAsia="楷体" w:hAnsi="楷体" w:hint="eastAsia"/>
          <w:color w:val="FF0000"/>
          <w:sz w:val="21"/>
          <w:szCs w:val="21"/>
        </w:rPr>
        <w:t>，</w:t>
      </w:r>
      <w:r w:rsidR="00DA1287" w:rsidRPr="009E00B0">
        <w:rPr>
          <w:rFonts w:ascii="楷体" w:eastAsia="楷体" w:hAnsi="楷体"/>
          <w:color w:val="FF0000"/>
          <w:sz w:val="21"/>
          <w:szCs w:val="21"/>
        </w:rPr>
        <w:t>特别是小型、易脱落的耳环、项链等，有可能在工作中被婴幼儿抓扯或误吞，从而引发安全隐患。例如，耳环可能划伤婴幼儿，项链可能被误食导致窒息等危险情况。</w:t>
      </w:r>
      <w:r w:rsidR="00DA1287" w:rsidRPr="009E00B0">
        <w:rPr>
          <w:rFonts w:ascii="楷体" w:eastAsia="楷体" w:hAnsi="楷体" w:hint="eastAsia"/>
          <w:color w:val="FF0000"/>
          <w:sz w:val="21"/>
          <w:szCs w:val="21"/>
        </w:rPr>
        <w:t>而且</w:t>
      </w:r>
      <w:r w:rsidR="00DA1287" w:rsidRPr="009E00B0">
        <w:rPr>
          <w:rFonts w:ascii="楷体" w:eastAsia="楷体" w:hAnsi="楷体"/>
          <w:color w:val="FF0000"/>
          <w:sz w:val="21"/>
          <w:szCs w:val="21"/>
        </w:rPr>
        <w:t>首饰表面容易沾染细菌、病毒等微生物，如果保育人员在与婴幼儿接触前未充分清洁首饰，</w:t>
      </w:r>
      <w:r w:rsidR="00DA1287" w:rsidRPr="009E00B0">
        <w:rPr>
          <w:rFonts w:ascii="楷体" w:eastAsia="楷体" w:hAnsi="楷体"/>
          <w:color w:val="FF0000"/>
          <w:sz w:val="21"/>
          <w:szCs w:val="21"/>
        </w:rPr>
        <w:lastRenderedPageBreak/>
        <w:t>可能会将这些微生物传播给婴幼儿，影响他们的健康。</w:t>
      </w:r>
      <w:r w:rsidRPr="009E00B0">
        <w:rPr>
          <w:rFonts w:ascii="楷体" w:eastAsia="楷体" w:hAnsi="楷体" w:hint="eastAsia"/>
          <w:color w:val="FF0000"/>
          <w:sz w:val="21"/>
          <w:szCs w:val="21"/>
        </w:rPr>
        <w:t>此外，</w:t>
      </w:r>
      <w:r w:rsidRPr="009E00B0">
        <w:rPr>
          <w:rFonts w:ascii="楷体" w:eastAsia="楷体" w:hAnsi="楷体"/>
          <w:color w:val="FF0000"/>
          <w:sz w:val="21"/>
          <w:szCs w:val="21"/>
        </w:rPr>
        <w:t>过于复杂或华丽的首饰可能会分散婴幼儿的注意力</w:t>
      </w:r>
      <w:r w:rsidRPr="009E00B0">
        <w:rPr>
          <w:rFonts w:ascii="楷体" w:eastAsia="楷体" w:hAnsi="楷体" w:hint="eastAsia"/>
          <w:color w:val="FF0000"/>
          <w:sz w:val="21"/>
          <w:szCs w:val="21"/>
        </w:rPr>
        <w:t>。</w:t>
      </w:r>
      <w:r w:rsidR="00DA1287" w:rsidRPr="009E00B0">
        <w:rPr>
          <w:rFonts w:ascii="楷体" w:eastAsia="楷体" w:hAnsi="楷体"/>
          <w:color w:val="FF0000"/>
          <w:sz w:val="21"/>
          <w:szCs w:val="21"/>
        </w:rPr>
        <w:t>因此，从安全</w:t>
      </w:r>
      <w:r w:rsidRPr="009E00B0">
        <w:rPr>
          <w:rFonts w:ascii="楷体" w:eastAsia="楷体" w:hAnsi="楷体" w:hint="eastAsia"/>
          <w:color w:val="FF0000"/>
          <w:sz w:val="21"/>
          <w:szCs w:val="21"/>
        </w:rPr>
        <w:t>卫生的</w:t>
      </w:r>
      <w:r w:rsidR="00DA1287" w:rsidRPr="009E00B0">
        <w:rPr>
          <w:rFonts w:ascii="楷体" w:eastAsia="楷体" w:hAnsi="楷体"/>
          <w:color w:val="FF0000"/>
          <w:sz w:val="21"/>
          <w:szCs w:val="21"/>
        </w:rPr>
        <w:t>角度出发，保育人员在工作期间应避免佩戴此类首饰。如果确实需要佩戴，应选择简洁、大方、无安全隐患的饰品，并确保在工作前充分清洁。</w:t>
      </w:r>
    </w:p>
    <w:p w14:paraId="61CFF898" w14:textId="2AB9D04E" w:rsidR="006B3C9F" w:rsidRPr="009E00B0" w:rsidRDefault="006B3C9F" w:rsidP="006B3C9F">
      <w:pPr>
        <w:rPr>
          <w:rFonts w:ascii="楷体" w:eastAsia="楷体" w:hAnsi="楷体"/>
          <w:color w:val="FF0000"/>
          <w:sz w:val="21"/>
          <w:szCs w:val="21"/>
        </w:rPr>
      </w:pPr>
      <w:r w:rsidRPr="009E00B0">
        <w:rPr>
          <w:rFonts w:ascii="楷体" w:eastAsia="楷体" w:hAnsi="楷体" w:hint="eastAsia"/>
          <w:color w:val="FF0000"/>
          <w:sz w:val="21"/>
          <w:szCs w:val="21"/>
        </w:rPr>
        <w:t>2. 为了</w:t>
      </w:r>
      <w:r w:rsidRPr="009E00B0">
        <w:rPr>
          <w:rFonts w:ascii="楷体" w:eastAsia="楷体" w:hAnsi="楷体"/>
          <w:color w:val="FF0000"/>
          <w:sz w:val="21"/>
          <w:szCs w:val="21"/>
        </w:rPr>
        <w:t>保障婴幼儿的健康和安全以及维护托</w:t>
      </w:r>
      <w:proofErr w:type="gramStart"/>
      <w:r w:rsidRPr="009E00B0">
        <w:rPr>
          <w:rFonts w:ascii="楷体" w:eastAsia="楷体" w:hAnsi="楷体"/>
          <w:color w:val="FF0000"/>
          <w:sz w:val="21"/>
          <w:szCs w:val="21"/>
        </w:rPr>
        <w:t>育机构</w:t>
      </w:r>
      <w:proofErr w:type="gramEnd"/>
      <w:r w:rsidRPr="009E00B0">
        <w:rPr>
          <w:rFonts w:ascii="楷体" w:eastAsia="楷体" w:hAnsi="楷体"/>
          <w:color w:val="FF0000"/>
          <w:sz w:val="21"/>
          <w:szCs w:val="21"/>
        </w:rPr>
        <w:t>的专业形象</w:t>
      </w:r>
      <w:r w:rsidRPr="009E00B0">
        <w:rPr>
          <w:rFonts w:ascii="楷体" w:eastAsia="楷体" w:hAnsi="楷体" w:hint="eastAsia"/>
          <w:color w:val="FF0000"/>
          <w:sz w:val="21"/>
          <w:szCs w:val="21"/>
        </w:rPr>
        <w:t>，托</w:t>
      </w:r>
      <w:proofErr w:type="gramStart"/>
      <w:r w:rsidRPr="009E00B0">
        <w:rPr>
          <w:rFonts w:ascii="楷体" w:eastAsia="楷体" w:hAnsi="楷体" w:hint="eastAsia"/>
          <w:color w:val="FF0000"/>
          <w:sz w:val="21"/>
          <w:szCs w:val="21"/>
        </w:rPr>
        <w:t>育机构</w:t>
      </w:r>
      <w:proofErr w:type="gramEnd"/>
      <w:r w:rsidRPr="009E00B0">
        <w:rPr>
          <w:rFonts w:ascii="楷体" w:eastAsia="楷体" w:hAnsi="楷体" w:hint="eastAsia"/>
          <w:color w:val="FF0000"/>
          <w:sz w:val="21"/>
          <w:szCs w:val="21"/>
        </w:rPr>
        <w:t>对工作人员提出了相关的仪容仪表要求，要求</w:t>
      </w:r>
      <w:r w:rsidRPr="009E00B0">
        <w:rPr>
          <w:rFonts w:ascii="楷体" w:eastAsia="楷体" w:hAnsi="楷体"/>
          <w:color w:val="FF0000"/>
          <w:sz w:val="21"/>
          <w:szCs w:val="21"/>
        </w:rPr>
        <w:t>保持整洁的仪表和得体的举止</w:t>
      </w:r>
      <w:r w:rsidRPr="009E00B0">
        <w:rPr>
          <w:rFonts w:ascii="楷体" w:eastAsia="楷体" w:hAnsi="楷体" w:hint="eastAsia"/>
          <w:color w:val="FF0000"/>
          <w:sz w:val="21"/>
          <w:szCs w:val="21"/>
        </w:rPr>
        <w:t>。如</w:t>
      </w:r>
      <w:r w:rsidRPr="009E00B0">
        <w:rPr>
          <w:rFonts w:ascii="楷体" w:eastAsia="楷体" w:hAnsi="楷体"/>
          <w:color w:val="FF0000"/>
          <w:sz w:val="21"/>
          <w:szCs w:val="21"/>
        </w:rPr>
        <w:t>穿着整洁、干净、舒适的工作服或制服</w:t>
      </w:r>
      <w:r w:rsidRPr="009E00B0">
        <w:rPr>
          <w:rFonts w:ascii="楷体" w:eastAsia="楷体" w:hAnsi="楷体" w:hint="eastAsia"/>
          <w:color w:val="FF0000"/>
          <w:sz w:val="21"/>
          <w:szCs w:val="21"/>
        </w:rPr>
        <w:t>。</w:t>
      </w:r>
      <w:r w:rsidRPr="009E00B0">
        <w:rPr>
          <w:rFonts w:ascii="楷体" w:eastAsia="楷体" w:hAnsi="楷体"/>
          <w:color w:val="FF0000"/>
          <w:sz w:val="21"/>
          <w:szCs w:val="21"/>
        </w:rPr>
        <w:t>发型应简洁、大方、易于打理</w:t>
      </w:r>
      <w:r w:rsidRPr="009E00B0">
        <w:rPr>
          <w:rFonts w:ascii="楷体" w:eastAsia="楷体" w:hAnsi="楷体" w:hint="eastAsia"/>
          <w:color w:val="FF0000"/>
          <w:sz w:val="21"/>
          <w:szCs w:val="21"/>
        </w:rPr>
        <w:t>，</w:t>
      </w:r>
      <w:r w:rsidRPr="009E00B0">
        <w:rPr>
          <w:rFonts w:ascii="楷体" w:eastAsia="楷体" w:hAnsi="楷体"/>
          <w:color w:val="FF0000"/>
          <w:sz w:val="21"/>
          <w:szCs w:val="21"/>
        </w:rPr>
        <w:t>头发干净、无异味。</w:t>
      </w:r>
      <w:r w:rsidRPr="009E00B0">
        <w:rPr>
          <w:rFonts w:ascii="楷体" w:eastAsia="楷体" w:hAnsi="楷体" w:hint="eastAsia"/>
          <w:color w:val="FF0000"/>
          <w:sz w:val="21"/>
          <w:szCs w:val="21"/>
        </w:rPr>
        <w:t>如果是</w:t>
      </w:r>
      <w:proofErr w:type="gramStart"/>
      <w:r w:rsidRPr="009E00B0">
        <w:rPr>
          <w:rFonts w:ascii="楷体" w:eastAsia="楷体" w:hAnsi="楷体"/>
          <w:color w:val="FF0000"/>
          <w:sz w:val="21"/>
          <w:szCs w:val="21"/>
        </w:rPr>
        <w:t>长发应束起</w:t>
      </w:r>
      <w:proofErr w:type="gramEnd"/>
      <w:r w:rsidRPr="009E00B0">
        <w:rPr>
          <w:rFonts w:ascii="楷体" w:eastAsia="楷体" w:hAnsi="楷体"/>
          <w:color w:val="FF0000"/>
          <w:sz w:val="21"/>
          <w:szCs w:val="21"/>
        </w:rPr>
        <w:t>或盘起，避免遮挡面部或影响工作。</w:t>
      </w:r>
      <w:r w:rsidRPr="009E00B0">
        <w:rPr>
          <w:rFonts w:ascii="楷体" w:eastAsia="楷体" w:hAnsi="楷体" w:hint="eastAsia"/>
          <w:color w:val="FF0000"/>
          <w:sz w:val="21"/>
          <w:szCs w:val="21"/>
        </w:rPr>
        <w:t>可</w:t>
      </w:r>
      <w:r w:rsidRPr="009E00B0">
        <w:rPr>
          <w:rFonts w:ascii="楷体" w:eastAsia="楷体" w:hAnsi="楷体"/>
          <w:color w:val="FF0000"/>
          <w:sz w:val="21"/>
          <w:szCs w:val="21"/>
        </w:rPr>
        <w:t>以化淡妆以提升气色</w:t>
      </w:r>
      <w:r w:rsidRPr="009E00B0">
        <w:rPr>
          <w:rFonts w:ascii="楷体" w:eastAsia="楷体" w:hAnsi="楷体" w:hint="eastAsia"/>
          <w:color w:val="FF0000"/>
          <w:sz w:val="21"/>
          <w:szCs w:val="21"/>
        </w:rPr>
        <w:t>，</w:t>
      </w:r>
      <w:r w:rsidRPr="009E00B0">
        <w:rPr>
          <w:rFonts w:ascii="楷体" w:eastAsia="楷体" w:hAnsi="楷体"/>
          <w:color w:val="FF0000"/>
          <w:sz w:val="21"/>
          <w:szCs w:val="21"/>
        </w:rPr>
        <w:t>勤剪指甲、避免涂抹指甲油。一般不允许佩戴任何类型的首饰，特别是耳环、项链、手镯等小型、易脱落的饰品。</w:t>
      </w:r>
    </w:p>
    <w:p w14:paraId="518BBF7F" w14:textId="77777777" w:rsidR="006B3C9F" w:rsidRDefault="006B3C9F" w:rsidP="005C3442"/>
    <w:p w14:paraId="191A1ADC" w14:textId="77777777" w:rsidR="009E00B0" w:rsidRDefault="009E00B0" w:rsidP="005C3442"/>
    <w:p w14:paraId="23E7F6AB" w14:textId="77777777" w:rsidR="009E00B0" w:rsidRPr="006B3C9F" w:rsidRDefault="009E00B0" w:rsidP="005C3442"/>
    <w:p w14:paraId="38B9289E" w14:textId="77777777" w:rsidR="00866AA8" w:rsidRDefault="000A772C" w:rsidP="00462A2F">
      <w:pPr>
        <w:pStyle w:val="2"/>
      </w:pPr>
      <w:r>
        <w:rPr>
          <w:rFonts w:hint="eastAsia"/>
        </w:rPr>
        <w:t>学习活动</w:t>
      </w:r>
      <w:r>
        <w:t xml:space="preserve">2 </w:t>
      </w:r>
      <w:r>
        <w:rPr>
          <w:rFonts w:hint="eastAsia"/>
        </w:rPr>
        <w:t>托</w:t>
      </w:r>
      <w:proofErr w:type="gramStart"/>
      <w:r>
        <w:rPr>
          <w:rFonts w:hint="eastAsia"/>
        </w:rPr>
        <w:t>育机构</w:t>
      </w:r>
      <w:proofErr w:type="gramEnd"/>
      <w:r>
        <w:rPr>
          <w:rFonts w:hint="eastAsia"/>
        </w:rPr>
        <w:t>物质环境创设</w:t>
      </w:r>
    </w:p>
    <w:p w14:paraId="325813F6" w14:textId="77777777" w:rsidR="00264444" w:rsidRDefault="00264444" w:rsidP="00264444">
      <w:pPr>
        <w:pStyle w:val="3"/>
      </w:pPr>
      <w:r>
        <w:rPr>
          <w:rFonts w:hint="eastAsia"/>
        </w:rPr>
        <w:t>一、</w:t>
      </w:r>
      <w:r>
        <w:t xml:space="preserve"> </w:t>
      </w:r>
      <w:r>
        <w:t>判断题</w:t>
      </w:r>
    </w:p>
    <w:p w14:paraId="780280AE" w14:textId="77777777" w:rsidR="00264444" w:rsidRDefault="00264444" w:rsidP="00264444">
      <w:r>
        <w:rPr>
          <w:rFonts w:hint="eastAsia"/>
        </w:rPr>
        <w:t>（</w:t>
      </w:r>
      <w:r>
        <w:t>1</w:t>
      </w:r>
      <w:r>
        <w:t>）</w:t>
      </w:r>
      <w:r>
        <w:t xml:space="preserve"> </w:t>
      </w:r>
      <w:r>
        <w:t>托</w:t>
      </w:r>
      <w:proofErr w:type="gramStart"/>
      <w:r>
        <w:t>育机构</w:t>
      </w:r>
      <w:proofErr w:type="gramEnd"/>
      <w:r>
        <w:t>的环境在经过保育人员的精心设计和布局后，既安全、美观，又富有童趣，因此，保育人员不需要再为婴幼儿更新或更换各类活动材料。（</w:t>
      </w:r>
      <w:r>
        <w:t xml:space="preserve">    </w:t>
      </w:r>
      <w:r>
        <w:t>）</w:t>
      </w:r>
    </w:p>
    <w:p w14:paraId="130F9BE2" w14:textId="77777777" w:rsidR="000F12A7" w:rsidRDefault="000F12A7" w:rsidP="000F12A7">
      <w:pPr>
        <w:rPr>
          <w:color w:val="FF0000"/>
        </w:rPr>
      </w:pPr>
      <w:r w:rsidRPr="002E4996">
        <w:rPr>
          <w:rFonts w:hint="eastAsia"/>
          <w:color w:val="FF0000"/>
        </w:rPr>
        <w:t>答案：</w:t>
      </w:r>
      <w:r>
        <w:rPr>
          <w:rFonts w:hint="eastAsia"/>
          <w:color w:val="FF0000"/>
        </w:rPr>
        <w:t>错</w:t>
      </w:r>
    </w:p>
    <w:p w14:paraId="58DBEC91" w14:textId="77777777" w:rsidR="005A1A0F" w:rsidRDefault="005A1A0F" w:rsidP="00264444"/>
    <w:p w14:paraId="080F4AC0" w14:textId="77777777" w:rsidR="00264444" w:rsidRDefault="00264444" w:rsidP="00264444">
      <w:r>
        <w:rPr>
          <w:rFonts w:hint="eastAsia"/>
        </w:rPr>
        <w:t>（</w:t>
      </w:r>
      <w:r>
        <w:t>2</w:t>
      </w:r>
      <w:r>
        <w:t>）</w:t>
      </w:r>
      <w:r>
        <w:t xml:space="preserve"> </w:t>
      </w:r>
      <w:r>
        <w:t>托</w:t>
      </w:r>
      <w:proofErr w:type="gramStart"/>
      <w:r>
        <w:t>育机构</w:t>
      </w:r>
      <w:proofErr w:type="gramEnd"/>
      <w:r>
        <w:t>应该为婴幼儿提供安全、卫生、舒适和愉悦的环境，以促进其身心健康发展。（</w:t>
      </w:r>
      <w:r>
        <w:t xml:space="preserve">    </w:t>
      </w:r>
      <w:r>
        <w:t>）</w:t>
      </w:r>
    </w:p>
    <w:p w14:paraId="4DB35395" w14:textId="77777777" w:rsidR="000F12A7" w:rsidRDefault="000F12A7" w:rsidP="000F12A7">
      <w:pPr>
        <w:rPr>
          <w:color w:val="FF0000"/>
        </w:rPr>
      </w:pPr>
      <w:r w:rsidRPr="002E4996">
        <w:rPr>
          <w:rFonts w:hint="eastAsia"/>
          <w:color w:val="FF0000"/>
        </w:rPr>
        <w:t>答案：</w:t>
      </w:r>
      <w:r>
        <w:rPr>
          <w:rFonts w:hint="eastAsia"/>
          <w:color w:val="FF0000"/>
        </w:rPr>
        <w:t>对</w:t>
      </w:r>
    </w:p>
    <w:p w14:paraId="739A5EEE" w14:textId="77777777" w:rsidR="000F12A7" w:rsidRPr="000F12A7" w:rsidRDefault="000F12A7" w:rsidP="00264444"/>
    <w:p w14:paraId="0438CE92" w14:textId="77777777" w:rsidR="00264444" w:rsidRDefault="00264444" w:rsidP="00264444">
      <w:r>
        <w:rPr>
          <w:rFonts w:hint="eastAsia"/>
        </w:rPr>
        <w:t>（</w:t>
      </w:r>
      <w:r>
        <w:t>3</w:t>
      </w:r>
      <w:r>
        <w:t>）</w:t>
      </w:r>
      <w:r>
        <w:t xml:space="preserve"> </w:t>
      </w:r>
      <w:r>
        <w:t>托</w:t>
      </w:r>
      <w:proofErr w:type="gramStart"/>
      <w:r>
        <w:t>育机构</w:t>
      </w:r>
      <w:proofErr w:type="gramEnd"/>
      <w:r>
        <w:t>应该为婴幼儿提供各种玩教具和图书，以激发其智力和创造力的发展。（</w:t>
      </w:r>
      <w:r>
        <w:t xml:space="preserve">    </w:t>
      </w:r>
      <w:r>
        <w:t>）</w:t>
      </w:r>
    </w:p>
    <w:p w14:paraId="12595F21" w14:textId="77777777" w:rsidR="00A17F72" w:rsidRDefault="00A17F72" w:rsidP="00A17F72">
      <w:pPr>
        <w:rPr>
          <w:color w:val="FF0000"/>
        </w:rPr>
      </w:pPr>
      <w:r w:rsidRPr="002E4996">
        <w:rPr>
          <w:rFonts w:hint="eastAsia"/>
          <w:color w:val="FF0000"/>
        </w:rPr>
        <w:t>答案：</w:t>
      </w:r>
      <w:r>
        <w:rPr>
          <w:rFonts w:hint="eastAsia"/>
          <w:color w:val="FF0000"/>
        </w:rPr>
        <w:t>对</w:t>
      </w:r>
    </w:p>
    <w:p w14:paraId="09A32F49" w14:textId="77777777" w:rsidR="00A17F72" w:rsidRPr="00A17F72" w:rsidRDefault="00A17F72" w:rsidP="00264444"/>
    <w:p w14:paraId="5459C322" w14:textId="77777777" w:rsidR="00264444" w:rsidRDefault="00264444" w:rsidP="00264444">
      <w:r>
        <w:rPr>
          <w:rFonts w:hint="eastAsia"/>
        </w:rPr>
        <w:t>（</w:t>
      </w:r>
      <w:r>
        <w:t>4</w:t>
      </w:r>
      <w:r>
        <w:t>）</w:t>
      </w:r>
      <w:r>
        <w:t xml:space="preserve"> </w:t>
      </w:r>
      <w:r>
        <w:t>由于托</w:t>
      </w:r>
      <w:proofErr w:type="gramStart"/>
      <w:r>
        <w:t>育机构</w:t>
      </w:r>
      <w:proofErr w:type="gramEnd"/>
      <w:r>
        <w:t>要求婴幼儿自主排便，鼓励婴幼儿不使用尿不湿，因此，托</w:t>
      </w:r>
      <w:proofErr w:type="gramStart"/>
      <w:r>
        <w:t>育机构</w:t>
      </w:r>
      <w:proofErr w:type="gramEnd"/>
      <w:r>
        <w:t>没有必要设置专门的尿不湿更换操作台。（</w:t>
      </w:r>
      <w:r>
        <w:t xml:space="preserve">    </w:t>
      </w:r>
      <w:r>
        <w:t>）</w:t>
      </w:r>
    </w:p>
    <w:p w14:paraId="129FD15C" w14:textId="77777777" w:rsidR="000F12A7" w:rsidRDefault="000F12A7" w:rsidP="000F12A7">
      <w:pPr>
        <w:rPr>
          <w:color w:val="FF0000"/>
        </w:rPr>
      </w:pPr>
      <w:r w:rsidRPr="002E4996">
        <w:rPr>
          <w:rFonts w:hint="eastAsia"/>
          <w:color w:val="FF0000"/>
        </w:rPr>
        <w:t>答案：</w:t>
      </w:r>
      <w:r>
        <w:rPr>
          <w:rFonts w:hint="eastAsia"/>
          <w:color w:val="FF0000"/>
        </w:rPr>
        <w:t>错</w:t>
      </w:r>
    </w:p>
    <w:p w14:paraId="182F8061" w14:textId="77777777" w:rsidR="000F12A7" w:rsidRDefault="000F12A7" w:rsidP="00264444"/>
    <w:p w14:paraId="715CC76D" w14:textId="77777777" w:rsidR="00264444" w:rsidRDefault="00264444" w:rsidP="00264444">
      <w:r>
        <w:rPr>
          <w:rFonts w:hint="eastAsia"/>
        </w:rPr>
        <w:t>（</w:t>
      </w:r>
      <w:r>
        <w:t>5</w:t>
      </w:r>
      <w:r>
        <w:t>）</w:t>
      </w:r>
      <w:r>
        <w:t xml:space="preserve"> </w:t>
      </w:r>
      <w:r>
        <w:t>一般来说，托</w:t>
      </w:r>
      <w:proofErr w:type="gramStart"/>
      <w:r>
        <w:t>育机构</w:t>
      </w:r>
      <w:proofErr w:type="gramEnd"/>
      <w:r>
        <w:t>在创设环境时，大多会选用丰富而鲜艳的色彩，以及富有童趣的装饰品，因为这更符合婴幼儿的审美特点。（</w:t>
      </w:r>
      <w:r>
        <w:t xml:space="preserve">    </w:t>
      </w:r>
      <w:r>
        <w:t>）</w:t>
      </w:r>
    </w:p>
    <w:p w14:paraId="0F5B97A9" w14:textId="77777777" w:rsidR="000F12A7" w:rsidRDefault="000F12A7" w:rsidP="000F12A7">
      <w:pPr>
        <w:rPr>
          <w:color w:val="FF0000"/>
        </w:rPr>
      </w:pPr>
      <w:r w:rsidRPr="002E4996">
        <w:rPr>
          <w:rFonts w:hint="eastAsia"/>
          <w:color w:val="FF0000"/>
        </w:rPr>
        <w:t>答案：</w:t>
      </w:r>
      <w:r>
        <w:rPr>
          <w:rFonts w:hint="eastAsia"/>
          <w:color w:val="FF0000"/>
        </w:rPr>
        <w:t>错</w:t>
      </w:r>
    </w:p>
    <w:p w14:paraId="47D5F9FF" w14:textId="77777777" w:rsidR="00264444" w:rsidRDefault="00264444" w:rsidP="00264444"/>
    <w:p w14:paraId="76E4900A" w14:textId="77777777" w:rsidR="00264444" w:rsidRDefault="00264444" w:rsidP="00264444">
      <w:pPr>
        <w:pStyle w:val="3"/>
      </w:pPr>
      <w:r>
        <w:rPr>
          <w:rFonts w:hint="eastAsia"/>
        </w:rPr>
        <w:t>二、</w:t>
      </w:r>
      <w:r>
        <w:t xml:space="preserve"> </w:t>
      </w:r>
      <w:r>
        <w:t>选择题</w:t>
      </w:r>
    </w:p>
    <w:p w14:paraId="3976B8C2" w14:textId="77777777" w:rsidR="00264444" w:rsidRDefault="00264444" w:rsidP="00264444">
      <w:r>
        <w:rPr>
          <w:rFonts w:hint="eastAsia"/>
        </w:rPr>
        <w:t>（</w:t>
      </w:r>
      <w:r>
        <w:t>1</w:t>
      </w:r>
      <w:r>
        <w:t>）</w:t>
      </w:r>
      <w:r>
        <w:t xml:space="preserve"> </w:t>
      </w:r>
      <w:r>
        <w:t>托</w:t>
      </w:r>
      <w:proofErr w:type="gramStart"/>
      <w:r>
        <w:t>育机构</w:t>
      </w:r>
      <w:proofErr w:type="gramEnd"/>
      <w:r>
        <w:t>应该为婴幼儿提供安全的环境，如（</w:t>
      </w:r>
      <w:r>
        <w:t xml:space="preserve">    </w:t>
      </w:r>
      <w:r>
        <w:t>）。</w:t>
      </w:r>
    </w:p>
    <w:p w14:paraId="1A9ABE53" w14:textId="77777777" w:rsidR="00264444" w:rsidRDefault="00264444" w:rsidP="00264444">
      <w:r>
        <w:t>A.</w:t>
      </w:r>
      <w:r>
        <w:t>提供必要的防护措施</w:t>
      </w:r>
    </w:p>
    <w:p w14:paraId="3D843372" w14:textId="77777777" w:rsidR="00264444" w:rsidRDefault="00264444" w:rsidP="00264444">
      <w:r>
        <w:t>B.</w:t>
      </w:r>
      <w:r>
        <w:t>对所有员工进行安全培训</w:t>
      </w:r>
    </w:p>
    <w:p w14:paraId="13B66639" w14:textId="77777777" w:rsidR="00264444" w:rsidRDefault="00264444" w:rsidP="00264444">
      <w:r>
        <w:t>C.</w:t>
      </w:r>
      <w:r>
        <w:t>定期进行安全检查和评估</w:t>
      </w:r>
    </w:p>
    <w:p w14:paraId="577C48F6" w14:textId="77777777" w:rsidR="00264444" w:rsidRDefault="00264444" w:rsidP="00264444">
      <w:r>
        <w:t>D.</w:t>
      </w:r>
      <w:r>
        <w:t>以上都是</w:t>
      </w:r>
    </w:p>
    <w:p w14:paraId="5607DE4E" w14:textId="77777777" w:rsidR="00A17F72" w:rsidRDefault="00A17F72" w:rsidP="00A17F72">
      <w:pPr>
        <w:rPr>
          <w:color w:val="FF0000"/>
        </w:rPr>
      </w:pPr>
      <w:r w:rsidRPr="002E4996">
        <w:rPr>
          <w:rFonts w:hint="eastAsia"/>
          <w:color w:val="FF0000"/>
        </w:rPr>
        <w:t>答案：</w:t>
      </w:r>
      <w:r>
        <w:rPr>
          <w:rFonts w:hint="eastAsia"/>
          <w:color w:val="FF0000"/>
        </w:rPr>
        <w:t>D</w:t>
      </w:r>
    </w:p>
    <w:p w14:paraId="06E8477B" w14:textId="77777777" w:rsidR="00264444" w:rsidRDefault="00264444" w:rsidP="00264444"/>
    <w:p w14:paraId="180AF7CD" w14:textId="77777777" w:rsidR="00264444" w:rsidRDefault="00264444" w:rsidP="00264444">
      <w:r>
        <w:rPr>
          <w:rFonts w:hint="eastAsia"/>
        </w:rPr>
        <w:t>（</w:t>
      </w:r>
      <w:r>
        <w:t>2</w:t>
      </w:r>
      <w:r>
        <w:t>）</w:t>
      </w:r>
      <w:r>
        <w:t xml:space="preserve"> </w:t>
      </w:r>
      <w:r>
        <w:t>托</w:t>
      </w:r>
      <w:proofErr w:type="gramStart"/>
      <w:r>
        <w:t>育机构</w:t>
      </w:r>
      <w:proofErr w:type="gramEnd"/>
      <w:r>
        <w:t>的活动室可根据功能的不同划分为不同的区域。在这些功能区域中，雪花片、橡皮泥、积木、积塑等材料最适宜投放的区域是（</w:t>
      </w:r>
      <w:r>
        <w:t xml:space="preserve">    </w:t>
      </w:r>
      <w:r>
        <w:t>）。</w:t>
      </w:r>
    </w:p>
    <w:p w14:paraId="77D13D33" w14:textId="77777777" w:rsidR="00264444" w:rsidRDefault="00264444" w:rsidP="00264444">
      <w:r>
        <w:t>A.</w:t>
      </w:r>
      <w:r>
        <w:t>建构区</w:t>
      </w:r>
    </w:p>
    <w:p w14:paraId="3125C38A" w14:textId="77777777" w:rsidR="00264444" w:rsidRDefault="00264444" w:rsidP="00264444">
      <w:r>
        <w:t>B.</w:t>
      </w:r>
      <w:r>
        <w:t>角色区</w:t>
      </w:r>
    </w:p>
    <w:p w14:paraId="10CB6246" w14:textId="77777777" w:rsidR="00264444" w:rsidRDefault="00264444" w:rsidP="00264444">
      <w:r>
        <w:t>C.</w:t>
      </w:r>
      <w:r>
        <w:t>图书角</w:t>
      </w:r>
    </w:p>
    <w:p w14:paraId="6585C270" w14:textId="77777777" w:rsidR="00264444" w:rsidRDefault="00264444" w:rsidP="00264444">
      <w:r>
        <w:t>D.</w:t>
      </w:r>
      <w:r>
        <w:t>科学区</w:t>
      </w:r>
    </w:p>
    <w:p w14:paraId="57812691" w14:textId="77777777" w:rsidR="00A17F72" w:rsidRDefault="00A17F72" w:rsidP="00A17F72">
      <w:pPr>
        <w:rPr>
          <w:color w:val="FF0000"/>
        </w:rPr>
      </w:pPr>
      <w:r w:rsidRPr="002E4996">
        <w:rPr>
          <w:rFonts w:hint="eastAsia"/>
          <w:color w:val="FF0000"/>
        </w:rPr>
        <w:t>答案：</w:t>
      </w:r>
      <w:r>
        <w:rPr>
          <w:rFonts w:hint="eastAsia"/>
          <w:color w:val="FF0000"/>
        </w:rPr>
        <w:t>A</w:t>
      </w:r>
    </w:p>
    <w:p w14:paraId="10B16763" w14:textId="77777777" w:rsidR="00264444" w:rsidRDefault="00264444" w:rsidP="00264444"/>
    <w:p w14:paraId="00D80B39" w14:textId="77777777" w:rsidR="00264444" w:rsidRDefault="00264444" w:rsidP="00264444">
      <w:r>
        <w:rPr>
          <w:rFonts w:hint="eastAsia"/>
        </w:rPr>
        <w:t>（</w:t>
      </w:r>
      <w:r>
        <w:t>3</w:t>
      </w:r>
      <w:r>
        <w:t>）</w:t>
      </w:r>
      <w:r>
        <w:t xml:space="preserve"> </w:t>
      </w:r>
      <w:r>
        <w:t>托</w:t>
      </w:r>
      <w:proofErr w:type="gramStart"/>
      <w:r>
        <w:t>育机构</w:t>
      </w:r>
      <w:proofErr w:type="gramEnd"/>
      <w:r>
        <w:t>家具以使用（</w:t>
      </w:r>
      <w:r>
        <w:t xml:space="preserve">    </w:t>
      </w:r>
      <w:r>
        <w:t>）材质为宜，家具表面应平坦光洁，桌、椅均应做成圆角。</w:t>
      </w:r>
    </w:p>
    <w:p w14:paraId="7B333D67" w14:textId="77777777" w:rsidR="00264444" w:rsidRDefault="00264444" w:rsidP="00264444">
      <w:r>
        <w:t>A.</w:t>
      </w:r>
      <w:r>
        <w:t>铁</w:t>
      </w:r>
    </w:p>
    <w:p w14:paraId="77C7A55B" w14:textId="77777777" w:rsidR="00264444" w:rsidRDefault="00264444" w:rsidP="00264444">
      <w:r>
        <w:t>B.</w:t>
      </w:r>
      <w:r>
        <w:t>木头</w:t>
      </w:r>
    </w:p>
    <w:p w14:paraId="411F9310" w14:textId="77777777" w:rsidR="00264444" w:rsidRDefault="00264444" w:rsidP="00264444">
      <w:r>
        <w:t>C.</w:t>
      </w:r>
      <w:r>
        <w:t>不锈钢</w:t>
      </w:r>
    </w:p>
    <w:p w14:paraId="7359A227" w14:textId="77777777" w:rsidR="00264444" w:rsidRDefault="00264444" w:rsidP="00264444">
      <w:r>
        <w:t>D.</w:t>
      </w:r>
      <w:r>
        <w:t>塑料</w:t>
      </w:r>
    </w:p>
    <w:p w14:paraId="50AEAE19" w14:textId="77777777" w:rsidR="00A17F72" w:rsidRDefault="00A17F72" w:rsidP="00A17F72">
      <w:pPr>
        <w:rPr>
          <w:color w:val="FF0000"/>
        </w:rPr>
      </w:pPr>
      <w:r w:rsidRPr="002E4996">
        <w:rPr>
          <w:rFonts w:hint="eastAsia"/>
          <w:color w:val="FF0000"/>
        </w:rPr>
        <w:t>答案：</w:t>
      </w:r>
      <w:r>
        <w:rPr>
          <w:rFonts w:hint="eastAsia"/>
          <w:color w:val="FF0000"/>
        </w:rPr>
        <w:t>B</w:t>
      </w:r>
    </w:p>
    <w:p w14:paraId="5859DFB4" w14:textId="77777777" w:rsidR="00264444" w:rsidRDefault="00264444" w:rsidP="00264444"/>
    <w:p w14:paraId="0AE7E871" w14:textId="77777777" w:rsidR="00264444" w:rsidRDefault="00264444" w:rsidP="00264444">
      <w:r>
        <w:rPr>
          <w:rFonts w:hint="eastAsia"/>
        </w:rPr>
        <w:t>（</w:t>
      </w:r>
      <w:r>
        <w:t>4</w:t>
      </w:r>
      <w:r>
        <w:t>）</w:t>
      </w:r>
      <w:r>
        <w:t xml:space="preserve"> </w:t>
      </w:r>
      <w:r>
        <w:t>在以下活动</w:t>
      </w:r>
      <w:proofErr w:type="gramStart"/>
      <w:r>
        <w:t>区材料</w:t>
      </w:r>
      <w:proofErr w:type="gramEnd"/>
      <w:r>
        <w:t>中，（</w:t>
      </w:r>
      <w:r>
        <w:t xml:space="preserve">    </w:t>
      </w:r>
      <w:r>
        <w:t>）不属于开放性材料。</w:t>
      </w:r>
    </w:p>
    <w:p w14:paraId="7DCCE7AD" w14:textId="77777777" w:rsidR="00264444" w:rsidRDefault="00264444" w:rsidP="00264444">
      <w:r>
        <w:t>A.</w:t>
      </w:r>
      <w:r>
        <w:t>废旧纸盒</w:t>
      </w:r>
    </w:p>
    <w:p w14:paraId="38E0D3A1" w14:textId="77777777" w:rsidR="00264444" w:rsidRDefault="00264444" w:rsidP="00264444">
      <w:r>
        <w:t>B..</w:t>
      </w:r>
      <w:r>
        <w:t>单元积木</w:t>
      </w:r>
    </w:p>
    <w:p w14:paraId="2423A407" w14:textId="77777777" w:rsidR="00264444" w:rsidRDefault="00264444" w:rsidP="00264444">
      <w:r>
        <w:t>C</w:t>
      </w:r>
      <w:r w:rsidR="00B97408">
        <w:t>.</w:t>
      </w:r>
      <w:r>
        <w:t>专门设计的故事盒</w:t>
      </w:r>
    </w:p>
    <w:p w14:paraId="06586089" w14:textId="77777777" w:rsidR="00264444" w:rsidRDefault="00264444" w:rsidP="00264444">
      <w:r>
        <w:t>D.</w:t>
      </w:r>
      <w:r>
        <w:t>容量相同但形状不同的容器</w:t>
      </w:r>
    </w:p>
    <w:p w14:paraId="077C1FE5" w14:textId="77777777" w:rsidR="00A17F72" w:rsidRDefault="00A17F72" w:rsidP="00A17F72">
      <w:pPr>
        <w:rPr>
          <w:color w:val="FF0000"/>
        </w:rPr>
      </w:pPr>
      <w:r w:rsidRPr="002E4996">
        <w:rPr>
          <w:rFonts w:hint="eastAsia"/>
          <w:color w:val="FF0000"/>
        </w:rPr>
        <w:t>答案：</w:t>
      </w:r>
      <w:r>
        <w:rPr>
          <w:rFonts w:hint="eastAsia"/>
          <w:color w:val="FF0000"/>
        </w:rPr>
        <w:t>C</w:t>
      </w:r>
    </w:p>
    <w:p w14:paraId="3FE0498A" w14:textId="77777777" w:rsidR="00264444" w:rsidRDefault="00264444" w:rsidP="00264444"/>
    <w:p w14:paraId="1A721990" w14:textId="77777777" w:rsidR="00264444" w:rsidRDefault="00264444" w:rsidP="00264444">
      <w:r>
        <w:rPr>
          <w:rFonts w:hint="eastAsia"/>
        </w:rPr>
        <w:t>（</w:t>
      </w:r>
      <w:r>
        <w:t>5</w:t>
      </w:r>
      <w:r>
        <w:t>）</w:t>
      </w:r>
      <w:r>
        <w:t xml:space="preserve"> </w:t>
      </w:r>
      <w:r>
        <w:t>托</w:t>
      </w:r>
      <w:proofErr w:type="gramStart"/>
      <w:r>
        <w:t>育机构</w:t>
      </w:r>
      <w:proofErr w:type="gramEnd"/>
      <w:r>
        <w:t>的婴幼儿活动用房包括（</w:t>
      </w:r>
      <w:r>
        <w:t xml:space="preserve">    </w:t>
      </w:r>
      <w:r>
        <w:t>）。</w:t>
      </w:r>
    </w:p>
    <w:p w14:paraId="264B6867" w14:textId="77777777" w:rsidR="00264444" w:rsidRDefault="00264444" w:rsidP="00264444">
      <w:r>
        <w:t>A.</w:t>
      </w:r>
      <w:r>
        <w:t>班级生活单元（含生活区与室内活动区）、综合活动室</w:t>
      </w:r>
    </w:p>
    <w:p w14:paraId="35F10F03" w14:textId="77777777" w:rsidR="00264444" w:rsidRDefault="00264444" w:rsidP="00264444">
      <w:r>
        <w:t>B.</w:t>
      </w:r>
      <w:r>
        <w:t>保健观察室</w:t>
      </w:r>
    </w:p>
    <w:p w14:paraId="7BD9A686" w14:textId="77777777" w:rsidR="00264444" w:rsidRDefault="00264444" w:rsidP="00264444">
      <w:r>
        <w:t>C.</w:t>
      </w:r>
      <w:r>
        <w:t>晨检处</w:t>
      </w:r>
    </w:p>
    <w:p w14:paraId="67D66AF9" w14:textId="77777777" w:rsidR="00264444" w:rsidRDefault="00264444" w:rsidP="00264444">
      <w:r>
        <w:t>D.</w:t>
      </w:r>
      <w:r>
        <w:t>洗涤消毒用房</w:t>
      </w:r>
    </w:p>
    <w:p w14:paraId="27D2BBE2" w14:textId="77777777" w:rsidR="00A17F72" w:rsidRDefault="00A17F72" w:rsidP="00A17F72">
      <w:pPr>
        <w:rPr>
          <w:color w:val="FF0000"/>
        </w:rPr>
      </w:pPr>
      <w:r w:rsidRPr="002E4996">
        <w:rPr>
          <w:rFonts w:hint="eastAsia"/>
          <w:color w:val="FF0000"/>
        </w:rPr>
        <w:t>答案：</w:t>
      </w:r>
      <w:r>
        <w:rPr>
          <w:rFonts w:hint="eastAsia"/>
          <w:color w:val="FF0000"/>
        </w:rPr>
        <w:t>A</w:t>
      </w:r>
    </w:p>
    <w:p w14:paraId="5A7E9661" w14:textId="77777777" w:rsidR="00264444" w:rsidRDefault="00264444" w:rsidP="00264444"/>
    <w:p w14:paraId="455BF9CE" w14:textId="77777777" w:rsidR="00264444" w:rsidRDefault="00264444" w:rsidP="00264444">
      <w:pPr>
        <w:pStyle w:val="3"/>
      </w:pPr>
      <w:r>
        <w:rPr>
          <w:rFonts w:hint="eastAsia"/>
        </w:rPr>
        <w:t>三、</w:t>
      </w:r>
      <w:r>
        <w:t xml:space="preserve"> </w:t>
      </w:r>
      <w:r>
        <w:t>简答题</w:t>
      </w:r>
    </w:p>
    <w:p w14:paraId="748B2342" w14:textId="77777777" w:rsidR="00264444" w:rsidRDefault="00264444" w:rsidP="00264444">
      <w:r>
        <w:rPr>
          <w:rFonts w:hint="eastAsia"/>
        </w:rPr>
        <w:t>简述托</w:t>
      </w:r>
      <w:proofErr w:type="gramStart"/>
      <w:r>
        <w:rPr>
          <w:rFonts w:hint="eastAsia"/>
        </w:rPr>
        <w:t>育机构</w:t>
      </w:r>
      <w:proofErr w:type="gramEnd"/>
      <w:r>
        <w:rPr>
          <w:rFonts w:hint="eastAsia"/>
        </w:rPr>
        <w:t>物质环境创设的基本要求。</w:t>
      </w:r>
    </w:p>
    <w:p w14:paraId="18D48980" w14:textId="77777777" w:rsidR="00BD4093" w:rsidRDefault="00BD4093" w:rsidP="00BD4093">
      <w:pPr>
        <w:rPr>
          <w:color w:val="FF0000"/>
        </w:rPr>
      </w:pPr>
      <w:r w:rsidRPr="002E4996">
        <w:rPr>
          <w:rFonts w:hint="eastAsia"/>
          <w:color w:val="FF0000"/>
        </w:rPr>
        <w:t>答案：</w:t>
      </w:r>
    </w:p>
    <w:p w14:paraId="2CABA3FB" w14:textId="68E09317" w:rsidR="00264444" w:rsidRDefault="00400B2E" w:rsidP="00264444">
      <w:pPr>
        <w:rPr>
          <w:color w:val="FF0000"/>
        </w:rPr>
      </w:pPr>
      <w:r w:rsidRPr="00400B2E">
        <w:rPr>
          <w:rFonts w:hint="eastAsia"/>
          <w:color w:val="FF0000"/>
        </w:rPr>
        <w:t>托</w:t>
      </w:r>
      <w:proofErr w:type="gramStart"/>
      <w:r w:rsidRPr="00400B2E">
        <w:rPr>
          <w:rFonts w:hint="eastAsia"/>
          <w:color w:val="FF0000"/>
        </w:rPr>
        <w:t>育机构</w:t>
      </w:r>
      <w:proofErr w:type="gramEnd"/>
      <w:r w:rsidRPr="00400B2E">
        <w:rPr>
          <w:rFonts w:hint="eastAsia"/>
          <w:color w:val="FF0000"/>
        </w:rPr>
        <w:t>物质环境创设的基本要求有：保证安全规范、氛围温馨舒适、布置美观童趣、布局合理协调、材料丰富多样。</w:t>
      </w:r>
    </w:p>
    <w:p w14:paraId="1311CA56" w14:textId="77777777" w:rsidR="00400B2E" w:rsidRPr="00400B2E" w:rsidRDefault="00400B2E" w:rsidP="00264444">
      <w:pPr>
        <w:rPr>
          <w:color w:val="FF0000"/>
        </w:rPr>
      </w:pPr>
    </w:p>
    <w:p w14:paraId="4FBE9BAA" w14:textId="77777777" w:rsidR="00264444" w:rsidRDefault="00264444" w:rsidP="00264444">
      <w:pPr>
        <w:pStyle w:val="3"/>
      </w:pPr>
      <w:r>
        <w:rPr>
          <w:rFonts w:hint="eastAsia"/>
        </w:rPr>
        <w:t>四、</w:t>
      </w:r>
      <w:r>
        <w:t xml:space="preserve"> </w:t>
      </w:r>
      <w:r>
        <w:t>综合实践题</w:t>
      </w:r>
    </w:p>
    <w:p w14:paraId="5E66AD89" w14:textId="77777777" w:rsidR="00264444" w:rsidRDefault="00264444" w:rsidP="00264444">
      <w:proofErr w:type="gramStart"/>
      <w:r>
        <w:rPr>
          <w:rFonts w:hint="eastAsia"/>
        </w:rPr>
        <w:t>某托育机构</w:t>
      </w:r>
      <w:proofErr w:type="gramEnd"/>
      <w:r>
        <w:rPr>
          <w:rFonts w:hint="eastAsia"/>
        </w:rPr>
        <w:t>计划招收托班，需要重新布置室内活动室，以更好地满足婴幼儿的发展需求。请根据相关要求，提出你的设计方案，并说明你的设计思路。</w:t>
      </w:r>
    </w:p>
    <w:p w14:paraId="241C4660" w14:textId="77777777" w:rsidR="00264444" w:rsidRDefault="00264444" w:rsidP="00264444">
      <w:r>
        <w:rPr>
          <w:rFonts w:hint="eastAsia"/>
        </w:rPr>
        <w:t>（</w:t>
      </w:r>
      <w:r>
        <w:t>1</w:t>
      </w:r>
      <w:r>
        <w:t>）</w:t>
      </w:r>
      <w:r>
        <w:t xml:space="preserve"> </w:t>
      </w:r>
      <w:r>
        <w:t>描述活动室的整体布局，包括不同区域的功能划分。</w:t>
      </w:r>
    </w:p>
    <w:p w14:paraId="6BC4900A" w14:textId="77777777" w:rsidR="00264444" w:rsidRDefault="00264444" w:rsidP="00264444">
      <w:r>
        <w:rPr>
          <w:rFonts w:hint="eastAsia"/>
        </w:rPr>
        <w:t>（</w:t>
      </w:r>
      <w:r>
        <w:t>2</w:t>
      </w:r>
      <w:r>
        <w:t>）</w:t>
      </w:r>
      <w:r>
        <w:t xml:space="preserve"> </w:t>
      </w:r>
      <w:r>
        <w:t>列出你选择的具体材料和设定的颜色方案，并说明理由。</w:t>
      </w:r>
    </w:p>
    <w:p w14:paraId="6ED6AE31" w14:textId="77777777" w:rsidR="000A772C" w:rsidRDefault="00264444" w:rsidP="00264444">
      <w:r>
        <w:rPr>
          <w:rFonts w:hint="eastAsia"/>
        </w:rPr>
        <w:t>（</w:t>
      </w:r>
      <w:r>
        <w:t>3</w:t>
      </w:r>
      <w:r>
        <w:t>）</w:t>
      </w:r>
      <w:r>
        <w:t xml:space="preserve"> </w:t>
      </w:r>
      <w:r>
        <w:t>说明如何通过合理的活动室设计来促进婴幼儿的全面发展。</w:t>
      </w:r>
    </w:p>
    <w:p w14:paraId="14EEB6EB" w14:textId="77777777" w:rsidR="009E00B0" w:rsidRPr="00F66215" w:rsidRDefault="009E00B0" w:rsidP="009E00B0">
      <w:pPr>
        <w:rPr>
          <w:rFonts w:ascii="楷体" w:eastAsia="楷体" w:hAnsi="楷体"/>
          <w:color w:val="FF0000"/>
          <w:sz w:val="21"/>
          <w:szCs w:val="21"/>
        </w:rPr>
      </w:pPr>
      <w:r w:rsidRPr="00F66215">
        <w:rPr>
          <w:rFonts w:ascii="楷体" w:eastAsia="楷体" w:hAnsi="楷体" w:hint="eastAsia"/>
          <w:color w:val="FF0000"/>
          <w:sz w:val="21"/>
          <w:szCs w:val="21"/>
        </w:rPr>
        <w:t>参考答案：</w:t>
      </w:r>
    </w:p>
    <w:p w14:paraId="6EEF312A" w14:textId="5BDD3862" w:rsidR="004F06A7" w:rsidRPr="009E00B0" w:rsidRDefault="004F06A7" w:rsidP="004F06A7">
      <w:pPr>
        <w:rPr>
          <w:rFonts w:ascii="楷体" w:eastAsia="楷体" w:hAnsi="楷体"/>
          <w:color w:val="FF0000"/>
          <w:sz w:val="21"/>
          <w:szCs w:val="21"/>
        </w:rPr>
      </w:pPr>
      <w:r w:rsidRPr="009E00B0">
        <w:rPr>
          <w:rFonts w:ascii="楷体" w:eastAsia="楷体" w:hAnsi="楷体" w:hint="eastAsia"/>
          <w:color w:val="FF0000"/>
          <w:sz w:val="21"/>
          <w:szCs w:val="21"/>
        </w:rPr>
        <w:lastRenderedPageBreak/>
        <w:t>1.</w:t>
      </w:r>
      <w:r w:rsidRPr="009E00B0">
        <w:rPr>
          <w:rFonts w:ascii="楷体" w:eastAsia="楷体" w:hAnsi="楷体" w:cs="Segoe UI"/>
          <w:b/>
          <w:bCs/>
          <w:color w:val="FF0000"/>
          <w:kern w:val="0"/>
          <w:sz w:val="21"/>
          <w:szCs w:val="21"/>
        </w:rPr>
        <w:t xml:space="preserve"> </w:t>
      </w:r>
      <w:r w:rsidRPr="009E00B0">
        <w:rPr>
          <w:rFonts w:ascii="楷体" w:eastAsia="楷体" w:hAnsi="楷体"/>
          <w:b/>
          <w:bCs/>
          <w:color w:val="FF0000"/>
          <w:sz w:val="21"/>
          <w:szCs w:val="21"/>
        </w:rPr>
        <w:t>整体布局</w:t>
      </w:r>
      <w:r w:rsidRPr="009E00B0">
        <w:rPr>
          <w:rFonts w:ascii="楷体" w:eastAsia="楷体" w:hAnsi="楷体"/>
          <w:color w:val="FF0000"/>
          <w:sz w:val="21"/>
          <w:szCs w:val="21"/>
        </w:rPr>
        <w:t>：活动室应设计成</w:t>
      </w:r>
      <w:r w:rsidR="00D542CC" w:rsidRPr="009E00B0">
        <w:rPr>
          <w:rFonts w:ascii="楷体" w:eastAsia="楷体" w:hAnsi="楷体" w:hint="eastAsia"/>
          <w:color w:val="FF0000"/>
          <w:sz w:val="21"/>
          <w:szCs w:val="21"/>
        </w:rPr>
        <w:t>全开放或半开放的</w:t>
      </w:r>
      <w:r w:rsidRPr="009E00B0">
        <w:rPr>
          <w:rFonts w:ascii="楷体" w:eastAsia="楷体" w:hAnsi="楷体"/>
          <w:color w:val="FF0000"/>
          <w:sz w:val="21"/>
          <w:szCs w:val="21"/>
        </w:rPr>
        <w:t>空间，确保空气流通、光线充足，同时考虑到婴幼儿的安全与便利。</w:t>
      </w:r>
      <w:r w:rsidR="00D542CC" w:rsidRPr="009E00B0">
        <w:rPr>
          <w:rFonts w:ascii="楷体" w:eastAsia="楷体" w:hAnsi="楷体" w:hint="eastAsia"/>
          <w:color w:val="FF0000"/>
          <w:sz w:val="21"/>
          <w:szCs w:val="21"/>
        </w:rPr>
        <w:t>中央区域作为主要的活动场所，为</w:t>
      </w:r>
      <w:r w:rsidRPr="009E00B0">
        <w:rPr>
          <w:rFonts w:ascii="楷体" w:eastAsia="楷体" w:hAnsi="楷体"/>
          <w:color w:val="FF0000"/>
          <w:sz w:val="21"/>
          <w:szCs w:val="21"/>
        </w:rPr>
        <w:t>自由探索与互动区，</w:t>
      </w:r>
      <w:r w:rsidR="00D542CC" w:rsidRPr="009E00B0">
        <w:rPr>
          <w:rFonts w:ascii="楷体" w:eastAsia="楷体" w:hAnsi="楷体" w:hint="eastAsia"/>
          <w:color w:val="FF0000"/>
          <w:sz w:val="21"/>
          <w:szCs w:val="21"/>
        </w:rPr>
        <w:t>可在地面铺设柔软的地毯，</w:t>
      </w:r>
      <w:r w:rsidRPr="009E00B0">
        <w:rPr>
          <w:rFonts w:ascii="楷体" w:eastAsia="楷体" w:hAnsi="楷体"/>
          <w:color w:val="FF0000"/>
          <w:sz w:val="21"/>
          <w:szCs w:val="21"/>
        </w:rPr>
        <w:t>周围环绕设置不同功能的小区域。</w:t>
      </w:r>
    </w:p>
    <w:p w14:paraId="52B5695B" w14:textId="6D972E6F" w:rsidR="00D542CC" w:rsidRPr="009E00B0" w:rsidRDefault="00D542CC" w:rsidP="004F06A7">
      <w:pPr>
        <w:rPr>
          <w:rFonts w:ascii="楷体" w:eastAsia="楷体" w:hAnsi="楷体"/>
          <w:color w:val="FF0000"/>
          <w:sz w:val="21"/>
          <w:szCs w:val="21"/>
        </w:rPr>
      </w:pPr>
      <w:r w:rsidRPr="009E00B0">
        <w:rPr>
          <w:rFonts w:ascii="楷体" w:eastAsia="楷体" w:hAnsi="楷体" w:hint="eastAsia"/>
          <w:color w:val="FF0000"/>
          <w:sz w:val="21"/>
          <w:szCs w:val="21"/>
        </w:rPr>
        <w:t>保育人员应保持该区域宽敞且光线充足，便于婴幼儿参与游戏、唱歌和律动等保育活动，增强彼此间的互动与协作。而在角落处，保育人员则可巧妙设置一些私密的小空间，配备桌子、椅子、沙发、帐篷以及个人储物柜，为婴幼儿提供一个可以进行个别活动、休息或阅读的静谧场所。此外，保育人员还需特别规划一个充满乐趣的游戏区域，引入如娃娃、积木等多种类型的玩具材料，以激发婴幼儿的想象力和创造力，让他们能够享受游戏带来的无尽乐趣。同时,为了确保活动区的整洁与有序，保育人员应在区域内配备充足的收纳柜，并将玩具和材料按类别整齐摆放，方便婴幼儿自主取用和归置，培养其良好的整理习惯。</w:t>
      </w:r>
    </w:p>
    <w:p w14:paraId="693E0820" w14:textId="77777777" w:rsidR="004F06A7" w:rsidRPr="009E00B0" w:rsidRDefault="004F06A7" w:rsidP="004F06A7">
      <w:pPr>
        <w:rPr>
          <w:rFonts w:ascii="楷体" w:eastAsia="楷体" w:hAnsi="楷体"/>
          <w:color w:val="FF0000"/>
          <w:sz w:val="21"/>
          <w:szCs w:val="21"/>
        </w:rPr>
      </w:pPr>
      <w:r w:rsidRPr="009E00B0">
        <w:rPr>
          <w:rFonts w:ascii="楷体" w:eastAsia="楷体" w:hAnsi="楷体"/>
          <w:b/>
          <w:bCs/>
          <w:color w:val="FF0000"/>
          <w:sz w:val="21"/>
          <w:szCs w:val="21"/>
        </w:rPr>
        <w:t>功能区域划分</w:t>
      </w:r>
      <w:r w:rsidRPr="009E00B0">
        <w:rPr>
          <w:rFonts w:ascii="楷体" w:eastAsia="楷体" w:hAnsi="楷体"/>
          <w:color w:val="FF0000"/>
          <w:sz w:val="21"/>
          <w:szCs w:val="21"/>
        </w:rPr>
        <w:t>：</w:t>
      </w:r>
    </w:p>
    <w:p w14:paraId="42851746" w14:textId="0C217355" w:rsidR="00171584" w:rsidRPr="009E00B0" w:rsidRDefault="00171584" w:rsidP="00171584">
      <w:pPr>
        <w:rPr>
          <w:rFonts w:ascii="楷体" w:eastAsia="楷体" w:hAnsi="楷体"/>
          <w:color w:val="FF0000"/>
          <w:sz w:val="21"/>
          <w:szCs w:val="21"/>
        </w:rPr>
      </w:pPr>
      <w:r w:rsidRPr="009E00B0">
        <w:rPr>
          <w:rFonts w:ascii="楷体" w:eastAsia="楷体" w:hAnsi="楷体" w:hint="eastAsia"/>
          <w:color w:val="FF0000"/>
          <w:sz w:val="21"/>
          <w:szCs w:val="21"/>
        </w:rPr>
        <w:t>（1）</w:t>
      </w:r>
      <w:r w:rsidRPr="009E00B0">
        <w:rPr>
          <w:rFonts w:ascii="楷体" w:eastAsia="楷体" w:hAnsi="楷体"/>
          <w:color w:val="FF0000"/>
          <w:sz w:val="21"/>
          <w:szCs w:val="21"/>
        </w:rPr>
        <w:t>自由探索与互动区：位于活动室中央，铺设软质、环保的地垫，设置低矮、无锐角的家具，如彩色积木桌、软包沙发等，供婴幼儿自由爬行、翻滚、玩耍，促进大运动发展及社交互动。</w:t>
      </w:r>
    </w:p>
    <w:p w14:paraId="40CED1C7" w14:textId="3F78ABDA" w:rsidR="00D542CC" w:rsidRPr="009E00B0" w:rsidRDefault="00D542CC" w:rsidP="00D542CC">
      <w:pPr>
        <w:rPr>
          <w:rFonts w:ascii="楷体" w:eastAsia="楷体" w:hAnsi="楷体"/>
          <w:color w:val="FF0000"/>
          <w:sz w:val="21"/>
          <w:szCs w:val="21"/>
        </w:rPr>
      </w:pPr>
      <w:r w:rsidRPr="009E00B0">
        <w:rPr>
          <w:rFonts w:ascii="楷体" w:eastAsia="楷体" w:hAnsi="楷体" w:hint="eastAsia"/>
          <w:color w:val="FF0000"/>
          <w:sz w:val="21"/>
          <w:szCs w:val="21"/>
        </w:rPr>
        <w:t>（</w:t>
      </w:r>
      <w:r w:rsidR="00171584" w:rsidRPr="009E00B0">
        <w:rPr>
          <w:rFonts w:ascii="楷体" w:eastAsia="楷体" w:hAnsi="楷体" w:hint="eastAsia"/>
          <w:color w:val="FF0000"/>
          <w:sz w:val="21"/>
          <w:szCs w:val="21"/>
        </w:rPr>
        <w:t>2</w:t>
      </w:r>
      <w:r w:rsidRPr="009E00B0">
        <w:rPr>
          <w:rFonts w:ascii="楷体" w:eastAsia="楷体" w:hAnsi="楷体" w:hint="eastAsia"/>
          <w:color w:val="FF0000"/>
          <w:sz w:val="21"/>
          <w:szCs w:val="21"/>
        </w:rPr>
        <w:t xml:space="preserve">） </w:t>
      </w:r>
      <w:proofErr w:type="gramStart"/>
      <w:r w:rsidRPr="009E00B0">
        <w:rPr>
          <w:rFonts w:ascii="楷体" w:eastAsia="楷体" w:hAnsi="楷体" w:hint="eastAsia"/>
          <w:color w:val="FF0000"/>
          <w:sz w:val="21"/>
          <w:szCs w:val="21"/>
        </w:rPr>
        <w:t>感统运动区</w:t>
      </w:r>
      <w:proofErr w:type="gramEnd"/>
      <w:r w:rsidRPr="009E00B0">
        <w:rPr>
          <w:rFonts w:ascii="楷体" w:eastAsia="楷体" w:hAnsi="楷体" w:hint="eastAsia"/>
          <w:color w:val="FF0000"/>
          <w:sz w:val="21"/>
          <w:szCs w:val="21"/>
        </w:rPr>
        <w:t>：提供充足的活动空间，以满足婴幼儿的自主、自发性游戏需求；提供富有趣味，且有一定挑战性的游戏材料或器械；投放的材料应充足，且可以满足不同能力水平婴幼儿的需要（层次性）。</w:t>
      </w:r>
    </w:p>
    <w:p w14:paraId="59529BE7" w14:textId="3BF9CE76" w:rsidR="00D542CC" w:rsidRPr="009E00B0" w:rsidRDefault="00D542CC" w:rsidP="00D542CC">
      <w:pPr>
        <w:rPr>
          <w:rFonts w:ascii="楷体" w:eastAsia="楷体" w:hAnsi="楷体"/>
          <w:color w:val="FF0000"/>
          <w:sz w:val="21"/>
          <w:szCs w:val="21"/>
        </w:rPr>
      </w:pPr>
      <w:r w:rsidRPr="009E00B0">
        <w:rPr>
          <w:rFonts w:ascii="楷体" w:eastAsia="楷体" w:hAnsi="楷体" w:hint="eastAsia"/>
          <w:color w:val="FF0000"/>
          <w:sz w:val="21"/>
          <w:szCs w:val="21"/>
        </w:rPr>
        <w:t>（</w:t>
      </w:r>
      <w:r w:rsidR="00171584" w:rsidRPr="009E00B0">
        <w:rPr>
          <w:rFonts w:ascii="楷体" w:eastAsia="楷体" w:hAnsi="楷体" w:hint="eastAsia"/>
          <w:color w:val="FF0000"/>
          <w:sz w:val="21"/>
          <w:szCs w:val="21"/>
        </w:rPr>
        <w:t>3</w:t>
      </w:r>
      <w:r w:rsidRPr="009E00B0">
        <w:rPr>
          <w:rFonts w:ascii="楷体" w:eastAsia="楷体" w:hAnsi="楷体" w:hint="eastAsia"/>
          <w:color w:val="FF0000"/>
          <w:sz w:val="21"/>
          <w:szCs w:val="21"/>
        </w:rPr>
        <w:t>） 语言阅读区：</w:t>
      </w:r>
      <w:r w:rsidRPr="009E00B0">
        <w:rPr>
          <w:rFonts w:ascii="楷体" w:eastAsia="楷体" w:hAnsi="楷体"/>
          <w:color w:val="FF0000"/>
          <w:sz w:val="21"/>
          <w:szCs w:val="21"/>
        </w:rPr>
        <w:t>靠近自然光充足的一侧，</w:t>
      </w:r>
      <w:r w:rsidRPr="009E00B0">
        <w:rPr>
          <w:rFonts w:ascii="楷体" w:eastAsia="楷体" w:hAnsi="楷体" w:hint="eastAsia"/>
          <w:color w:val="FF0000"/>
          <w:sz w:val="21"/>
          <w:szCs w:val="21"/>
        </w:rPr>
        <w:t>环境舒适、安静，</w:t>
      </w:r>
      <w:r w:rsidRPr="009E00B0">
        <w:rPr>
          <w:rFonts w:ascii="楷体" w:eastAsia="楷体" w:hAnsi="楷体"/>
          <w:color w:val="FF0000"/>
          <w:sz w:val="21"/>
          <w:szCs w:val="21"/>
        </w:rPr>
        <w:t>摆放适合婴幼儿年龄</w:t>
      </w:r>
      <w:proofErr w:type="gramStart"/>
      <w:r w:rsidRPr="009E00B0">
        <w:rPr>
          <w:rFonts w:ascii="楷体" w:eastAsia="楷体" w:hAnsi="楷体"/>
          <w:color w:val="FF0000"/>
          <w:sz w:val="21"/>
          <w:szCs w:val="21"/>
        </w:rPr>
        <w:t>的绘本和</w:t>
      </w:r>
      <w:proofErr w:type="gramEnd"/>
      <w:r w:rsidRPr="009E00B0">
        <w:rPr>
          <w:rFonts w:ascii="楷体" w:eastAsia="楷体" w:hAnsi="楷体"/>
          <w:color w:val="FF0000"/>
          <w:sz w:val="21"/>
          <w:szCs w:val="21"/>
        </w:rPr>
        <w:t>书籍，</w:t>
      </w:r>
      <w:r w:rsidRPr="009E00B0">
        <w:rPr>
          <w:rFonts w:ascii="楷体" w:eastAsia="楷体" w:hAnsi="楷体" w:hint="eastAsia"/>
          <w:color w:val="FF0000"/>
          <w:sz w:val="21"/>
          <w:szCs w:val="21"/>
        </w:rPr>
        <w:t xml:space="preserve"> 可以在地上放置软垫或提供</w:t>
      </w:r>
      <w:r w:rsidRPr="009E00B0">
        <w:rPr>
          <w:rFonts w:ascii="楷体" w:eastAsia="楷体" w:hAnsi="楷体"/>
          <w:color w:val="FF0000"/>
          <w:sz w:val="21"/>
          <w:szCs w:val="21"/>
        </w:rPr>
        <w:t>舒适的儿童沙发</w:t>
      </w:r>
      <w:r w:rsidRPr="009E00B0">
        <w:rPr>
          <w:rFonts w:ascii="楷体" w:eastAsia="楷体" w:hAnsi="楷体" w:hint="eastAsia"/>
          <w:color w:val="FF0000"/>
          <w:sz w:val="21"/>
          <w:szCs w:val="21"/>
        </w:rPr>
        <w:t>，设置图书架。</w:t>
      </w:r>
      <w:r w:rsidRPr="009E00B0">
        <w:rPr>
          <w:rFonts w:ascii="楷体" w:eastAsia="楷体" w:hAnsi="楷体"/>
          <w:color w:val="FF0000"/>
          <w:sz w:val="21"/>
          <w:szCs w:val="21"/>
        </w:rPr>
        <w:t>培养阅读兴趣及早期语言能力。</w:t>
      </w:r>
    </w:p>
    <w:p w14:paraId="127614EE" w14:textId="32F5DF72" w:rsidR="00D542CC" w:rsidRPr="009E00B0" w:rsidRDefault="00D542CC" w:rsidP="00D542CC">
      <w:pPr>
        <w:rPr>
          <w:rFonts w:ascii="楷体" w:eastAsia="楷体" w:hAnsi="楷体"/>
          <w:color w:val="FF0000"/>
          <w:sz w:val="21"/>
          <w:szCs w:val="21"/>
        </w:rPr>
      </w:pPr>
      <w:r w:rsidRPr="009E00B0">
        <w:rPr>
          <w:rFonts w:ascii="楷体" w:eastAsia="楷体" w:hAnsi="楷体" w:hint="eastAsia"/>
          <w:color w:val="FF0000"/>
          <w:sz w:val="21"/>
          <w:szCs w:val="21"/>
        </w:rPr>
        <w:t>（</w:t>
      </w:r>
      <w:r w:rsidR="00171584" w:rsidRPr="009E00B0">
        <w:rPr>
          <w:rFonts w:ascii="楷体" w:eastAsia="楷体" w:hAnsi="楷体" w:hint="eastAsia"/>
          <w:color w:val="FF0000"/>
          <w:sz w:val="21"/>
          <w:szCs w:val="21"/>
        </w:rPr>
        <w:t>4</w:t>
      </w:r>
      <w:r w:rsidRPr="009E00B0">
        <w:rPr>
          <w:rFonts w:ascii="楷体" w:eastAsia="楷体" w:hAnsi="楷体" w:hint="eastAsia"/>
          <w:color w:val="FF0000"/>
          <w:sz w:val="21"/>
          <w:szCs w:val="21"/>
        </w:rPr>
        <w:t>） 创意表现区：为婴幼儿提供一个开阔而舒适的创作空间，</w:t>
      </w:r>
      <w:r w:rsidRPr="009E00B0">
        <w:rPr>
          <w:rFonts w:ascii="楷体" w:eastAsia="楷体" w:hAnsi="楷体"/>
          <w:color w:val="FF0000"/>
          <w:sz w:val="21"/>
          <w:szCs w:val="21"/>
        </w:rPr>
        <w:t>配备易清洗的绘画桌、无毒颜料、彩笔、纸张等材料，鼓励婴幼儿自由涂鸦、手指画等艺术活动，激发创造力和想象力。</w:t>
      </w:r>
    </w:p>
    <w:p w14:paraId="652C5D04" w14:textId="05F96989" w:rsidR="00D542CC" w:rsidRPr="009E00B0" w:rsidRDefault="00D542CC" w:rsidP="00D542CC">
      <w:pPr>
        <w:rPr>
          <w:rFonts w:ascii="楷体" w:eastAsia="楷体" w:hAnsi="楷体"/>
          <w:color w:val="FF0000"/>
          <w:sz w:val="21"/>
          <w:szCs w:val="21"/>
        </w:rPr>
      </w:pPr>
      <w:r w:rsidRPr="009E00B0">
        <w:rPr>
          <w:rFonts w:ascii="楷体" w:eastAsia="楷体" w:hAnsi="楷体" w:hint="eastAsia"/>
          <w:color w:val="FF0000"/>
          <w:sz w:val="21"/>
          <w:szCs w:val="21"/>
        </w:rPr>
        <w:t>（</w:t>
      </w:r>
      <w:r w:rsidR="00171584" w:rsidRPr="009E00B0">
        <w:rPr>
          <w:rFonts w:ascii="楷体" w:eastAsia="楷体" w:hAnsi="楷体" w:hint="eastAsia"/>
          <w:color w:val="FF0000"/>
          <w:sz w:val="21"/>
          <w:szCs w:val="21"/>
        </w:rPr>
        <w:t>5</w:t>
      </w:r>
      <w:r w:rsidRPr="009E00B0">
        <w:rPr>
          <w:rFonts w:ascii="楷体" w:eastAsia="楷体" w:hAnsi="楷体" w:hint="eastAsia"/>
          <w:color w:val="FF0000"/>
          <w:sz w:val="21"/>
          <w:szCs w:val="21"/>
        </w:rPr>
        <w:t>） 益智操作区：环境安静，光线</w:t>
      </w:r>
      <w:r w:rsidR="00171584" w:rsidRPr="009E00B0">
        <w:rPr>
          <w:rFonts w:ascii="楷体" w:eastAsia="楷体" w:hAnsi="楷体" w:hint="eastAsia"/>
          <w:color w:val="FF0000"/>
          <w:sz w:val="21"/>
          <w:szCs w:val="21"/>
        </w:rPr>
        <w:t>充足</w:t>
      </w:r>
      <w:r w:rsidRPr="009E00B0">
        <w:rPr>
          <w:rFonts w:ascii="楷体" w:eastAsia="楷体" w:hAnsi="楷体" w:hint="eastAsia"/>
          <w:color w:val="FF0000"/>
          <w:sz w:val="21"/>
          <w:szCs w:val="21"/>
        </w:rPr>
        <w:t>，</w:t>
      </w:r>
      <w:r w:rsidR="00171584" w:rsidRPr="009E00B0">
        <w:rPr>
          <w:rFonts w:ascii="楷体" w:eastAsia="楷体" w:hAnsi="楷体" w:hint="eastAsia"/>
          <w:color w:val="FF0000"/>
          <w:sz w:val="21"/>
          <w:szCs w:val="21"/>
        </w:rPr>
        <w:t>提供足够的</w:t>
      </w:r>
      <w:r w:rsidRPr="009E00B0">
        <w:rPr>
          <w:rFonts w:ascii="楷体" w:eastAsia="楷体" w:hAnsi="楷体" w:hint="eastAsia"/>
          <w:color w:val="FF0000"/>
          <w:sz w:val="21"/>
          <w:szCs w:val="21"/>
        </w:rPr>
        <w:t>益智材料</w:t>
      </w:r>
      <w:r w:rsidR="00171584" w:rsidRPr="009E00B0">
        <w:rPr>
          <w:rFonts w:ascii="楷体" w:eastAsia="楷体" w:hAnsi="楷体" w:hint="eastAsia"/>
          <w:color w:val="FF0000"/>
          <w:sz w:val="21"/>
          <w:szCs w:val="21"/>
        </w:rPr>
        <w:t>，</w:t>
      </w:r>
      <w:r w:rsidRPr="009E00B0">
        <w:rPr>
          <w:rFonts w:ascii="楷体" w:eastAsia="楷体" w:hAnsi="楷体" w:hint="eastAsia"/>
          <w:color w:val="FF0000"/>
          <w:sz w:val="21"/>
          <w:szCs w:val="21"/>
        </w:rPr>
        <w:t>易于婴幼儿随时取用和整理</w:t>
      </w:r>
      <w:r w:rsidR="00171584" w:rsidRPr="009E00B0">
        <w:rPr>
          <w:rFonts w:ascii="楷体" w:eastAsia="楷体" w:hAnsi="楷体" w:hint="eastAsia"/>
          <w:color w:val="FF0000"/>
          <w:sz w:val="21"/>
          <w:szCs w:val="21"/>
        </w:rPr>
        <w:t>。</w:t>
      </w:r>
      <w:r w:rsidRPr="009E00B0">
        <w:rPr>
          <w:rFonts w:ascii="楷体" w:eastAsia="楷体" w:hAnsi="楷体" w:hint="eastAsia"/>
          <w:color w:val="FF0000"/>
          <w:sz w:val="21"/>
          <w:szCs w:val="21"/>
        </w:rPr>
        <w:t>也可在墙面设置益智游戏材料，既节省空间，又能丰富婴幼儿的玩耍体验。</w:t>
      </w:r>
    </w:p>
    <w:p w14:paraId="39C1A6E7" w14:textId="5BB962A3" w:rsidR="00D542CC" w:rsidRPr="009E00B0" w:rsidRDefault="00D542CC" w:rsidP="00D542CC">
      <w:pPr>
        <w:rPr>
          <w:rFonts w:ascii="楷体" w:eastAsia="楷体" w:hAnsi="楷体"/>
          <w:color w:val="FF0000"/>
          <w:sz w:val="21"/>
          <w:szCs w:val="21"/>
        </w:rPr>
      </w:pPr>
      <w:r w:rsidRPr="009E00B0">
        <w:rPr>
          <w:rFonts w:ascii="楷体" w:eastAsia="楷体" w:hAnsi="楷体" w:hint="eastAsia"/>
          <w:color w:val="FF0000"/>
          <w:sz w:val="21"/>
          <w:szCs w:val="21"/>
        </w:rPr>
        <w:t>（5） 建构游戏区：</w:t>
      </w:r>
      <w:r w:rsidR="00171584" w:rsidRPr="009E00B0">
        <w:rPr>
          <w:rFonts w:ascii="楷体" w:eastAsia="楷体" w:hAnsi="楷体" w:hint="eastAsia"/>
          <w:color w:val="FF0000"/>
          <w:sz w:val="21"/>
          <w:szCs w:val="21"/>
        </w:rPr>
        <w:t>提供</w:t>
      </w:r>
      <w:r w:rsidRPr="009E00B0">
        <w:rPr>
          <w:rFonts w:ascii="楷体" w:eastAsia="楷体" w:hAnsi="楷体" w:hint="eastAsia"/>
          <w:color w:val="FF0000"/>
          <w:sz w:val="21"/>
          <w:szCs w:val="21"/>
        </w:rPr>
        <w:t>积木搭建类和积塑插接类等</w:t>
      </w:r>
      <w:r w:rsidR="00171584" w:rsidRPr="009E00B0">
        <w:rPr>
          <w:rFonts w:ascii="楷体" w:eastAsia="楷体" w:hAnsi="楷体" w:hint="eastAsia"/>
          <w:color w:val="FF0000"/>
          <w:sz w:val="21"/>
          <w:szCs w:val="21"/>
        </w:rPr>
        <w:t>，</w:t>
      </w:r>
      <w:r w:rsidRPr="009E00B0">
        <w:rPr>
          <w:rFonts w:ascii="楷体" w:eastAsia="楷体" w:hAnsi="楷体" w:hint="eastAsia"/>
          <w:color w:val="FF0000"/>
          <w:sz w:val="21"/>
          <w:szCs w:val="21"/>
        </w:rPr>
        <w:t>并配备丰富的辅助建构材料。同时，还需提供其他开放式资源，如各种形状和大小的木块、纸板、布料等，以鼓励婴幼儿自由发挥想象力和创造力，培养他们的解决问题能力和动手能力。</w:t>
      </w:r>
    </w:p>
    <w:p w14:paraId="3FF2AADF" w14:textId="150C5A60" w:rsidR="004F06A7" w:rsidRPr="009E00B0" w:rsidRDefault="00171584" w:rsidP="00171584">
      <w:pPr>
        <w:rPr>
          <w:rFonts w:ascii="楷体" w:eastAsia="楷体" w:hAnsi="楷体"/>
          <w:color w:val="FF0000"/>
          <w:sz w:val="21"/>
          <w:szCs w:val="21"/>
        </w:rPr>
      </w:pPr>
      <w:r w:rsidRPr="009E00B0">
        <w:rPr>
          <w:rFonts w:ascii="楷体" w:eastAsia="楷体" w:hAnsi="楷体" w:hint="eastAsia"/>
          <w:color w:val="FF0000"/>
          <w:sz w:val="21"/>
          <w:szCs w:val="21"/>
        </w:rPr>
        <w:t>（6）</w:t>
      </w:r>
      <w:r w:rsidR="004F06A7" w:rsidRPr="009E00B0">
        <w:rPr>
          <w:rFonts w:ascii="楷体" w:eastAsia="楷体" w:hAnsi="楷体"/>
          <w:color w:val="FF0000"/>
          <w:sz w:val="21"/>
          <w:szCs w:val="21"/>
        </w:rPr>
        <w:t>生活技能体验区：设置小厨房或模拟生活场景，配备安全的厨具玩具、穿衣镜、小鞋架等，让婴幼儿在模拟生活中学习穿衣、洗手、整理等基本技能。</w:t>
      </w:r>
    </w:p>
    <w:p w14:paraId="5B91FFE2" w14:textId="453FEC05" w:rsidR="004F06A7" w:rsidRPr="009E00B0" w:rsidRDefault="00171584" w:rsidP="00171584">
      <w:pPr>
        <w:rPr>
          <w:rFonts w:ascii="楷体" w:eastAsia="楷体" w:hAnsi="楷体"/>
          <w:color w:val="FF0000"/>
          <w:sz w:val="21"/>
          <w:szCs w:val="21"/>
        </w:rPr>
      </w:pPr>
      <w:r w:rsidRPr="009E00B0">
        <w:rPr>
          <w:rFonts w:ascii="楷体" w:eastAsia="楷体" w:hAnsi="楷体" w:hint="eastAsia"/>
          <w:color w:val="FF0000"/>
          <w:sz w:val="21"/>
          <w:szCs w:val="21"/>
        </w:rPr>
        <w:t>（7）</w:t>
      </w:r>
      <w:r w:rsidR="004F06A7" w:rsidRPr="009E00B0">
        <w:rPr>
          <w:rFonts w:ascii="楷体" w:eastAsia="楷体" w:hAnsi="楷体"/>
          <w:color w:val="FF0000"/>
          <w:sz w:val="21"/>
          <w:szCs w:val="21"/>
        </w:rPr>
        <w:t>休息与观察区：设置柔和的灯光和舒适的休息区，配备婴儿床或午睡垫，供婴幼儿休息。同时，该区域也是教师观察婴幼儿行为、情绪变化的重要场所。</w:t>
      </w:r>
    </w:p>
    <w:p w14:paraId="491EC0CE" w14:textId="0B1256E6" w:rsidR="00264444" w:rsidRDefault="00264444" w:rsidP="00264444"/>
    <w:p w14:paraId="3BD78364" w14:textId="77777777" w:rsidR="000A5855" w:rsidRDefault="000A5855" w:rsidP="00264444"/>
    <w:p w14:paraId="55D86406" w14:textId="77777777" w:rsidR="00264444" w:rsidRDefault="00412A4B" w:rsidP="006849A6">
      <w:pPr>
        <w:pStyle w:val="2"/>
      </w:pPr>
      <w:r>
        <w:rPr>
          <w:rFonts w:hint="eastAsia"/>
        </w:rPr>
        <w:lastRenderedPageBreak/>
        <w:t>学习活动</w:t>
      </w:r>
      <w:r>
        <w:t>3</w:t>
      </w:r>
      <w:r w:rsidR="006849A6">
        <w:t xml:space="preserve"> </w:t>
      </w:r>
      <w:r>
        <w:rPr>
          <w:rFonts w:hint="eastAsia"/>
        </w:rPr>
        <w:t>托</w:t>
      </w:r>
      <w:proofErr w:type="gramStart"/>
      <w:r>
        <w:rPr>
          <w:rFonts w:hint="eastAsia"/>
        </w:rPr>
        <w:t>育机构</w:t>
      </w:r>
      <w:proofErr w:type="gramEnd"/>
      <w:r>
        <w:rPr>
          <w:rFonts w:hint="eastAsia"/>
        </w:rPr>
        <w:t>精神环境创设</w:t>
      </w:r>
    </w:p>
    <w:p w14:paraId="69822C12" w14:textId="77777777" w:rsidR="00AE22CD" w:rsidRDefault="00AE22CD" w:rsidP="00AE22CD">
      <w:pPr>
        <w:pStyle w:val="3"/>
      </w:pPr>
      <w:r>
        <w:rPr>
          <w:rFonts w:hint="eastAsia"/>
        </w:rPr>
        <w:t>一、</w:t>
      </w:r>
      <w:r>
        <w:t xml:space="preserve"> </w:t>
      </w:r>
      <w:r>
        <w:t>判断题</w:t>
      </w:r>
    </w:p>
    <w:p w14:paraId="41E18BFA" w14:textId="77777777" w:rsidR="00AE22CD" w:rsidRDefault="00AE22CD" w:rsidP="00AE22CD">
      <w:r>
        <w:rPr>
          <w:rFonts w:hint="eastAsia"/>
        </w:rPr>
        <w:t>（</w:t>
      </w:r>
      <w:r>
        <w:t>1</w:t>
      </w:r>
      <w:r>
        <w:t>）</w:t>
      </w:r>
      <w:r>
        <w:t xml:space="preserve"> </w:t>
      </w:r>
      <w:r>
        <w:t>托</w:t>
      </w:r>
      <w:proofErr w:type="gramStart"/>
      <w:r>
        <w:t>育机构</w:t>
      </w:r>
      <w:proofErr w:type="gramEnd"/>
      <w:r>
        <w:t>应该为婴幼儿提供与同龄人互动的机会，以培养其社交技能和语言能力。（</w:t>
      </w:r>
      <w:r>
        <w:t xml:space="preserve">    </w:t>
      </w:r>
      <w:r>
        <w:t>）</w:t>
      </w:r>
    </w:p>
    <w:p w14:paraId="04C3BCB5" w14:textId="77777777" w:rsidR="006E01EA" w:rsidRDefault="006E01EA" w:rsidP="006E01EA">
      <w:pPr>
        <w:rPr>
          <w:color w:val="FF0000"/>
        </w:rPr>
      </w:pPr>
      <w:r w:rsidRPr="002E4996">
        <w:rPr>
          <w:rFonts w:hint="eastAsia"/>
          <w:color w:val="FF0000"/>
        </w:rPr>
        <w:t>答案：</w:t>
      </w:r>
      <w:r>
        <w:rPr>
          <w:rFonts w:hint="eastAsia"/>
          <w:color w:val="FF0000"/>
        </w:rPr>
        <w:t>对</w:t>
      </w:r>
    </w:p>
    <w:p w14:paraId="642B18C9" w14:textId="77777777" w:rsidR="006E01EA" w:rsidRPr="006E01EA" w:rsidRDefault="006E01EA" w:rsidP="00AE22CD"/>
    <w:p w14:paraId="6462B73A" w14:textId="77777777" w:rsidR="00AE22CD" w:rsidRDefault="00AE22CD" w:rsidP="00AE22CD">
      <w:r>
        <w:rPr>
          <w:rFonts w:hint="eastAsia"/>
        </w:rPr>
        <w:t>（</w:t>
      </w:r>
      <w:r>
        <w:t>2</w:t>
      </w:r>
      <w:r>
        <w:t>）</w:t>
      </w:r>
      <w:r>
        <w:t xml:space="preserve"> </w:t>
      </w:r>
      <w:r>
        <w:t>尽管婴幼儿熟悉的玩具能在陌生环境中给予他们一定的陪伴，但这种陪伴对婴幼儿的成长并不重要。（</w:t>
      </w:r>
      <w:r>
        <w:t xml:space="preserve">    </w:t>
      </w:r>
      <w:r>
        <w:t>）</w:t>
      </w:r>
    </w:p>
    <w:p w14:paraId="3A1C0E9A" w14:textId="77777777" w:rsidR="006E01EA" w:rsidRDefault="006E01EA" w:rsidP="006E01EA">
      <w:pPr>
        <w:rPr>
          <w:color w:val="FF0000"/>
        </w:rPr>
      </w:pPr>
      <w:r w:rsidRPr="002E4996">
        <w:rPr>
          <w:rFonts w:hint="eastAsia"/>
          <w:color w:val="FF0000"/>
        </w:rPr>
        <w:t>答案：</w:t>
      </w:r>
      <w:r>
        <w:rPr>
          <w:rFonts w:hint="eastAsia"/>
          <w:color w:val="FF0000"/>
        </w:rPr>
        <w:t>错</w:t>
      </w:r>
    </w:p>
    <w:p w14:paraId="6168FE50" w14:textId="77777777" w:rsidR="006E01EA" w:rsidRDefault="006E01EA" w:rsidP="00AE22CD"/>
    <w:p w14:paraId="13F13123" w14:textId="77777777" w:rsidR="00AE22CD" w:rsidRDefault="00AE22CD" w:rsidP="00AE22CD">
      <w:r>
        <w:rPr>
          <w:rFonts w:hint="eastAsia"/>
        </w:rPr>
        <w:t>（</w:t>
      </w:r>
      <w:r>
        <w:t>3</w:t>
      </w:r>
      <w:r>
        <w:t>）</w:t>
      </w:r>
      <w:r>
        <w:t xml:space="preserve"> </w:t>
      </w:r>
      <w:r>
        <w:t>托</w:t>
      </w:r>
      <w:proofErr w:type="gramStart"/>
      <w:r>
        <w:t>育机构</w:t>
      </w:r>
      <w:proofErr w:type="gramEnd"/>
      <w:r>
        <w:t>需要为婴幼儿创设一个结构化且有序的环境。因此，托</w:t>
      </w:r>
      <w:proofErr w:type="gramStart"/>
      <w:r>
        <w:t>育机构</w:t>
      </w:r>
      <w:proofErr w:type="gramEnd"/>
      <w:r>
        <w:t>应当为婴幼儿提供品种相同、规格统一的材料。（</w:t>
      </w:r>
      <w:r>
        <w:t xml:space="preserve">    </w:t>
      </w:r>
      <w:r>
        <w:t>）</w:t>
      </w:r>
    </w:p>
    <w:p w14:paraId="26F6B8AC" w14:textId="77777777" w:rsidR="006E01EA" w:rsidRDefault="006E01EA" w:rsidP="006E01EA">
      <w:pPr>
        <w:rPr>
          <w:color w:val="FF0000"/>
        </w:rPr>
      </w:pPr>
      <w:r w:rsidRPr="002E4996">
        <w:rPr>
          <w:rFonts w:hint="eastAsia"/>
          <w:color w:val="FF0000"/>
        </w:rPr>
        <w:t>答案：</w:t>
      </w:r>
      <w:r>
        <w:rPr>
          <w:rFonts w:hint="eastAsia"/>
          <w:color w:val="FF0000"/>
        </w:rPr>
        <w:t>错</w:t>
      </w:r>
    </w:p>
    <w:p w14:paraId="621777B9" w14:textId="77777777" w:rsidR="00AE22CD" w:rsidRDefault="00AE22CD" w:rsidP="00AE22CD"/>
    <w:p w14:paraId="3958DADC" w14:textId="77777777" w:rsidR="00AE22CD" w:rsidRDefault="00AE22CD" w:rsidP="00AE22CD">
      <w:pPr>
        <w:pStyle w:val="3"/>
      </w:pPr>
      <w:r>
        <w:rPr>
          <w:rFonts w:hint="eastAsia"/>
        </w:rPr>
        <w:t>二、</w:t>
      </w:r>
      <w:r>
        <w:t xml:space="preserve"> </w:t>
      </w:r>
      <w:r>
        <w:t>选择题</w:t>
      </w:r>
    </w:p>
    <w:p w14:paraId="20D0FDEB" w14:textId="77777777" w:rsidR="00AE22CD" w:rsidRDefault="00AE22CD" w:rsidP="00AE22CD">
      <w:r>
        <w:rPr>
          <w:rFonts w:hint="eastAsia"/>
        </w:rPr>
        <w:t>（</w:t>
      </w:r>
      <w:r>
        <w:t>1</w:t>
      </w:r>
      <w:r>
        <w:t>）</w:t>
      </w:r>
      <w:r>
        <w:t xml:space="preserve"> </w:t>
      </w:r>
      <w:r>
        <w:t>托</w:t>
      </w:r>
      <w:proofErr w:type="gramStart"/>
      <w:r>
        <w:t>育机构</w:t>
      </w:r>
      <w:proofErr w:type="gramEnd"/>
      <w:r>
        <w:t>精神环境创设的基本要求不包含（</w:t>
      </w:r>
      <w:r>
        <w:t xml:space="preserve">    </w:t>
      </w:r>
      <w:r>
        <w:t>）。</w:t>
      </w:r>
    </w:p>
    <w:p w14:paraId="0CA9EB9A" w14:textId="77777777" w:rsidR="00AE22CD" w:rsidRDefault="00AE22CD" w:rsidP="00AE22CD">
      <w:r>
        <w:t>A.</w:t>
      </w:r>
      <w:r>
        <w:t>关爱与尊重</w:t>
      </w:r>
    </w:p>
    <w:p w14:paraId="6DC03481" w14:textId="77777777" w:rsidR="00AE22CD" w:rsidRDefault="00AE22CD" w:rsidP="00AE22CD">
      <w:r>
        <w:t>B.</w:t>
      </w:r>
      <w:r>
        <w:t>鼓励与支持</w:t>
      </w:r>
    </w:p>
    <w:p w14:paraId="01AB3699" w14:textId="77777777" w:rsidR="00AE22CD" w:rsidRDefault="00AE22CD" w:rsidP="00AE22CD">
      <w:r>
        <w:t>C.</w:t>
      </w:r>
      <w:r>
        <w:t>有求必应</w:t>
      </w:r>
    </w:p>
    <w:p w14:paraId="205A3744" w14:textId="77777777" w:rsidR="00AE22CD" w:rsidRDefault="00AE22CD" w:rsidP="00AE22CD">
      <w:r>
        <w:t>D.</w:t>
      </w:r>
      <w:r>
        <w:t>合作与分享</w:t>
      </w:r>
    </w:p>
    <w:p w14:paraId="40070193" w14:textId="77777777" w:rsidR="006E01EA" w:rsidRDefault="006E01EA" w:rsidP="006E01EA">
      <w:pPr>
        <w:rPr>
          <w:color w:val="FF0000"/>
        </w:rPr>
      </w:pPr>
      <w:r w:rsidRPr="002E4996">
        <w:rPr>
          <w:rFonts w:hint="eastAsia"/>
          <w:color w:val="FF0000"/>
        </w:rPr>
        <w:t>答案：</w:t>
      </w:r>
      <w:r>
        <w:rPr>
          <w:rFonts w:hint="eastAsia"/>
          <w:color w:val="FF0000"/>
        </w:rPr>
        <w:t>C</w:t>
      </w:r>
    </w:p>
    <w:p w14:paraId="67D43506" w14:textId="77777777" w:rsidR="00AE22CD" w:rsidRDefault="00AE22CD" w:rsidP="00AE22CD"/>
    <w:p w14:paraId="5303121A" w14:textId="77777777" w:rsidR="00AE22CD" w:rsidRDefault="00AE22CD" w:rsidP="00AE22CD">
      <w:r>
        <w:rPr>
          <w:rFonts w:hint="eastAsia"/>
        </w:rPr>
        <w:t>（</w:t>
      </w:r>
      <w:r>
        <w:t>2</w:t>
      </w:r>
      <w:r>
        <w:t>）</w:t>
      </w:r>
      <w:r>
        <w:t xml:space="preserve"> </w:t>
      </w:r>
      <w:r>
        <w:t>当婴幼儿在观看喜欢的歌舞表演时，会出现手舞足蹈、即兴模仿等行为，此时保育人员正确的做法应该是（</w:t>
      </w:r>
      <w:r>
        <w:t xml:space="preserve">    </w:t>
      </w:r>
      <w:r>
        <w:t>）。</w:t>
      </w:r>
    </w:p>
    <w:p w14:paraId="37DA5101" w14:textId="77777777" w:rsidR="00AE22CD" w:rsidRDefault="00AE22CD" w:rsidP="00AE22CD">
      <w:r>
        <w:t>A.</w:t>
      </w:r>
      <w:r>
        <w:t>置之不理</w:t>
      </w:r>
    </w:p>
    <w:p w14:paraId="4D6259DF" w14:textId="77777777" w:rsidR="00AE22CD" w:rsidRDefault="00AE22CD" w:rsidP="00AE22CD">
      <w:r>
        <w:t>B.</w:t>
      </w:r>
      <w:r>
        <w:t>鼓励与支持</w:t>
      </w:r>
    </w:p>
    <w:p w14:paraId="511E96EE" w14:textId="77777777" w:rsidR="00AE22CD" w:rsidRDefault="00AE22CD" w:rsidP="00AE22CD">
      <w:r>
        <w:t>C.</w:t>
      </w:r>
      <w:r>
        <w:t>呵斥与制止</w:t>
      </w:r>
    </w:p>
    <w:p w14:paraId="1D90F6EA" w14:textId="77777777" w:rsidR="00AE22CD" w:rsidRDefault="00AE22CD" w:rsidP="00AE22CD">
      <w:r>
        <w:lastRenderedPageBreak/>
        <w:t>D.</w:t>
      </w:r>
      <w:r>
        <w:t>理解与尊重</w:t>
      </w:r>
    </w:p>
    <w:p w14:paraId="5D5D294D" w14:textId="77777777" w:rsidR="006E01EA" w:rsidRDefault="006E01EA" w:rsidP="006E01EA">
      <w:pPr>
        <w:rPr>
          <w:color w:val="FF0000"/>
        </w:rPr>
      </w:pPr>
      <w:r w:rsidRPr="002E4996">
        <w:rPr>
          <w:rFonts w:hint="eastAsia"/>
          <w:color w:val="FF0000"/>
        </w:rPr>
        <w:t>答案：</w:t>
      </w:r>
      <w:r>
        <w:rPr>
          <w:rFonts w:hint="eastAsia"/>
          <w:color w:val="FF0000"/>
        </w:rPr>
        <w:t>B</w:t>
      </w:r>
    </w:p>
    <w:p w14:paraId="5A0654F3" w14:textId="77777777" w:rsidR="00AE22CD" w:rsidRDefault="00AE22CD" w:rsidP="00AE22CD"/>
    <w:p w14:paraId="3FF5D049" w14:textId="77777777" w:rsidR="00AE22CD" w:rsidRDefault="00AE22CD" w:rsidP="00AE22CD">
      <w:r>
        <w:rPr>
          <w:rFonts w:hint="eastAsia"/>
        </w:rPr>
        <w:t>（</w:t>
      </w:r>
      <w:r>
        <w:t>3</w:t>
      </w:r>
      <w:r>
        <w:t>）</w:t>
      </w:r>
      <w:r>
        <w:t xml:space="preserve"> </w:t>
      </w:r>
      <w:r>
        <w:t>为了让婴幼儿获得安全感，保育人员可以允许他们带一些家中的物品到托育机构。但是，（</w:t>
      </w:r>
      <w:r>
        <w:t xml:space="preserve">    </w:t>
      </w:r>
      <w:r>
        <w:t>）不宜带到托育机构。</w:t>
      </w:r>
    </w:p>
    <w:p w14:paraId="54444A79" w14:textId="77777777" w:rsidR="00AE22CD" w:rsidRDefault="00AE22CD" w:rsidP="00AE22CD">
      <w:r>
        <w:t>A.</w:t>
      </w:r>
      <w:r>
        <w:t>爸爸妈妈的照片</w:t>
      </w:r>
    </w:p>
    <w:p w14:paraId="5AE9E882" w14:textId="77777777" w:rsidR="00AE22CD" w:rsidRDefault="00AE22CD" w:rsidP="00AE22CD">
      <w:r>
        <w:t>B.</w:t>
      </w:r>
      <w:r>
        <w:t>婴幼儿经常用的毯子</w:t>
      </w:r>
    </w:p>
    <w:p w14:paraId="5A89BA49" w14:textId="77777777" w:rsidR="00AE22CD" w:rsidRDefault="00AE22CD" w:rsidP="00AE22CD">
      <w:r>
        <w:t>C.</w:t>
      </w:r>
      <w:r>
        <w:t>婴幼儿喜欢的毛绒玩具</w:t>
      </w:r>
    </w:p>
    <w:p w14:paraId="70BC7468" w14:textId="77777777" w:rsidR="00AE22CD" w:rsidRDefault="00AE22CD" w:rsidP="00AE22CD">
      <w:r>
        <w:t>D.</w:t>
      </w:r>
      <w:r>
        <w:t>婴幼儿的奶瓶</w:t>
      </w:r>
    </w:p>
    <w:p w14:paraId="08CABD95" w14:textId="77777777" w:rsidR="006E01EA" w:rsidRDefault="006E01EA" w:rsidP="006E01EA">
      <w:pPr>
        <w:rPr>
          <w:color w:val="FF0000"/>
        </w:rPr>
      </w:pPr>
      <w:r w:rsidRPr="002E4996">
        <w:rPr>
          <w:rFonts w:hint="eastAsia"/>
          <w:color w:val="FF0000"/>
        </w:rPr>
        <w:t>答案：</w:t>
      </w:r>
      <w:r>
        <w:rPr>
          <w:rFonts w:hint="eastAsia"/>
          <w:color w:val="FF0000"/>
        </w:rPr>
        <w:t>D</w:t>
      </w:r>
    </w:p>
    <w:p w14:paraId="64D7C416" w14:textId="77777777" w:rsidR="00AE22CD" w:rsidRPr="006E01EA" w:rsidRDefault="00AE22CD" w:rsidP="00AE22CD"/>
    <w:p w14:paraId="448A5A5B" w14:textId="77777777" w:rsidR="00AE22CD" w:rsidRDefault="00AE22CD" w:rsidP="00AE22CD">
      <w:pPr>
        <w:pStyle w:val="3"/>
      </w:pPr>
      <w:r>
        <w:rPr>
          <w:rFonts w:hint="eastAsia"/>
        </w:rPr>
        <w:t>三、</w:t>
      </w:r>
      <w:r>
        <w:t xml:space="preserve"> </w:t>
      </w:r>
      <w:r>
        <w:t>简答题</w:t>
      </w:r>
    </w:p>
    <w:p w14:paraId="0AB93126" w14:textId="77777777" w:rsidR="00AE22CD" w:rsidRDefault="00AE22CD" w:rsidP="00AE22CD">
      <w:r>
        <w:rPr>
          <w:rFonts w:hint="eastAsia"/>
        </w:rPr>
        <w:t>简述托</w:t>
      </w:r>
      <w:proofErr w:type="gramStart"/>
      <w:r>
        <w:rPr>
          <w:rFonts w:hint="eastAsia"/>
        </w:rPr>
        <w:t>育机构</w:t>
      </w:r>
      <w:proofErr w:type="gramEnd"/>
      <w:r>
        <w:rPr>
          <w:rFonts w:hint="eastAsia"/>
        </w:rPr>
        <w:t>良好精神环境的创设方法。</w:t>
      </w:r>
    </w:p>
    <w:p w14:paraId="7D9F3B58" w14:textId="77777777" w:rsidR="006E01EA" w:rsidRDefault="006E01EA" w:rsidP="006E01EA">
      <w:pPr>
        <w:rPr>
          <w:color w:val="FF0000"/>
        </w:rPr>
      </w:pPr>
      <w:r w:rsidRPr="002E4996">
        <w:rPr>
          <w:rFonts w:hint="eastAsia"/>
          <w:color w:val="FF0000"/>
        </w:rPr>
        <w:t>答案：</w:t>
      </w:r>
    </w:p>
    <w:p w14:paraId="4CF8DC43" w14:textId="166208BC" w:rsidR="008E6748" w:rsidRPr="008E6748" w:rsidRDefault="008E6748" w:rsidP="008E6748">
      <w:pPr>
        <w:rPr>
          <w:color w:val="FF0000"/>
        </w:rPr>
      </w:pPr>
      <w:r w:rsidRPr="008E6748">
        <w:rPr>
          <w:rFonts w:hint="eastAsia"/>
          <w:color w:val="FF0000"/>
        </w:rPr>
        <w:t>（一）建立良好的师幼关系</w:t>
      </w:r>
      <w:r>
        <w:rPr>
          <w:rFonts w:hint="eastAsia"/>
          <w:color w:val="FF0000"/>
        </w:rPr>
        <w:t>。保教人员要</w:t>
      </w:r>
      <w:r w:rsidRPr="008E6748">
        <w:rPr>
          <w:rFonts w:hint="eastAsia"/>
          <w:color w:val="FF0000"/>
        </w:rPr>
        <w:t>尊重婴幼儿，树立正确的儿童观</w:t>
      </w:r>
      <w:r>
        <w:rPr>
          <w:rFonts w:hint="eastAsia"/>
          <w:color w:val="FF0000"/>
        </w:rPr>
        <w:t>；</w:t>
      </w:r>
      <w:r w:rsidRPr="008E6748">
        <w:rPr>
          <w:rFonts w:hint="eastAsia"/>
          <w:color w:val="FF0000"/>
        </w:rPr>
        <w:t>主动与婴幼儿交往</w:t>
      </w:r>
      <w:r>
        <w:rPr>
          <w:rFonts w:hint="eastAsia"/>
          <w:color w:val="FF0000"/>
        </w:rPr>
        <w:t>。托</w:t>
      </w:r>
      <w:proofErr w:type="gramStart"/>
      <w:r>
        <w:rPr>
          <w:rFonts w:hint="eastAsia"/>
          <w:color w:val="FF0000"/>
        </w:rPr>
        <w:t>育机构</w:t>
      </w:r>
      <w:proofErr w:type="gramEnd"/>
      <w:r>
        <w:rPr>
          <w:rFonts w:hint="eastAsia"/>
          <w:color w:val="FF0000"/>
        </w:rPr>
        <w:t>要</w:t>
      </w:r>
      <w:r w:rsidRPr="008E6748">
        <w:rPr>
          <w:rFonts w:hint="eastAsia"/>
          <w:color w:val="FF0000"/>
        </w:rPr>
        <w:t>固定主要保育人员，与婴幼儿形成稳定的依恋关系</w:t>
      </w:r>
    </w:p>
    <w:p w14:paraId="60B4962E" w14:textId="1CE6FB92" w:rsidR="00AE22CD" w:rsidRPr="008E6748" w:rsidRDefault="008E6748" w:rsidP="008E6748">
      <w:pPr>
        <w:rPr>
          <w:color w:val="FF0000"/>
        </w:rPr>
      </w:pPr>
      <w:r w:rsidRPr="008E6748">
        <w:rPr>
          <w:rFonts w:hint="eastAsia"/>
          <w:color w:val="FF0000"/>
        </w:rPr>
        <w:t>（二）</w:t>
      </w:r>
      <w:r w:rsidRPr="008E6748">
        <w:rPr>
          <w:rFonts w:hint="eastAsia"/>
          <w:color w:val="FF0000"/>
        </w:rPr>
        <w:t xml:space="preserve"> </w:t>
      </w:r>
      <w:r w:rsidRPr="008E6748">
        <w:rPr>
          <w:rFonts w:hint="eastAsia"/>
          <w:color w:val="FF0000"/>
        </w:rPr>
        <w:t>帮助婴幼儿建立良好的同伴关系</w:t>
      </w:r>
      <w:r>
        <w:rPr>
          <w:rFonts w:hint="eastAsia"/>
          <w:color w:val="FF0000"/>
        </w:rPr>
        <w:t>。要为婴幼儿</w:t>
      </w:r>
      <w:r w:rsidRPr="008E6748">
        <w:rPr>
          <w:rFonts w:hint="eastAsia"/>
          <w:color w:val="FF0000"/>
        </w:rPr>
        <w:t>提供同伴交往的环境</w:t>
      </w:r>
      <w:r>
        <w:rPr>
          <w:rFonts w:hint="eastAsia"/>
          <w:color w:val="FF0000"/>
        </w:rPr>
        <w:t>，</w:t>
      </w:r>
      <w:r w:rsidRPr="008E6748">
        <w:rPr>
          <w:rFonts w:hint="eastAsia"/>
          <w:color w:val="FF0000"/>
        </w:rPr>
        <w:t>引导婴幼儿进行同伴交往</w:t>
      </w:r>
      <w:r>
        <w:rPr>
          <w:rFonts w:hint="eastAsia"/>
          <w:color w:val="FF0000"/>
        </w:rPr>
        <w:t>。</w:t>
      </w:r>
    </w:p>
    <w:p w14:paraId="399E2513" w14:textId="644DDEB6" w:rsidR="008E6748" w:rsidRPr="008E6748" w:rsidRDefault="008E6748" w:rsidP="008E6748">
      <w:pPr>
        <w:rPr>
          <w:color w:val="FF0000"/>
        </w:rPr>
      </w:pPr>
      <w:r w:rsidRPr="008E6748">
        <w:rPr>
          <w:rFonts w:hint="eastAsia"/>
          <w:color w:val="FF0000"/>
        </w:rPr>
        <w:t>（三）</w:t>
      </w:r>
      <w:r w:rsidRPr="008E6748">
        <w:rPr>
          <w:rFonts w:hint="eastAsia"/>
          <w:color w:val="FF0000"/>
        </w:rPr>
        <w:t xml:space="preserve"> </w:t>
      </w:r>
      <w:r w:rsidRPr="008E6748">
        <w:rPr>
          <w:rFonts w:hint="eastAsia"/>
          <w:color w:val="FF0000"/>
        </w:rPr>
        <w:t>构建温馨的活动氛围</w:t>
      </w:r>
      <w:r>
        <w:rPr>
          <w:rFonts w:hint="eastAsia"/>
          <w:color w:val="FF0000"/>
        </w:rPr>
        <w:t>。</w:t>
      </w:r>
    </w:p>
    <w:p w14:paraId="2BABD113" w14:textId="77777777" w:rsidR="008E6748" w:rsidRPr="008E6748" w:rsidRDefault="008E6748" w:rsidP="008E6748">
      <w:pPr>
        <w:rPr>
          <w:color w:val="FF0000"/>
        </w:rPr>
      </w:pPr>
    </w:p>
    <w:p w14:paraId="0AF23C41" w14:textId="77777777" w:rsidR="00AE22CD" w:rsidRDefault="00AE22CD" w:rsidP="00AE22CD">
      <w:pPr>
        <w:pStyle w:val="3"/>
      </w:pPr>
      <w:r>
        <w:rPr>
          <w:rFonts w:hint="eastAsia"/>
        </w:rPr>
        <w:t>四、</w:t>
      </w:r>
      <w:r>
        <w:t xml:space="preserve"> </w:t>
      </w:r>
      <w:r>
        <w:t>综合实践题</w:t>
      </w:r>
    </w:p>
    <w:p w14:paraId="09FE3F6A" w14:textId="77777777" w:rsidR="00AE22CD" w:rsidRDefault="00AE22CD" w:rsidP="00AE22CD">
      <w:r>
        <w:rPr>
          <w:rFonts w:hint="eastAsia"/>
        </w:rPr>
        <w:t>阅读案例，回答问题。</w:t>
      </w:r>
    </w:p>
    <w:p w14:paraId="79D38904" w14:textId="77777777" w:rsidR="00AE22CD" w:rsidRPr="006E01EA" w:rsidRDefault="00AE22CD" w:rsidP="006E01EA">
      <w:pPr>
        <w:ind w:firstLineChars="200" w:firstLine="480"/>
        <w:rPr>
          <w:rFonts w:ascii="仿宋" w:eastAsia="仿宋" w:hAnsi="仿宋"/>
        </w:rPr>
      </w:pPr>
      <w:r w:rsidRPr="006E01EA">
        <w:rPr>
          <w:rFonts w:ascii="仿宋" w:eastAsia="仿宋" w:hAnsi="仿宋" w:hint="eastAsia"/>
        </w:rPr>
        <w:t>在</w:t>
      </w:r>
      <w:proofErr w:type="gramStart"/>
      <w:r w:rsidRPr="006E01EA">
        <w:rPr>
          <w:rFonts w:ascii="仿宋" w:eastAsia="仿宋" w:hAnsi="仿宋" w:hint="eastAsia"/>
        </w:rPr>
        <w:t>某托育机构</w:t>
      </w:r>
      <w:proofErr w:type="gramEnd"/>
      <w:r w:rsidRPr="006E01EA">
        <w:rPr>
          <w:rFonts w:ascii="仿宋" w:eastAsia="仿宋" w:hAnsi="仿宋" w:hint="eastAsia"/>
        </w:rPr>
        <w:t>中，经过一段时间的观察，李老师发现</w:t>
      </w:r>
      <w:r w:rsidRPr="006E01EA">
        <w:rPr>
          <w:rFonts w:ascii="仿宋" w:eastAsia="仿宋" w:hAnsi="仿宋"/>
        </w:rPr>
        <w:t>27月龄的小敏在日常生活中总是表现出紧张和不安的情绪。小敏对陌生人缺乏信任感，对环境的变化也非常敏感。</w:t>
      </w:r>
    </w:p>
    <w:p w14:paraId="433C518B" w14:textId="77777777" w:rsidR="006849A6" w:rsidRDefault="00AE22CD" w:rsidP="00AE22CD">
      <w:r>
        <w:rPr>
          <w:rFonts w:hint="eastAsia"/>
        </w:rPr>
        <w:t>问题：假如你是李老师，为了帮助小敏缓解不安的情绪，你会采取哪些措施？</w:t>
      </w:r>
    </w:p>
    <w:p w14:paraId="09790442" w14:textId="77777777" w:rsidR="009E00B0" w:rsidRPr="00F66215" w:rsidRDefault="009E00B0" w:rsidP="009E00B0">
      <w:pPr>
        <w:rPr>
          <w:rFonts w:ascii="楷体" w:eastAsia="楷体" w:hAnsi="楷体"/>
          <w:color w:val="FF0000"/>
          <w:sz w:val="21"/>
          <w:szCs w:val="21"/>
        </w:rPr>
      </w:pPr>
      <w:r w:rsidRPr="00F66215">
        <w:rPr>
          <w:rFonts w:ascii="楷体" w:eastAsia="楷体" w:hAnsi="楷体" w:hint="eastAsia"/>
          <w:color w:val="FF0000"/>
          <w:sz w:val="21"/>
          <w:szCs w:val="21"/>
        </w:rPr>
        <w:t>参考答案：</w:t>
      </w:r>
    </w:p>
    <w:p w14:paraId="06A7A8F1" w14:textId="492FE055" w:rsidR="00285AE8" w:rsidRPr="009E00B0" w:rsidRDefault="001E2D78" w:rsidP="0030094D">
      <w:pPr>
        <w:ind w:firstLineChars="200" w:firstLine="420"/>
        <w:rPr>
          <w:rFonts w:ascii="楷体" w:eastAsia="楷体" w:hAnsi="楷体"/>
          <w:color w:val="FF0000"/>
          <w:sz w:val="21"/>
          <w:szCs w:val="21"/>
        </w:rPr>
      </w:pPr>
      <w:r w:rsidRPr="009E00B0">
        <w:rPr>
          <w:rFonts w:ascii="楷体" w:eastAsia="楷体" w:hAnsi="楷体" w:hint="eastAsia"/>
          <w:color w:val="FF0000"/>
          <w:sz w:val="21"/>
          <w:szCs w:val="21"/>
        </w:rPr>
        <w:t>根据</w:t>
      </w:r>
      <w:r w:rsidR="00285AE8" w:rsidRPr="009E00B0">
        <w:rPr>
          <w:rFonts w:ascii="楷体" w:eastAsia="楷体" w:hAnsi="楷体"/>
          <w:color w:val="FF0000"/>
          <w:sz w:val="21"/>
          <w:szCs w:val="21"/>
        </w:rPr>
        <w:t>小敏在托</w:t>
      </w:r>
      <w:proofErr w:type="gramStart"/>
      <w:r w:rsidR="00285AE8" w:rsidRPr="009E00B0">
        <w:rPr>
          <w:rFonts w:ascii="楷体" w:eastAsia="楷体" w:hAnsi="楷体"/>
          <w:color w:val="FF0000"/>
          <w:sz w:val="21"/>
          <w:szCs w:val="21"/>
        </w:rPr>
        <w:t>育机构</w:t>
      </w:r>
      <w:proofErr w:type="gramEnd"/>
      <w:r w:rsidR="00285AE8" w:rsidRPr="009E00B0">
        <w:rPr>
          <w:rFonts w:ascii="楷体" w:eastAsia="楷体" w:hAnsi="楷体"/>
          <w:color w:val="FF0000"/>
          <w:sz w:val="21"/>
          <w:szCs w:val="21"/>
        </w:rPr>
        <w:t>中表现出的紧张和不安情绪，对陌生人的不信任感和对环境变化的</w:t>
      </w:r>
      <w:r w:rsidR="00285AE8" w:rsidRPr="009E00B0">
        <w:rPr>
          <w:rFonts w:ascii="楷体" w:eastAsia="楷体" w:hAnsi="楷体"/>
          <w:color w:val="FF0000"/>
          <w:sz w:val="21"/>
          <w:szCs w:val="21"/>
        </w:rPr>
        <w:lastRenderedPageBreak/>
        <w:t>敏感，</w:t>
      </w:r>
      <w:r w:rsidR="00285AE8" w:rsidRPr="009E00B0">
        <w:rPr>
          <w:rFonts w:ascii="楷体" w:eastAsia="楷体" w:hAnsi="楷体" w:hint="eastAsia"/>
          <w:color w:val="FF0000"/>
          <w:sz w:val="21"/>
          <w:szCs w:val="21"/>
        </w:rPr>
        <w:t>他可能存在</w:t>
      </w:r>
      <w:r w:rsidR="00285AE8" w:rsidRPr="009E00B0">
        <w:rPr>
          <w:rFonts w:ascii="楷体" w:eastAsia="楷体" w:hAnsi="楷体"/>
          <w:color w:val="FF0000"/>
          <w:sz w:val="21"/>
          <w:szCs w:val="21"/>
        </w:rPr>
        <w:t>分离焦虑</w:t>
      </w:r>
      <w:r w:rsidR="00285AE8" w:rsidRPr="009E00B0">
        <w:rPr>
          <w:rFonts w:ascii="楷体" w:eastAsia="楷体" w:hAnsi="楷体" w:hint="eastAsia"/>
          <w:color w:val="FF0000"/>
          <w:sz w:val="21"/>
          <w:szCs w:val="21"/>
        </w:rPr>
        <w:t>、</w:t>
      </w:r>
      <w:r w:rsidR="00285AE8" w:rsidRPr="009E00B0">
        <w:rPr>
          <w:rFonts w:ascii="Calibri" w:eastAsia="楷体" w:hAnsi="Calibri" w:cs="Calibri"/>
          <w:color w:val="FF0000"/>
          <w:sz w:val="21"/>
          <w:szCs w:val="21"/>
        </w:rPr>
        <w:t> </w:t>
      </w:r>
      <w:r w:rsidR="00285AE8" w:rsidRPr="009E00B0">
        <w:rPr>
          <w:rFonts w:ascii="楷体" w:eastAsia="楷体" w:hAnsi="楷体"/>
          <w:color w:val="FF0000"/>
          <w:sz w:val="21"/>
          <w:szCs w:val="21"/>
        </w:rPr>
        <w:t>社交恐惧或陌生人焦虑</w:t>
      </w:r>
      <w:r w:rsidR="0030094D" w:rsidRPr="009E00B0">
        <w:rPr>
          <w:rFonts w:ascii="楷体" w:eastAsia="楷体" w:hAnsi="楷体" w:hint="eastAsia"/>
          <w:color w:val="FF0000"/>
          <w:sz w:val="21"/>
          <w:szCs w:val="21"/>
        </w:rPr>
        <w:t>。</w:t>
      </w:r>
      <w:r w:rsidR="0030094D" w:rsidRPr="009E00B0">
        <w:rPr>
          <w:rFonts w:ascii="楷体" w:eastAsia="楷体" w:hAnsi="楷体"/>
          <w:color w:val="FF0000"/>
          <w:sz w:val="21"/>
          <w:szCs w:val="21"/>
        </w:rPr>
        <w:t>小</w:t>
      </w:r>
      <w:proofErr w:type="gramStart"/>
      <w:r w:rsidR="0030094D" w:rsidRPr="009E00B0">
        <w:rPr>
          <w:rFonts w:ascii="楷体" w:eastAsia="楷体" w:hAnsi="楷体"/>
          <w:color w:val="FF0000"/>
          <w:sz w:val="21"/>
          <w:szCs w:val="21"/>
        </w:rPr>
        <w:t>敏可能</w:t>
      </w:r>
      <w:proofErr w:type="gramEnd"/>
      <w:r w:rsidR="0030094D" w:rsidRPr="009E00B0">
        <w:rPr>
          <w:rFonts w:ascii="楷体" w:eastAsia="楷体" w:hAnsi="楷体"/>
          <w:color w:val="FF0000"/>
          <w:sz w:val="21"/>
          <w:szCs w:val="21"/>
        </w:rPr>
        <w:t>对离开父母或熟悉的环境感到特别不安，这是幼儿常见的分离焦虑表现。</w:t>
      </w:r>
    </w:p>
    <w:p w14:paraId="30C84A55" w14:textId="4C50DB8A" w:rsidR="0030094D" w:rsidRPr="009E00B0" w:rsidRDefault="0030094D" w:rsidP="0030094D">
      <w:pPr>
        <w:ind w:firstLineChars="200" w:firstLine="420"/>
        <w:rPr>
          <w:rFonts w:ascii="楷体" w:eastAsia="楷体" w:hAnsi="楷体"/>
          <w:color w:val="FF0000"/>
          <w:sz w:val="21"/>
          <w:szCs w:val="21"/>
        </w:rPr>
      </w:pPr>
      <w:r w:rsidRPr="009E00B0">
        <w:rPr>
          <w:rFonts w:ascii="楷体" w:eastAsia="楷体" w:hAnsi="楷体" w:hint="eastAsia"/>
          <w:color w:val="FF0000"/>
          <w:sz w:val="21"/>
          <w:szCs w:val="21"/>
        </w:rPr>
        <w:t>作为老师，可以</w:t>
      </w:r>
      <w:r w:rsidRPr="009E00B0">
        <w:rPr>
          <w:rFonts w:ascii="楷体" w:eastAsia="楷体" w:hAnsi="楷体"/>
          <w:color w:val="FF0000"/>
          <w:sz w:val="21"/>
          <w:szCs w:val="21"/>
        </w:rPr>
        <w:t>采取以下措施来帮助小敏缓解不安的情绪：</w:t>
      </w:r>
    </w:p>
    <w:p w14:paraId="63056AC3" w14:textId="45D6709F" w:rsidR="00DD6657" w:rsidRPr="009E00B0" w:rsidRDefault="00A72B9B" w:rsidP="00A72B9B">
      <w:pPr>
        <w:ind w:firstLineChars="200" w:firstLine="420"/>
        <w:rPr>
          <w:rFonts w:ascii="楷体" w:eastAsia="楷体" w:hAnsi="楷体"/>
          <w:color w:val="FF0000"/>
          <w:sz w:val="21"/>
          <w:szCs w:val="21"/>
        </w:rPr>
      </w:pPr>
      <w:r w:rsidRPr="009E00B0">
        <w:rPr>
          <w:rFonts w:ascii="楷体" w:eastAsia="楷体" w:hAnsi="楷体" w:hint="eastAsia"/>
          <w:color w:val="FF0000"/>
          <w:sz w:val="21"/>
          <w:szCs w:val="21"/>
        </w:rPr>
        <w:t xml:space="preserve">1. </w:t>
      </w:r>
      <w:r w:rsidR="0030094D" w:rsidRPr="009E00B0">
        <w:rPr>
          <w:rFonts w:ascii="楷体" w:eastAsia="楷体" w:hAnsi="楷体" w:hint="eastAsia"/>
          <w:color w:val="FF0000"/>
          <w:sz w:val="21"/>
          <w:szCs w:val="21"/>
        </w:rPr>
        <w:t>给与情感支持</w:t>
      </w:r>
      <w:r w:rsidR="00B942D6" w:rsidRPr="009E00B0">
        <w:rPr>
          <w:rFonts w:ascii="楷体" w:eastAsia="楷体" w:hAnsi="楷体"/>
          <w:color w:val="FF0000"/>
          <w:sz w:val="21"/>
          <w:szCs w:val="21"/>
        </w:rPr>
        <w:t>：</w:t>
      </w:r>
      <w:r w:rsidR="0030094D" w:rsidRPr="009E00B0">
        <w:rPr>
          <w:rFonts w:ascii="楷体" w:eastAsia="楷体" w:hAnsi="楷体"/>
          <w:color w:val="FF0000"/>
          <w:sz w:val="21"/>
          <w:szCs w:val="21"/>
        </w:rPr>
        <w:t>老师</w:t>
      </w:r>
      <w:r w:rsidR="0030094D" w:rsidRPr="009E00B0">
        <w:rPr>
          <w:rFonts w:ascii="楷体" w:eastAsia="楷体" w:hAnsi="楷体" w:hint="eastAsia"/>
          <w:color w:val="FF0000"/>
          <w:sz w:val="21"/>
          <w:szCs w:val="21"/>
        </w:rPr>
        <w:t>要</w:t>
      </w:r>
      <w:r w:rsidR="0030094D" w:rsidRPr="009E00B0">
        <w:rPr>
          <w:rFonts w:ascii="楷体" w:eastAsia="楷体" w:hAnsi="楷体"/>
          <w:color w:val="FF0000"/>
          <w:sz w:val="21"/>
          <w:szCs w:val="21"/>
        </w:rPr>
        <w:t>通过持续的、温和的互动来与小</w:t>
      </w:r>
      <w:proofErr w:type="gramStart"/>
      <w:r w:rsidR="0030094D" w:rsidRPr="009E00B0">
        <w:rPr>
          <w:rFonts w:ascii="楷体" w:eastAsia="楷体" w:hAnsi="楷体"/>
          <w:color w:val="FF0000"/>
          <w:sz w:val="21"/>
          <w:szCs w:val="21"/>
        </w:rPr>
        <w:t>敏建立</w:t>
      </w:r>
      <w:proofErr w:type="gramEnd"/>
      <w:r w:rsidR="0030094D" w:rsidRPr="009E00B0">
        <w:rPr>
          <w:rFonts w:ascii="楷体" w:eastAsia="楷体" w:hAnsi="楷体"/>
          <w:color w:val="FF0000"/>
          <w:sz w:val="21"/>
          <w:szCs w:val="21"/>
        </w:rPr>
        <w:t>信任关系</w:t>
      </w:r>
      <w:r w:rsidR="0030094D" w:rsidRPr="009E00B0">
        <w:rPr>
          <w:rFonts w:ascii="楷体" w:eastAsia="楷体" w:hAnsi="楷体" w:hint="eastAsia"/>
          <w:color w:val="FF0000"/>
          <w:sz w:val="21"/>
          <w:szCs w:val="21"/>
        </w:rPr>
        <w:t>，</w:t>
      </w:r>
      <w:r w:rsidR="0030094D" w:rsidRPr="009E00B0">
        <w:rPr>
          <w:rFonts w:ascii="楷体" w:eastAsia="楷体" w:hAnsi="楷体"/>
          <w:color w:val="FF0000"/>
          <w:sz w:val="21"/>
          <w:szCs w:val="21"/>
        </w:rPr>
        <w:t>给予小</w:t>
      </w:r>
      <w:proofErr w:type="gramStart"/>
      <w:r w:rsidR="0030094D" w:rsidRPr="009E00B0">
        <w:rPr>
          <w:rFonts w:ascii="楷体" w:eastAsia="楷体" w:hAnsi="楷体"/>
          <w:color w:val="FF0000"/>
          <w:sz w:val="21"/>
          <w:szCs w:val="21"/>
        </w:rPr>
        <w:t>敏更多</w:t>
      </w:r>
      <w:proofErr w:type="gramEnd"/>
      <w:r w:rsidR="0030094D" w:rsidRPr="009E00B0">
        <w:rPr>
          <w:rFonts w:ascii="楷体" w:eastAsia="楷体" w:hAnsi="楷体"/>
          <w:color w:val="FF0000"/>
          <w:sz w:val="21"/>
          <w:szCs w:val="21"/>
        </w:rPr>
        <w:t>的关爱和安慰，让</w:t>
      </w:r>
      <w:r w:rsidRPr="009E00B0">
        <w:rPr>
          <w:rFonts w:ascii="楷体" w:eastAsia="楷体" w:hAnsi="楷体" w:hint="eastAsia"/>
          <w:color w:val="FF0000"/>
          <w:sz w:val="21"/>
          <w:szCs w:val="21"/>
        </w:rPr>
        <w:t>他</w:t>
      </w:r>
      <w:r w:rsidR="0030094D" w:rsidRPr="009E00B0">
        <w:rPr>
          <w:rFonts w:ascii="楷体" w:eastAsia="楷体" w:hAnsi="楷体"/>
          <w:color w:val="FF0000"/>
          <w:sz w:val="21"/>
          <w:szCs w:val="21"/>
        </w:rPr>
        <w:t>感受到安全和被接纳</w:t>
      </w:r>
      <w:r w:rsidR="00B942D6" w:rsidRPr="009E00B0">
        <w:rPr>
          <w:rFonts w:ascii="楷体" w:eastAsia="楷体" w:hAnsi="楷体"/>
          <w:color w:val="FF0000"/>
          <w:sz w:val="21"/>
          <w:szCs w:val="21"/>
        </w:rPr>
        <w:t>。</w:t>
      </w:r>
    </w:p>
    <w:p w14:paraId="1BDA91F3" w14:textId="38797A64" w:rsidR="00DD6657" w:rsidRPr="009E00B0" w:rsidRDefault="00A72B9B" w:rsidP="00A72B9B">
      <w:pPr>
        <w:ind w:firstLineChars="200" w:firstLine="420"/>
        <w:rPr>
          <w:rFonts w:ascii="楷体" w:eastAsia="楷体" w:hAnsi="楷体"/>
          <w:color w:val="FF0000"/>
          <w:sz w:val="21"/>
          <w:szCs w:val="21"/>
        </w:rPr>
      </w:pPr>
      <w:r w:rsidRPr="009E00B0">
        <w:rPr>
          <w:rFonts w:ascii="楷体" w:eastAsia="楷体" w:hAnsi="楷体" w:hint="eastAsia"/>
          <w:color w:val="FF0000"/>
          <w:sz w:val="21"/>
          <w:szCs w:val="21"/>
        </w:rPr>
        <w:t xml:space="preserve">2. </w:t>
      </w:r>
      <w:r w:rsidR="00DD6657" w:rsidRPr="009E00B0">
        <w:rPr>
          <w:rFonts w:ascii="楷体" w:eastAsia="楷体" w:hAnsi="楷体"/>
          <w:color w:val="FF0000"/>
          <w:sz w:val="21"/>
          <w:szCs w:val="21"/>
        </w:rPr>
        <w:t>提供安全感：尽量保持托</w:t>
      </w:r>
      <w:proofErr w:type="gramStart"/>
      <w:r w:rsidR="00DD6657" w:rsidRPr="009E00B0">
        <w:rPr>
          <w:rFonts w:ascii="楷体" w:eastAsia="楷体" w:hAnsi="楷体"/>
          <w:color w:val="FF0000"/>
          <w:sz w:val="21"/>
          <w:szCs w:val="21"/>
        </w:rPr>
        <w:t>育机构</w:t>
      </w:r>
      <w:proofErr w:type="gramEnd"/>
      <w:r w:rsidR="00DD6657" w:rsidRPr="009E00B0">
        <w:rPr>
          <w:rFonts w:ascii="楷体" w:eastAsia="楷体" w:hAnsi="楷体"/>
          <w:color w:val="FF0000"/>
          <w:sz w:val="21"/>
          <w:szCs w:val="21"/>
        </w:rPr>
        <w:t>环境的稳定，确保小敏所处的环境是安全和舒适的，减少不必要的变化和刺激，让小敏感到安心。</w:t>
      </w:r>
      <w:r w:rsidRPr="009E00B0">
        <w:rPr>
          <w:rFonts w:ascii="楷体" w:eastAsia="楷体" w:hAnsi="楷体" w:hint="eastAsia"/>
          <w:color w:val="FF0000"/>
          <w:sz w:val="21"/>
          <w:szCs w:val="21"/>
        </w:rPr>
        <w:t>老师应</w:t>
      </w:r>
      <w:r w:rsidR="00DD6657" w:rsidRPr="009E00B0">
        <w:rPr>
          <w:rFonts w:ascii="楷体" w:eastAsia="楷体" w:hAnsi="楷体"/>
          <w:color w:val="FF0000"/>
          <w:sz w:val="21"/>
          <w:szCs w:val="21"/>
        </w:rPr>
        <w:t>让</w:t>
      </w:r>
      <w:r w:rsidRPr="009E00B0">
        <w:rPr>
          <w:rFonts w:ascii="楷体" w:eastAsia="楷体" w:hAnsi="楷体" w:hint="eastAsia"/>
          <w:color w:val="FF0000"/>
          <w:sz w:val="21"/>
          <w:szCs w:val="21"/>
        </w:rPr>
        <w:t>他</w:t>
      </w:r>
      <w:r w:rsidR="00DD6657" w:rsidRPr="009E00B0">
        <w:rPr>
          <w:rFonts w:ascii="楷体" w:eastAsia="楷体" w:hAnsi="楷体"/>
          <w:color w:val="FF0000"/>
          <w:sz w:val="21"/>
          <w:szCs w:val="21"/>
        </w:rPr>
        <w:t>感到被保护。对于即将发生的变化（如换教室、新活动），提前告知小敏，并解释原因，帮助</w:t>
      </w:r>
      <w:r w:rsidRPr="009E00B0">
        <w:rPr>
          <w:rFonts w:ascii="楷体" w:eastAsia="楷体" w:hAnsi="楷体" w:hint="eastAsia"/>
          <w:color w:val="FF0000"/>
          <w:sz w:val="21"/>
          <w:szCs w:val="21"/>
        </w:rPr>
        <w:t>他</w:t>
      </w:r>
      <w:r w:rsidR="00DD6657" w:rsidRPr="009E00B0">
        <w:rPr>
          <w:rFonts w:ascii="楷体" w:eastAsia="楷体" w:hAnsi="楷体"/>
          <w:color w:val="FF0000"/>
          <w:sz w:val="21"/>
          <w:szCs w:val="21"/>
        </w:rPr>
        <w:t>做好心理准备。</w:t>
      </w:r>
    </w:p>
    <w:p w14:paraId="754D059D" w14:textId="1540607B" w:rsidR="00A72B9B" w:rsidRPr="009E00B0" w:rsidRDefault="00DD6657" w:rsidP="00A72B9B">
      <w:pPr>
        <w:ind w:firstLineChars="200" w:firstLine="420"/>
        <w:rPr>
          <w:rFonts w:ascii="楷体" w:eastAsia="楷体" w:hAnsi="楷体"/>
          <w:color w:val="FF0000"/>
          <w:sz w:val="21"/>
          <w:szCs w:val="21"/>
        </w:rPr>
      </w:pPr>
      <w:r w:rsidRPr="009E00B0">
        <w:rPr>
          <w:rFonts w:ascii="楷体" w:eastAsia="楷体" w:hAnsi="楷体" w:hint="eastAsia"/>
          <w:color w:val="FF0000"/>
          <w:sz w:val="21"/>
          <w:szCs w:val="21"/>
        </w:rPr>
        <w:t>3</w:t>
      </w:r>
      <w:r w:rsidR="0030094D" w:rsidRPr="009E00B0">
        <w:rPr>
          <w:rFonts w:ascii="楷体" w:eastAsia="楷体" w:hAnsi="楷体" w:hint="eastAsia"/>
          <w:color w:val="FF0000"/>
          <w:sz w:val="21"/>
          <w:szCs w:val="21"/>
        </w:rPr>
        <w:t xml:space="preserve">. </w:t>
      </w:r>
      <w:r w:rsidR="0030094D" w:rsidRPr="009E00B0">
        <w:rPr>
          <w:rFonts w:ascii="楷体" w:eastAsia="楷体" w:hAnsi="楷体"/>
          <w:color w:val="FF0000"/>
          <w:sz w:val="21"/>
          <w:szCs w:val="21"/>
        </w:rPr>
        <w:t>逐步适应：对于陌生人和新环境，托</w:t>
      </w:r>
      <w:proofErr w:type="gramStart"/>
      <w:r w:rsidR="0030094D" w:rsidRPr="009E00B0">
        <w:rPr>
          <w:rFonts w:ascii="楷体" w:eastAsia="楷体" w:hAnsi="楷体"/>
          <w:color w:val="FF0000"/>
          <w:sz w:val="21"/>
          <w:szCs w:val="21"/>
        </w:rPr>
        <w:t>育机构</w:t>
      </w:r>
      <w:proofErr w:type="gramEnd"/>
      <w:r w:rsidR="0030094D" w:rsidRPr="009E00B0">
        <w:rPr>
          <w:rFonts w:ascii="楷体" w:eastAsia="楷体" w:hAnsi="楷体" w:hint="eastAsia"/>
          <w:color w:val="FF0000"/>
          <w:sz w:val="21"/>
          <w:szCs w:val="21"/>
        </w:rPr>
        <w:t>可以</w:t>
      </w:r>
      <w:r w:rsidR="0030094D" w:rsidRPr="009E00B0">
        <w:rPr>
          <w:rFonts w:ascii="楷体" w:eastAsia="楷体" w:hAnsi="楷体"/>
          <w:color w:val="FF0000"/>
          <w:sz w:val="21"/>
          <w:szCs w:val="21"/>
        </w:rPr>
        <w:t>采取渐进式的方法，让小敏在感到安全的情况下逐渐适应。比如从短时间的分离开始，逐渐增加分离时间。</w:t>
      </w:r>
      <w:r w:rsidR="00DB68AC" w:rsidRPr="009E00B0">
        <w:rPr>
          <w:rFonts w:ascii="楷体" w:eastAsia="楷体" w:hAnsi="楷体" w:hint="eastAsia"/>
          <w:color w:val="FF0000"/>
          <w:sz w:val="21"/>
          <w:szCs w:val="21"/>
        </w:rPr>
        <w:t>让</w:t>
      </w:r>
      <w:r w:rsidR="0030094D" w:rsidRPr="009E00B0">
        <w:rPr>
          <w:rFonts w:ascii="楷体" w:eastAsia="楷体" w:hAnsi="楷体"/>
          <w:color w:val="FF0000"/>
          <w:sz w:val="21"/>
          <w:szCs w:val="21"/>
        </w:rPr>
        <w:t>小敏逐渐适应新环境</w:t>
      </w:r>
      <w:r w:rsidR="00DB68AC" w:rsidRPr="009E00B0">
        <w:rPr>
          <w:rFonts w:ascii="楷体" w:eastAsia="楷体" w:hAnsi="楷体" w:hint="eastAsia"/>
          <w:color w:val="FF0000"/>
          <w:sz w:val="21"/>
          <w:szCs w:val="21"/>
        </w:rPr>
        <w:t>。</w:t>
      </w:r>
      <w:r w:rsidR="00BD0CFC" w:rsidRPr="009E00B0">
        <w:rPr>
          <w:rFonts w:ascii="楷体" w:eastAsia="楷体" w:hAnsi="楷体"/>
          <w:color w:val="FF0000"/>
          <w:sz w:val="21"/>
          <w:szCs w:val="21"/>
        </w:rPr>
        <w:t>鼓励小敏与其他孩子的互动</w:t>
      </w:r>
      <w:r w:rsidRPr="009E00B0">
        <w:rPr>
          <w:rFonts w:ascii="楷体" w:eastAsia="楷体" w:hAnsi="楷体" w:hint="eastAsia"/>
          <w:color w:val="FF0000"/>
          <w:sz w:val="21"/>
          <w:szCs w:val="21"/>
        </w:rPr>
        <w:t>，</w:t>
      </w:r>
      <w:r w:rsidR="00BD0CFC" w:rsidRPr="009E00B0">
        <w:rPr>
          <w:rFonts w:ascii="楷体" w:eastAsia="楷体" w:hAnsi="楷体"/>
          <w:color w:val="FF0000"/>
          <w:sz w:val="21"/>
          <w:szCs w:val="21"/>
        </w:rPr>
        <w:t>通过游戏和活动，帮助小敏逐渐适应各种环境变化</w:t>
      </w:r>
      <w:r w:rsidR="00A72B9B" w:rsidRPr="009E00B0">
        <w:rPr>
          <w:rFonts w:ascii="楷体" w:eastAsia="楷体" w:hAnsi="楷体" w:hint="eastAsia"/>
          <w:color w:val="FF0000"/>
          <w:sz w:val="21"/>
          <w:szCs w:val="21"/>
        </w:rPr>
        <w:t>。如</w:t>
      </w:r>
      <w:r w:rsidR="00A72B9B" w:rsidRPr="009E00B0">
        <w:rPr>
          <w:rFonts w:ascii="楷体" w:eastAsia="楷体" w:hAnsi="楷体"/>
          <w:color w:val="FF0000"/>
          <w:sz w:val="21"/>
          <w:szCs w:val="21"/>
        </w:rPr>
        <w:t>在安全的环境下，模拟一些社交场景，帮助小敏逐渐克服对陌生人的恐惧。</w:t>
      </w:r>
      <w:r w:rsidR="00A72B9B" w:rsidRPr="009E00B0">
        <w:rPr>
          <w:rFonts w:ascii="楷体" w:eastAsia="楷体" w:hAnsi="楷体" w:hint="eastAsia"/>
          <w:color w:val="FF0000"/>
          <w:sz w:val="21"/>
          <w:szCs w:val="21"/>
        </w:rPr>
        <w:t>老师要</w:t>
      </w:r>
      <w:r w:rsidR="00A72B9B" w:rsidRPr="009E00B0">
        <w:rPr>
          <w:rFonts w:ascii="楷体" w:eastAsia="楷体" w:hAnsi="楷体"/>
          <w:color w:val="FF0000"/>
          <w:sz w:val="21"/>
          <w:szCs w:val="21"/>
        </w:rPr>
        <w:t>及时表扬</w:t>
      </w:r>
      <w:r w:rsidR="00A72B9B" w:rsidRPr="009E00B0">
        <w:rPr>
          <w:rFonts w:ascii="楷体" w:eastAsia="楷体" w:hAnsi="楷体" w:hint="eastAsia"/>
          <w:color w:val="FF0000"/>
          <w:sz w:val="21"/>
          <w:szCs w:val="21"/>
        </w:rPr>
        <w:t>他</w:t>
      </w:r>
      <w:r w:rsidR="00A72B9B" w:rsidRPr="009E00B0">
        <w:rPr>
          <w:rFonts w:ascii="楷体" w:eastAsia="楷体" w:hAnsi="楷体"/>
          <w:color w:val="FF0000"/>
          <w:sz w:val="21"/>
          <w:szCs w:val="21"/>
        </w:rPr>
        <w:t>的积极行为，增强</w:t>
      </w:r>
      <w:r w:rsidR="00A72B9B" w:rsidRPr="009E00B0">
        <w:rPr>
          <w:rFonts w:ascii="楷体" w:eastAsia="楷体" w:hAnsi="楷体" w:hint="eastAsia"/>
          <w:color w:val="FF0000"/>
          <w:sz w:val="21"/>
          <w:szCs w:val="21"/>
        </w:rPr>
        <w:t>他</w:t>
      </w:r>
      <w:r w:rsidR="00A72B9B" w:rsidRPr="009E00B0">
        <w:rPr>
          <w:rFonts w:ascii="楷体" w:eastAsia="楷体" w:hAnsi="楷体"/>
          <w:color w:val="FF0000"/>
          <w:sz w:val="21"/>
          <w:szCs w:val="21"/>
        </w:rPr>
        <w:t>的自信心。</w:t>
      </w:r>
    </w:p>
    <w:p w14:paraId="2EF6564F" w14:textId="6690BE61" w:rsidR="00BD0CFC" w:rsidRPr="009E00B0" w:rsidRDefault="00DB68AC" w:rsidP="00A72B9B">
      <w:pPr>
        <w:ind w:firstLineChars="200" w:firstLine="420"/>
        <w:rPr>
          <w:rFonts w:ascii="楷体" w:eastAsia="楷体" w:hAnsi="楷体"/>
          <w:color w:val="FF0000"/>
          <w:sz w:val="21"/>
          <w:szCs w:val="21"/>
        </w:rPr>
      </w:pPr>
      <w:r w:rsidRPr="009E00B0">
        <w:rPr>
          <w:rFonts w:ascii="楷体" w:eastAsia="楷体" w:hAnsi="楷体" w:hint="eastAsia"/>
          <w:color w:val="FF0000"/>
          <w:sz w:val="21"/>
          <w:szCs w:val="21"/>
        </w:rPr>
        <w:t xml:space="preserve">4. </w:t>
      </w:r>
      <w:r w:rsidR="00BD0CFC" w:rsidRPr="009E00B0">
        <w:rPr>
          <w:rFonts w:ascii="楷体" w:eastAsia="楷体" w:hAnsi="楷体" w:hint="eastAsia"/>
          <w:color w:val="FF0000"/>
          <w:sz w:val="21"/>
          <w:szCs w:val="21"/>
        </w:rPr>
        <w:t>学习</w:t>
      </w:r>
      <w:r w:rsidRPr="009E00B0">
        <w:rPr>
          <w:rFonts w:ascii="楷体" w:eastAsia="楷体" w:hAnsi="楷体" w:hint="eastAsia"/>
          <w:color w:val="FF0000"/>
          <w:sz w:val="21"/>
          <w:szCs w:val="21"/>
        </w:rPr>
        <w:t>情绪</w:t>
      </w:r>
      <w:r w:rsidR="00BD0CFC" w:rsidRPr="009E00B0">
        <w:rPr>
          <w:rFonts w:ascii="楷体" w:eastAsia="楷体" w:hAnsi="楷体" w:hint="eastAsia"/>
          <w:color w:val="FF0000"/>
          <w:sz w:val="21"/>
          <w:szCs w:val="21"/>
        </w:rPr>
        <w:t>表达</w:t>
      </w:r>
      <w:r w:rsidRPr="009E00B0">
        <w:rPr>
          <w:rFonts w:ascii="楷体" w:eastAsia="楷体" w:hAnsi="楷体"/>
          <w:color w:val="FF0000"/>
          <w:sz w:val="21"/>
          <w:szCs w:val="21"/>
        </w:rPr>
        <w:t>：</w:t>
      </w:r>
      <w:r w:rsidRPr="009E00B0">
        <w:rPr>
          <w:rFonts w:ascii="楷体" w:eastAsia="楷体" w:hAnsi="楷体" w:hint="eastAsia"/>
          <w:color w:val="FF0000"/>
          <w:sz w:val="21"/>
          <w:szCs w:val="21"/>
        </w:rPr>
        <w:t>老师应</w:t>
      </w:r>
      <w:r w:rsidRPr="009E00B0">
        <w:rPr>
          <w:rFonts w:ascii="楷体" w:eastAsia="楷体" w:hAnsi="楷体"/>
          <w:color w:val="FF0000"/>
          <w:sz w:val="21"/>
          <w:szCs w:val="21"/>
        </w:rPr>
        <w:t>密切观察小敏的行为和反应，了解</w:t>
      </w:r>
      <w:r w:rsidR="00A72B9B" w:rsidRPr="009E00B0">
        <w:rPr>
          <w:rFonts w:ascii="楷体" w:eastAsia="楷体" w:hAnsi="楷体" w:hint="eastAsia"/>
          <w:color w:val="FF0000"/>
          <w:sz w:val="21"/>
          <w:szCs w:val="21"/>
        </w:rPr>
        <w:t>他</w:t>
      </w:r>
      <w:r w:rsidRPr="009E00B0">
        <w:rPr>
          <w:rFonts w:ascii="楷体" w:eastAsia="楷体" w:hAnsi="楷体"/>
          <w:color w:val="FF0000"/>
          <w:sz w:val="21"/>
          <w:szCs w:val="21"/>
        </w:rPr>
        <w:t>不安情绪的触发因素，以便更好地预测和应对。鼓励小敏表达</w:t>
      </w:r>
      <w:r w:rsidR="00A72B9B" w:rsidRPr="009E00B0">
        <w:rPr>
          <w:rFonts w:ascii="楷体" w:eastAsia="楷体" w:hAnsi="楷体" w:hint="eastAsia"/>
          <w:color w:val="FF0000"/>
          <w:sz w:val="21"/>
          <w:szCs w:val="21"/>
        </w:rPr>
        <w:t>他</w:t>
      </w:r>
      <w:r w:rsidRPr="009E00B0">
        <w:rPr>
          <w:rFonts w:ascii="楷体" w:eastAsia="楷体" w:hAnsi="楷体"/>
          <w:color w:val="FF0000"/>
          <w:sz w:val="21"/>
          <w:szCs w:val="21"/>
        </w:rPr>
        <w:t>的感受，无论是通过语言还是艺术创作，帮助</w:t>
      </w:r>
      <w:r w:rsidR="00A72B9B" w:rsidRPr="009E00B0">
        <w:rPr>
          <w:rFonts w:ascii="楷体" w:eastAsia="楷体" w:hAnsi="楷体" w:hint="eastAsia"/>
          <w:color w:val="FF0000"/>
          <w:sz w:val="21"/>
          <w:szCs w:val="21"/>
        </w:rPr>
        <w:t>他</w:t>
      </w:r>
      <w:r w:rsidRPr="009E00B0">
        <w:rPr>
          <w:rFonts w:ascii="楷体" w:eastAsia="楷体" w:hAnsi="楷体"/>
          <w:color w:val="FF0000"/>
          <w:sz w:val="21"/>
          <w:szCs w:val="21"/>
        </w:rPr>
        <w:t>理解和处理自己的情绪。</w:t>
      </w:r>
      <w:r w:rsidR="00BD0CFC" w:rsidRPr="009E00B0">
        <w:rPr>
          <w:rFonts w:ascii="楷体" w:eastAsia="楷体" w:hAnsi="楷体"/>
          <w:color w:val="FF0000"/>
          <w:sz w:val="21"/>
          <w:szCs w:val="21"/>
        </w:rPr>
        <w:t>当小</w:t>
      </w:r>
      <w:proofErr w:type="gramStart"/>
      <w:r w:rsidR="00BD0CFC" w:rsidRPr="009E00B0">
        <w:rPr>
          <w:rFonts w:ascii="楷体" w:eastAsia="楷体" w:hAnsi="楷体"/>
          <w:color w:val="FF0000"/>
          <w:sz w:val="21"/>
          <w:szCs w:val="21"/>
        </w:rPr>
        <w:t>敏表现</w:t>
      </w:r>
      <w:proofErr w:type="gramEnd"/>
      <w:r w:rsidR="00BD0CFC" w:rsidRPr="009E00B0">
        <w:rPr>
          <w:rFonts w:ascii="楷体" w:eastAsia="楷体" w:hAnsi="楷体"/>
          <w:color w:val="FF0000"/>
          <w:sz w:val="21"/>
          <w:szCs w:val="21"/>
        </w:rPr>
        <w:t>出积极的行为或情绪时，会给予正面的反馈和奖励，以增强</w:t>
      </w:r>
      <w:r w:rsidR="00A72B9B" w:rsidRPr="009E00B0">
        <w:rPr>
          <w:rFonts w:ascii="楷体" w:eastAsia="楷体" w:hAnsi="楷体" w:hint="eastAsia"/>
          <w:color w:val="FF0000"/>
          <w:sz w:val="21"/>
          <w:szCs w:val="21"/>
        </w:rPr>
        <w:t>他</w:t>
      </w:r>
      <w:r w:rsidR="00BD0CFC" w:rsidRPr="009E00B0">
        <w:rPr>
          <w:rFonts w:ascii="楷体" w:eastAsia="楷体" w:hAnsi="楷体"/>
          <w:color w:val="FF0000"/>
          <w:sz w:val="21"/>
          <w:szCs w:val="21"/>
        </w:rPr>
        <w:t>的自信心和安全感。</w:t>
      </w:r>
    </w:p>
    <w:p w14:paraId="3B6EB5B0" w14:textId="2F67EDC2" w:rsidR="00A72B9B" w:rsidRPr="009E00B0" w:rsidRDefault="00DD6657" w:rsidP="00A72B9B">
      <w:pPr>
        <w:ind w:firstLineChars="200" w:firstLine="420"/>
        <w:rPr>
          <w:rFonts w:ascii="楷体" w:eastAsia="楷体" w:hAnsi="楷体"/>
          <w:color w:val="FF0000"/>
          <w:sz w:val="21"/>
          <w:szCs w:val="21"/>
        </w:rPr>
      </w:pPr>
      <w:r w:rsidRPr="009E00B0">
        <w:rPr>
          <w:rFonts w:ascii="楷体" w:eastAsia="楷体" w:hAnsi="楷体" w:hint="eastAsia"/>
          <w:color w:val="FF0000"/>
          <w:sz w:val="21"/>
          <w:szCs w:val="21"/>
        </w:rPr>
        <w:t xml:space="preserve">5. </w:t>
      </w:r>
      <w:r w:rsidRPr="009E00B0">
        <w:rPr>
          <w:rFonts w:ascii="楷体" w:eastAsia="楷体" w:hAnsi="楷体"/>
          <w:color w:val="FF0000"/>
          <w:sz w:val="21"/>
          <w:szCs w:val="21"/>
        </w:rPr>
        <w:t>家庭沟通：</w:t>
      </w:r>
      <w:r w:rsidRPr="009E00B0">
        <w:rPr>
          <w:rFonts w:ascii="楷体" w:eastAsia="楷体" w:hAnsi="楷体" w:hint="eastAsia"/>
          <w:color w:val="FF0000"/>
          <w:sz w:val="21"/>
          <w:szCs w:val="21"/>
        </w:rPr>
        <w:t>老师要</w:t>
      </w:r>
      <w:r w:rsidRPr="009E00B0">
        <w:rPr>
          <w:rFonts w:ascii="楷体" w:eastAsia="楷体" w:hAnsi="楷体"/>
          <w:color w:val="FF0000"/>
          <w:sz w:val="21"/>
          <w:szCs w:val="21"/>
        </w:rPr>
        <w:t>与小敏的家长保持沟通，了解</w:t>
      </w:r>
      <w:r w:rsidR="00A72B9B" w:rsidRPr="009E00B0">
        <w:rPr>
          <w:rFonts w:ascii="楷体" w:eastAsia="楷体" w:hAnsi="楷体" w:hint="eastAsia"/>
          <w:color w:val="FF0000"/>
          <w:sz w:val="21"/>
          <w:szCs w:val="21"/>
        </w:rPr>
        <w:t>他</w:t>
      </w:r>
      <w:r w:rsidRPr="009E00B0">
        <w:rPr>
          <w:rFonts w:ascii="楷体" w:eastAsia="楷体" w:hAnsi="楷体"/>
          <w:color w:val="FF0000"/>
          <w:sz w:val="21"/>
          <w:szCs w:val="21"/>
        </w:rPr>
        <w:t>在家中的情况，共同制定适应计划，家长在家中也应给予孩子足够的情感支持和安全感</w:t>
      </w:r>
      <w:r w:rsidR="00A72B9B" w:rsidRPr="009E00B0">
        <w:rPr>
          <w:rFonts w:ascii="楷体" w:eastAsia="楷体" w:hAnsi="楷体" w:hint="eastAsia"/>
          <w:color w:val="FF0000"/>
          <w:sz w:val="21"/>
          <w:szCs w:val="21"/>
        </w:rPr>
        <w:t>，</w:t>
      </w:r>
      <w:r w:rsidR="00A72B9B" w:rsidRPr="009E00B0">
        <w:rPr>
          <w:rFonts w:ascii="楷体" w:eastAsia="楷体" w:hAnsi="楷体"/>
          <w:color w:val="FF0000"/>
          <w:sz w:val="21"/>
          <w:szCs w:val="21"/>
        </w:rPr>
        <w:t>共同为小</w:t>
      </w:r>
      <w:proofErr w:type="gramStart"/>
      <w:r w:rsidR="00A72B9B" w:rsidRPr="009E00B0">
        <w:rPr>
          <w:rFonts w:ascii="楷体" w:eastAsia="楷体" w:hAnsi="楷体"/>
          <w:color w:val="FF0000"/>
          <w:sz w:val="21"/>
          <w:szCs w:val="21"/>
        </w:rPr>
        <w:t>敏创造</w:t>
      </w:r>
      <w:proofErr w:type="gramEnd"/>
      <w:r w:rsidR="00A72B9B" w:rsidRPr="009E00B0">
        <w:rPr>
          <w:rFonts w:ascii="楷体" w:eastAsia="楷体" w:hAnsi="楷体"/>
          <w:color w:val="FF0000"/>
          <w:sz w:val="21"/>
          <w:szCs w:val="21"/>
        </w:rPr>
        <w:t>一个稳定、安全、充满爱的成长环境</w:t>
      </w:r>
      <w:r w:rsidRPr="009E00B0">
        <w:rPr>
          <w:rFonts w:ascii="楷体" w:eastAsia="楷体" w:hAnsi="楷体"/>
          <w:color w:val="FF0000"/>
          <w:sz w:val="21"/>
          <w:szCs w:val="21"/>
        </w:rPr>
        <w:t>。如果小敏的情况没有改善或者需要更专业的帮助，</w:t>
      </w:r>
      <w:r w:rsidRPr="009E00B0">
        <w:rPr>
          <w:rFonts w:ascii="楷体" w:eastAsia="楷体" w:hAnsi="楷体" w:hint="eastAsia"/>
          <w:color w:val="FF0000"/>
          <w:sz w:val="21"/>
          <w:szCs w:val="21"/>
        </w:rPr>
        <w:t>应</w:t>
      </w:r>
      <w:r w:rsidRPr="009E00B0">
        <w:rPr>
          <w:rFonts w:ascii="楷体" w:eastAsia="楷体" w:hAnsi="楷体"/>
          <w:color w:val="FF0000"/>
          <w:sz w:val="21"/>
          <w:szCs w:val="21"/>
        </w:rPr>
        <w:t>建议家长寻求</w:t>
      </w:r>
      <w:r w:rsidR="00A72B9B" w:rsidRPr="009E00B0">
        <w:rPr>
          <w:rFonts w:ascii="楷体" w:eastAsia="楷体" w:hAnsi="楷体"/>
          <w:color w:val="FF0000"/>
          <w:sz w:val="21"/>
          <w:szCs w:val="21"/>
        </w:rPr>
        <w:t>专业心理咨询师的帮助。</w:t>
      </w:r>
    </w:p>
    <w:p w14:paraId="1393C06A" w14:textId="4118F1E9" w:rsidR="00A72B9B" w:rsidRPr="009E00B0" w:rsidRDefault="00A72B9B" w:rsidP="00A72B9B">
      <w:pPr>
        <w:ind w:firstLineChars="200" w:firstLine="420"/>
        <w:rPr>
          <w:rFonts w:ascii="楷体" w:eastAsia="楷体" w:hAnsi="楷体"/>
          <w:color w:val="FF0000"/>
          <w:sz w:val="21"/>
          <w:szCs w:val="21"/>
        </w:rPr>
      </w:pPr>
      <w:r w:rsidRPr="009E00B0">
        <w:rPr>
          <w:rFonts w:ascii="楷体" w:eastAsia="楷体" w:hAnsi="楷体" w:hint="eastAsia"/>
          <w:color w:val="FF0000"/>
          <w:sz w:val="21"/>
          <w:szCs w:val="21"/>
        </w:rPr>
        <w:t>6.</w:t>
      </w:r>
      <w:r w:rsidR="00B942D6" w:rsidRPr="009E00B0">
        <w:rPr>
          <w:rFonts w:ascii="楷体" w:eastAsia="楷体" w:hAnsi="楷体"/>
          <w:color w:val="FF0000"/>
          <w:sz w:val="21"/>
          <w:szCs w:val="21"/>
        </w:rPr>
        <w:t>耐心和时间：</w:t>
      </w:r>
      <w:r w:rsidRPr="009E00B0">
        <w:rPr>
          <w:rFonts w:ascii="楷体" w:eastAsia="楷体" w:hAnsi="楷体" w:hint="eastAsia"/>
          <w:color w:val="FF0000"/>
          <w:sz w:val="21"/>
          <w:szCs w:val="21"/>
        </w:rPr>
        <w:t>老师要</w:t>
      </w:r>
      <w:r w:rsidRPr="009E00B0">
        <w:rPr>
          <w:rFonts w:ascii="楷体" w:eastAsia="楷体" w:hAnsi="楷体"/>
          <w:color w:val="FF0000"/>
          <w:sz w:val="21"/>
          <w:szCs w:val="21"/>
        </w:rPr>
        <w:t>给予小敏足够的时间和空间来适应和成长，耐心地等待</w:t>
      </w:r>
      <w:r w:rsidRPr="009E00B0">
        <w:rPr>
          <w:rFonts w:ascii="楷体" w:eastAsia="楷体" w:hAnsi="楷体" w:hint="eastAsia"/>
          <w:color w:val="FF0000"/>
          <w:sz w:val="21"/>
          <w:szCs w:val="21"/>
        </w:rPr>
        <w:t>他</w:t>
      </w:r>
      <w:r w:rsidRPr="009E00B0">
        <w:rPr>
          <w:rFonts w:ascii="楷体" w:eastAsia="楷体" w:hAnsi="楷体"/>
          <w:color w:val="FF0000"/>
          <w:sz w:val="21"/>
          <w:szCs w:val="21"/>
        </w:rPr>
        <w:t>的进步。</w:t>
      </w:r>
    </w:p>
    <w:p w14:paraId="349AA723" w14:textId="34F11963" w:rsidR="008A2B7A" w:rsidRPr="009E00B0" w:rsidRDefault="008A2B7A" w:rsidP="00A72B9B">
      <w:pPr>
        <w:ind w:firstLineChars="200" w:firstLine="420"/>
        <w:rPr>
          <w:rFonts w:ascii="楷体" w:eastAsia="楷体" w:hAnsi="楷体"/>
          <w:color w:val="FF0000"/>
          <w:sz w:val="21"/>
          <w:szCs w:val="21"/>
        </w:rPr>
      </w:pPr>
      <w:r w:rsidRPr="009E00B0">
        <w:rPr>
          <w:rFonts w:ascii="楷体" w:eastAsia="楷体" w:hAnsi="楷体"/>
          <w:color w:val="FF0000"/>
          <w:sz w:val="21"/>
          <w:szCs w:val="21"/>
        </w:rPr>
        <w:t>总之，针对小敏的紧张和不安情绪，托</w:t>
      </w:r>
      <w:proofErr w:type="gramStart"/>
      <w:r w:rsidRPr="009E00B0">
        <w:rPr>
          <w:rFonts w:ascii="楷体" w:eastAsia="楷体" w:hAnsi="楷体"/>
          <w:color w:val="FF0000"/>
          <w:sz w:val="21"/>
          <w:szCs w:val="21"/>
        </w:rPr>
        <w:t>育机构</w:t>
      </w:r>
      <w:proofErr w:type="gramEnd"/>
      <w:r w:rsidRPr="009E00B0">
        <w:rPr>
          <w:rFonts w:ascii="楷体" w:eastAsia="楷体" w:hAnsi="楷体"/>
          <w:color w:val="FF0000"/>
          <w:sz w:val="21"/>
          <w:szCs w:val="21"/>
        </w:rPr>
        <w:t>和家庭应共同努力，通过多方面的支持和干预，帮助她逐渐适应新环境，建立自信心和社交能力。</w:t>
      </w:r>
    </w:p>
    <w:p w14:paraId="031AC580" w14:textId="77777777" w:rsidR="008A2B7A" w:rsidRPr="008A2B7A" w:rsidRDefault="008A2B7A" w:rsidP="00AE22CD"/>
    <w:p w14:paraId="739B818B" w14:textId="77777777" w:rsidR="00D63084" w:rsidRDefault="00D63084">
      <w:pPr>
        <w:widowControl/>
        <w:adjustRightInd/>
        <w:snapToGrid/>
        <w:spacing w:line="240" w:lineRule="auto"/>
        <w:jc w:val="left"/>
      </w:pPr>
      <w:r>
        <w:br w:type="page"/>
      </w:r>
    </w:p>
    <w:p w14:paraId="2FC5B406" w14:textId="77777777" w:rsidR="00D63084" w:rsidRDefault="00D63084" w:rsidP="00D63084">
      <w:pPr>
        <w:pStyle w:val="1"/>
      </w:pPr>
      <w:r>
        <w:rPr>
          <w:rFonts w:hint="eastAsia"/>
        </w:rPr>
        <w:lastRenderedPageBreak/>
        <w:t>任务</w:t>
      </w:r>
      <w:r>
        <w:t xml:space="preserve">6 </w:t>
      </w:r>
      <w:r>
        <w:rPr>
          <w:rFonts w:hint="eastAsia"/>
        </w:rPr>
        <w:t>家园共育与社区合作</w:t>
      </w:r>
    </w:p>
    <w:p w14:paraId="4E980DD7" w14:textId="77777777" w:rsidR="00AE22CD" w:rsidRDefault="00D63084" w:rsidP="00D63084">
      <w:pPr>
        <w:pStyle w:val="2"/>
      </w:pPr>
      <w:r>
        <w:rPr>
          <w:rFonts w:hint="eastAsia"/>
        </w:rPr>
        <w:t>学习活动</w:t>
      </w:r>
      <w:r>
        <w:t xml:space="preserve">1 </w:t>
      </w:r>
      <w:r>
        <w:rPr>
          <w:rFonts w:hint="eastAsia"/>
        </w:rPr>
        <w:t>认识家园共育</w:t>
      </w:r>
    </w:p>
    <w:p w14:paraId="3A57CBC5" w14:textId="77777777" w:rsidR="00D25FEF" w:rsidRDefault="00D25FEF" w:rsidP="00D25FEF">
      <w:pPr>
        <w:pStyle w:val="3"/>
      </w:pPr>
      <w:r>
        <w:rPr>
          <w:rFonts w:hint="eastAsia"/>
        </w:rPr>
        <w:t>一、</w:t>
      </w:r>
      <w:r>
        <w:t xml:space="preserve"> </w:t>
      </w:r>
      <w:r>
        <w:t>判断题</w:t>
      </w:r>
    </w:p>
    <w:p w14:paraId="5531162A" w14:textId="77777777" w:rsidR="00D25FEF" w:rsidRDefault="00D25FEF" w:rsidP="00D25FEF">
      <w:r>
        <w:rPr>
          <w:rFonts w:hint="eastAsia"/>
        </w:rPr>
        <w:t>（</w:t>
      </w:r>
      <w:r>
        <w:t>1</w:t>
      </w:r>
      <w:r>
        <w:t>）</w:t>
      </w:r>
      <w:r>
        <w:t xml:space="preserve"> </w:t>
      </w:r>
      <w:r>
        <w:t>家园共育主要是指托</w:t>
      </w:r>
      <w:proofErr w:type="gramStart"/>
      <w:r>
        <w:t>育机构</w:t>
      </w:r>
      <w:proofErr w:type="gramEnd"/>
      <w:r>
        <w:t>对家长进行科学育儿指导。（</w:t>
      </w:r>
      <w:r>
        <w:t xml:space="preserve">    </w:t>
      </w:r>
      <w:r>
        <w:t>）</w:t>
      </w:r>
    </w:p>
    <w:p w14:paraId="572C1BAE" w14:textId="77777777" w:rsidR="00E36A03" w:rsidRDefault="00E36A03" w:rsidP="00E36A03">
      <w:pPr>
        <w:rPr>
          <w:color w:val="FF0000"/>
        </w:rPr>
      </w:pPr>
      <w:r w:rsidRPr="002E4996">
        <w:rPr>
          <w:rFonts w:hint="eastAsia"/>
          <w:color w:val="FF0000"/>
        </w:rPr>
        <w:t>答案：</w:t>
      </w:r>
      <w:r>
        <w:rPr>
          <w:rFonts w:hint="eastAsia"/>
          <w:color w:val="FF0000"/>
        </w:rPr>
        <w:t>错</w:t>
      </w:r>
    </w:p>
    <w:p w14:paraId="522EB48E" w14:textId="77777777" w:rsidR="00E36A03" w:rsidRPr="00E36A03" w:rsidRDefault="00E36A03" w:rsidP="00D25FEF"/>
    <w:p w14:paraId="64D19D53" w14:textId="77777777" w:rsidR="00D25FEF" w:rsidRDefault="00D25FEF" w:rsidP="00D25FEF">
      <w:r>
        <w:rPr>
          <w:rFonts w:hint="eastAsia"/>
        </w:rPr>
        <w:t>（</w:t>
      </w:r>
      <w:r>
        <w:t>2</w:t>
      </w:r>
      <w:r>
        <w:t>）</w:t>
      </w:r>
      <w:r>
        <w:t xml:space="preserve"> </w:t>
      </w:r>
      <w:r>
        <w:t>在家园合作中，托</w:t>
      </w:r>
      <w:proofErr w:type="gramStart"/>
      <w:r>
        <w:t>育机构</w:t>
      </w:r>
      <w:proofErr w:type="gramEnd"/>
      <w:r>
        <w:t>是主体。（</w:t>
      </w:r>
      <w:r>
        <w:t xml:space="preserve">    </w:t>
      </w:r>
      <w:r>
        <w:t>）</w:t>
      </w:r>
    </w:p>
    <w:p w14:paraId="588D6F03" w14:textId="77777777" w:rsidR="00E36A03" w:rsidRDefault="00E36A03" w:rsidP="00E36A03">
      <w:pPr>
        <w:rPr>
          <w:color w:val="FF0000"/>
        </w:rPr>
      </w:pPr>
      <w:r w:rsidRPr="002E4996">
        <w:rPr>
          <w:rFonts w:hint="eastAsia"/>
          <w:color w:val="FF0000"/>
        </w:rPr>
        <w:t>答案：</w:t>
      </w:r>
      <w:r>
        <w:rPr>
          <w:rFonts w:hint="eastAsia"/>
          <w:color w:val="FF0000"/>
        </w:rPr>
        <w:t>错</w:t>
      </w:r>
    </w:p>
    <w:p w14:paraId="44E8BB94" w14:textId="77777777" w:rsidR="00D25FEF" w:rsidRDefault="00D25FEF" w:rsidP="00D25FEF"/>
    <w:p w14:paraId="2F70EF6A" w14:textId="77777777" w:rsidR="00D25FEF" w:rsidRDefault="00D25FEF" w:rsidP="00D25FEF">
      <w:pPr>
        <w:pStyle w:val="3"/>
      </w:pPr>
      <w:r>
        <w:rPr>
          <w:rFonts w:hint="eastAsia"/>
        </w:rPr>
        <w:t>二、</w:t>
      </w:r>
      <w:r>
        <w:t xml:space="preserve"> </w:t>
      </w:r>
      <w:r>
        <w:t>选择题</w:t>
      </w:r>
    </w:p>
    <w:p w14:paraId="1A9D7666" w14:textId="77777777" w:rsidR="00D25FEF" w:rsidRDefault="00D25FEF" w:rsidP="00D25FEF">
      <w:r>
        <w:rPr>
          <w:rFonts w:hint="eastAsia"/>
        </w:rPr>
        <w:t>（</w:t>
      </w:r>
      <w:r>
        <w:t>1</w:t>
      </w:r>
      <w:r>
        <w:t>）</w:t>
      </w:r>
      <w:r>
        <w:t xml:space="preserve"> </w:t>
      </w:r>
      <w:r>
        <w:t>托</w:t>
      </w:r>
      <w:proofErr w:type="gramStart"/>
      <w:r>
        <w:t>育机构</w:t>
      </w:r>
      <w:proofErr w:type="gramEnd"/>
      <w:r>
        <w:t>与家长需协调好婴幼儿的饮食、睡眠和活动时间，这体现了家园共育的（</w:t>
      </w:r>
      <w:r>
        <w:t xml:space="preserve">    </w:t>
      </w:r>
      <w:r>
        <w:t>）原则。</w:t>
      </w:r>
    </w:p>
    <w:p w14:paraId="25D3E612" w14:textId="77777777" w:rsidR="00D25FEF" w:rsidRDefault="00D25FEF" w:rsidP="00D25FEF">
      <w:r>
        <w:t>A.</w:t>
      </w:r>
      <w:r>
        <w:t>主体性</w:t>
      </w:r>
    </w:p>
    <w:p w14:paraId="4D2E1129" w14:textId="77777777" w:rsidR="00D25FEF" w:rsidRDefault="00D25FEF" w:rsidP="00D25FEF">
      <w:r>
        <w:t>B.</w:t>
      </w:r>
      <w:r>
        <w:t>适宜性</w:t>
      </w:r>
    </w:p>
    <w:p w14:paraId="7B553CD0" w14:textId="77777777" w:rsidR="00D25FEF" w:rsidRDefault="00D25FEF" w:rsidP="00D25FEF">
      <w:r>
        <w:t>C.</w:t>
      </w:r>
      <w:r>
        <w:t>平等性</w:t>
      </w:r>
    </w:p>
    <w:p w14:paraId="100AFF7C" w14:textId="77777777" w:rsidR="00D25FEF" w:rsidRDefault="00D25FEF" w:rsidP="00D25FEF">
      <w:r>
        <w:t>D.</w:t>
      </w:r>
      <w:r>
        <w:t>一致性</w:t>
      </w:r>
    </w:p>
    <w:p w14:paraId="10F7FEB5" w14:textId="77777777" w:rsidR="00783615" w:rsidRDefault="00783615" w:rsidP="00783615">
      <w:pPr>
        <w:rPr>
          <w:color w:val="FF0000"/>
        </w:rPr>
      </w:pPr>
      <w:r w:rsidRPr="002E4996">
        <w:rPr>
          <w:rFonts w:hint="eastAsia"/>
          <w:color w:val="FF0000"/>
        </w:rPr>
        <w:t>答案：</w:t>
      </w:r>
      <w:r>
        <w:rPr>
          <w:rFonts w:hint="eastAsia"/>
          <w:color w:val="FF0000"/>
        </w:rPr>
        <w:t>D</w:t>
      </w:r>
    </w:p>
    <w:p w14:paraId="14F3243F" w14:textId="77777777" w:rsidR="00D25FEF" w:rsidRDefault="00D25FEF" w:rsidP="00D25FEF"/>
    <w:p w14:paraId="4EC24B18" w14:textId="77777777" w:rsidR="00D25FEF" w:rsidRDefault="00D25FEF" w:rsidP="00D25FEF">
      <w:r>
        <w:rPr>
          <w:rFonts w:hint="eastAsia"/>
        </w:rPr>
        <w:t>（</w:t>
      </w:r>
      <w:r>
        <w:t>2</w:t>
      </w:r>
      <w:r>
        <w:t>）</w:t>
      </w:r>
      <w:r>
        <w:t xml:space="preserve"> </w:t>
      </w:r>
      <w:r>
        <w:t>家园共育的方法不包括（</w:t>
      </w:r>
      <w:r>
        <w:t xml:space="preserve">    </w:t>
      </w:r>
      <w:r>
        <w:t>）。</w:t>
      </w:r>
    </w:p>
    <w:p w14:paraId="0EC7B921" w14:textId="77777777" w:rsidR="00D25FEF" w:rsidRDefault="00D25FEF" w:rsidP="00D25FEF">
      <w:r>
        <w:t>A.</w:t>
      </w:r>
      <w:r>
        <w:t>制定家园共育计划</w:t>
      </w:r>
    </w:p>
    <w:p w14:paraId="1F15DF90" w14:textId="77777777" w:rsidR="00D25FEF" w:rsidRDefault="00D25FEF" w:rsidP="00D25FEF">
      <w:r>
        <w:t>B.</w:t>
      </w:r>
      <w:r>
        <w:t>召开家长会</w:t>
      </w:r>
    </w:p>
    <w:p w14:paraId="252E501C" w14:textId="77777777" w:rsidR="00D25FEF" w:rsidRDefault="00D25FEF" w:rsidP="00D25FEF">
      <w:r>
        <w:t>C.</w:t>
      </w:r>
      <w:r>
        <w:t>定期进行健康检查</w:t>
      </w:r>
    </w:p>
    <w:p w14:paraId="7CC40FDE" w14:textId="77777777" w:rsidR="00D25FEF" w:rsidRDefault="00D25FEF" w:rsidP="00D25FEF">
      <w:r>
        <w:t>D.</w:t>
      </w:r>
      <w:r>
        <w:t>共同制定规则和奖惩机制</w:t>
      </w:r>
    </w:p>
    <w:p w14:paraId="08A1C5B7" w14:textId="77777777" w:rsidR="00783615" w:rsidRDefault="00783615" w:rsidP="00783615">
      <w:pPr>
        <w:rPr>
          <w:color w:val="FF0000"/>
        </w:rPr>
      </w:pPr>
      <w:r w:rsidRPr="002E4996">
        <w:rPr>
          <w:rFonts w:hint="eastAsia"/>
          <w:color w:val="FF0000"/>
        </w:rPr>
        <w:t>答案：</w:t>
      </w:r>
      <w:r>
        <w:rPr>
          <w:color w:val="FF0000"/>
        </w:rPr>
        <w:t>C</w:t>
      </w:r>
    </w:p>
    <w:p w14:paraId="412ABFF1" w14:textId="77777777" w:rsidR="00D25FEF" w:rsidRDefault="00D25FEF" w:rsidP="00D25FEF"/>
    <w:p w14:paraId="20125ED0" w14:textId="77777777" w:rsidR="00D25FEF" w:rsidRDefault="00D25FEF" w:rsidP="00D25FEF">
      <w:r>
        <w:rPr>
          <w:rFonts w:hint="eastAsia"/>
        </w:rPr>
        <w:t>（</w:t>
      </w:r>
      <w:r>
        <w:t>3</w:t>
      </w:r>
      <w:r>
        <w:t>）</w:t>
      </w:r>
      <w:r>
        <w:t xml:space="preserve"> </w:t>
      </w:r>
      <w:r>
        <w:t>家园共育的合作方式能推动（</w:t>
      </w:r>
      <w:r>
        <w:t xml:space="preserve">    </w:t>
      </w:r>
      <w:r>
        <w:t>）的共同成长。</w:t>
      </w:r>
    </w:p>
    <w:p w14:paraId="7BCC185E" w14:textId="77777777" w:rsidR="00D25FEF" w:rsidRDefault="00D25FEF" w:rsidP="00D25FEF">
      <w:r>
        <w:lastRenderedPageBreak/>
        <w:t>A</w:t>
      </w:r>
      <w:r w:rsidR="0074395A">
        <w:t>.</w:t>
      </w:r>
      <w:r>
        <w:t>婴幼儿和保育人员</w:t>
      </w:r>
    </w:p>
    <w:p w14:paraId="5FCFC0F0" w14:textId="77777777" w:rsidR="00D25FEF" w:rsidRDefault="00D25FEF" w:rsidP="00D25FEF">
      <w:r>
        <w:t>B</w:t>
      </w:r>
      <w:r w:rsidR="0074395A">
        <w:t>.</w:t>
      </w:r>
      <w:r>
        <w:t>婴幼儿和家长</w:t>
      </w:r>
    </w:p>
    <w:p w14:paraId="40299B84" w14:textId="77777777" w:rsidR="00D25FEF" w:rsidRDefault="00D25FEF" w:rsidP="00D25FEF">
      <w:r>
        <w:t>C</w:t>
      </w:r>
      <w:r w:rsidR="0074395A">
        <w:t>.</w:t>
      </w:r>
      <w:r>
        <w:t>家长和保育人员</w:t>
      </w:r>
    </w:p>
    <w:p w14:paraId="173FF91D" w14:textId="77777777" w:rsidR="00D25FEF" w:rsidRDefault="00D25FEF" w:rsidP="00D25FEF">
      <w:r>
        <w:t>D</w:t>
      </w:r>
      <w:r w:rsidR="0074395A">
        <w:t>.</w:t>
      </w:r>
      <w:r>
        <w:t>婴幼儿、家长和保育人员三个群体</w:t>
      </w:r>
    </w:p>
    <w:p w14:paraId="0C447F11" w14:textId="77777777" w:rsidR="00783615" w:rsidRDefault="00783615" w:rsidP="00783615">
      <w:pPr>
        <w:rPr>
          <w:color w:val="FF0000"/>
        </w:rPr>
      </w:pPr>
      <w:r w:rsidRPr="002E4996">
        <w:rPr>
          <w:rFonts w:hint="eastAsia"/>
          <w:color w:val="FF0000"/>
        </w:rPr>
        <w:t>答案：</w:t>
      </w:r>
      <w:r>
        <w:rPr>
          <w:rFonts w:hint="eastAsia"/>
          <w:color w:val="FF0000"/>
        </w:rPr>
        <w:t>D</w:t>
      </w:r>
    </w:p>
    <w:p w14:paraId="3ACB6520" w14:textId="77777777" w:rsidR="00D25FEF" w:rsidRDefault="00D25FEF" w:rsidP="00D25FEF"/>
    <w:p w14:paraId="27F34E13" w14:textId="77777777" w:rsidR="00D25FEF" w:rsidRDefault="00D25FEF" w:rsidP="00D25FEF">
      <w:pPr>
        <w:pStyle w:val="3"/>
      </w:pPr>
      <w:r>
        <w:rPr>
          <w:rFonts w:hint="eastAsia"/>
        </w:rPr>
        <w:t>三、</w:t>
      </w:r>
      <w:r>
        <w:t xml:space="preserve"> </w:t>
      </w:r>
      <w:r>
        <w:t>简答题</w:t>
      </w:r>
    </w:p>
    <w:p w14:paraId="3C06F363" w14:textId="77777777" w:rsidR="00D25FEF" w:rsidRDefault="00D25FEF" w:rsidP="00D25FEF">
      <w:r>
        <w:rPr>
          <w:rFonts w:hint="eastAsia"/>
        </w:rPr>
        <w:t>（</w:t>
      </w:r>
      <w:r>
        <w:t>1</w:t>
      </w:r>
      <w:r>
        <w:t>）</w:t>
      </w:r>
      <w:r>
        <w:t xml:space="preserve"> </w:t>
      </w:r>
      <w:r>
        <w:t>简述家园共育的基本原则。</w:t>
      </w:r>
    </w:p>
    <w:p w14:paraId="71B3F78D" w14:textId="77777777" w:rsidR="0005098B" w:rsidRDefault="0005098B" w:rsidP="0005098B">
      <w:pPr>
        <w:rPr>
          <w:color w:val="FF0000"/>
        </w:rPr>
      </w:pPr>
      <w:r w:rsidRPr="002E4996">
        <w:rPr>
          <w:rFonts w:hint="eastAsia"/>
          <w:color w:val="FF0000"/>
        </w:rPr>
        <w:t>答案：</w:t>
      </w:r>
    </w:p>
    <w:p w14:paraId="202CCD37" w14:textId="293D9391" w:rsidR="0005098B" w:rsidRPr="00822E90" w:rsidRDefault="00A72B9B" w:rsidP="00D25FEF">
      <w:pPr>
        <w:rPr>
          <w:color w:val="FF0000"/>
        </w:rPr>
      </w:pPr>
      <w:r w:rsidRPr="00822E90">
        <w:rPr>
          <w:rFonts w:hint="eastAsia"/>
          <w:color w:val="FF0000"/>
        </w:rPr>
        <w:t>家园共育需遵循的原则主要有主体性原则、</w:t>
      </w:r>
      <w:r w:rsidR="00822E90" w:rsidRPr="00822E90">
        <w:rPr>
          <w:rFonts w:hint="eastAsia"/>
          <w:color w:val="FF0000"/>
        </w:rPr>
        <w:t>适宜性原则、一致性原则、全面性原则、平等性原则、趣味性原则和渐进性原则。</w:t>
      </w:r>
    </w:p>
    <w:p w14:paraId="1BEF6F7B" w14:textId="77777777" w:rsidR="00822E90" w:rsidRDefault="00822E90" w:rsidP="00D25FEF"/>
    <w:p w14:paraId="71C98D85" w14:textId="77777777" w:rsidR="00D25FEF" w:rsidRDefault="00D25FEF" w:rsidP="00D25FEF">
      <w:r>
        <w:rPr>
          <w:rFonts w:hint="eastAsia"/>
        </w:rPr>
        <w:t>（</w:t>
      </w:r>
      <w:r>
        <w:t>2</w:t>
      </w:r>
      <w:r>
        <w:t>）</w:t>
      </w:r>
      <w:r>
        <w:t xml:space="preserve"> </w:t>
      </w:r>
      <w:r>
        <w:t>家园共育的内容和方法有哪些？</w:t>
      </w:r>
    </w:p>
    <w:p w14:paraId="5C471FA6" w14:textId="77777777" w:rsidR="0005098B" w:rsidRDefault="0005098B" w:rsidP="0005098B">
      <w:pPr>
        <w:rPr>
          <w:color w:val="FF0000"/>
        </w:rPr>
      </w:pPr>
      <w:r w:rsidRPr="002E4996">
        <w:rPr>
          <w:rFonts w:hint="eastAsia"/>
          <w:color w:val="FF0000"/>
        </w:rPr>
        <w:t>答案：</w:t>
      </w:r>
    </w:p>
    <w:p w14:paraId="2F9618B8" w14:textId="5D49C469" w:rsidR="00D25FEF" w:rsidRPr="00822E90" w:rsidRDefault="00822E90" w:rsidP="00D25FEF">
      <w:pPr>
        <w:rPr>
          <w:color w:val="FF0000"/>
        </w:rPr>
      </w:pPr>
      <w:r w:rsidRPr="00822E90">
        <w:rPr>
          <w:rFonts w:hint="eastAsia"/>
          <w:color w:val="FF0000"/>
        </w:rPr>
        <w:t>家园共育的主要内容包括促进婴幼儿身体健康成长、培养婴幼儿良好的生活习惯、促进婴幼儿的认知发展、关注婴幼儿的情感发展、增强婴幼儿的社交能力。家园共育的主要方法有：制定家园共育计划、定期召开家长会、组织亲子活动、鼓励家长参与课程设计、定期进行沟通交流、共同制定规则和奖惩机制、邀请家长参与教育过程、提供家庭教育指导。</w:t>
      </w:r>
    </w:p>
    <w:p w14:paraId="258AC09D" w14:textId="77777777" w:rsidR="00822E90" w:rsidRDefault="00822E90" w:rsidP="00D25FEF"/>
    <w:p w14:paraId="2C3F1686" w14:textId="77777777" w:rsidR="00D25FEF" w:rsidRDefault="00D25FEF" w:rsidP="00D25FEF">
      <w:pPr>
        <w:pStyle w:val="3"/>
      </w:pPr>
      <w:r>
        <w:rPr>
          <w:rFonts w:hint="eastAsia"/>
        </w:rPr>
        <w:t>四、</w:t>
      </w:r>
      <w:r>
        <w:t xml:space="preserve"> </w:t>
      </w:r>
      <w:r>
        <w:t>综合实践题</w:t>
      </w:r>
    </w:p>
    <w:p w14:paraId="0B4FD7B1" w14:textId="77777777" w:rsidR="00D25FEF" w:rsidRDefault="00D25FEF" w:rsidP="00D25FEF">
      <w:r>
        <w:rPr>
          <w:rFonts w:hint="eastAsia"/>
        </w:rPr>
        <w:t>（</w:t>
      </w:r>
      <w:r>
        <w:t>1</w:t>
      </w:r>
      <w:r>
        <w:t>）</w:t>
      </w:r>
      <w:r>
        <w:t xml:space="preserve"> </w:t>
      </w:r>
      <w:r>
        <w:t>阅读案例，回答问题。</w:t>
      </w:r>
    </w:p>
    <w:p w14:paraId="11125FF2" w14:textId="77777777" w:rsidR="00D25FEF" w:rsidRPr="00AF3FC8" w:rsidRDefault="00D25FEF" w:rsidP="00AF3FC8">
      <w:pPr>
        <w:ind w:firstLineChars="200" w:firstLine="480"/>
        <w:rPr>
          <w:rFonts w:ascii="仿宋" w:eastAsia="仿宋" w:hAnsi="仿宋"/>
        </w:rPr>
      </w:pPr>
      <w:r w:rsidRPr="00AF3FC8">
        <w:rPr>
          <w:rFonts w:ascii="仿宋" w:eastAsia="仿宋" w:hAnsi="仿宋" w:hint="eastAsia"/>
        </w:rPr>
        <w:t>家访是保育人员全面了解婴幼儿情况的重要途径，同时也是帮助保育人员与家长建立紧密联系和有效沟通的桥梁。然而，阳阳的家长由于担心家访可能涉及家庭隐私，对此持保留态度，不愿意正面回应保育人员的家访提议。</w:t>
      </w:r>
    </w:p>
    <w:p w14:paraId="08F774B3" w14:textId="77777777" w:rsidR="00D25FEF" w:rsidRDefault="00D25FEF" w:rsidP="00D25FEF">
      <w:r>
        <w:rPr>
          <w:rFonts w:hint="eastAsia"/>
        </w:rPr>
        <w:t>问题：面对这样的家长，你将如何与其沟通？列举家访的流程和注意事项。</w:t>
      </w:r>
    </w:p>
    <w:p w14:paraId="2B1C9B24" w14:textId="77777777" w:rsidR="009E00B0" w:rsidRPr="00F66215" w:rsidRDefault="009E00B0" w:rsidP="009E00B0">
      <w:pPr>
        <w:rPr>
          <w:rFonts w:ascii="楷体" w:eastAsia="楷体" w:hAnsi="楷体"/>
          <w:color w:val="FF0000"/>
          <w:sz w:val="21"/>
          <w:szCs w:val="21"/>
        </w:rPr>
      </w:pPr>
      <w:r w:rsidRPr="00F66215">
        <w:rPr>
          <w:rFonts w:ascii="楷体" w:eastAsia="楷体" w:hAnsi="楷体" w:hint="eastAsia"/>
          <w:color w:val="FF0000"/>
          <w:sz w:val="21"/>
          <w:szCs w:val="21"/>
        </w:rPr>
        <w:t>参考答案：</w:t>
      </w:r>
    </w:p>
    <w:p w14:paraId="51ADE765" w14:textId="5CA23714" w:rsidR="00DE22C6" w:rsidRPr="009E00B0" w:rsidRDefault="00DE22C6" w:rsidP="00DE22C6">
      <w:pPr>
        <w:rPr>
          <w:rFonts w:ascii="楷体" w:eastAsia="楷体" w:hAnsi="楷体"/>
          <w:color w:val="FF0000"/>
          <w:sz w:val="21"/>
          <w:szCs w:val="21"/>
        </w:rPr>
      </w:pPr>
      <w:r w:rsidRPr="009E00B0">
        <w:rPr>
          <w:rFonts w:ascii="楷体" w:eastAsia="楷体" w:hAnsi="楷体"/>
          <w:color w:val="FF0000"/>
          <w:sz w:val="21"/>
          <w:szCs w:val="21"/>
        </w:rPr>
        <w:t>面对阳阳家长对家访可能涉及家庭隐私的担忧，保育人员</w:t>
      </w:r>
      <w:r w:rsidRPr="009E00B0">
        <w:rPr>
          <w:rFonts w:ascii="楷体" w:eastAsia="楷体" w:hAnsi="楷体" w:hint="eastAsia"/>
          <w:color w:val="FF0000"/>
          <w:sz w:val="21"/>
          <w:szCs w:val="21"/>
        </w:rPr>
        <w:t>可以</w:t>
      </w:r>
      <w:r w:rsidRPr="009E00B0">
        <w:rPr>
          <w:rFonts w:ascii="楷体" w:eastAsia="楷体" w:hAnsi="楷体"/>
          <w:color w:val="FF0000"/>
          <w:sz w:val="21"/>
          <w:szCs w:val="21"/>
        </w:rPr>
        <w:t>采取以下沟通策略：</w:t>
      </w:r>
    </w:p>
    <w:p w14:paraId="7DA09D64" w14:textId="77777777" w:rsidR="00DE22C6" w:rsidRPr="009E00B0" w:rsidRDefault="00DE22C6">
      <w:pPr>
        <w:pStyle w:val="a7"/>
        <w:numPr>
          <w:ilvl w:val="0"/>
          <w:numId w:val="11"/>
        </w:numPr>
        <w:ind w:firstLineChars="0"/>
        <w:rPr>
          <w:rFonts w:ascii="楷体" w:eastAsia="楷体" w:hAnsi="楷体"/>
          <w:color w:val="FF0000"/>
          <w:sz w:val="21"/>
          <w:szCs w:val="21"/>
        </w:rPr>
      </w:pPr>
      <w:r w:rsidRPr="009E00B0">
        <w:rPr>
          <w:rFonts w:ascii="楷体" w:eastAsia="楷体" w:hAnsi="楷体"/>
          <w:color w:val="FF0000"/>
          <w:sz w:val="21"/>
          <w:szCs w:val="21"/>
        </w:rPr>
        <w:lastRenderedPageBreak/>
        <w:t>建立信任：首先，通过日常与家长的交流，展现自己的专业性和对婴幼儿关怀的真诚态度，逐渐建立起信任基础。</w:t>
      </w:r>
    </w:p>
    <w:p w14:paraId="15C2F5CC" w14:textId="77777777" w:rsidR="00DE22C6" w:rsidRPr="009E00B0" w:rsidRDefault="00DE22C6">
      <w:pPr>
        <w:pStyle w:val="a7"/>
        <w:numPr>
          <w:ilvl w:val="0"/>
          <w:numId w:val="11"/>
        </w:numPr>
        <w:ind w:firstLineChars="0"/>
        <w:rPr>
          <w:rFonts w:ascii="楷体" w:eastAsia="楷体" w:hAnsi="楷体"/>
          <w:color w:val="FF0000"/>
          <w:sz w:val="21"/>
          <w:szCs w:val="21"/>
        </w:rPr>
      </w:pPr>
      <w:r w:rsidRPr="009E00B0">
        <w:rPr>
          <w:rFonts w:ascii="楷体" w:eastAsia="楷体" w:hAnsi="楷体"/>
          <w:color w:val="FF0000"/>
          <w:sz w:val="21"/>
          <w:szCs w:val="21"/>
        </w:rPr>
        <w:t>明确目的：向家长清晰解释家访的目的，强调家访是为了更好地了解孩子的家庭环境、生活习惯、性格特点等，以便提供更加个性化和适宜的保育服务，而非窥探家庭隐私。</w:t>
      </w:r>
    </w:p>
    <w:p w14:paraId="4DB1CD09" w14:textId="33EA786E" w:rsidR="00DE22C6" w:rsidRPr="009E00B0" w:rsidRDefault="00DE22C6">
      <w:pPr>
        <w:pStyle w:val="a7"/>
        <w:numPr>
          <w:ilvl w:val="0"/>
          <w:numId w:val="11"/>
        </w:numPr>
        <w:ind w:firstLineChars="0"/>
        <w:rPr>
          <w:rFonts w:ascii="楷体" w:eastAsia="楷体" w:hAnsi="楷体"/>
          <w:color w:val="FF0000"/>
          <w:sz w:val="21"/>
          <w:szCs w:val="21"/>
        </w:rPr>
      </w:pPr>
      <w:r w:rsidRPr="009E00B0">
        <w:rPr>
          <w:rFonts w:ascii="楷体" w:eastAsia="楷体" w:hAnsi="楷体"/>
          <w:color w:val="FF0000"/>
          <w:sz w:val="21"/>
          <w:szCs w:val="21"/>
        </w:rPr>
        <w:t>提前沟通：</w:t>
      </w:r>
      <w:r w:rsidRPr="009E00B0">
        <w:rPr>
          <w:rFonts w:ascii="楷体" w:eastAsia="楷体" w:hAnsi="楷体" w:hint="eastAsia"/>
          <w:color w:val="FF0000"/>
          <w:sz w:val="21"/>
          <w:szCs w:val="21"/>
        </w:rPr>
        <w:t>在家访前</w:t>
      </w:r>
      <w:r w:rsidRPr="009E00B0">
        <w:rPr>
          <w:rFonts w:ascii="楷体" w:eastAsia="楷体" w:hAnsi="楷体"/>
          <w:color w:val="FF0000"/>
          <w:sz w:val="21"/>
          <w:szCs w:val="21"/>
        </w:rPr>
        <w:t>通过电话</w:t>
      </w:r>
      <w:proofErr w:type="gramStart"/>
      <w:r w:rsidRPr="009E00B0">
        <w:rPr>
          <w:rFonts w:ascii="楷体" w:eastAsia="楷体" w:hAnsi="楷体"/>
          <w:color w:val="FF0000"/>
          <w:sz w:val="21"/>
          <w:szCs w:val="21"/>
        </w:rPr>
        <w:t>或</w:t>
      </w:r>
      <w:r w:rsidRPr="009E00B0">
        <w:rPr>
          <w:rFonts w:ascii="楷体" w:eastAsia="楷体" w:hAnsi="楷体" w:hint="eastAsia"/>
          <w:color w:val="FF0000"/>
          <w:sz w:val="21"/>
          <w:szCs w:val="21"/>
        </w:rPr>
        <w:t>微信</w:t>
      </w:r>
      <w:r w:rsidRPr="009E00B0">
        <w:rPr>
          <w:rFonts w:ascii="楷体" w:eastAsia="楷体" w:hAnsi="楷体"/>
          <w:color w:val="FF0000"/>
          <w:sz w:val="21"/>
          <w:szCs w:val="21"/>
        </w:rPr>
        <w:t>与</w:t>
      </w:r>
      <w:proofErr w:type="gramEnd"/>
      <w:r w:rsidRPr="009E00B0">
        <w:rPr>
          <w:rFonts w:ascii="楷体" w:eastAsia="楷体" w:hAnsi="楷体"/>
          <w:color w:val="FF0000"/>
          <w:sz w:val="21"/>
          <w:szCs w:val="21"/>
        </w:rPr>
        <w:t>家长沟通，了解他们的担忧，并告知家访的大致内容和流程，让家长有充分的准备和期待。</w:t>
      </w:r>
    </w:p>
    <w:p w14:paraId="35F92B43" w14:textId="40654992" w:rsidR="00DE22C6" w:rsidRPr="009E00B0" w:rsidRDefault="00DE22C6">
      <w:pPr>
        <w:pStyle w:val="a7"/>
        <w:numPr>
          <w:ilvl w:val="0"/>
          <w:numId w:val="11"/>
        </w:numPr>
        <w:ind w:firstLineChars="0"/>
        <w:rPr>
          <w:rFonts w:ascii="楷体" w:eastAsia="楷体" w:hAnsi="楷体"/>
          <w:color w:val="FF0000"/>
          <w:sz w:val="21"/>
          <w:szCs w:val="21"/>
        </w:rPr>
      </w:pPr>
      <w:r w:rsidRPr="009E00B0">
        <w:rPr>
          <w:rFonts w:ascii="楷体" w:eastAsia="楷体" w:hAnsi="楷体"/>
          <w:color w:val="FF0000"/>
          <w:sz w:val="21"/>
          <w:szCs w:val="21"/>
        </w:rPr>
        <w:t>保证隐私：明确告知家长，家访过程中将严格遵守保密原则，只记录与婴幼儿保育直接相关的信息，不会记录或传播任何敏感信息，并且不会在家访中涉及不必要的私人问题。</w:t>
      </w:r>
    </w:p>
    <w:p w14:paraId="39C14F7D" w14:textId="7F3DE416" w:rsidR="00DE22C6" w:rsidRPr="009E00B0" w:rsidRDefault="00DE22C6">
      <w:pPr>
        <w:pStyle w:val="a7"/>
        <w:numPr>
          <w:ilvl w:val="0"/>
          <w:numId w:val="11"/>
        </w:numPr>
        <w:ind w:firstLineChars="0"/>
        <w:rPr>
          <w:rFonts w:ascii="楷体" w:eastAsia="楷体" w:hAnsi="楷体"/>
          <w:color w:val="FF0000"/>
          <w:sz w:val="21"/>
          <w:szCs w:val="21"/>
        </w:rPr>
      </w:pPr>
      <w:r w:rsidRPr="009E00B0">
        <w:rPr>
          <w:rFonts w:ascii="楷体" w:eastAsia="楷体" w:hAnsi="楷体"/>
          <w:color w:val="FF0000"/>
          <w:sz w:val="21"/>
          <w:szCs w:val="21"/>
        </w:rPr>
        <w:t>尊重家长的意愿</w:t>
      </w:r>
      <w:r w:rsidRPr="009E00B0">
        <w:rPr>
          <w:rFonts w:ascii="楷体" w:eastAsia="楷体" w:hAnsi="楷体" w:hint="eastAsia"/>
          <w:color w:val="FF0000"/>
          <w:sz w:val="21"/>
          <w:szCs w:val="21"/>
        </w:rPr>
        <w:t>：</w:t>
      </w:r>
      <w:r w:rsidRPr="009E00B0">
        <w:rPr>
          <w:rFonts w:ascii="楷体" w:eastAsia="楷体" w:hAnsi="楷体"/>
          <w:color w:val="FF0000"/>
          <w:sz w:val="21"/>
          <w:szCs w:val="21"/>
        </w:rPr>
        <w:t>提出家访时间、地点或形式的灵活性（如视频家访、电话访谈等），让家长感受到被尊重和选择的权利。</w:t>
      </w:r>
    </w:p>
    <w:p w14:paraId="48133691" w14:textId="77777777" w:rsidR="00DE22C6" w:rsidRPr="009E00B0" w:rsidRDefault="00DE22C6">
      <w:pPr>
        <w:pStyle w:val="a7"/>
        <w:numPr>
          <w:ilvl w:val="0"/>
          <w:numId w:val="11"/>
        </w:numPr>
        <w:ind w:firstLineChars="0"/>
        <w:rPr>
          <w:rFonts w:ascii="楷体" w:eastAsia="楷体" w:hAnsi="楷体"/>
          <w:color w:val="FF0000"/>
          <w:sz w:val="21"/>
          <w:szCs w:val="21"/>
        </w:rPr>
      </w:pPr>
      <w:r w:rsidRPr="009E00B0">
        <w:rPr>
          <w:rFonts w:ascii="楷体" w:eastAsia="楷体" w:hAnsi="楷体"/>
          <w:color w:val="FF0000"/>
          <w:sz w:val="21"/>
          <w:szCs w:val="21"/>
        </w:rPr>
        <w:t>邀请参与：鼓励家长主动提出关于家访的期望和建议，共同制定家访计划，让家长感受到这是双方共同参与的过程。</w:t>
      </w:r>
    </w:p>
    <w:p w14:paraId="49E2C5BA" w14:textId="77777777" w:rsidR="00DE22C6" w:rsidRPr="009E00B0" w:rsidRDefault="00DE22C6" w:rsidP="00DE22C6">
      <w:pPr>
        <w:rPr>
          <w:rFonts w:ascii="楷体" w:eastAsia="楷体" w:hAnsi="楷体"/>
          <w:color w:val="FF0000"/>
          <w:sz w:val="21"/>
          <w:szCs w:val="21"/>
        </w:rPr>
      </w:pPr>
    </w:p>
    <w:p w14:paraId="709688AE" w14:textId="77777777" w:rsidR="00DE22C6" w:rsidRPr="009E00B0" w:rsidRDefault="00DE22C6" w:rsidP="00DE22C6">
      <w:pPr>
        <w:rPr>
          <w:rFonts w:ascii="楷体" w:eastAsia="楷体" w:hAnsi="楷体"/>
          <w:b/>
          <w:bCs/>
          <w:color w:val="FF0000"/>
          <w:sz w:val="21"/>
          <w:szCs w:val="21"/>
        </w:rPr>
      </w:pPr>
      <w:r w:rsidRPr="009E00B0">
        <w:rPr>
          <w:rFonts w:ascii="楷体" w:eastAsia="楷体" w:hAnsi="楷体"/>
          <w:b/>
          <w:bCs/>
          <w:color w:val="FF0000"/>
          <w:sz w:val="21"/>
          <w:szCs w:val="21"/>
        </w:rPr>
        <w:t>家访流程：</w:t>
      </w:r>
    </w:p>
    <w:p w14:paraId="3B1AC20B" w14:textId="77777777" w:rsidR="00A4582C" w:rsidRPr="009E00B0" w:rsidRDefault="00A4582C">
      <w:pPr>
        <w:numPr>
          <w:ilvl w:val="0"/>
          <w:numId w:val="12"/>
        </w:numPr>
        <w:rPr>
          <w:rFonts w:ascii="楷体" w:eastAsia="楷体" w:hAnsi="楷体"/>
          <w:color w:val="FF0000"/>
          <w:sz w:val="21"/>
          <w:szCs w:val="21"/>
        </w:rPr>
      </w:pPr>
      <w:r w:rsidRPr="009E00B0">
        <w:rPr>
          <w:rFonts w:ascii="楷体" w:eastAsia="楷体" w:hAnsi="楷体"/>
          <w:color w:val="FF0000"/>
          <w:sz w:val="21"/>
          <w:szCs w:val="21"/>
        </w:rPr>
        <w:t>预约时间：提前与家长沟通，确定家访的具体时间和地点。</w:t>
      </w:r>
    </w:p>
    <w:p w14:paraId="470E5F7D" w14:textId="29A20964" w:rsidR="00A4582C" w:rsidRPr="009E00B0" w:rsidRDefault="00A4582C">
      <w:pPr>
        <w:numPr>
          <w:ilvl w:val="0"/>
          <w:numId w:val="12"/>
        </w:numPr>
        <w:rPr>
          <w:rFonts w:ascii="楷体" w:eastAsia="楷体" w:hAnsi="楷体"/>
          <w:color w:val="FF0000"/>
          <w:sz w:val="21"/>
          <w:szCs w:val="21"/>
        </w:rPr>
      </w:pPr>
      <w:r w:rsidRPr="009E00B0">
        <w:rPr>
          <w:rFonts w:ascii="楷体" w:eastAsia="楷体" w:hAnsi="楷体"/>
          <w:color w:val="FF0000"/>
          <w:sz w:val="21"/>
          <w:szCs w:val="21"/>
        </w:rPr>
        <w:t>准备材料：准备好家访记录表、婴幼儿观察评估表、必要的保育知识手册等。准备</w:t>
      </w:r>
      <w:r w:rsidRPr="009E00B0">
        <w:rPr>
          <w:rFonts w:ascii="楷体" w:eastAsia="楷体" w:hAnsi="楷体" w:hint="eastAsia"/>
          <w:color w:val="FF0000"/>
          <w:sz w:val="21"/>
          <w:szCs w:val="21"/>
        </w:rPr>
        <w:t>婴幼儿</w:t>
      </w:r>
      <w:r w:rsidRPr="009E00B0">
        <w:rPr>
          <w:rFonts w:ascii="楷体" w:eastAsia="楷体" w:hAnsi="楷体"/>
          <w:color w:val="FF0000"/>
          <w:sz w:val="21"/>
          <w:szCs w:val="21"/>
        </w:rPr>
        <w:t>的基本资料，包括健康、行为习惯、兴趣爱好等，以及家访的目的和想要了解的问题。</w:t>
      </w:r>
    </w:p>
    <w:p w14:paraId="3F275FA3" w14:textId="77777777" w:rsidR="00A4582C" w:rsidRPr="009E00B0" w:rsidRDefault="00A4582C">
      <w:pPr>
        <w:numPr>
          <w:ilvl w:val="0"/>
          <w:numId w:val="12"/>
        </w:numPr>
        <w:rPr>
          <w:rFonts w:ascii="楷体" w:eastAsia="楷体" w:hAnsi="楷体"/>
          <w:color w:val="FF0000"/>
          <w:sz w:val="21"/>
          <w:szCs w:val="21"/>
        </w:rPr>
      </w:pPr>
      <w:r w:rsidRPr="009E00B0">
        <w:rPr>
          <w:rFonts w:ascii="楷体" w:eastAsia="楷体" w:hAnsi="楷体"/>
          <w:color w:val="FF0000"/>
          <w:sz w:val="21"/>
          <w:szCs w:val="21"/>
        </w:rPr>
        <w:t>正式家访：</w:t>
      </w:r>
    </w:p>
    <w:p w14:paraId="17151981" w14:textId="77777777" w:rsidR="00A4582C" w:rsidRPr="009E00B0" w:rsidRDefault="00A4582C">
      <w:pPr>
        <w:widowControl/>
        <w:numPr>
          <w:ilvl w:val="0"/>
          <w:numId w:val="13"/>
        </w:numPr>
        <w:shd w:val="clear" w:color="auto" w:fill="FDFDFE"/>
        <w:adjustRightInd/>
        <w:snapToGrid/>
        <w:spacing w:line="240" w:lineRule="auto"/>
        <w:jc w:val="left"/>
        <w:rPr>
          <w:rFonts w:ascii="楷体" w:eastAsia="楷体" w:hAnsi="楷体"/>
          <w:color w:val="FF0000"/>
          <w:sz w:val="21"/>
          <w:szCs w:val="21"/>
        </w:rPr>
      </w:pPr>
      <w:r w:rsidRPr="009E00B0">
        <w:rPr>
          <w:rFonts w:ascii="楷体" w:eastAsia="楷体" w:hAnsi="楷体"/>
          <w:color w:val="FF0000"/>
          <w:sz w:val="21"/>
          <w:szCs w:val="21"/>
        </w:rPr>
        <w:t>礼貌问候，简短介绍家访目的。</w:t>
      </w:r>
    </w:p>
    <w:p w14:paraId="1F803279" w14:textId="77777777" w:rsidR="00A4582C" w:rsidRPr="009E00B0" w:rsidRDefault="00A4582C">
      <w:pPr>
        <w:widowControl/>
        <w:numPr>
          <w:ilvl w:val="0"/>
          <w:numId w:val="13"/>
        </w:numPr>
        <w:shd w:val="clear" w:color="auto" w:fill="FDFDFE"/>
        <w:adjustRightInd/>
        <w:snapToGrid/>
        <w:spacing w:before="90" w:line="240" w:lineRule="auto"/>
        <w:jc w:val="left"/>
        <w:rPr>
          <w:rFonts w:ascii="楷体" w:eastAsia="楷体" w:hAnsi="楷体"/>
          <w:color w:val="FF0000"/>
          <w:sz w:val="21"/>
          <w:szCs w:val="21"/>
        </w:rPr>
      </w:pPr>
      <w:r w:rsidRPr="009E00B0">
        <w:rPr>
          <w:rFonts w:ascii="楷体" w:eastAsia="楷体" w:hAnsi="楷体"/>
          <w:color w:val="FF0000"/>
          <w:sz w:val="21"/>
          <w:szCs w:val="21"/>
        </w:rPr>
        <w:t>观察家庭环境，了解婴幼儿的生活空间。</w:t>
      </w:r>
    </w:p>
    <w:p w14:paraId="141CFFCF" w14:textId="20538DF0" w:rsidR="00A4582C" w:rsidRPr="009E00B0" w:rsidRDefault="00A4582C">
      <w:pPr>
        <w:widowControl/>
        <w:numPr>
          <w:ilvl w:val="0"/>
          <w:numId w:val="13"/>
        </w:numPr>
        <w:shd w:val="clear" w:color="auto" w:fill="FDFDFE"/>
        <w:adjustRightInd/>
        <w:snapToGrid/>
        <w:spacing w:before="90" w:line="240" w:lineRule="auto"/>
        <w:jc w:val="left"/>
        <w:rPr>
          <w:rFonts w:ascii="楷体" w:eastAsia="楷体" w:hAnsi="楷体"/>
          <w:color w:val="FF0000"/>
          <w:sz w:val="21"/>
          <w:szCs w:val="21"/>
        </w:rPr>
      </w:pPr>
      <w:r w:rsidRPr="009E00B0">
        <w:rPr>
          <w:rFonts w:ascii="楷体" w:eastAsia="楷体" w:hAnsi="楷体"/>
          <w:color w:val="FF0000"/>
          <w:sz w:val="21"/>
          <w:szCs w:val="21"/>
        </w:rPr>
        <w:t>与家长深入交流，了解婴幼儿的生活习惯、性格、兴趣爱好、健康状况等</w:t>
      </w:r>
      <w:r w:rsidRPr="009E00B0">
        <w:rPr>
          <w:rFonts w:ascii="楷体" w:eastAsia="楷体" w:hAnsi="楷体" w:hint="eastAsia"/>
          <w:color w:val="FF0000"/>
          <w:sz w:val="21"/>
          <w:szCs w:val="21"/>
        </w:rPr>
        <w:t>，了解</w:t>
      </w:r>
      <w:r w:rsidRPr="009E00B0">
        <w:rPr>
          <w:rFonts w:ascii="楷体" w:eastAsia="楷体" w:hAnsi="楷体"/>
          <w:color w:val="FF0000"/>
          <w:sz w:val="21"/>
          <w:szCs w:val="21"/>
        </w:rPr>
        <w:t>家长的教育理念</w:t>
      </w:r>
      <w:r w:rsidR="00F2400D" w:rsidRPr="009E00B0">
        <w:rPr>
          <w:rFonts w:ascii="楷体" w:eastAsia="楷体" w:hAnsi="楷体" w:hint="eastAsia"/>
          <w:color w:val="FF0000"/>
          <w:sz w:val="21"/>
          <w:szCs w:val="21"/>
        </w:rPr>
        <w:t>和教养方式</w:t>
      </w:r>
      <w:r w:rsidRPr="009E00B0">
        <w:rPr>
          <w:rFonts w:ascii="楷体" w:eastAsia="楷体" w:hAnsi="楷体" w:hint="eastAsia"/>
          <w:color w:val="FF0000"/>
          <w:sz w:val="21"/>
          <w:szCs w:val="21"/>
        </w:rPr>
        <w:t>。</w:t>
      </w:r>
    </w:p>
    <w:p w14:paraId="378E765A" w14:textId="77777777" w:rsidR="00A4582C" w:rsidRPr="009E00B0" w:rsidRDefault="00A4582C">
      <w:pPr>
        <w:widowControl/>
        <w:numPr>
          <w:ilvl w:val="0"/>
          <w:numId w:val="13"/>
        </w:numPr>
        <w:shd w:val="clear" w:color="auto" w:fill="FDFDFE"/>
        <w:adjustRightInd/>
        <w:snapToGrid/>
        <w:spacing w:before="90" w:line="240" w:lineRule="auto"/>
        <w:jc w:val="left"/>
        <w:rPr>
          <w:rFonts w:ascii="楷体" w:eastAsia="楷体" w:hAnsi="楷体"/>
          <w:color w:val="FF0000"/>
          <w:sz w:val="21"/>
          <w:szCs w:val="21"/>
        </w:rPr>
      </w:pPr>
      <w:r w:rsidRPr="009E00B0">
        <w:rPr>
          <w:rFonts w:ascii="楷体" w:eastAsia="楷体" w:hAnsi="楷体"/>
          <w:color w:val="FF0000"/>
          <w:sz w:val="21"/>
          <w:szCs w:val="21"/>
        </w:rPr>
        <w:t>分享婴幼儿在园表现，讨论保育建议。</w:t>
      </w:r>
    </w:p>
    <w:p w14:paraId="6F5F1F7A" w14:textId="3CA8333A" w:rsidR="00A4582C" w:rsidRPr="009E00B0" w:rsidRDefault="00A4582C">
      <w:pPr>
        <w:widowControl/>
        <w:numPr>
          <w:ilvl w:val="0"/>
          <w:numId w:val="13"/>
        </w:numPr>
        <w:shd w:val="clear" w:color="auto" w:fill="FDFDFE"/>
        <w:adjustRightInd/>
        <w:snapToGrid/>
        <w:spacing w:before="90" w:line="240" w:lineRule="auto"/>
        <w:jc w:val="left"/>
        <w:rPr>
          <w:rFonts w:ascii="楷体" w:eastAsia="楷体" w:hAnsi="楷体"/>
          <w:color w:val="FF0000"/>
          <w:sz w:val="21"/>
          <w:szCs w:val="21"/>
        </w:rPr>
      </w:pPr>
      <w:r w:rsidRPr="009E00B0">
        <w:rPr>
          <w:rFonts w:ascii="楷体" w:eastAsia="楷体" w:hAnsi="楷体"/>
          <w:color w:val="FF0000"/>
          <w:sz w:val="21"/>
          <w:szCs w:val="21"/>
        </w:rPr>
        <w:t>听取家长对保育工作的意见和建议</w:t>
      </w:r>
      <w:r w:rsidRPr="009E00B0">
        <w:rPr>
          <w:rFonts w:ascii="楷体" w:eastAsia="楷体" w:hAnsi="楷体" w:hint="eastAsia"/>
          <w:color w:val="FF0000"/>
          <w:sz w:val="21"/>
          <w:szCs w:val="21"/>
        </w:rPr>
        <w:t>。</w:t>
      </w:r>
    </w:p>
    <w:p w14:paraId="63F8ED24" w14:textId="40538469" w:rsidR="00A4582C" w:rsidRPr="009E00B0" w:rsidRDefault="00A4582C">
      <w:pPr>
        <w:numPr>
          <w:ilvl w:val="0"/>
          <w:numId w:val="12"/>
        </w:numPr>
        <w:rPr>
          <w:rFonts w:ascii="楷体" w:eastAsia="楷体" w:hAnsi="楷体"/>
          <w:color w:val="FF0000"/>
          <w:sz w:val="21"/>
          <w:szCs w:val="21"/>
        </w:rPr>
      </w:pPr>
      <w:r w:rsidRPr="009E00B0">
        <w:rPr>
          <w:rFonts w:ascii="楷体" w:eastAsia="楷体" w:hAnsi="楷体"/>
          <w:color w:val="FF0000"/>
          <w:sz w:val="21"/>
          <w:szCs w:val="21"/>
        </w:rPr>
        <w:t>总结反馈：家访结束后，整理家访记录，总结孩子的情况，并与家长保持后续的沟通。</w:t>
      </w:r>
    </w:p>
    <w:p w14:paraId="3C2148F7" w14:textId="77777777" w:rsidR="00A4582C" w:rsidRPr="009E00B0" w:rsidRDefault="00A4582C" w:rsidP="00A4582C">
      <w:pPr>
        <w:rPr>
          <w:rFonts w:ascii="楷体" w:eastAsia="楷体" w:hAnsi="楷体"/>
          <w:color w:val="FF0000"/>
          <w:sz w:val="21"/>
          <w:szCs w:val="21"/>
        </w:rPr>
      </w:pPr>
    </w:p>
    <w:p w14:paraId="6C6B56A4" w14:textId="77777777" w:rsidR="00DE22C6" w:rsidRPr="009E00B0" w:rsidRDefault="00DE22C6" w:rsidP="00DE22C6">
      <w:pPr>
        <w:rPr>
          <w:rFonts w:ascii="楷体" w:eastAsia="楷体" w:hAnsi="楷体"/>
          <w:b/>
          <w:bCs/>
          <w:color w:val="FF0000"/>
          <w:sz w:val="21"/>
          <w:szCs w:val="21"/>
        </w:rPr>
      </w:pPr>
      <w:r w:rsidRPr="009E00B0">
        <w:rPr>
          <w:rFonts w:ascii="楷体" w:eastAsia="楷体" w:hAnsi="楷体"/>
          <w:b/>
          <w:bCs/>
          <w:color w:val="FF0000"/>
          <w:sz w:val="21"/>
          <w:szCs w:val="21"/>
        </w:rPr>
        <w:t>注意事项：</w:t>
      </w:r>
    </w:p>
    <w:p w14:paraId="6CE7BD79" w14:textId="77777777" w:rsidR="00DE22C6" w:rsidRPr="009E00B0" w:rsidRDefault="00DE22C6">
      <w:pPr>
        <w:pStyle w:val="a7"/>
        <w:numPr>
          <w:ilvl w:val="0"/>
          <w:numId w:val="14"/>
        </w:numPr>
        <w:ind w:firstLineChars="0"/>
        <w:rPr>
          <w:rFonts w:ascii="楷体" w:eastAsia="楷体" w:hAnsi="楷体"/>
          <w:color w:val="FF0000"/>
          <w:sz w:val="21"/>
          <w:szCs w:val="21"/>
        </w:rPr>
      </w:pPr>
      <w:r w:rsidRPr="009E00B0">
        <w:rPr>
          <w:rFonts w:ascii="楷体" w:eastAsia="楷体" w:hAnsi="楷体"/>
          <w:color w:val="FF0000"/>
          <w:sz w:val="21"/>
          <w:szCs w:val="21"/>
        </w:rPr>
        <w:t>穿着得体，保持专业形象。</w:t>
      </w:r>
    </w:p>
    <w:p w14:paraId="115CBA61" w14:textId="77777777" w:rsidR="00DE22C6" w:rsidRPr="009E00B0" w:rsidRDefault="00DE22C6">
      <w:pPr>
        <w:pStyle w:val="a7"/>
        <w:numPr>
          <w:ilvl w:val="0"/>
          <w:numId w:val="15"/>
        </w:numPr>
        <w:ind w:firstLineChars="0"/>
        <w:rPr>
          <w:rFonts w:ascii="楷体" w:eastAsia="楷体" w:hAnsi="楷体"/>
          <w:color w:val="FF0000"/>
          <w:sz w:val="21"/>
          <w:szCs w:val="21"/>
        </w:rPr>
      </w:pPr>
      <w:r w:rsidRPr="009E00B0">
        <w:rPr>
          <w:rFonts w:ascii="楷体" w:eastAsia="楷体" w:hAnsi="楷体"/>
          <w:color w:val="FF0000"/>
          <w:sz w:val="21"/>
          <w:szCs w:val="21"/>
        </w:rPr>
        <w:t>避免在孩子面前讨论可能引起不适的话题。</w:t>
      </w:r>
    </w:p>
    <w:p w14:paraId="2D66D29D" w14:textId="77777777" w:rsidR="00DE22C6" w:rsidRPr="009E00B0" w:rsidRDefault="00DE22C6">
      <w:pPr>
        <w:pStyle w:val="a7"/>
        <w:numPr>
          <w:ilvl w:val="0"/>
          <w:numId w:val="15"/>
        </w:numPr>
        <w:ind w:firstLineChars="0"/>
        <w:rPr>
          <w:rFonts w:ascii="楷体" w:eastAsia="楷体" w:hAnsi="楷体"/>
          <w:color w:val="FF0000"/>
          <w:sz w:val="21"/>
          <w:szCs w:val="21"/>
        </w:rPr>
      </w:pPr>
      <w:r w:rsidRPr="009E00B0">
        <w:rPr>
          <w:rFonts w:ascii="楷体" w:eastAsia="楷体" w:hAnsi="楷体"/>
          <w:color w:val="FF0000"/>
          <w:sz w:val="21"/>
          <w:szCs w:val="21"/>
        </w:rPr>
        <w:t>确保家访环境的私密性和舒适性，让家长感到放松。</w:t>
      </w:r>
    </w:p>
    <w:p w14:paraId="5CAA8D6D" w14:textId="77777777" w:rsidR="00DE22C6" w:rsidRPr="009E00B0" w:rsidRDefault="00DE22C6">
      <w:pPr>
        <w:pStyle w:val="a7"/>
        <w:numPr>
          <w:ilvl w:val="0"/>
          <w:numId w:val="15"/>
        </w:numPr>
        <w:ind w:firstLineChars="0"/>
        <w:rPr>
          <w:rFonts w:ascii="楷体" w:eastAsia="楷体" w:hAnsi="楷体"/>
          <w:color w:val="FF0000"/>
          <w:sz w:val="21"/>
          <w:szCs w:val="21"/>
        </w:rPr>
      </w:pPr>
      <w:r w:rsidRPr="009E00B0">
        <w:rPr>
          <w:rFonts w:ascii="楷体" w:eastAsia="楷体" w:hAnsi="楷体"/>
          <w:color w:val="FF0000"/>
          <w:sz w:val="21"/>
          <w:szCs w:val="21"/>
        </w:rPr>
        <w:t>家访时不涉及家庭财务状况等敏感信息。</w:t>
      </w:r>
    </w:p>
    <w:p w14:paraId="58FC8315" w14:textId="77777777" w:rsidR="00D64787" w:rsidRPr="009E00B0" w:rsidRDefault="00D64787">
      <w:pPr>
        <w:pStyle w:val="a7"/>
        <w:numPr>
          <w:ilvl w:val="0"/>
          <w:numId w:val="15"/>
        </w:numPr>
        <w:ind w:firstLineChars="0"/>
        <w:rPr>
          <w:rFonts w:ascii="楷体" w:eastAsia="楷体" w:hAnsi="楷体"/>
          <w:color w:val="FF0000"/>
          <w:sz w:val="21"/>
          <w:szCs w:val="21"/>
        </w:rPr>
      </w:pPr>
      <w:r w:rsidRPr="009E00B0">
        <w:rPr>
          <w:rFonts w:ascii="楷体" w:eastAsia="楷体" w:hAnsi="楷体"/>
          <w:color w:val="FF0000"/>
          <w:sz w:val="21"/>
          <w:szCs w:val="21"/>
        </w:rPr>
        <w:t>给予家长充分的时间表</w:t>
      </w:r>
      <w:proofErr w:type="gramStart"/>
      <w:r w:rsidRPr="009E00B0">
        <w:rPr>
          <w:rFonts w:ascii="楷体" w:eastAsia="楷体" w:hAnsi="楷体"/>
          <w:color w:val="FF0000"/>
          <w:sz w:val="21"/>
          <w:szCs w:val="21"/>
        </w:rPr>
        <w:t>达意见</w:t>
      </w:r>
      <w:proofErr w:type="gramEnd"/>
      <w:r w:rsidRPr="009E00B0">
        <w:rPr>
          <w:rFonts w:ascii="楷体" w:eastAsia="楷体" w:hAnsi="楷体"/>
          <w:color w:val="FF0000"/>
          <w:sz w:val="21"/>
          <w:szCs w:val="21"/>
        </w:rPr>
        <w:t>和感受，认真聆听并</w:t>
      </w:r>
      <w:proofErr w:type="gramStart"/>
      <w:r w:rsidRPr="009E00B0">
        <w:rPr>
          <w:rFonts w:ascii="楷体" w:eastAsia="楷体" w:hAnsi="楷体"/>
          <w:color w:val="FF0000"/>
          <w:sz w:val="21"/>
          <w:szCs w:val="21"/>
        </w:rPr>
        <w:t>作出</w:t>
      </w:r>
      <w:proofErr w:type="gramEnd"/>
      <w:r w:rsidRPr="009E00B0">
        <w:rPr>
          <w:rFonts w:ascii="楷体" w:eastAsia="楷体" w:hAnsi="楷体"/>
          <w:color w:val="FF0000"/>
          <w:sz w:val="21"/>
          <w:szCs w:val="21"/>
        </w:rPr>
        <w:t>积极回应。</w:t>
      </w:r>
    </w:p>
    <w:p w14:paraId="612D8DA4" w14:textId="77777777" w:rsidR="00D64787" w:rsidRPr="009E00B0" w:rsidRDefault="00D64787">
      <w:pPr>
        <w:pStyle w:val="a7"/>
        <w:numPr>
          <w:ilvl w:val="0"/>
          <w:numId w:val="15"/>
        </w:numPr>
        <w:ind w:firstLineChars="0"/>
        <w:rPr>
          <w:rFonts w:ascii="楷体" w:eastAsia="楷体" w:hAnsi="楷体"/>
          <w:color w:val="FF0000"/>
          <w:sz w:val="21"/>
          <w:szCs w:val="21"/>
        </w:rPr>
      </w:pPr>
      <w:r w:rsidRPr="009E00B0">
        <w:rPr>
          <w:rFonts w:ascii="楷体" w:eastAsia="楷体" w:hAnsi="楷体"/>
          <w:color w:val="FF0000"/>
          <w:sz w:val="21"/>
          <w:szCs w:val="21"/>
        </w:rPr>
        <w:t>基于专业知识和经验，为家长提供科学、合理的保育建议。</w:t>
      </w:r>
    </w:p>
    <w:p w14:paraId="57B7D092" w14:textId="41C9452F" w:rsidR="00D64787" w:rsidRPr="009E00B0" w:rsidRDefault="00D64787">
      <w:pPr>
        <w:pStyle w:val="a7"/>
        <w:numPr>
          <w:ilvl w:val="0"/>
          <w:numId w:val="15"/>
        </w:numPr>
        <w:ind w:firstLineChars="0"/>
        <w:rPr>
          <w:rFonts w:ascii="楷体" w:eastAsia="楷体" w:hAnsi="楷体"/>
          <w:color w:val="FF0000"/>
          <w:sz w:val="21"/>
          <w:szCs w:val="21"/>
        </w:rPr>
      </w:pPr>
      <w:r w:rsidRPr="009E00B0">
        <w:rPr>
          <w:rFonts w:ascii="楷体" w:eastAsia="楷体" w:hAnsi="楷体"/>
          <w:color w:val="FF0000"/>
          <w:sz w:val="21"/>
          <w:szCs w:val="21"/>
        </w:rPr>
        <w:lastRenderedPageBreak/>
        <w:t>对于家访中发现的问题或家长提出的建议，及时跟进并反馈处理结果</w:t>
      </w:r>
      <w:r w:rsidRPr="009E00B0">
        <w:rPr>
          <w:rFonts w:ascii="楷体" w:eastAsia="楷体" w:hAnsi="楷体" w:hint="eastAsia"/>
          <w:color w:val="FF0000"/>
          <w:sz w:val="21"/>
          <w:szCs w:val="21"/>
        </w:rPr>
        <w:t>。</w:t>
      </w:r>
    </w:p>
    <w:p w14:paraId="73E16031" w14:textId="77777777" w:rsidR="00A4582C" w:rsidRPr="00A4582C" w:rsidRDefault="00A4582C" w:rsidP="00D25FEF"/>
    <w:p w14:paraId="7064F024" w14:textId="77777777" w:rsidR="00D63084" w:rsidRDefault="00D25FEF" w:rsidP="00D25FEF">
      <w:r>
        <w:rPr>
          <w:rFonts w:hint="eastAsia"/>
        </w:rPr>
        <w:t>（</w:t>
      </w:r>
      <w:r>
        <w:t>2</w:t>
      </w:r>
      <w:r>
        <w:t>）</w:t>
      </w:r>
      <w:r>
        <w:t xml:space="preserve"> </w:t>
      </w:r>
      <w:r>
        <w:t>根据本学习活动所学的家园共育知识，设计亲子活动，并模拟组织该活动。</w:t>
      </w:r>
    </w:p>
    <w:p w14:paraId="2B82CF01" w14:textId="77777777" w:rsidR="009E00B0" w:rsidRPr="00F66215" w:rsidRDefault="009E00B0" w:rsidP="009E00B0">
      <w:pPr>
        <w:rPr>
          <w:rFonts w:ascii="楷体" w:eastAsia="楷体" w:hAnsi="楷体"/>
          <w:color w:val="FF0000"/>
          <w:sz w:val="21"/>
          <w:szCs w:val="21"/>
        </w:rPr>
      </w:pPr>
      <w:r w:rsidRPr="00F66215">
        <w:rPr>
          <w:rFonts w:ascii="楷体" w:eastAsia="楷体" w:hAnsi="楷体" w:hint="eastAsia"/>
          <w:color w:val="FF0000"/>
          <w:sz w:val="21"/>
          <w:szCs w:val="21"/>
        </w:rPr>
        <w:t>参考答案：</w:t>
      </w:r>
    </w:p>
    <w:p w14:paraId="183D2E67" w14:textId="77777777" w:rsidR="005853A6" w:rsidRPr="009E00B0" w:rsidRDefault="005853A6" w:rsidP="005853A6">
      <w:pPr>
        <w:jc w:val="center"/>
        <w:rPr>
          <w:rFonts w:ascii="楷体" w:eastAsia="楷体" w:hAnsi="楷体"/>
          <w:b/>
          <w:bCs/>
          <w:color w:val="FF0000"/>
          <w:sz w:val="21"/>
          <w:szCs w:val="21"/>
        </w:rPr>
      </w:pPr>
      <w:r w:rsidRPr="009E00B0">
        <w:rPr>
          <w:rFonts w:ascii="楷体" w:eastAsia="楷体" w:hAnsi="楷体" w:hint="eastAsia"/>
          <w:b/>
          <w:bCs/>
          <w:color w:val="FF0000"/>
          <w:sz w:val="21"/>
          <w:szCs w:val="21"/>
        </w:rPr>
        <w:t>婴幼儿保育活动设计表</w:t>
      </w:r>
    </w:p>
    <w:tbl>
      <w:tblPr>
        <w:tblW w:w="5040" w:type="pct"/>
        <w:tblCellMar>
          <w:top w:w="15" w:type="dxa"/>
          <w:left w:w="15" w:type="dxa"/>
          <w:bottom w:w="15" w:type="dxa"/>
          <w:right w:w="15" w:type="dxa"/>
        </w:tblCellMar>
        <w:tblLook w:val="04A0" w:firstRow="1" w:lastRow="0" w:firstColumn="1" w:lastColumn="0" w:noHBand="0" w:noVBand="1"/>
      </w:tblPr>
      <w:tblGrid>
        <w:gridCol w:w="1406"/>
        <w:gridCol w:w="2555"/>
        <w:gridCol w:w="1843"/>
        <w:gridCol w:w="2552"/>
      </w:tblGrid>
      <w:tr w:rsidR="00D004BE" w:rsidRPr="009E00B0" w14:paraId="04F2D2ED" w14:textId="77777777" w:rsidTr="00D004BE">
        <w:trPr>
          <w:tblHeader/>
        </w:trPr>
        <w:tc>
          <w:tcPr>
            <w:tcW w:w="841"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7E29D332" w14:textId="77777777" w:rsidR="00D004BE" w:rsidRPr="009E00B0" w:rsidRDefault="00D004BE" w:rsidP="002D0C58">
            <w:pPr>
              <w:spacing w:line="240" w:lineRule="auto"/>
              <w:rPr>
                <w:rFonts w:ascii="楷体" w:eastAsia="楷体" w:hAnsi="楷体"/>
                <w:b/>
                <w:bCs/>
                <w:color w:val="FF0000"/>
                <w:sz w:val="21"/>
                <w:szCs w:val="21"/>
              </w:rPr>
            </w:pPr>
            <w:r w:rsidRPr="009E00B0">
              <w:rPr>
                <w:rFonts w:ascii="楷体" w:eastAsia="楷体" w:hAnsi="楷体"/>
                <w:b/>
                <w:bCs/>
                <w:color w:val="FF0000"/>
                <w:sz w:val="21"/>
                <w:szCs w:val="21"/>
              </w:rPr>
              <w:t>活动名称</w:t>
            </w:r>
          </w:p>
        </w:tc>
        <w:tc>
          <w:tcPr>
            <w:tcW w:w="1529"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259824B2" w14:textId="17498C1A" w:rsidR="00D004BE" w:rsidRPr="009E00B0" w:rsidRDefault="00D004BE" w:rsidP="00040851">
            <w:pPr>
              <w:spacing w:line="240" w:lineRule="auto"/>
              <w:rPr>
                <w:rFonts w:ascii="楷体" w:eastAsia="楷体" w:hAnsi="楷体"/>
                <w:b/>
                <w:bCs/>
                <w:color w:val="FF0000"/>
                <w:sz w:val="21"/>
                <w:szCs w:val="21"/>
              </w:rPr>
            </w:pPr>
            <w:r w:rsidRPr="009E00B0">
              <w:rPr>
                <w:rFonts w:ascii="楷体" w:eastAsia="楷体" w:hAnsi="楷体" w:hint="eastAsia"/>
                <w:color w:val="FF0000"/>
                <w:sz w:val="21"/>
                <w:szCs w:val="21"/>
              </w:rPr>
              <w:t>探索乐园</w:t>
            </w:r>
          </w:p>
        </w:tc>
        <w:tc>
          <w:tcPr>
            <w:tcW w:w="1103"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hideMark/>
          </w:tcPr>
          <w:p w14:paraId="048E5068" w14:textId="78229E6B" w:rsidR="00D004BE" w:rsidRPr="009E00B0" w:rsidRDefault="00D004BE" w:rsidP="00040851">
            <w:pPr>
              <w:spacing w:line="240" w:lineRule="auto"/>
              <w:jc w:val="center"/>
              <w:rPr>
                <w:rFonts w:ascii="楷体" w:eastAsia="楷体" w:hAnsi="楷体"/>
                <w:color w:val="FF0000"/>
                <w:sz w:val="21"/>
                <w:szCs w:val="21"/>
              </w:rPr>
            </w:pPr>
            <w:r w:rsidRPr="009E00B0">
              <w:rPr>
                <w:rFonts w:ascii="楷体" w:eastAsia="楷体" w:hAnsi="楷体" w:hint="eastAsia"/>
                <w:b/>
                <w:bCs/>
                <w:color w:val="FF0000"/>
                <w:sz w:val="21"/>
                <w:szCs w:val="21"/>
              </w:rPr>
              <w:t>活动对象</w:t>
            </w:r>
          </w:p>
        </w:tc>
        <w:tc>
          <w:tcPr>
            <w:tcW w:w="1527"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C34E99C" w14:textId="29D23119" w:rsidR="00D004BE" w:rsidRPr="009E00B0" w:rsidRDefault="00D004BE" w:rsidP="00040851">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1-2岁幼儿</w:t>
            </w:r>
          </w:p>
        </w:tc>
      </w:tr>
      <w:tr w:rsidR="005853A6" w:rsidRPr="009E00B0" w14:paraId="606E4F2B" w14:textId="77777777" w:rsidTr="00D004BE">
        <w:trPr>
          <w:trHeight w:val="430"/>
          <w:tblHeader/>
        </w:trPr>
        <w:tc>
          <w:tcPr>
            <w:tcW w:w="841"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72928BFC" w14:textId="77777777" w:rsidR="005853A6" w:rsidRPr="009E00B0" w:rsidRDefault="005853A6" w:rsidP="002D0C58">
            <w:pPr>
              <w:spacing w:line="240" w:lineRule="auto"/>
              <w:rPr>
                <w:rFonts w:ascii="楷体" w:eastAsia="楷体" w:hAnsi="楷体"/>
                <w:b/>
                <w:bCs/>
                <w:color w:val="FF0000"/>
                <w:sz w:val="21"/>
                <w:szCs w:val="21"/>
              </w:rPr>
            </w:pPr>
            <w:r w:rsidRPr="009E00B0">
              <w:rPr>
                <w:rFonts w:ascii="楷体" w:eastAsia="楷体" w:hAnsi="楷体" w:hint="eastAsia"/>
                <w:b/>
                <w:bCs/>
                <w:color w:val="FF0000"/>
                <w:sz w:val="21"/>
                <w:szCs w:val="21"/>
              </w:rPr>
              <w:t>活动目标</w:t>
            </w:r>
          </w:p>
        </w:tc>
        <w:tc>
          <w:tcPr>
            <w:tcW w:w="4159"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7B114418" w14:textId="119296EB" w:rsidR="005853A6" w:rsidRPr="009E00B0" w:rsidRDefault="005853A6" w:rsidP="00040851">
            <w:pPr>
              <w:widowControl/>
              <w:spacing w:line="240" w:lineRule="auto"/>
              <w:jc w:val="left"/>
              <w:rPr>
                <w:rFonts w:ascii="楷体" w:eastAsia="楷体" w:hAnsi="楷体"/>
                <w:color w:val="FF0000"/>
                <w:sz w:val="21"/>
                <w:szCs w:val="21"/>
              </w:rPr>
            </w:pPr>
            <w:r w:rsidRPr="009E00B0">
              <w:rPr>
                <w:rFonts w:ascii="楷体" w:eastAsia="楷体" w:hAnsi="楷体"/>
                <w:color w:val="FF0000"/>
                <w:sz w:val="21"/>
                <w:szCs w:val="21"/>
              </w:rPr>
              <w:t>促进幼儿的认知发展、语言发展和运动协调能力，同时加强亲子关系。</w:t>
            </w:r>
          </w:p>
        </w:tc>
      </w:tr>
      <w:tr w:rsidR="005853A6" w:rsidRPr="009E00B0" w14:paraId="5E6DA259" w14:textId="77777777" w:rsidTr="00D004BE">
        <w:trPr>
          <w:tblHeader/>
        </w:trPr>
        <w:tc>
          <w:tcPr>
            <w:tcW w:w="841"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02E0079B" w14:textId="77777777" w:rsidR="005853A6" w:rsidRPr="009E00B0" w:rsidRDefault="005853A6" w:rsidP="002D0C58">
            <w:pPr>
              <w:spacing w:line="240" w:lineRule="auto"/>
              <w:rPr>
                <w:rFonts w:ascii="楷体" w:eastAsia="楷体" w:hAnsi="楷体"/>
                <w:b/>
                <w:bCs/>
                <w:color w:val="FF0000"/>
                <w:sz w:val="21"/>
                <w:szCs w:val="21"/>
              </w:rPr>
            </w:pPr>
            <w:r w:rsidRPr="009E00B0">
              <w:rPr>
                <w:rFonts w:ascii="楷体" w:eastAsia="楷体" w:hAnsi="楷体" w:hint="eastAsia"/>
                <w:b/>
                <w:bCs/>
                <w:color w:val="FF0000"/>
                <w:sz w:val="21"/>
                <w:szCs w:val="21"/>
              </w:rPr>
              <w:t>活动准备</w:t>
            </w:r>
          </w:p>
        </w:tc>
        <w:tc>
          <w:tcPr>
            <w:tcW w:w="4159"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CB7FC79" w14:textId="77777777" w:rsidR="005853A6" w:rsidRPr="009E00B0" w:rsidRDefault="005853A6" w:rsidP="00040851">
            <w:pPr>
              <w:pStyle w:val="a7"/>
              <w:widowControl/>
              <w:numPr>
                <w:ilvl w:val="0"/>
                <w:numId w:val="16"/>
              </w:numPr>
              <w:spacing w:line="240" w:lineRule="auto"/>
              <w:ind w:firstLineChars="0"/>
              <w:jc w:val="left"/>
              <w:rPr>
                <w:rFonts w:ascii="楷体" w:eastAsia="楷体" w:hAnsi="楷体"/>
                <w:color w:val="FF0000"/>
                <w:sz w:val="21"/>
                <w:szCs w:val="21"/>
              </w:rPr>
            </w:pPr>
            <w:r w:rsidRPr="009E00B0">
              <w:rPr>
                <w:rFonts w:ascii="楷体" w:eastAsia="楷体" w:hAnsi="楷体"/>
                <w:color w:val="FF0000"/>
                <w:sz w:val="21"/>
                <w:szCs w:val="21"/>
              </w:rPr>
              <w:t>室内或室外空间，足够安全和宽敞，可供幼儿自由活动。</w:t>
            </w:r>
          </w:p>
          <w:p w14:paraId="034C5901" w14:textId="074632F6" w:rsidR="005853A6" w:rsidRPr="009E00B0" w:rsidRDefault="005853A6" w:rsidP="00040851">
            <w:pPr>
              <w:pStyle w:val="a7"/>
              <w:widowControl/>
              <w:numPr>
                <w:ilvl w:val="0"/>
                <w:numId w:val="16"/>
              </w:numPr>
              <w:spacing w:line="240" w:lineRule="auto"/>
              <w:ind w:firstLineChars="0"/>
              <w:jc w:val="left"/>
              <w:rPr>
                <w:rFonts w:ascii="楷体" w:eastAsia="楷体" w:hAnsi="楷体"/>
                <w:color w:val="FF0000"/>
                <w:sz w:val="21"/>
                <w:szCs w:val="21"/>
              </w:rPr>
            </w:pPr>
            <w:r w:rsidRPr="009E00B0">
              <w:rPr>
                <w:rFonts w:ascii="楷体" w:eastAsia="楷体" w:hAnsi="楷体"/>
                <w:color w:val="FF0000"/>
                <w:sz w:val="21"/>
                <w:szCs w:val="21"/>
              </w:rPr>
              <w:t>不同形状和颜色的玩具、布料、盒子等材料</w:t>
            </w:r>
            <w:r w:rsidR="00D004BE" w:rsidRPr="009E00B0">
              <w:rPr>
                <w:rFonts w:ascii="楷体" w:eastAsia="楷体" w:hAnsi="楷体" w:hint="eastAsia"/>
                <w:color w:val="FF0000"/>
                <w:sz w:val="21"/>
                <w:szCs w:val="21"/>
              </w:rPr>
              <w:t>，</w:t>
            </w:r>
            <w:r w:rsidRPr="009E00B0">
              <w:rPr>
                <w:rFonts w:ascii="楷体" w:eastAsia="楷体" w:hAnsi="楷体"/>
                <w:color w:val="FF0000"/>
                <w:sz w:val="21"/>
                <w:szCs w:val="21"/>
              </w:rPr>
              <w:t>一些简单的道具，如球、气球等。</w:t>
            </w:r>
          </w:p>
          <w:p w14:paraId="22FF1AAF" w14:textId="77777777" w:rsidR="005853A6" w:rsidRPr="009E00B0" w:rsidRDefault="005853A6" w:rsidP="00040851">
            <w:pPr>
              <w:pStyle w:val="a7"/>
              <w:widowControl/>
              <w:numPr>
                <w:ilvl w:val="0"/>
                <w:numId w:val="16"/>
              </w:numPr>
              <w:spacing w:line="240" w:lineRule="auto"/>
              <w:ind w:firstLineChars="0"/>
              <w:jc w:val="left"/>
              <w:rPr>
                <w:rFonts w:ascii="楷体" w:eastAsia="楷体" w:hAnsi="楷体"/>
                <w:color w:val="FF0000"/>
                <w:sz w:val="21"/>
                <w:szCs w:val="21"/>
              </w:rPr>
            </w:pPr>
            <w:r w:rsidRPr="009E00B0">
              <w:rPr>
                <w:rFonts w:ascii="楷体" w:eastAsia="楷体" w:hAnsi="楷体"/>
                <w:color w:val="FF0000"/>
                <w:sz w:val="21"/>
                <w:szCs w:val="21"/>
              </w:rPr>
              <w:t>幼儿喜欢的音乐和歌曲。</w:t>
            </w:r>
          </w:p>
          <w:p w14:paraId="38F9B3A5" w14:textId="65D39D76" w:rsidR="005853A6" w:rsidRPr="009E00B0" w:rsidRDefault="005853A6" w:rsidP="00040851">
            <w:pPr>
              <w:pStyle w:val="a7"/>
              <w:widowControl/>
              <w:numPr>
                <w:ilvl w:val="0"/>
                <w:numId w:val="16"/>
              </w:numPr>
              <w:spacing w:line="240" w:lineRule="auto"/>
              <w:ind w:firstLineChars="0"/>
              <w:jc w:val="left"/>
              <w:rPr>
                <w:rFonts w:ascii="楷体" w:eastAsia="楷体" w:hAnsi="楷体"/>
                <w:color w:val="FF0000"/>
                <w:sz w:val="21"/>
                <w:szCs w:val="21"/>
              </w:rPr>
            </w:pPr>
            <w:r w:rsidRPr="009E00B0">
              <w:rPr>
                <w:rFonts w:ascii="楷体" w:eastAsia="楷体" w:hAnsi="楷体"/>
                <w:color w:val="FF0000"/>
                <w:sz w:val="21"/>
                <w:szCs w:val="21"/>
              </w:rPr>
              <w:t>幼儿的父母或照顾者参与。</w:t>
            </w:r>
          </w:p>
        </w:tc>
      </w:tr>
      <w:tr w:rsidR="005853A6" w:rsidRPr="009E00B0" w14:paraId="6B8B1C3F" w14:textId="77777777" w:rsidTr="00D004BE">
        <w:trPr>
          <w:tblHeader/>
        </w:trPr>
        <w:tc>
          <w:tcPr>
            <w:tcW w:w="841" w:type="pct"/>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EFA0F44" w14:textId="77777777" w:rsidR="005853A6" w:rsidRPr="009E00B0" w:rsidRDefault="005853A6" w:rsidP="005853A6">
            <w:pPr>
              <w:spacing w:line="240" w:lineRule="auto"/>
              <w:rPr>
                <w:rFonts w:ascii="楷体" w:eastAsia="楷体" w:hAnsi="楷体"/>
                <w:b/>
                <w:bCs/>
                <w:color w:val="FF0000"/>
                <w:sz w:val="21"/>
                <w:szCs w:val="21"/>
              </w:rPr>
            </w:pPr>
            <w:r w:rsidRPr="009E00B0">
              <w:rPr>
                <w:rFonts w:ascii="楷体" w:eastAsia="楷体" w:hAnsi="楷体" w:hint="eastAsia"/>
                <w:b/>
                <w:bCs/>
                <w:color w:val="FF0000"/>
                <w:sz w:val="21"/>
                <w:szCs w:val="21"/>
              </w:rPr>
              <w:t>活动过程</w:t>
            </w:r>
          </w:p>
        </w:tc>
        <w:tc>
          <w:tcPr>
            <w:tcW w:w="4159" w:type="pct"/>
            <w:gridSpan w:val="3"/>
            <w:tcBorders>
              <w:top w:val="single" w:sz="6" w:space="0" w:color="auto"/>
              <w:left w:val="single" w:sz="6" w:space="0" w:color="auto"/>
              <w:bottom w:val="single" w:sz="6" w:space="0" w:color="auto"/>
              <w:right w:val="single" w:sz="6" w:space="0" w:color="auto"/>
            </w:tcBorders>
            <w:tcMar>
              <w:top w:w="90" w:type="dxa"/>
              <w:left w:w="195" w:type="dxa"/>
              <w:bottom w:w="90" w:type="dxa"/>
              <w:right w:w="195" w:type="dxa"/>
            </w:tcMar>
            <w:vAlign w:val="center"/>
          </w:tcPr>
          <w:p w14:paraId="2C16AD6E" w14:textId="307D3655" w:rsidR="005853A6" w:rsidRPr="009E00B0" w:rsidRDefault="005853A6" w:rsidP="00040851">
            <w:pPr>
              <w:widowControl/>
              <w:spacing w:line="240" w:lineRule="auto"/>
              <w:jc w:val="left"/>
              <w:rPr>
                <w:rFonts w:ascii="楷体" w:eastAsia="楷体" w:hAnsi="楷体"/>
                <w:color w:val="FF0000"/>
                <w:sz w:val="21"/>
                <w:szCs w:val="21"/>
              </w:rPr>
            </w:pPr>
            <w:r w:rsidRPr="009E00B0">
              <w:rPr>
                <w:rFonts w:ascii="楷体" w:eastAsia="楷体" w:hAnsi="楷体" w:hint="eastAsia"/>
                <w:color w:val="FF0000"/>
                <w:sz w:val="21"/>
                <w:szCs w:val="21"/>
              </w:rPr>
              <w:t>一、</w:t>
            </w:r>
            <w:r w:rsidRPr="009E00B0">
              <w:rPr>
                <w:rFonts w:ascii="楷体" w:eastAsia="楷体" w:hAnsi="楷体"/>
                <w:color w:val="FF0000"/>
                <w:sz w:val="21"/>
                <w:szCs w:val="21"/>
              </w:rPr>
              <w:t>活动开始：</w:t>
            </w:r>
          </w:p>
          <w:p w14:paraId="7D0829A0" w14:textId="77777777" w:rsidR="005853A6" w:rsidRPr="009E00B0" w:rsidRDefault="005853A6" w:rsidP="00040851">
            <w:pPr>
              <w:widowControl/>
              <w:spacing w:line="240" w:lineRule="auto"/>
              <w:jc w:val="left"/>
              <w:rPr>
                <w:rFonts w:ascii="楷体" w:eastAsia="楷体" w:hAnsi="楷体"/>
                <w:color w:val="FF0000"/>
                <w:sz w:val="21"/>
                <w:szCs w:val="21"/>
              </w:rPr>
            </w:pPr>
            <w:r w:rsidRPr="009E00B0">
              <w:rPr>
                <w:rFonts w:ascii="楷体" w:eastAsia="楷体" w:hAnsi="楷体"/>
                <w:color w:val="FF0000"/>
                <w:sz w:val="21"/>
                <w:szCs w:val="21"/>
              </w:rPr>
              <w:t>组织者欢迎家长和幼儿参与活动，介绍活动的目的和流程。</w:t>
            </w:r>
          </w:p>
          <w:p w14:paraId="3D31E912" w14:textId="77777777" w:rsidR="005853A6" w:rsidRPr="009E00B0" w:rsidRDefault="005853A6" w:rsidP="00040851">
            <w:pPr>
              <w:widowControl/>
              <w:spacing w:line="240" w:lineRule="auto"/>
              <w:jc w:val="left"/>
              <w:rPr>
                <w:rFonts w:ascii="楷体" w:eastAsia="楷体" w:hAnsi="楷体"/>
                <w:color w:val="FF0000"/>
                <w:sz w:val="21"/>
                <w:szCs w:val="21"/>
              </w:rPr>
            </w:pPr>
            <w:r w:rsidRPr="009E00B0">
              <w:rPr>
                <w:rFonts w:ascii="楷体" w:eastAsia="楷体" w:hAnsi="楷体"/>
                <w:color w:val="FF0000"/>
                <w:sz w:val="21"/>
                <w:szCs w:val="21"/>
              </w:rPr>
              <w:t>为幼儿和家长提供一个安全的环境，鼓励他们自由探索和互动。</w:t>
            </w:r>
          </w:p>
          <w:p w14:paraId="139107AE" w14:textId="7B548478" w:rsidR="005853A6" w:rsidRPr="009E00B0" w:rsidRDefault="005853A6" w:rsidP="00040851">
            <w:pPr>
              <w:widowControl/>
              <w:spacing w:line="240" w:lineRule="auto"/>
              <w:jc w:val="left"/>
              <w:rPr>
                <w:rFonts w:ascii="楷体" w:eastAsia="楷体" w:hAnsi="楷体"/>
                <w:color w:val="FF0000"/>
                <w:sz w:val="21"/>
                <w:szCs w:val="21"/>
              </w:rPr>
            </w:pPr>
            <w:r w:rsidRPr="009E00B0">
              <w:rPr>
                <w:rFonts w:ascii="楷体" w:eastAsia="楷体" w:hAnsi="楷体" w:hint="eastAsia"/>
                <w:color w:val="FF0000"/>
                <w:sz w:val="21"/>
                <w:szCs w:val="21"/>
              </w:rPr>
              <w:t>二、</w:t>
            </w:r>
            <w:r w:rsidR="00FD7440" w:rsidRPr="009E00B0">
              <w:rPr>
                <w:rFonts w:ascii="楷体" w:eastAsia="楷体" w:hAnsi="楷体" w:hint="eastAsia"/>
                <w:color w:val="FF0000"/>
                <w:sz w:val="21"/>
                <w:szCs w:val="21"/>
              </w:rPr>
              <w:t>亲子探索活动</w:t>
            </w:r>
          </w:p>
          <w:p w14:paraId="3EC71A73" w14:textId="5F94B750" w:rsidR="005853A6" w:rsidRPr="009E00B0" w:rsidRDefault="005853A6" w:rsidP="00040851">
            <w:pPr>
              <w:widowControl/>
              <w:spacing w:line="240" w:lineRule="auto"/>
              <w:jc w:val="left"/>
              <w:rPr>
                <w:rFonts w:ascii="楷体" w:eastAsia="楷体" w:hAnsi="楷体"/>
                <w:color w:val="FF0000"/>
                <w:sz w:val="21"/>
                <w:szCs w:val="21"/>
              </w:rPr>
            </w:pPr>
            <w:r w:rsidRPr="009E00B0">
              <w:rPr>
                <w:rFonts w:ascii="楷体" w:eastAsia="楷体" w:hAnsi="楷体" w:hint="eastAsia"/>
                <w:color w:val="FF0000"/>
                <w:sz w:val="21"/>
                <w:szCs w:val="21"/>
              </w:rPr>
              <w:t xml:space="preserve">1. </w:t>
            </w:r>
            <w:r w:rsidRPr="009E00B0">
              <w:rPr>
                <w:rFonts w:ascii="楷体" w:eastAsia="楷体" w:hAnsi="楷体"/>
                <w:color w:val="FF0000"/>
                <w:sz w:val="21"/>
                <w:szCs w:val="21"/>
              </w:rPr>
              <w:t>探索玩具：</w:t>
            </w:r>
          </w:p>
          <w:p w14:paraId="7C601C85" w14:textId="07714CEA" w:rsidR="005853A6" w:rsidRPr="009E00B0" w:rsidRDefault="005853A6" w:rsidP="00040851">
            <w:pPr>
              <w:widowControl/>
              <w:spacing w:line="240" w:lineRule="auto"/>
              <w:jc w:val="left"/>
              <w:rPr>
                <w:rFonts w:ascii="楷体" w:eastAsia="楷体" w:hAnsi="楷体"/>
                <w:color w:val="FF0000"/>
                <w:sz w:val="21"/>
                <w:szCs w:val="21"/>
              </w:rPr>
            </w:pPr>
            <w:r w:rsidRPr="009E00B0">
              <w:rPr>
                <w:rFonts w:ascii="楷体" w:eastAsia="楷体" w:hAnsi="楷体"/>
                <w:color w:val="FF0000"/>
                <w:sz w:val="21"/>
                <w:szCs w:val="21"/>
              </w:rPr>
              <w:t>在活动场地中放置不同形状和颜色的玩具，如积木、娃娃、玩具车等。鼓励幼儿自由选择和探索玩具，观察他们对不同玩具的兴趣和反应。家长可以陪伴幼儿一起玩耍，引导他们观察、摸索和探索玩具。</w:t>
            </w:r>
          </w:p>
          <w:p w14:paraId="0E3316DA" w14:textId="05981CE9" w:rsidR="005853A6" w:rsidRPr="009E00B0" w:rsidRDefault="005853A6" w:rsidP="00040851">
            <w:pPr>
              <w:widowControl/>
              <w:spacing w:line="240" w:lineRule="auto"/>
              <w:jc w:val="left"/>
              <w:rPr>
                <w:rFonts w:ascii="楷体" w:eastAsia="楷体" w:hAnsi="楷体"/>
                <w:color w:val="FF0000"/>
                <w:sz w:val="21"/>
                <w:szCs w:val="21"/>
              </w:rPr>
            </w:pPr>
            <w:r w:rsidRPr="009E00B0">
              <w:rPr>
                <w:rFonts w:ascii="楷体" w:eastAsia="楷体" w:hAnsi="楷体" w:hint="eastAsia"/>
                <w:color w:val="FF0000"/>
                <w:sz w:val="21"/>
                <w:szCs w:val="21"/>
              </w:rPr>
              <w:t>2.</w:t>
            </w:r>
            <w:r w:rsidRPr="009E00B0">
              <w:rPr>
                <w:rFonts w:ascii="楷体" w:eastAsia="楷体" w:hAnsi="楷体"/>
                <w:color w:val="FF0000"/>
                <w:sz w:val="21"/>
                <w:szCs w:val="21"/>
              </w:rPr>
              <w:t>创意游戏：</w:t>
            </w:r>
          </w:p>
          <w:p w14:paraId="5C75220B" w14:textId="2F6B8B74" w:rsidR="005853A6" w:rsidRPr="009E00B0" w:rsidRDefault="005853A6" w:rsidP="00040851">
            <w:pPr>
              <w:widowControl/>
              <w:spacing w:line="240" w:lineRule="auto"/>
              <w:jc w:val="left"/>
              <w:rPr>
                <w:rFonts w:ascii="楷体" w:eastAsia="楷体" w:hAnsi="楷体"/>
                <w:color w:val="FF0000"/>
                <w:sz w:val="21"/>
                <w:szCs w:val="21"/>
              </w:rPr>
            </w:pPr>
            <w:r w:rsidRPr="009E00B0">
              <w:rPr>
                <w:rFonts w:ascii="楷体" w:eastAsia="楷体" w:hAnsi="楷体"/>
                <w:color w:val="FF0000"/>
                <w:sz w:val="21"/>
                <w:szCs w:val="21"/>
              </w:rPr>
              <w:t>提供一些简单的道具和材料，如布料、盒子等。鼓励幼儿和家长一起使用这些材料创造自己的游戏场景，如搭建房屋、制作小动物等。家长可以与幼儿一起参与，与他们交流并鼓励他们的创造力和想象力。</w:t>
            </w:r>
          </w:p>
          <w:p w14:paraId="14A7DFAF" w14:textId="46A92968" w:rsidR="005853A6" w:rsidRPr="009E00B0" w:rsidRDefault="005853A6" w:rsidP="00040851">
            <w:pPr>
              <w:widowControl/>
              <w:spacing w:line="240" w:lineRule="auto"/>
              <w:jc w:val="left"/>
              <w:rPr>
                <w:rFonts w:ascii="楷体" w:eastAsia="楷体" w:hAnsi="楷体"/>
                <w:color w:val="FF0000"/>
                <w:sz w:val="21"/>
                <w:szCs w:val="21"/>
              </w:rPr>
            </w:pPr>
            <w:r w:rsidRPr="009E00B0">
              <w:rPr>
                <w:rFonts w:ascii="楷体" w:eastAsia="楷体" w:hAnsi="楷体" w:hint="eastAsia"/>
                <w:color w:val="FF0000"/>
                <w:sz w:val="21"/>
                <w:szCs w:val="21"/>
              </w:rPr>
              <w:t>3.</w:t>
            </w:r>
            <w:r w:rsidRPr="009E00B0">
              <w:rPr>
                <w:rFonts w:ascii="楷体" w:eastAsia="楷体" w:hAnsi="楷体"/>
                <w:color w:val="FF0000"/>
                <w:sz w:val="21"/>
                <w:szCs w:val="21"/>
              </w:rPr>
              <w:t>音乐</w:t>
            </w:r>
            <w:r w:rsidR="00FD7440" w:rsidRPr="009E00B0">
              <w:rPr>
                <w:rFonts w:ascii="楷体" w:eastAsia="楷体" w:hAnsi="楷体" w:hint="eastAsia"/>
                <w:color w:val="FF0000"/>
                <w:sz w:val="21"/>
                <w:szCs w:val="21"/>
              </w:rPr>
              <w:t>互动</w:t>
            </w:r>
            <w:r w:rsidRPr="009E00B0">
              <w:rPr>
                <w:rFonts w:ascii="楷体" w:eastAsia="楷体" w:hAnsi="楷体"/>
                <w:color w:val="FF0000"/>
                <w:sz w:val="21"/>
                <w:szCs w:val="21"/>
              </w:rPr>
              <w:t>：</w:t>
            </w:r>
          </w:p>
          <w:p w14:paraId="74461C98" w14:textId="4755687C" w:rsidR="005853A6" w:rsidRPr="009E00B0" w:rsidRDefault="005853A6" w:rsidP="00040851">
            <w:pPr>
              <w:widowControl/>
              <w:spacing w:line="240" w:lineRule="auto"/>
              <w:jc w:val="left"/>
              <w:rPr>
                <w:rFonts w:ascii="楷体" w:eastAsia="楷体" w:hAnsi="楷体"/>
                <w:color w:val="FF0000"/>
                <w:sz w:val="21"/>
                <w:szCs w:val="21"/>
              </w:rPr>
            </w:pPr>
            <w:r w:rsidRPr="009E00B0">
              <w:rPr>
                <w:rFonts w:ascii="楷体" w:eastAsia="楷体" w:hAnsi="楷体"/>
                <w:color w:val="FF0000"/>
                <w:sz w:val="21"/>
                <w:szCs w:val="21"/>
              </w:rPr>
              <w:t>播放幼儿喜欢的音乐和歌曲，鼓励幼儿和家长一起跳舞和唱歌。提供一些简单的舞蹈动作，引导幼儿模仿和跟随。家长可以与幼儿一起跳舞，互动并享受音乐的乐趣。</w:t>
            </w:r>
          </w:p>
          <w:p w14:paraId="40C3DF31" w14:textId="548760B6" w:rsidR="005853A6" w:rsidRPr="009E00B0" w:rsidRDefault="005853A6" w:rsidP="00040851">
            <w:pPr>
              <w:widowControl/>
              <w:spacing w:line="240" w:lineRule="auto"/>
              <w:jc w:val="left"/>
              <w:rPr>
                <w:rFonts w:ascii="楷体" w:eastAsia="楷体" w:hAnsi="楷体"/>
                <w:color w:val="FF0000"/>
                <w:sz w:val="21"/>
                <w:szCs w:val="21"/>
              </w:rPr>
            </w:pPr>
            <w:r w:rsidRPr="009E00B0">
              <w:rPr>
                <w:rFonts w:ascii="楷体" w:eastAsia="楷体" w:hAnsi="楷体" w:hint="eastAsia"/>
                <w:color w:val="FF0000"/>
                <w:sz w:val="21"/>
                <w:szCs w:val="21"/>
              </w:rPr>
              <w:t>4.</w:t>
            </w:r>
            <w:r w:rsidRPr="009E00B0">
              <w:rPr>
                <w:rFonts w:ascii="楷体" w:eastAsia="楷体" w:hAnsi="楷体"/>
                <w:color w:val="FF0000"/>
                <w:sz w:val="21"/>
                <w:szCs w:val="21"/>
              </w:rPr>
              <w:t>运动</w:t>
            </w:r>
            <w:r w:rsidR="00FD7440" w:rsidRPr="009E00B0">
              <w:rPr>
                <w:rFonts w:ascii="楷体" w:eastAsia="楷体" w:hAnsi="楷体" w:hint="eastAsia"/>
                <w:color w:val="FF0000"/>
                <w:sz w:val="21"/>
                <w:szCs w:val="21"/>
              </w:rPr>
              <w:t>挑战</w:t>
            </w:r>
            <w:r w:rsidRPr="009E00B0">
              <w:rPr>
                <w:rFonts w:ascii="楷体" w:eastAsia="楷体" w:hAnsi="楷体"/>
                <w:color w:val="FF0000"/>
                <w:sz w:val="21"/>
                <w:szCs w:val="21"/>
              </w:rPr>
              <w:t>：</w:t>
            </w:r>
          </w:p>
          <w:p w14:paraId="55FB2FDA" w14:textId="49A47E8A" w:rsidR="005853A6" w:rsidRPr="009E00B0" w:rsidRDefault="005853A6" w:rsidP="00040851">
            <w:pPr>
              <w:widowControl/>
              <w:spacing w:line="240" w:lineRule="auto"/>
              <w:jc w:val="left"/>
              <w:rPr>
                <w:rFonts w:ascii="楷体" w:eastAsia="楷体" w:hAnsi="楷体"/>
                <w:color w:val="FF0000"/>
                <w:sz w:val="21"/>
                <w:szCs w:val="21"/>
              </w:rPr>
            </w:pPr>
            <w:r w:rsidRPr="009E00B0">
              <w:rPr>
                <w:rFonts w:ascii="楷体" w:eastAsia="楷体" w:hAnsi="楷体"/>
                <w:color w:val="FF0000"/>
                <w:sz w:val="21"/>
                <w:szCs w:val="21"/>
              </w:rPr>
              <w:t>准备一些简单的运动道具，如球、气球等。鼓励幼儿和家长一起进行一些简单的运动游戏，如传球、踢球等。家长可以与幼儿一起参与，引导他们运动和协调能力的发展。</w:t>
            </w:r>
          </w:p>
          <w:p w14:paraId="2067A872" w14:textId="74525780" w:rsidR="005853A6" w:rsidRPr="009E00B0" w:rsidRDefault="005853A6" w:rsidP="00040851">
            <w:pPr>
              <w:widowControl/>
              <w:spacing w:line="240" w:lineRule="auto"/>
              <w:jc w:val="left"/>
              <w:rPr>
                <w:rFonts w:ascii="楷体" w:eastAsia="楷体" w:hAnsi="楷体"/>
                <w:color w:val="FF0000"/>
                <w:sz w:val="21"/>
                <w:szCs w:val="21"/>
              </w:rPr>
            </w:pPr>
            <w:r w:rsidRPr="009E00B0">
              <w:rPr>
                <w:rFonts w:ascii="楷体" w:eastAsia="楷体" w:hAnsi="楷体" w:hint="eastAsia"/>
                <w:color w:val="FF0000"/>
                <w:sz w:val="21"/>
                <w:szCs w:val="21"/>
              </w:rPr>
              <w:t>三、</w:t>
            </w:r>
            <w:r w:rsidRPr="009E00B0">
              <w:rPr>
                <w:rFonts w:ascii="楷体" w:eastAsia="楷体" w:hAnsi="楷体"/>
                <w:color w:val="FF0000"/>
                <w:sz w:val="21"/>
                <w:szCs w:val="21"/>
              </w:rPr>
              <w:t>活动结束：</w:t>
            </w:r>
          </w:p>
          <w:p w14:paraId="0F3125FD" w14:textId="258B0173" w:rsidR="005853A6" w:rsidRPr="009E00B0" w:rsidRDefault="00D004BE" w:rsidP="00040851">
            <w:pPr>
              <w:widowControl/>
              <w:spacing w:line="240" w:lineRule="auto"/>
              <w:jc w:val="left"/>
              <w:rPr>
                <w:rFonts w:ascii="楷体" w:eastAsia="楷体" w:hAnsi="楷体"/>
                <w:color w:val="FF0000"/>
                <w:sz w:val="21"/>
                <w:szCs w:val="21"/>
              </w:rPr>
            </w:pPr>
            <w:r w:rsidRPr="009E00B0">
              <w:rPr>
                <w:rFonts w:ascii="楷体" w:eastAsia="楷体" w:hAnsi="楷体" w:hint="eastAsia"/>
                <w:color w:val="FF0000"/>
                <w:sz w:val="21"/>
                <w:szCs w:val="21"/>
              </w:rPr>
              <w:t>进行</w:t>
            </w:r>
            <w:r w:rsidR="005853A6" w:rsidRPr="009E00B0">
              <w:rPr>
                <w:rFonts w:ascii="楷体" w:eastAsia="楷体" w:hAnsi="楷体"/>
                <w:color w:val="FF0000"/>
                <w:sz w:val="21"/>
                <w:szCs w:val="21"/>
              </w:rPr>
              <w:t>简短的总结，回顾活动的收获和亮点。家长们交流彼此的感受和观察到的幼儿的变化。</w:t>
            </w:r>
          </w:p>
        </w:tc>
      </w:tr>
      <w:tr w:rsidR="005853A6" w:rsidRPr="009E00B0" w14:paraId="74E3B0EA" w14:textId="77777777" w:rsidTr="00D004BE">
        <w:tc>
          <w:tcPr>
            <w:tcW w:w="841" w:type="pct"/>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52C785B6" w14:textId="77777777" w:rsidR="005853A6" w:rsidRPr="009E00B0" w:rsidRDefault="005853A6" w:rsidP="005853A6">
            <w:pPr>
              <w:spacing w:line="240" w:lineRule="auto"/>
              <w:rPr>
                <w:rFonts w:ascii="楷体" w:eastAsia="楷体" w:hAnsi="楷体"/>
                <w:color w:val="FF0000"/>
                <w:sz w:val="21"/>
                <w:szCs w:val="21"/>
              </w:rPr>
            </w:pPr>
            <w:r w:rsidRPr="009E00B0">
              <w:rPr>
                <w:rFonts w:ascii="楷体" w:eastAsia="楷体" w:hAnsi="楷体" w:hint="eastAsia"/>
                <w:b/>
                <w:bCs/>
                <w:color w:val="FF0000"/>
                <w:sz w:val="21"/>
                <w:szCs w:val="21"/>
              </w:rPr>
              <w:t>活动分析</w:t>
            </w:r>
          </w:p>
        </w:tc>
        <w:tc>
          <w:tcPr>
            <w:tcW w:w="4159" w:type="pct"/>
            <w:gridSpan w:val="3"/>
            <w:tcBorders>
              <w:top w:val="single" w:sz="6" w:space="0" w:color="auto"/>
              <w:left w:val="single" w:sz="6" w:space="0" w:color="auto"/>
              <w:bottom w:val="single" w:sz="6" w:space="0" w:color="auto"/>
              <w:right w:val="single" w:sz="6" w:space="0" w:color="auto"/>
            </w:tcBorders>
            <w:shd w:val="clear" w:color="auto" w:fill="F6F8FA"/>
            <w:tcMar>
              <w:top w:w="90" w:type="dxa"/>
              <w:left w:w="195" w:type="dxa"/>
              <w:bottom w:w="90" w:type="dxa"/>
              <w:right w:w="195" w:type="dxa"/>
            </w:tcMar>
            <w:vAlign w:val="center"/>
          </w:tcPr>
          <w:p w14:paraId="4B617574" w14:textId="305942E1" w:rsidR="005853A6" w:rsidRPr="009E00B0" w:rsidRDefault="00971A48" w:rsidP="005853A6">
            <w:pPr>
              <w:spacing w:line="240" w:lineRule="auto"/>
              <w:rPr>
                <w:rFonts w:ascii="楷体" w:eastAsia="楷体" w:hAnsi="楷体"/>
                <w:color w:val="FF0000"/>
                <w:sz w:val="21"/>
                <w:szCs w:val="21"/>
              </w:rPr>
            </w:pPr>
            <w:r w:rsidRPr="009E00B0">
              <w:rPr>
                <w:rFonts w:ascii="楷体" w:eastAsia="楷体" w:hAnsi="楷体" w:hint="eastAsia"/>
                <w:color w:val="FF0000"/>
                <w:sz w:val="21"/>
                <w:szCs w:val="21"/>
              </w:rPr>
              <w:t>该活动旨在通过利用常见的物品进行亲子活动，培养</w:t>
            </w:r>
            <w:r w:rsidRPr="009E00B0">
              <w:rPr>
                <w:rFonts w:ascii="楷体" w:eastAsia="楷体" w:hAnsi="楷体"/>
                <w:color w:val="FF0000"/>
                <w:sz w:val="21"/>
                <w:szCs w:val="21"/>
              </w:rPr>
              <w:t>幼儿的认知发展、</w:t>
            </w:r>
            <w:r w:rsidR="00D004BE" w:rsidRPr="009E00B0">
              <w:rPr>
                <w:rFonts w:ascii="楷体" w:eastAsia="楷体" w:hAnsi="楷体"/>
                <w:color w:val="FF0000"/>
                <w:sz w:val="21"/>
                <w:szCs w:val="21"/>
              </w:rPr>
              <w:t>语言发展和运动协调能力</w:t>
            </w:r>
            <w:r w:rsidR="00D004BE" w:rsidRPr="009E00B0">
              <w:rPr>
                <w:rFonts w:ascii="楷体" w:eastAsia="楷体" w:hAnsi="楷体" w:hint="eastAsia"/>
                <w:color w:val="FF0000"/>
                <w:sz w:val="21"/>
                <w:szCs w:val="21"/>
              </w:rPr>
              <w:t>。</w:t>
            </w:r>
          </w:p>
        </w:tc>
      </w:tr>
    </w:tbl>
    <w:p w14:paraId="5E06EFAD" w14:textId="77777777" w:rsidR="005853A6" w:rsidRDefault="005853A6" w:rsidP="005853A6"/>
    <w:p w14:paraId="1C3B4B92" w14:textId="77777777" w:rsidR="005853A6" w:rsidRPr="005853A6" w:rsidRDefault="005853A6" w:rsidP="005853A6"/>
    <w:p w14:paraId="7E0866F5" w14:textId="77777777" w:rsidR="005853A6" w:rsidRDefault="005853A6" w:rsidP="00D63084"/>
    <w:p w14:paraId="20A7233F" w14:textId="77777777" w:rsidR="005853A6" w:rsidRDefault="005853A6" w:rsidP="00D63084"/>
    <w:p w14:paraId="5B3D1037" w14:textId="77777777" w:rsidR="00D25FEF" w:rsidRDefault="00D25FEF" w:rsidP="00D63084"/>
    <w:p w14:paraId="50A4074A" w14:textId="77777777" w:rsidR="00D25FEF" w:rsidRDefault="00D14598" w:rsidP="00D14598">
      <w:pPr>
        <w:pStyle w:val="2"/>
      </w:pPr>
      <w:r>
        <w:rPr>
          <w:rFonts w:hint="eastAsia"/>
        </w:rPr>
        <w:t>学习活动</w:t>
      </w:r>
      <w:r>
        <w:t xml:space="preserve">2 </w:t>
      </w:r>
      <w:r>
        <w:rPr>
          <w:rFonts w:hint="eastAsia"/>
        </w:rPr>
        <w:t>认识社区合作</w:t>
      </w:r>
    </w:p>
    <w:p w14:paraId="3FB87EA5" w14:textId="77777777" w:rsidR="00CD426C" w:rsidRDefault="00CD426C" w:rsidP="00C33243">
      <w:pPr>
        <w:pStyle w:val="3"/>
      </w:pPr>
      <w:r>
        <w:rPr>
          <w:rFonts w:hint="eastAsia"/>
        </w:rPr>
        <w:t>一、</w:t>
      </w:r>
      <w:r>
        <w:t xml:space="preserve"> </w:t>
      </w:r>
      <w:r>
        <w:t>判断题</w:t>
      </w:r>
    </w:p>
    <w:p w14:paraId="23DF54D6" w14:textId="77777777" w:rsidR="00CD426C" w:rsidRDefault="00CD426C" w:rsidP="00CD426C">
      <w:r>
        <w:rPr>
          <w:rFonts w:hint="eastAsia"/>
        </w:rPr>
        <w:t>（</w:t>
      </w:r>
      <w:r>
        <w:t>1</w:t>
      </w:r>
      <w:r>
        <w:t>）</w:t>
      </w:r>
      <w:r>
        <w:t xml:space="preserve"> </w:t>
      </w:r>
      <w:r>
        <w:t>社区可以开展家长沙龙，让家长分享育儿经验。（</w:t>
      </w:r>
      <w:r>
        <w:t xml:space="preserve">    </w:t>
      </w:r>
      <w:r>
        <w:t>）</w:t>
      </w:r>
    </w:p>
    <w:p w14:paraId="49C667DD" w14:textId="77777777" w:rsidR="007507DD" w:rsidRDefault="007507DD" w:rsidP="007507DD">
      <w:pPr>
        <w:rPr>
          <w:color w:val="FF0000"/>
        </w:rPr>
      </w:pPr>
      <w:r w:rsidRPr="002E4996">
        <w:rPr>
          <w:rFonts w:hint="eastAsia"/>
          <w:color w:val="FF0000"/>
        </w:rPr>
        <w:t>答案：</w:t>
      </w:r>
      <w:r>
        <w:rPr>
          <w:rFonts w:hint="eastAsia"/>
          <w:color w:val="FF0000"/>
        </w:rPr>
        <w:t>对</w:t>
      </w:r>
    </w:p>
    <w:p w14:paraId="5B8B661F" w14:textId="77777777" w:rsidR="007507DD" w:rsidRDefault="007507DD" w:rsidP="00CD426C"/>
    <w:p w14:paraId="0DD98F21" w14:textId="77777777" w:rsidR="00CD426C" w:rsidRDefault="00CD426C" w:rsidP="00CD426C">
      <w:r>
        <w:rPr>
          <w:rFonts w:hint="eastAsia"/>
        </w:rPr>
        <w:t>（</w:t>
      </w:r>
      <w:r>
        <w:t>2</w:t>
      </w:r>
      <w:r>
        <w:t>）</w:t>
      </w:r>
      <w:r>
        <w:t xml:space="preserve"> </w:t>
      </w:r>
      <w:r>
        <w:t>为了婴幼儿的全面和谐发展，家庭、托</w:t>
      </w:r>
      <w:proofErr w:type="gramStart"/>
      <w:r>
        <w:t>育机构</w:t>
      </w:r>
      <w:proofErr w:type="gramEnd"/>
      <w:r>
        <w:t>和社区需要三方合作、共同努力，形成一种协同合作、优质互补的模式。（</w:t>
      </w:r>
      <w:r>
        <w:t xml:space="preserve">    </w:t>
      </w:r>
      <w:r>
        <w:t>）</w:t>
      </w:r>
    </w:p>
    <w:p w14:paraId="6E548C9F" w14:textId="77777777" w:rsidR="007507DD" w:rsidRDefault="007507DD" w:rsidP="007507DD">
      <w:pPr>
        <w:rPr>
          <w:color w:val="FF0000"/>
        </w:rPr>
      </w:pPr>
      <w:r w:rsidRPr="002E4996">
        <w:rPr>
          <w:rFonts w:hint="eastAsia"/>
          <w:color w:val="FF0000"/>
        </w:rPr>
        <w:t>答案：</w:t>
      </w:r>
      <w:r>
        <w:rPr>
          <w:rFonts w:hint="eastAsia"/>
          <w:color w:val="FF0000"/>
        </w:rPr>
        <w:t>对</w:t>
      </w:r>
    </w:p>
    <w:p w14:paraId="3CA3B356" w14:textId="77777777" w:rsidR="007507DD" w:rsidRPr="007507DD" w:rsidRDefault="007507DD" w:rsidP="00CD426C"/>
    <w:p w14:paraId="6F23C295" w14:textId="77777777" w:rsidR="00CD426C" w:rsidRDefault="00CD426C" w:rsidP="00CD426C">
      <w:r>
        <w:rPr>
          <w:rFonts w:hint="eastAsia"/>
        </w:rPr>
        <w:t>（</w:t>
      </w:r>
      <w:r>
        <w:t>3</w:t>
      </w:r>
      <w:r>
        <w:t>）</w:t>
      </w:r>
      <w:r>
        <w:t xml:space="preserve"> </w:t>
      </w:r>
      <w:r>
        <w:t>社区中丰富的教育和文化资源可以帮助婴幼儿拓宽视野，增加知识面，提升认知能力。（</w:t>
      </w:r>
      <w:r>
        <w:t xml:space="preserve">    </w:t>
      </w:r>
      <w:r>
        <w:t>）</w:t>
      </w:r>
    </w:p>
    <w:p w14:paraId="49ECADE3" w14:textId="77777777" w:rsidR="007507DD" w:rsidRDefault="007507DD" w:rsidP="007507DD">
      <w:pPr>
        <w:rPr>
          <w:color w:val="FF0000"/>
        </w:rPr>
      </w:pPr>
      <w:r w:rsidRPr="002E4996">
        <w:rPr>
          <w:rFonts w:hint="eastAsia"/>
          <w:color w:val="FF0000"/>
        </w:rPr>
        <w:t>答案：</w:t>
      </w:r>
      <w:r>
        <w:rPr>
          <w:rFonts w:hint="eastAsia"/>
          <w:color w:val="FF0000"/>
        </w:rPr>
        <w:t>对</w:t>
      </w:r>
    </w:p>
    <w:p w14:paraId="17D7BCB4" w14:textId="77777777" w:rsidR="00CD426C" w:rsidRDefault="00CD426C" w:rsidP="00CD426C"/>
    <w:p w14:paraId="4A6EF3B2" w14:textId="77777777" w:rsidR="00CD426C" w:rsidRDefault="00CD426C" w:rsidP="00C33243">
      <w:pPr>
        <w:pStyle w:val="3"/>
      </w:pPr>
      <w:r>
        <w:rPr>
          <w:rFonts w:hint="eastAsia"/>
        </w:rPr>
        <w:t>二、</w:t>
      </w:r>
      <w:r>
        <w:t xml:space="preserve"> </w:t>
      </w:r>
      <w:r>
        <w:t>选择题</w:t>
      </w:r>
    </w:p>
    <w:p w14:paraId="1D87D73F" w14:textId="77777777" w:rsidR="00CD426C" w:rsidRDefault="00CD426C" w:rsidP="00CD426C">
      <w:r>
        <w:rPr>
          <w:rFonts w:hint="eastAsia"/>
        </w:rPr>
        <w:t>（</w:t>
      </w:r>
      <w:r>
        <w:t>1</w:t>
      </w:r>
      <w:r>
        <w:t>）</w:t>
      </w:r>
      <w:r>
        <w:t xml:space="preserve"> </w:t>
      </w:r>
      <w:r>
        <w:t>党的二十大报告提出，要</w:t>
      </w:r>
      <w:r>
        <w:t>“</w:t>
      </w:r>
      <w:r>
        <w:t>健全（</w:t>
      </w:r>
      <w:r>
        <w:t xml:space="preserve">    </w:t>
      </w:r>
      <w:r>
        <w:t>）育人机制</w:t>
      </w:r>
      <w:r>
        <w:t>”</w:t>
      </w:r>
      <w:r>
        <w:t>，这是对新时代办好人民满意的教育、形成广泛教育共识和协同行动、加快建设高质量教育体系提出的更高要求。</w:t>
      </w:r>
    </w:p>
    <w:p w14:paraId="7F594EB8" w14:textId="77777777" w:rsidR="00CD426C" w:rsidRDefault="00CD426C" w:rsidP="00CD426C">
      <w:r>
        <w:t>A</w:t>
      </w:r>
      <w:r w:rsidR="00C33243">
        <w:t>.</w:t>
      </w:r>
      <w:r>
        <w:t>幼儿园家庭社区</w:t>
      </w:r>
    </w:p>
    <w:p w14:paraId="202DE9F3" w14:textId="77777777" w:rsidR="00CD426C" w:rsidRDefault="00CD426C" w:rsidP="00CD426C">
      <w:r>
        <w:t>B</w:t>
      </w:r>
      <w:r w:rsidR="00C33243">
        <w:t>.</w:t>
      </w:r>
      <w:r>
        <w:t>学校家庭社区</w:t>
      </w:r>
    </w:p>
    <w:p w14:paraId="1C74C18F" w14:textId="77777777" w:rsidR="00CD426C" w:rsidRDefault="00CD426C" w:rsidP="00CD426C">
      <w:r>
        <w:t>C</w:t>
      </w:r>
      <w:r w:rsidR="00C33243">
        <w:t>.</w:t>
      </w:r>
      <w:r>
        <w:t>家庭学校社会</w:t>
      </w:r>
    </w:p>
    <w:p w14:paraId="463239DB" w14:textId="77777777" w:rsidR="00CD426C" w:rsidRDefault="00CD426C" w:rsidP="00CD426C">
      <w:r>
        <w:t>D</w:t>
      </w:r>
      <w:r w:rsidR="00C33243">
        <w:t>.</w:t>
      </w:r>
      <w:r>
        <w:t>学校家庭社会</w:t>
      </w:r>
    </w:p>
    <w:p w14:paraId="0FE25529" w14:textId="77777777" w:rsidR="001D7AD9" w:rsidRDefault="001D7AD9" w:rsidP="001D7AD9">
      <w:pPr>
        <w:rPr>
          <w:color w:val="FF0000"/>
        </w:rPr>
      </w:pPr>
      <w:r w:rsidRPr="002E4996">
        <w:rPr>
          <w:rFonts w:hint="eastAsia"/>
          <w:color w:val="FF0000"/>
        </w:rPr>
        <w:t>答案：</w:t>
      </w:r>
      <w:r>
        <w:rPr>
          <w:rFonts w:hint="eastAsia"/>
          <w:color w:val="FF0000"/>
        </w:rPr>
        <w:t>D</w:t>
      </w:r>
    </w:p>
    <w:p w14:paraId="78E9CE1F" w14:textId="77777777" w:rsidR="00CD426C" w:rsidRDefault="00CD426C" w:rsidP="00CD426C"/>
    <w:p w14:paraId="3C957F5C" w14:textId="77777777" w:rsidR="00CD426C" w:rsidRDefault="00CD426C" w:rsidP="00CD426C">
      <w:r>
        <w:rPr>
          <w:rFonts w:hint="eastAsia"/>
        </w:rPr>
        <w:t>（</w:t>
      </w:r>
      <w:r>
        <w:t>2</w:t>
      </w:r>
      <w:r>
        <w:t>）</w:t>
      </w:r>
      <w:r>
        <w:t xml:space="preserve"> </w:t>
      </w:r>
      <w:r>
        <w:t>家园社协同共育应提供（</w:t>
      </w:r>
      <w:r>
        <w:t xml:space="preserve">    </w:t>
      </w:r>
      <w:r>
        <w:t>）</w:t>
      </w:r>
      <w:proofErr w:type="gramStart"/>
      <w:r>
        <w:t>等托育</w:t>
      </w:r>
      <w:proofErr w:type="gramEnd"/>
      <w:r>
        <w:t>服务，以尽可能满足社区</w:t>
      </w:r>
      <w:proofErr w:type="gramStart"/>
      <w:r>
        <w:t>内家庭</w:t>
      </w:r>
      <w:proofErr w:type="gramEnd"/>
      <w:r>
        <w:t>的需求。</w:t>
      </w:r>
    </w:p>
    <w:p w14:paraId="4E43CF40" w14:textId="77777777" w:rsidR="00CD426C" w:rsidRDefault="00CD426C" w:rsidP="00CD426C">
      <w:r>
        <w:t>A</w:t>
      </w:r>
      <w:r w:rsidR="00C33243">
        <w:t>.</w:t>
      </w:r>
      <w:r>
        <w:t>日托、全托</w:t>
      </w:r>
    </w:p>
    <w:p w14:paraId="1A72BA7F" w14:textId="77777777" w:rsidR="00CD426C" w:rsidRDefault="00CD426C" w:rsidP="00CD426C">
      <w:r>
        <w:lastRenderedPageBreak/>
        <w:t>B</w:t>
      </w:r>
      <w:r w:rsidR="00C33243">
        <w:t>.</w:t>
      </w:r>
      <w:r>
        <w:t>临时托</w:t>
      </w:r>
    </w:p>
    <w:p w14:paraId="3E69515C" w14:textId="77777777" w:rsidR="00CD426C" w:rsidRDefault="00CD426C" w:rsidP="00CD426C">
      <w:r>
        <w:t>C</w:t>
      </w:r>
      <w:r w:rsidR="00C33243">
        <w:t>.</w:t>
      </w:r>
      <w:r>
        <w:t>家庭托育点</w:t>
      </w:r>
    </w:p>
    <w:p w14:paraId="69630B3D" w14:textId="77777777" w:rsidR="00CD426C" w:rsidRDefault="00CD426C" w:rsidP="00CD426C">
      <w:r>
        <w:t>D</w:t>
      </w:r>
      <w:r w:rsidR="00C33243">
        <w:t>.</w:t>
      </w:r>
      <w:r>
        <w:t>以上都是</w:t>
      </w:r>
    </w:p>
    <w:p w14:paraId="17B314AE" w14:textId="77777777" w:rsidR="001D7AD9" w:rsidRDefault="001D7AD9" w:rsidP="001D7AD9">
      <w:pPr>
        <w:rPr>
          <w:color w:val="FF0000"/>
        </w:rPr>
      </w:pPr>
      <w:r w:rsidRPr="002E4996">
        <w:rPr>
          <w:rFonts w:hint="eastAsia"/>
          <w:color w:val="FF0000"/>
        </w:rPr>
        <w:t>答案：</w:t>
      </w:r>
      <w:r>
        <w:rPr>
          <w:rFonts w:hint="eastAsia"/>
          <w:color w:val="FF0000"/>
        </w:rPr>
        <w:t>D</w:t>
      </w:r>
    </w:p>
    <w:p w14:paraId="4C2D11CE" w14:textId="77777777" w:rsidR="00CD426C" w:rsidRDefault="00CD426C" w:rsidP="00CD426C"/>
    <w:p w14:paraId="7810E752" w14:textId="77777777" w:rsidR="00CD426C" w:rsidRDefault="00CD426C" w:rsidP="00C33243">
      <w:pPr>
        <w:pStyle w:val="3"/>
      </w:pPr>
      <w:r>
        <w:rPr>
          <w:rFonts w:hint="eastAsia"/>
        </w:rPr>
        <w:t>三、</w:t>
      </w:r>
      <w:r>
        <w:t xml:space="preserve"> </w:t>
      </w:r>
      <w:r>
        <w:t>简答题</w:t>
      </w:r>
    </w:p>
    <w:p w14:paraId="3B872CAD" w14:textId="77777777" w:rsidR="00CD426C" w:rsidRDefault="00CD426C" w:rsidP="00CD426C">
      <w:r>
        <w:rPr>
          <w:rFonts w:hint="eastAsia"/>
        </w:rPr>
        <w:t>（</w:t>
      </w:r>
      <w:r>
        <w:t>1</w:t>
      </w:r>
      <w:r>
        <w:t>）</w:t>
      </w:r>
      <w:r>
        <w:t xml:space="preserve"> </w:t>
      </w:r>
      <w:r>
        <w:t>简述家庭、托</w:t>
      </w:r>
      <w:proofErr w:type="gramStart"/>
      <w:r>
        <w:t>育机构</w:t>
      </w:r>
      <w:proofErr w:type="gramEnd"/>
      <w:r>
        <w:t>与社区合作的意义。</w:t>
      </w:r>
    </w:p>
    <w:p w14:paraId="4BC9B44D" w14:textId="77777777" w:rsidR="001D7AD9" w:rsidRDefault="001D7AD9" w:rsidP="001D7AD9">
      <w:pPr>
        <w:rPr>
          <w:color w:val="FF0000"/>
        </w:rPr>
      </w:pPr>
      <w:r w:rsidRPr="002E4996">
        <w:rPr>
          <w:rFonts w:hint="eastAsia"/>
          <w:color w:val="FF0000"/>
        </w:rPr>
        <w:t>答案：</w:t>
      </w:r>
    </w:p>
    <w:p w14:paraId="1416C471" w14:textId="7FB6C873" w:rsidR="001D7AD9" w:rsidRPr="00A771C5" w:rsidRDefault="0004220D" w:rsidP="00CD426C">
      <w:pPr>
        <w:rPr>
          <w:color w:val="FF0000"/>
        </w:rPr>
      </w:pPr>
      <w:r w:rsidRPr="00A771C5">
        <w:rPr>
          <w:color w:val="FF0000"/>
        </w:rPr>
        <w:t>家庭、</w:t>
      </w:r>
      <w:r w:rsidRPr="00A771C5">
        <w:rPr>
          <w:rFonts w:hint="eastAsia"/>
          <w:color w:val="FF0000"/>
        </w:rPr>
        <w:t>托</w:t>
      </w:r>
      <w:proofErr w:type="gramStart"/>
      <w:r w:rsidRPr="00A771C5">
        <w:rPr>
          <w:rFonts w:hint="eastAsia"/>
          <w:color w:val="FF0000"/>
        </w:rPr>
        <w:t>育机构</w:t>
      </w:r>
      <w:proofErr w:type="gramEnd"/>
      <w:r w:rsidRPr="00A771C5">
        <w:rPr>
          <w:rFonts w:hint="eastAsia"/>
          <w:color w:val="FF0000"/>
        </w:rPr>
        <w:t>与社区合作的意义主要有：提供丰富的教育资源；增强托育机构、家庭与社区之间的联系；培养婴幼儿的社交能力；</w:t>
      </w:r>
      <w:r w:rsidR="00A771C5" w:rsidRPr="00A771C5">
        <w:rPr>
          <w:rFonts w:hint="eastAsia"/>
          <w:color w:val="FF0000"/>
        </w:rPr>
        <w:t>促进婴幼儿的认知发展；提升婴幼儿的自信心和自尊心</w:t>
      </w:r>
      <w:r w:rsidR="00A771C5">
        <w:rPr>
          <w:rFonts w:hint="eastAsia"/>
          <w:color w:val="FF0000"/>
        </w:rPr>
        <w:t>；</w:t>
      </w:r>
      <w:r w:rsidR="00A771C5" w:rsidRPr="00A771C5">
        <w:rPr>
          <w:rFonts w:hint="eastAsia"/>
          <w:color w:val="FF0000"/>
        </w:rPr>
        <w:t>协同解决婴幼儿问题</w:t>
      </w:r>
      <w:r w:rsidR="00A771C5">
        <w:rPr>
          <w:rFonts w:hint="eastAsia"/>
          <w:color w:val="FF0000"/>
        </w:rPr>
        <w:t>。</w:t>
      </w:r>
    </w:p>
    <w:p w14:paraId="7B86C401" w14:textId="77777777" w:rsidR="00A771C5" w:rsidRDefault="00A771C5" w:rsidP="00CD426C"/>
    <w:p w14:paraId="487AEE0E" w14:textId="77777777" w:rsidR="00CD426C" w:rsidRDefault="00CD426C" w:rsidP="00CD426C">
      <w:r>
        <w:rPr>
          <w:rFonts w:hint="eastAsia"/>
        </w:rPr>
        <w:t>（</w:t>
      </w:r>
      <w:r>
        <w:t>2</w:t>
      </w:r>
      <w:r>
        <w:t>）</w:t>
      </w:r>
      <w:r>
        <w:t xml:space="preserve"> </w:t>
      </w:r>
      <w:r>
        <w:t>家园社协同共育的内容与方法有哪些？</w:t>
      </w:r>
    </w:p>
    <w:p w14:paraId="7861E0CD" w14:textId="77777777" w:rsidR="00A771C5" w:rsidRDefault="001D7AD9" w:rsidP="001D7AD9">
      <w:pPr>
        <w:rPr>
          <w:color w:val="FF0000"/>
        </w:rPr>
      </w:pPr>
      <w:r w:rsidRPr="002E4996">
        <w:rPr>
          <w:rFonts w:hint="eastAsia"/>
          <w:color w:val="FF0000"/>
        </w:rPr>
        <w:t>答案：</w:t>
      </w:r>
    </w:p>
    <w:p w14:paraId="2F0B621C" w14:textId="63CE3205" w:rsidR="001D7AD9" w:rsidRDefault="00A771C5" w:rsidP="001D7AD9">
      <w:pPr>
        <w:rPr>
          <w:color w:val="FF0000"/>
        </w:rPr>
      </w:pPr>
      <w:r w:rsidRPr="00A771C5">
        <w:rPr>
          <w:color w:val="FF0000"/>
        </w:rPr>
        <w:t>家园社协同共育的内容与方法有</w:t>
      </w:r>
      <w:r w:rsidRPr="00A771C5">
        <w:rPr>
          <w:rFonts w:hint="eastAsia"/>
          <w:color w:val="FF0000"/>
        </w:rPr>
        <w:t>托育服务、教养支持、社区活动、资源共享、信息交流与线上服务。</w:t>
      </w:r>
    </w:p>
    <w:p w14:paraId="62BF8989" w14:textId="77777777" w:rsidR="00CD426C" w:rsidRDefault="00CD426C" w:rsidP="00CD426C"/>
    <w:p w14:paraId="690C43E7" w14:textId="77777777" w:rsidR="00CD426C" w:rsidRDefault="00CD426C" w:rsidP="00C33243">
      <w:pPr>
        <w:pStyle w:val="3"/>
      </w:pPr>
      <w:r>
        <w:rPr>
          <w:rFonts w:hint="eastAsia"/>
        </w:rPr>
        <w:t>四、</w:t>
      </w:r>
      <w:r>
        <w:t xml:space="preserve"> </w:t>
      </w:r>
      <w:r>
        <w:t>综合实践题</w:t>
      </w:r>
    </w:p>
    <w:p w14:paraId="1695EDC8" w14:textId="77777777" w:rsidR="00CD426C" w:rsidRDefault="00CD426C" w:rsidP="00CD426C">
      <w:r>
        <w:rPr>
          <w:rFonts w:hint="eastAsia"/>
        </w:rPr>
        <w:t>阅读案例，回答问题。</w:t>
      </w:r>
    </w:p>
    <w:p w14:paraId="10CFC49C" w14:textId="77777777" w:rsidR="00CD426C" w:rsidRPr="001D7AD9" w:rsidRDefault="00CD426C" w:rsidP="00CD426C">
      <w:pPr>
        <w:rPr>
          <w:rFonts w:ascii="仿宋" w:eastAsia="仿宋" w:hAnsi="仿宋"/>
        </w:rPr>
      </w:pPr>
      <w:r>
        <w:t xml:space="preserve">    </w:t>
      </w:r>
      <w:r w:rsidRPr="001D7AD9">
        <w:rPr>
          <w:rFonts w:ascii="仿宋" w:eastAsia="仿宋" w:hAnsi="仿宋"/>
        </w:rPr>
        <w:t>近3岁的朵朵在家很活泼，唱歌跳舞从不胆怯。但一旦到了外面，她就不爱说话了，常常躲到爸爸妈妈的身后，这让朵朵的爸爸妈妈很苦恼。</w:t>
      </w:r>
    </w:p>
    <w:p w14:paraId="0DB65BEF" w14:textId="77777777" w:rsidR="00D14598" w:rsidRDefault="00CD426C" w:rsidP="00CD426C">
      <w:r>
        <w:rPr>
          <w:rFonts w:hint="eastAsia"/>
        </w:rPr>
        <w:t>问题：作为保育人员，你将如何通过家园社协同共育来帮助朵朵的父母？小组合作写下沟通脚本，分角色模拟沟通过程。</w:t>
      </w:r>
    </w:p>
    <w:p w14:paraId="38E16A7A" w14:textId="77777777" w:rsidR="00040851" w:rsidRPr="00F66215" w:rsidRDefault="00040851" w:rsidP="00040851">
      <w:pPr>
        <w:rPr>
          <w:rFonts w:ascii="楷体" w:eastAsia="楷体" w:hAnsi="楷体"/>
          <w:color w:val="FF0000"/>
          <w:sz w:val="21"/>
          <w:szCs w:val="21"/>
        </w:rPr>
      </w:pPr>
      <w:r w:rsidRPr="00F66215">
        <w:rPr>
          <w:rFonts w:ascii="楷体" w:eastAsia="楷体" w:hAnsi="楷体" w:hint="eastAsia"/>
          <w:color w:val="FF0000"/>
          <w:sz w:val="21"/>
          <w:szCs w:val="21"/>
        </w:rPr>
        <w:t>参考答案：</w:t>
      </w:r>
    </w:p>
    <w:p w14:paraId="2E373BAD" w14:textId="6F21CFC6" w:rsidR="000B22F1" w:rsidRPr="00040851" w:rsidRDefault="000B22F1" w:rsidP="001D7AD9">
      <w:pPr>
        <w:rPr>
          <w:rFonts w:ascii="楷体" w:eastAsia="楷体" w:hAnsi="楷体"/>
          <w:color w:val="FF0000"/>
          <w:sz w:val="21"/>
          <w:szCs w:val="21"/>
        </w:rPr>
      </w:pPr>
      <w:r w:rsidRPr="00040851">
        <w:rPr>
          <w:rFonts w:ascii="楷体" w:eastAsia="楷体" w:hAnsi="楷体" w:hint="eastAsia"/>
          <w:color w:val="FF0000"/>
          <w:sz w:val="21"/>
          <w:szCs w:val="21"/>
        </w:rPr>
        <w:t>可以采取的方法有：</w:t>
      </w:r>
    </w:p>
    <w:p w14:paraId="27EDCCE0" w14:textId="5B92AC02" w:rsidR="00F52EFE" w:rsidRPr="00040851" w:rsidRDefault="00155CD6">
      <w:pPr>
        <w:pStyle w:val="a7"/>
        <w:numPr>
          <w:ilvl w:val="0"/>
          <w:numId w:val="9"/>
        </w:numPr>
        <w:ind w:left="0" w:firstLine="420"/>
        <w:rPr>
          <w:rFonts w:ascii="楷体" w:eastAsia="楷体" w:hAnsi="楷体"/>
          <w:color w:val="FF0000"/>
          <w:sz w:val="21"/>
          <w:szCs w:val="21"/>
        </w:rPr>
      </w:pPr>
      <w:r w:rsidRPr="00040851">
        <w:rPr>
          <w:rFonts w:ascii="楷体" w:eastAsia="楷体" w:hAnsi="楷体" w:hint="eastAsia"/>
          <w:color w:val="FF0000"/>
          <w:sz w:val="21"/>
          <w:szCs w:val="21"/>
        </w:rPr>
        <w:t>观察和分析。</w:t>
      </w:r>
      <w:r w:rsidR="000C0161" w:rsidRPr="00040851">
        <w:rPr>
          <w:rFonts w:ascii="楷体" w:eastAsia="楷体" w:hAnsi="楷体"/>
          <w:color w:val="FF0000"/>
          <w:sz w:val="21"/>
          <w:szCs w:val="21"/>
        </w:rPr>
        <w:t>提供一些儿童心理学的基础知识，帮助父母理解朵朵的行为。</w:t>
      </w:r>
      <w:r w:rsidR="00040851" w:rsidRPr="00040851">
        <w:rPr>
          <w:rFonts w:ascii="楷体" w:eastAsia="楷体" w:hAnsi="楷体"/>
          <w:color w:val="FF0000"/>
          <w:sz w:val="21"/>
          <w:szCs w:val="21"/>
        </w:rPr>
        <w:t>向朵朵的父母解释朵朵的行为</w:t>
      </w:r>
      <w:r w:rsidR="00040851">
        <w:rPr>
          <w:rFonts w:ascii="楷体" w:eastAsia="楷体" w:hAnsi="楷体" w:hint="eastAsia"/>
          <w:color w:val="FF0000"/>
          <w:sz w:val="21"/>
          <w:szCs w:val="21"/>
        </w:rPr>
        <w:t>可能有多种原因，如</w:t>
      </w:r>
      <w:r w:rsidR="00040851" w:rsidRPr="00040851">
        <w:rPr>
          <w:rFonts w:ascii="楷体" w:eastAsia="楷体" w:hAnsi="楷体" w:hint="eastAsia"/>
          <w:color w:val="FF0000"/>
          <w:sz w:val="21"/>
          <w:szCs w:val="21"/>
        </w:rPr>
        <w:t>气质类型、过度保护、语言沟通不佳，或者经常一个人玩，不与他人接触</w:t>
      </w:r>
      <w:r w:rsidR="00040851">
        <w:rPr>
          <w:rFonts w:ascii="楷体" w:eastAsia="楷体" w:hAnsi="楷体" w:hint="eastAsia"/>
          <w:color w:val="FF0000"/>
          <w:sz w:val="21"/>
          <w:szCs w:val="21"/>
        </w:rPr>
        <w:t>，也可能</w:t>
      </w:r>
      <w:r w:rsidR="000C0161" w:rsidRPr="00040851">
        <w:rPr>
          <w:rFonts w:ascii="楷体" w:eastAsia="楷体" w:hAnsi="楷体"/>
          <w:color w:val="FF0000"/>
          <w:sz w:val="21"/>
          <w:szCs w:val="21"/>
        </w:rPr>
        <w:t>由于对外界环境的不熟悉或对陌生人的自然警惕。</w:t>
      </w:r>
      <w:r w:rsidR="00F52EFE" w:rsidRPr="00040851">
        <w:rPr>
          <w:rFonts w:ascii="楷体" w:eastAsia="楷体" w:hAnsi="楷体" w:hint="eastAsia"/>
          <w:color w:val="FF0000"/>
          <w:sz w:val="21"/>
          <w:szCs w:val="21"/>
        </w:rPr>
        <w:t>要</w:t>
      </w:r>
      <w:r w:rsidRPr="00040851">
        <w:rPr>
          <w:rFonts w:ascii="楷体" w:eastAsia="楷体" w:hAnsi="楷体"/>
          <w:color w:val="FF0000"/>
          <w:sz w:val="21"/>
          <w:szCs w:val="21"/>
        </w:rPr>
        <w:t>观察</w:t>
      </w:r>
      <w:r w:rsidRPr="00040851">
        <w:rPr>
          <w:rFonts w:ascii="楷体" w:eastAsia="楷体" w:hAnsi="楷体" w:hint="eastAsia"/>
          <w:color w:val="FF0000"/>
          <w:sz w:val="21"/>
          <w:szCs w:val="21"/>
        </w:rPr>
        <w:t>并</w:t>
      </w:r>
      <w:r w:rsidRPr="00040851">
        <w:rPr>
          <w:rFonts w:ascii="楷体" w:eastAsia="楷体" w:hAnsi="楷体"/>
          <w:color w:val="FF0000"/>
          <w:sz w:val="21"/>
          <w:szCs w:val="21"/>
        </w:rPr>
        <w:t>记录</w:t>
      </w:r>
      <w:r w:rsidRPr="00040851">
        <w:rPr>
          <w:rFonts w:ascii="楷体" w:eastAsia="楷体" w:hAnsi="楷体" w:hint="eastAsia"/>
          <w:color w:val="FF0000"/>
          <w:sz w:val="21"/>
          <w:szCs w:val="21"/>
        </w:rPr>
        <w:t>朵朵</w:t>
      </w:r>
      <w:r w:rsidRPr="00040851">
        <w:rPr>
          <w:rFonts w:ascii="楷体" w:eastAsia="楷体" w:hAnsi="楷体"/>
          <w:color w:val="FF0000"/>
          <w:sz w:val="21"/>
          <w:szCs w:val="21"/>
        </w:rPr>
        <w:t>在不同情境下的反应</w:t>
      </w:r>
      <w:r w:rsidR="00F52EFE" w:rsidRPr="00040851">
        <w:rPr>
          <w:rFonts w:ascii="楷体" w:eastAsia="楷体" w:hAnsi="楷体"/>
          <w:color w:val="FF0000"/>
          <w:sz w:val="21"/>
          <w:szCs w:val="21"/>
        </w:rPr>
        <w:t>，</w:t>
      </w:r>
      <w:r w:rsidRPr="00040851">
        <w:rPr>
          <w:rFonts w:ascii="楷体" w:eastAsia="楷体" w:hAnsi="楷体"/>
          <w:color w:val="FF0000"/>
          <w:sz w:val="21"/>
          <w:szCs w:val="21"/>
        </w:rPr>
        <w:t>了解她在家的行为模式和可能的触发因素。</w:t>
      </w:r>
    </w:p>
    <w:p w14:paraId="17749AB4" w14:textId="2B94D98A" w:rsidR="00155CD6" w:rsidRPr="00040851" w:rsidRDefault="00155CD6">
      <w:pPr>
        <w:pStyle w:val="a7"/>
        <w:numPr>
          <w:ilvl w:val="0"/>
          <w:numId w:val="9"/>
        </w:numPr>
        <w:ind w:left="0" w:firstLine="420"/>
        <w:rPr>
          <w:rFonts w:ascii="楷体" w:eastAsia="楷体" w:hAnsi="楷体"/>
          <w:color w:val="FF0000"/>
          <w:sz w:val="21"/>
          <w:szCs w:val="21"/>
        </w:rPr>
      </w:pPr>
      <w:r w:rsidRPr="00040851">
        <w:rPr>
          <w:rFonts w:ascii="楷体" w:eastAsia="楷体" w:hAnsi="楷体"/>
          <w:color w:val="FF0000"/>
          <w:sz w:val="21"/>
          <w:szCs w:val="21"/>
        </w:rPr>
        <w:lastRenderedPageBreak/>
        <w:t>制定个性化计划：与朵朵的父母一起制定一个个性化的行为改善计划，包括渐进式接触、正面强化等策略。针对朵朵的害羞特点，设计一些适合她的社交活动和</w:t>
      </w:r>
      <w:r w:rsidRPr="00040851">
        <w:rPr>
          <w:rFonts w:ascii="楷体" w:eastAsia="楷体" w:hAnsi="楷体" w:hint="eastAsia"/>
          <w:color w:val="FF0000"/>
          <w:sz w:val="21"/>
          <w:szCs w:val="21"/>
        </w:rPr>
        <w:t>游戏</w:t>
      </w:r>
      <w:r w:rsidR="000C0161" w:rsidRPr="00040851">
        <w:rPr>
          <w:rFonts w:ascii="楷体" w:eastAsia="楷体" w:hAnsi="楷体" w:hint="eastAsia"/>
          <w:color w:val="FF0000"/>
          <w:sz w:val="21"/>
          <w:szCs w:val="21"/>
        </w:rPr>
        <w:t>。</w:t>
      </w:r>
      <w:r w:rsidR="00040851">
        <w:rPr>
          <w:rFonts w:ascii="楷体" w:eastAsia="楷体" w:hAnsi="楷体" w:hint="eastAsia"/>
          <w:color w:val="FF0000"/>
          <w:sz w:val="21"/>
          <w:szCs w:val="21"/>
        </w:rPr>
        <w:t>如</w:t>
      </w:r>
      <w:r w:rsidR="00040851" w:rsidRPr="007802BD">
        <w:rPr>
          <w:rFonts w:ascii="楷体" w:eastAsia="楷体" w:hAnsi="楷体" w:hint="eastAsia"/>
          <w:color w:val="FF0000"/>
          <w:sz w:val="21"/>
          <w:szCs w:val="21"/>
        </w:rPr>
        <w:t>可以带上宝宝喜欢的玩具，到小区和熟悉的同龄伙伴一起玩，交换玩具。若宝宝害怕不敢上前，不要勉强，可以让宝宝在一边看着小伙伴们玩，等他慢慢熟悉了再融入进去。</w:t>
      </w:r>
    </w:p>
    <w:p w14:paraId="5FC4B949" w14:textId="5F6F48DE" w:rsidR="000C0161" w:rsidRPr="00040851" w:rsidRDefault="000C0161">
      <w:pPr>
        <w:pStyle w:val="a7"/>
        <w:numPr>
          <w:ilvl w:val="0"/>
          <w:numId w:val="9"/>
        </w:numPr>
        <w:ind w:left="0" w:firstLine="420"/>
        <w:rPr>
          <w:rFonts w:ascii="楷体" w:eastAsia="楷体" w:hAnsi="楷体"/>
          <w:color w:val="FF0000"/>
          <w:sz w:val="21"/>
          <w:szCs w:val="21"/>
        </w:rPr>
      </w:pPr>
      <w:r w:rsidRPr="00040851">
        <w:rPr>
          <w:rFonts w:ascii="楷体" w:eastAsia="楷体" w:hAnsi="楷体"/>
          <w:color w:val="FF0000"/>
          <w:sz w:val="21"/>
          <w:szCs w:val="21"/>
        </w:rPr>
        <w:t>提供资源和材料：提供一些有关儿童社交技能发展的图书、文章和视频资源。分享一些有助于朵朵社交技能发展的玩具和游戏。</w:t>
      </w:r>
    </w:p>
    <w:p w14:paraId="5AAFE44E" w14:textId="0CB4132D" w:rsidR="00155CD6" w:rsidRDefault="00F52EFE">
      <w:pPr>
        <w:pStyle w:val="a7"/>
        <w:numPr>
          <w:ilvl w:val="0"/>
          <w:numId w:val="9"/>
        </w:numPr>
        <w:ind w:left="0" w:firstLine="420"/>
        <w:rPr>
          <w:rFonts w:ascii="楷体" w:eastAsia="楷体" w:hAnsi="楷体"/>
          <w:color w:val="FF0000"/>
          <w:sz w:val="21"/>
          <w:szCs w:val="21"/>
        </w:rPr>
      </w:pPr>
      <w:r w:rsidRPr="00040851">
        <w:rPr>
          <w:rFonts w:ascii="楷体" w:eastAsia="楷体" w:hAnsi="楷体"/>
          <w:color w:val="FF0000"/>
          <w:sz w:val="21"/>
          <w:szCs w:val="21"/>
        </w:rPr>
        <w:t>创造</w:t>
      </w:r>
      <w:r w:rsidR="00155CD6" w:rsidRPr="00040851">
        <w:rPr>
          <w:rFonts w:ascii="楷体" w:eastAsia="楷体" w:hAnsi="楷体" w:hint="eastAsia"/>
          <w:color w:val="FF0000"/>
          <w:sz w:val="21"/>
          <w:szCs w:val="21"/>
        </w:rPr>
        <w:t>探索</w:t>
      </w:r>
      <w:r w:rsidRPr="00040851">
        <w:rPr>
          <w:rFonts w:ascii="楷体" w:eastAsia="楷体" w:hAnsi="楷体"/>
          <w:color w:val="FF0000"/>
          <w:sz w:val="21"/>
          <w:szCs w:val="21"/>
        </w:rPr>
        <w:t>环境：</w:t>
      </w:r>
      <w:r w:rsidR="00155CD6" w:rsidRPr="00040851">
        <w:rPr>
          <w:rFonts w:ascii="楷体" w:eastAsia="楷体" w:hAnsi="楷体"/>
          <w:color w:val="FF0000"/>
          <w:sz w:val="21"/>
          <w:szCs w:val="21"/>
        </w:rPr>
        <w:t>鼓励父母在家中创造一个安全、鼓励探索的环境</w:t>
      </w:r>
      <w:r w:rsidR="00155CD6" w:rsidRPr="00040851">
        <w:rPr>
          <w:rFonts w:ascii="楷体" w:eastAsia="楷体" w:hAnsi="楷体" w:hint="eastAsia"/>
          <w:color w:val="FF0000"/>
          <w:sz w:val="21"/>
          <w:szCs w:val="21"/>
        </w:rPr>
        <w:t>。</w:t>
      </w:r>
      <w:r w:rsidR="00155CD6" w:rsidRPr="00040851">
        <w:rPr>
          <w:rFonts w:ascii="楷体" w:eastAsia="楷体" w:hAnsi="楷体"/>
          <w:color w:val="FF0000"/>
          <w:sz w:val="21"/>
          <w:szCs w:val="21"/>
        </w:rPr>
        <w:t>增强亲子互动</w:t>
      </w:r>
      <w:r w:rsidR="00155CD6" w:rsidRPr="00040851">
        <w:rPr>
          <w:rFonts w:ascii="楷体" w:eastAsia="楷体" w:hAnsi="楷体" w:hint="eastAsia"/>
          <w:color w:val="FF0000"/>
          <w:sz w:val="21"/>
          <w:szCs w:val="21"/>
        </w:rPr>
        <w:t>，</w:t>
      </w:r>
      <w:r w:rsidR="00155CD6" w:rsidRPr="00040851">
        <w:rPr>
          <w:rFonts w:ascii="楷体" w:eastAsia="楷体" w:hAnsi="楷体"/>
          <w:color w:val="FF0000"/>
          <w:sz w:val="21"/>
          <w:szCs w:val="21"/>
        </w:rPr>
        <w:t>在家中与朵朵进行更多的互动游戏，如角色扮演、唱歌跳舞等，以增强朵朵的自信心和表达能力。推广亲子共读活动，选择适合朵朵年龄段的绘本，通过故事讲述和讨论，培养朵朵的语言表达能力和想象力。</w:t>
      </w:r>
      <w:r w:rsidR="00040851" w:rsidRPr="00040851">
        <w:rPr>
          <w:rFonts w:ascii="楷体" w:eastAsia="楷体" w:hAnsi="楷体" w:hint="eastAsia"/>
          <w:color w:val="FF0000"/>
          <w:sz w:val="21"/>
          <w:szCs w:val="21"/>
        </w:rPr>
        <w:t>平时家长多给予拥抱，因为一个简单而温暖的拥抱，会给孩子带来安全感和自信心。端正对孩子的教育态度，平时不要太溺爱或者经常打骂孩子，培养孩子独立性，鼓励孩子去做力所能及的事。</w:t>
      </w:r>
    </w:p>
    <w:p w14:paraId="23F0A49B" w14:textId="570AFA78" w:rsidR="00155CD6" w:rsidRPr="00040851" w:rsidRDefault="00155CD6">
      <w:pPr>
        <w:pStyle w:val="a7"/>
        <w:numPr>
          <w:ilvl w:val="0"/>
          <w:numId w:val="9"/>
        </w:numPr>
        <w:ind w:left="0" w:firstLine="420"/>
        <w:rPr>
          <w:rFonts w:ascii="楷体" w:eastAsia="楷体" w:hAnsi="楷体"/>
          <w:color w:val="FF0000"/>
          <w:sz w:val="21"/>
          <w:szCs w:val="21"/>
        </w:rPr>
      </w:pPr>
      <w:r w:rsidRPr="00040851">
        <w:rPr>
          <w:rFonts w:ascii="楷体" w:eastAsia="楷体" w:hAnsi="楷体"/>
          <w:color w:val="FF0000"/>
          <w:sz w:val="21"/>
          <w:szCs w:val="21"/>
        </w:rPr>
        <w:t>角色扮演和模拟：在托</w:t>
      </w:r>
      <w:proofErr w:type="gramStart"/>
      <w:r w:rsidRPr="00040851">
        <w:rPr>
          <w:rFonts w:ascii="楷体" w:eastAsia="楷体" w:hAnsi="楷体"/>
          <w:color w:val="FF0000"/>
          <w:sz w:val="21"/>
          <w:szCs w:val="21"/>
        </w:rPr>
        <w:t>育机构</w:t>
      </w:r>
      <w:proofErr w:type="gramEnd"/>
      <w:r w:rsidRPr="00040851">
        <w:rPr>
          <w:rFonts w:ascii="楷体" w:eastAsia="楷体" w:hAnsi="楷体"/>
          <w:color w:val="FF0000"/>
          <w:sz w:val="21"/>
          <w:szCs w:val="21"/>
        </w:rPr>
        <w:t>中通过角色扮演游戏帮助朵朵练习社交技能。鼓励父母在家中模拟简单的社交场景，如邀请邻居小朋友来家里玩，或者通过视频通话与远方的亲戚互动，让朵朵逐渐适应与不同人的交流。</w:t>
      </w:r>
    </w:p>
    <w:p w14:paraId="12128F21" w14:textId="190B97FB" w:rsidR="00155CD6" w:rsidRPr="00040851" w:rsidRDefault="00155CD6">
      <w:pPr>
        <w:pStyle w:val="a7"/>
        <w:numPr>
          <w:ilvl w:val="0"/>
          <w:numId w:val="9"/>
        </w:numPr>
        <w:ind w:left="0" w:firstLine="420"/>
        <w:rPr>
          <w:rFonts w:ascii="楷体" w:eastAsia="楷体" w:hAnsi="楷体"/>
          <w:color w:val="FF0000"/>
          <w:sz w:val="21"/>
          <w:szCs w:val="21"/>
        </w:rPr>
      </w:pPr>
      <w:r w:rsidRPr="00040851">
        <w:rPr>
          <w:rFonts w:ascii="楷体" w:eastAsia="楷体" w:hAnsi="楷体"/>
          <w:color w:val="FF0000"/>
          <w:sz w:val="21"/>
          <w:szCs w:val="21"/>
        </w:rPr>
        <w:t>正面鼓励与引导：当朵朵在社交场合表现出害羞时，家长应给予正面的鼓励和支持，避免过度批评或强迫她表现。</w:t>
      </w:r>
      <w:r w:rsidR="00040851" w:rsidRPr="00040851">
        <w:rPr>
          <w:rFonts w:ascii="楷体" w:eastAsia="楷体" w:hAnsi="楷体" w:hint="eastAsia"/>
          <w:color w:val="FF0000"/>
          <w:sz w:val="21"/>
          <w:szCs w:val="21"/>
        </w:rPr>
        <w:t>父母可以主动先和别人打招呼，如，“你好”，“再见”</w:t>
      </w:r>
      <w:r w:rsidR="00040851">
        <w:rPr>
          <w:rFonts w:ascii="楷体" w:eastAsia="楷体" w:hAnsi="楷体" w:hint="eastAsia"/>
          <w:color w:val="FF0000"/>
          <w:sz w:val="21"/>
          <w:szCs w:val="21"/>
        </w:rPr>
        <w:t>，</w:t>
      </w:r>
      <w:r w:rsidR="00040851" w:rsidRPr="00040851">
        <w:rPr>
          <w:rFonts w:ascii="楷体" w:eastAsia="楷体" w:hAnsi="楷体" w:hint="eastAsia"/>
          <w:color w:val="FF0000"/>
          <w:sz w:val="21"/>
          <w:szCs w:val="21"/>
        </w:rPr>
        <w:t>给朵朵起示范榜样作用</w:t>
      </w:r>
      <w:r w:rsidR="00040851">
        <w:rPr>
          <w:rFonts w:ascii="楷体" w:eastAsia="楷体" w:hAnsi="楷体" w:hint="eastAsia"/>
          <w:color w:val="FF0000"/>
          <w:sz w:val="21"/>
          <w:szCs w:val="21"/>
        </w:rPr>
        <w:t>，</w:t>
      </w:r>
      <w:r w:rsidR="00040851" w:rsidRPr="00040851">
        <w:rPr>
          <w:rFonts w:ascii="楷体" w:eastAsia="楷体" w:hAnsi="楷体" w:hint="eastAsia"/>
          <w:color w:val="FF0000"/>
          <w:sz w:val="21"/>
          <w:szCs w:val="21"/>
        </w:rPr>
        <w:t>让</w:t>
      </w:r>
      <w:r w:rsidR="00040851">
        <w:rPr>
          <w:rFonts w:ascii="楷体" w:eastAsia="楷体" w:hAnsi="楷体" w:hint="eastAsia"/>
          <w:color w:val="FF0000"/>
          <w:sz w:val="21"/>
          <w:szCs w:val="21"/>
        </w:rPr>
        <w:t>朵朵</w:t>
      </w:r>
      <w:r w:rsidR="00040851" w:rsidRPr="00040851">
        <w:rPr>
          <w:rFonts w:ascii="楷体" w:eastAsia="楷体" w:hAnsi="楷体" w:hint="eastAsia"/>
          <w:color w:val="FF0000"/>
          <w:sz w:val="21"/>
          <w:szCs w:val="21"/>
        </w:rPr>
        <w:t>自然接受</w:t>
      </w:r>
      <w:r w:rsidR="00040851">
        <w:rPr>
          <w:rFonts w:ascii="楷体" w:eastAsia="楷体" w:hAnsi="楷体" w:hint="eastAsia"/>
          <w:color w:val="FF0000"/>
          <w:sz w:val="21"/>
          <w:szCs w:val="21"/>
        </w:rPr>
        <w:t>。</w:t>
      </w:r>
      <w:r w:rsidRPr="00040851">
        <w:rPr>
          <w:rFonts w:ascii="楷体" w:eastAsia="楷体" w:hAnsi="楷体"/>
          <w:color w:val="FF0000"/>
          <w:sz w:val="21"/>
          <w:szCs w:val="21"/>
        </w:rPr>
        <w:t>同时，引导她逐步尝试与陌生人交流。在朵朵表现出积极行为时，给予及时的正面反馈和奖励。</w:t>
      </w:r>
    </w:p>
    <w:p w14:paraId="2634F534" w14:textId="138C52F6" w:rsidR="00F52EFE" w:rsidRPr="00040851" w:rsidRDefault="00F52EFE">
      <w:pPr>
        <w:pStyle w:val="a7"/>
        <w:numPr>
          <w:ilvl w:val="0"/>
          <w:numId w:val="9"/>
        </w:numPr>
        <w:ind w:left="0" w:firstLine="420"/>
        <w:rPr>
          <w:rFonts w:ascii="楷体" w:eastAsia="楷体" w:hAnsi="楷体"/>
          <w:color w:val="FF0000"/>
          <w:sz w:val="21"/>
          <w:szCs w:val="21"/>
        </w:rPr>
      </w:pPr>
      <w:r w:rsidRPr="00040851">
        <w:rPr>
          <w:rFonts w:ascii="楷体" w:eastAsia="楷体" w:hAnsi="楷体"/>
          <w:color w:val="FF0000"/>
          <w:sz w:val="21"/>
          <w:szCs w:val="21"/>
        </w:rPr>
        <w:t>家园共育活动：组织家园共育活动，如亲子运动会、亲子游园会等，让家长和朵朵一起参与，增进亲子关系的同时，也帮助朵朵在集体活动中逐渐克服害羞心理。</w:t>
      </w:r>
    </w:p>
    <w:p w14:paraId="66D5D0CD" w14:textId="23FFC7CE" w:rsidR="000C0161" w:rsidRPr="00040851" w:rsidRDefault="00F52EFE">
      <w:pPr>
        <w:pStyle w:val="a7"/>
        <w:numPr>
          <w:ilvl w:val="0"/>
          <w:numId w:val="9"/>
        </w:numPr>
        <w:ind w:left="0" w:firstLine="420"/>
        <w:rPr>
          <w:rFonts w:ascii="楷体" w:eastAsia="楷体" w:hAnsi="楷体"/>
          <w:color w:val="FF0000"/>
          <w:sz w:val="21"/>
          <w:szCs w:val="21"/>
        </w:rPr>
      </w:pPr>
      <w:r w:rsidRPr="00040851">
        <w:rPr>
          <w:rFonts w:ascii="楷体" w:eastAsia="楷体" w:hAnsi="楷体"/>
          <w:color w:val="FF0000"/>
          <w:sz w:val="21"/>
          <w:szCs w:val="21"/>
        </w:rPr>
        <w:t>社区资源利用：</w:t>
      </w:r>
      <w:r w:rsidR="000C0161" w:rsidRPr="00040851">
        <w:rPr>
          <w:rFonts w:ascii="楷体" w:eastAsia="楷体" w:hAnsi="楷体"/>
          <w:color w:val="FF0000"/>
          <w:sz w:val="21"/>
          <w:szCs w:val="21"/>
        </w:rPr>
        <w:t>鼓励家长带朵朵参加</w:t>
      </w:r>
      <w:r w:rsidRPr="00040851">
        <w:rPr>
          <w:rFonts w:ascii="楷体" w:eastAsia="楷体" w:hAnsi="楷体"/>
          <w:color w:val="FF0000"/>
          <w:sz w:val="21"/>
          <w:szCs w:val="21"/>
        </w:rPr>
        <w:t>社区中的</w:t>
      </w:r>
      <w:r w:rsidR="000C0161" w:rsidRPr="00040851">
        <w:rPr>
          <w:rFonts w:ascii="楷体" w:eastAsia="楷体" w:hAnsi="楷体" w:hint="eastAsia"/>
          <w:color w:val="FF0000"/>
          <w:sz w:val="21"/>
          <w:szCs w:val="21"/>
        </w:rPr>
        <w:t>儿童</w:t>
      </w:r>
      <w:r w:rsidRPr="00040851">
        <w:rPr>
          <w:rFonts w:ascii="楷体" w:eastAsia="楷体" w:hAnsi="楷体"/>
          <w:color w:val="FF0000"/>
          <w:sz w:val="21"/>
          <w:szCs w:val="21"/>
        </w:rPr>
        <w:t>活动，如亲子阅读会、亲子游戏等，以增加朵朵与外界接触的机会。介绍社区中的儿童心理专家或咨询机构，以便在需要时寻求专业帮助。</w:t>
      </w:r>
    </w:p>
    <w:p w14:paraId="56AB40C1" w14:textId="39EE361B" w:rsidR="00F52EFE" w:rsidRPr="00040851" w:rsidRDefault="00F52EFE">
      <w:pPr>
        <w:pStyle w:val="a7"/>
        <w:numPr>
          <w:ilvl w:val="0"/>
          <w:numId w:val="9"/>
        </w:numPr>
        <w:ind w:left="0" w:firstLine="420"/>
        <w:rPr>
          <w:rFonts w:ascii="楷体" w:eastAsia="楷体" w:hAnsi="楷体"/>
          <w:color w:val="FF0000"/>
          <w:sz w:val="21"/>
          <w:szCs w:val="21"/>
        </w:rPr>
      </w:pPr>
      <w:r w:rsidRPr="00040851">
        <w:rPr>
          <w:rFonts w:ascii="楷体" w:eastAsia="楷体" w:hAnsi="楷体"/>
          <w:color w:val="FF0000"/>
          <w:sz w:val="21"/>
          <w:szCs w:val="21"/>
        </w:rPr>
        <w:t>跟踪和评估：定期跟踪朵朵的进步，并与父母一起评估行为改善计划的效果。根据需要调整计划，以确保朵朵能够持续进步。</w:t>
      </w:r>
    </w:p>
    <w:p w14:paraId="1758C2AA" w14:textId="05D36F27" w:rsidR="00F52EFE" w:rsidRPr="00040851" w:rsidRDefault="00F52EFE">
      <w:pPr>
        <w:pStyle w:val="a7"/>
        <w:numPr>
          <w:ilvl w:val="0"/>
          <w:numId w:val="9"/>
        </w:numPr>
        <w:ind w:left="0" w:firstLine="420"/>
        <w:rPr>
          <w:rFonts w:ascii="楷体" w:eastAsia="楷体" w:hAnsi="楷体"/>
          <w:color w:val="FF0000"/>
          <w:sz w:val="21"/>
          <w:szCs w:val="21"/>
        </w:rPr>
      </w:pPr>
      <w:r w:rsidRPr="00040851">
        <w:rPr>
          <w:rFonts w:ascii="楷体" w:eastAsia="楷体" w:hAnsi="楷体"/>
          <w:color w:val="FF0000"/>
          <w:sz w:val="21"/>
          <w:szCs w:val="21"/>
        </w:rPr>
        <w:t>建立支持网络：鼓励朵朵的父母与其他家长建立联系，分享经验和策略。建立一个家长支持小组，以便家长们可以相互支持和学习。</w:t>
      </w:r>
    </w:p>
    <w:p w14:paraId="782E73D7" w14:textId="77777777" w:rsidR="001D7AD9" w:rsidRPr="00040851" w:rsidRDefault="001D7AD9" w:rsidP="00CD426C">
      <w:pPr>
        <w:rPr>
          <w:rFonts w:ascii="楷体" w:eastAsia="楷体" w:hAnsi="楷体"/>
          <w:color w:val="FF0000"/>
          <w:sz w:val="21"/>
          <w:szCs w:val="21"/>
        </w:rPr>
      </w:pPr>
    </w:p>
    <w:p w14:paraId="7C6CFB67" w14:textId="686994CF" w:rsidR="000B22F1" w:rsidRPr="00040851" w:rsidRDefault="000B22F1" w:rsidP="000B22F1">
      <w:pPr>
        <w:rPr>
          <w:rFonts w:ascii="楷体" w:eastAsia="楷体" w:hAnsi="楷体"/>
          <w:color w:val="FF0000"/>
          <w:sz w:val="21"/>
          <w:szCs w:val="21"/>
        </w:rPr>
      </w:pPr>
      <w:r w:rsidRPr="00040851">
        <w:rPr>
          <w:rFonts w:ascii="楷体" w:eastAsia="楷体" w:hAnsi="楷体" w:hint="eastAsia"/>
          <w:color w:val="FF0000"/>
          <w:sz w:val="21"/>
          <w:szCs w:val="21"/>
        </w:rPr>
        <w:t>与家长沟通的</w:t>
      </w:r>
      <w:r w:rsidRPr="00040851">
        <w:rPr>
          <w:rFonts w:ascii="楷体" w:eastAsia="楷体" w:hAnsi="楷体"/>
          <w:color w:val="FF0000"/>
          <w:sz w:val="21"/>
          <w:szCs w:val="21"/>
        </w:rPr>
        <w:t>步骤</w:t>
      </w:r>
      <w:r w:rsidRPr="00040851">
        <w:rPr>
          <w:rFonts w:ascii="楷体" w:eastAsia="楷体" w:hAnsi="楷体" w:hint="eastAsia"/>
          <w:color w:val="FF0000"/>
          <w:sz w:val="21"/>
          <w:szCs w:val="21"/>
        </w:rPr>
        <w:t>有</w:t>
      </w:r>
      <w:r w:rsidRPr="00040851">
        <w:rPr>
          <w:rFonts w:ascii="楷体" w:eastAsia="楷体" w:hAnsi="楷体"/>
          <w:color w:val="FF0000"/>
          <w:sz w:val="21"/>
          <w:szCs w:val="21"/>
        </w:rPr>
        <w:t>：</w:t>
      </w:r>
    </w:p>
    <w:p w14:paraId="7BF5ABCE" w14:textId="357EAB22" w:rsidR="000B22F1" w:rsidRPr="00040851" w:rsidRDefault="000B22F1">
      <w:pPr>
        <w:numPr>
          <w:ilvl w:val="0"/>
          <w:numId w:val="10"/>
        </w:numPr>
        <w:rPr>
          <w:rFonts w:ascii="楷体" w:eastAsia="楷体" w:hAnsi="楷体"/>
          <w:color w:val="FF0000"/>
          <w:sz w:val="21"/>
          <w:szCs w:val="21"/>
        </w:rPr>
      </w:pPr>
      <w:r w:rsidRPr="00040851">
        <w:rPr>
          <w:rFonts w:ascii="楷体" w:eastAsia="楷体" w:hAnsi="楷体"/>
          <w:color w:val="FF0000"/>
          <w:sz w:val="21"/>
          <w:szCs w:val="21"/>
        </w:rPr>
        <w:t>开场白：老师向朵朵的父母问好，并感谢他们抽出时间进行沟通。</w:t>
      </w:r>
    </w:p>
    <w:p w14:paraId="1ACCF4C0" w14:textId="5777FA56" w:rsidR="000B22F1" w:rsidRPr="00040851" w:rsidRDefault="000B22F1">
      <w:pPr>
        <w:numPr>
          <w:ilvl w:val="0"/>
          <w:numId w:val="10"/>
        </w:numPr>
        <w:rPr>
          <w:rFonts w:ascii="楷体" w:eastAsia="楷体" w:hAnsi="楷体"/>
          <w:color w:val="FF0000"/>
          <w:sz w:val="21"/>
          <w:szCs w:val="21"/>
        </w:rPr>
      </w:pPr>
      <w:r w:rsidRPr="00040851">
        <w:rPr>
          <w:rFonts w:ascii="楷体" w:eastAsia="楷体" w:hAnsi="楷体"/>
          <w:color w:val="FF0000"/>
          <w:sz w:val="21"/>
          <w:szCs w:val="21"/>
        </w:rPr>
        <w:t>观察分享：老师分享朵朵在托</w:t>
      </w:r>
      <w:proofErr w:type="gramStart"/>
      <w:r w:rsidRPr="00040851">
        <w:rPr>
          <w:rFonts w:ascii="楷体" w:eastAsia="楷体" w:hAnsi="楷体"/>
          <w:color w:val="FF0000"/>
          <w:sz w:val="21"/>
          <w:szCs w:val="21"/>
        </w:rPr>
        <w:t>育机构</w:t>
      </w:r>
      <w:proofErr w:type="gramEnd"/>
      <w:r w:rsidRPr="00040851">
        <w:rPr>
          <w:rFonts w:ascii="楷体" w:eastAsia="楷体" w:hAnsi="楷体"/>
          <w:color w:val="FF0000"/>
          <w:sz w:val="21"/>
          <w:szCs w:val="21"/>
        </w:rPr>
        <w:t>的表现，强调她的活泼和自信。</w:t>
      </w:r>
    </w:p>
    <w:p w14:paraId="43D6276B" w14:textId="30CB9DEB" w:rsidR="000B22F1" w:rsidRPr="00040851" w:rsidRDefault="000B22F1">
      <w:pPr>
        <w:numPr>
          <w:ilvl w:val="0"/>
          <w:numId w:val="10"/>
        </w:numPr>
        <w:rPr>
          <w:rFonts w:ascii="楷体" w:eastAsia="楷体" w:hAnsi="楷体"/>
          <w:color w:val="FF0000"/>
          <w:sz w:val="21"/>
          <w:szCs w:val="21"/>
        </w:rPr>
      </w:pPr>
      <w:r w:rsidRPr="00040851">
        <w:rPr>
          <w:rFonts w:ascii="楷体" w:eastAsia="楷体" w:hAnsi="楷体"/>
          <w:color w:val="FF0000"/>
          <w:sz w:val="21"/>
          <w:szCs w:val="21"/>
        </w:rPr>
        <w:t>问题探讨：老师询问朵朵的父母关于朵朵在家和在外的行为差异，并倾听他们的观察和感受。</w:t>
      </w:r>
    </w:p>
    <w:p w14:paraId="09B2FA28" w14:textId="1E9840CB" w:rsidR="000B22F1" w:rsidRPr="00040851" w:rsidRDefault="000B22F1">
      <w:pPr>
        <w:numPr>
          <w:ilvl w:val="0"/>
          <w:numId w:val="10"/>
        </w:numPr>
        <w:rPr>
          <w:rFonts w:ascii="楷体" w:eastAsia="楷体" w:hAnsi="楷体"/>
          <w:color w:val="FF0000"/>
          <w:sz w:val="21"/>
          <w:szCs w:val="21"/>
        </w:rPr>
      </w:pPr>
      <w:r w:rsidRPr="00040851">
        <w:rPr>
          <w:rFonts w:ascii="楷体" w:eastAsia="楷体" w:hAnsi="楷体"/>
          <w:color w:val="FF0000"/>
          <w:sz w:val="21"/>
          <w:szCs w:val="21"/>
        </w:rPr>
        <w:lastRenderedPageBreak/>
        <w:t>行为分析：老师解释朵朵的行为可能是由于</w:t>
      </w:r>
      <w:r w:rsidR="007802BD">
        <w:rPr>
          <w:rFonts w:ascii="楷体" w:eastAsia="楷体" w:hAnsi="楷体" w:hint="eastAsia"/>
          <w:color w:val="FF0000"/>
          <w:sz w:val="21"/>
          <w:szCs w:val="21"/>
        </w:rPr>
        <w:t>家长的</w:t>
      </w:r>
      <w:r w:rsidR="007802BD" w:rsidRPr="00040851">
        <w:rPr>
          <w:rFonts w:ascii="楷体" w:eastAsia="楷体" w:hAnsi="楷体" w:hint="eastAsia"/>
          <w:color w:val="FF0000"/>
          <w:sz w:val="21"/>
          <w:szCs w:val="21"/>
        </w:rPr>
        <w:t>过度保护</w:t>
      </w:r>
      <w:r w:rsidR="007802BD">
        <w:rPr>
          <w:rFonts w:ascii="楷体" w:eastAsia="楷体" w:hAnsi="楷体" w:hint="eastAsia"/>
          <w:color w:val="FF0000"/>
          <w:sz w:val="21"/>
          <w:szCs w:val="21"/>
        </w:rPr>
        <w:t>或</w:t>
      </w:r>
      <w:r w:rsidRPr="00040851">
        <w:rPr>
          <w:rFonts w:ascii="楷体" w:eastAsia="楷体" w:hAnsi="楷体"/>
          <w:color w:val="FF0000"/>
          <w:sz w:val="21"/>
          <w:szCs w:val="21"/>
        </w:rPr>
        <w:t>对新环境的不熟悉或对陌生人的自然警惕。</w:t>
      </w:r>
    </w:p>
    <w:p w14:paraId="3233928B" w14:textId="626B4BB6" w:rsidR="000B22F1" w:rsidRPr="00040851" w:rsidRDefault="000B22F1">
      <w:pPr>
        <w:numPr>
          <w:ilvl w:val="0"/>
          <w:numId w:val="10"/>
        </w:numPr>
        <w:rPr>
          <w:rFonts w:ascii="楷体" w:eastAsia="楷体" w:hAnsi="楷体"/>
          <w:color w:val="FF0000"/>
          <w:sz w:val="21"/>
          <w:szCs w:val="21"/>
        </w:rPr>
      </w:pPr>
      <w:r w:rsidRPr="00040851">
        <w:rPr>
          <w:rFonts w:ascii="楷体" w:eastAsia="楷体" w:hAnsi="楷体"/>
          <w:color w:val="FF0000"/>
          <w:sz w:val="21"/>
          <w:szCs w:val="21"/>
        </w:rPr>
        <w:t>策略建议：老师提供一些策略，如渐进式接触、正面强化、角色扮演等，以帮助朵朵在外部环境中感到更自在。</w:t>
      </w:r>
    </w:p>
    <w:p w14:paraId="7F89B94E" w14:textId="49447728" w:rsidR="000B22F1" w:rsidRPr="00040851" w:rsidRDefault="000B22F1">
      <w:pPr>
        <w:numPr>
          <w:ilvl w:val="0"/>
          <w:numId w:val="10"/>
        </w:numPr>
        <w:rPr>
          <w:rFonts w:ascii="楷体" w:eastAsia="楷体" w:hAnsi="楷体"/>
          <w:color w:val="FF0000"/>
          <w:sz w:val="21"/>
          <w:szCs w:val="21"/>
        </w:rPr>
      </w:pPr>
      <w:r w:rsidRPr="00040851">
        <w:rPr>
          <w:rFonts w:ascii="楷体" w:eastAsia="楷体" w:hAnsi="楷体"/>
          <w:color w:val="FF0000"/>
          <w:sz w:val="21"/>
          <w:szCs w:val="21"/>
        </w:rPr>
        <w:t>家园合作：老师强调家园合作的重要性，并提出具体的合作计划，如定期更新、家庭作业等。</w:t>
      </w:r>
    </w:p>
    <w:p w14:paraId="6196EB3B" w14:textId="629C24E7" w:rsidR="000B22F1" w:rsidRPr="00040851" w:rsidRDefault="000B22F1">
      <w:pPr>
        <w:numPr>
          <w:ilvl w:val="0"/>
          <w:numId w:val="10"/>
        </w:numPr>
        <w:rPr>
          <w:rFonts w:ascii="楷体" w:eastAsia="楷体" w:hAnsi="楷体"/>
          <w:color w:val="FF0000"/>
          <w:sz w:val="21"/>
          <w:szCs w:val="21"/>
        </w:rPr>
      </w:pPr>
      <w:r w:rsidRPr="00040851">
        <w:rPr>
          <w:rFonts w:ascii="楷体" w:eastAsia="楷体" w:hAnsi="楷体"/>
          <w:color w:val="FF0000"/>
          <w:sz w:val="21"/>
          <w:szCs w:val="21"/>
        </w:rPr>
        <w:t>资源提供：老师提供一些资源，如儿童心理学书籍、亲子活动建议等，供朵朵的父母参考。</w:t>
      </w:r>
    </w:p>
    <w:p w14:paraId="75CB270C" w14:textId="1B4096ED" w:rsidR="000B22F1" w:rsidRPr="00040851" w:rsidRDefault="000B22F1">
      <w:pPr>
        <w:numPr>
          <w:ilvl w:val="0"/>
          <w:numId w:val="10"/>
        </w:numPr>
        <w:rPr>
          <w:rFonts w:ascii="楷体" w:eastAsia="楷体" w:hAnsi="楷体"/>
          <w:color w:val="FF0000"/>
          <w:sz w:val="21"/>
          <w:szCs w:val="21"/>
        </w:rPr>
      </w:pPr>
      <w:r w:rsidRPr="00040851">
        <w:rPr>
          <w:rFonts w:ascii="楷体" w:eastAsia="楷体" w:hAnsi="楷体"/>
          <w:color w:val="FF0000"/>
          <w:sz w:val="21"/>
          <w:szCs w:val="21"/>
        </w:rPr>
        <w:t>结束语：老师感谢朵朵的父母参与沟通，并鼓励他们有任何问题或疑虑随时联系。</w:t>
      </w:r>
    </w:p>
    <w:p w14:paraId="747F2F71" w14:textId="77777777" w:rsidR="000B22F1" w:rsidRPr="000B22F1" w:rsidRDefault="000B22F1" w:rsidP="00CD426C"/>
    <w:sectPr w:rsidR="000B22F1" w:rsidRPr="000B22F1">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19E8D" w14:textId="77777777" w:rsidR="00074ECC" w:rsidRDefault="00074ECC" w:rsidP="00111399">
      <w:pPr>
        <w:spacing w:line="240" w:lineRule="auto"/>
      </w:pPr>
      <w:r>
        <w:separator/>
      </w:r>
    </w:p>
  </w:endnote>
  <w:endnote w:type="continuationSeparator" w:id="0">
    <w:p w14:paraId="5057184A" w14:textId="77777777" w:rsidR="00074ECC" w:rsidRDefault="00074ECC" w:rsidP="001113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7940258"/>
      <w:docPartObj>
        <w:docPartGallery w:val="Page Numbers (Bottom of Page)"/>
        <w:docPartUnique/>
      </w:docPartObj>
    </w:sdtPr>
    <w:sdtEndPr/>
    <w:sdtContent>
      <w:p w14:paraId="748C8548" w14:textId="77777777" w:rsidR="00D7769E" w:rsidRDefault="00D7769E" w:rsidP="00111399">
        <w:pPr>
          <w:pStyle w:val="a5"/>
          <w:jc w:val="center"/>
        </w:pPr>
        <w:r>
          <w:fldChar w:fldCharType="begin"/>
        </w:r>
        <w:r>
          <w:instrText>PAGE   \* MERGEFORMAT</w:instrText>
        </w:r>
        <w:r>
          <w:fldChar w:fldCharType="separate"/>
        </w:r>
        <w:r w:rsidR="0074395A" w:rsidRPr="0074395A">
          <w:rPr>
            <w:noProof/>
            <w:lang w:val="zh-CN"/>
          </w:rPr>
          <w:t>57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34436" w14:textId="77777777" w:rsidR="00074ECC" w:rsidRDefault="00074ECC" w:rsidP="00111399">
      <w:pPr>
        <w:spacing w:line="240" w:lineRule="auto"/>
      </w:pPr>
      <w:r>
        <w:separator/>
      </w:r>
    </w:p>
  </w:footnote>
  <w:footnote w:type="continuationSeparator" w:id="0">
    <w:p w14:paraId="3187F40B" w14:textId="77777777" w:rsidR="00074ECC" w:rsidRDefault="00074ECC" w:rsidP="0011139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4361"/>
    <w:multiLevelType w:val="hybridMultilevel"/>
    <w:tmpl w:val="82904CEA"/>
    <w:lvl w:ilvl="0" w:tplc="E794A0AE">
      <w:start w:val="1"/>
      <w:numFmt w:val="decimal"/>
      <w:lvlText w:val="%1."/>
      <w:lvlJc w:val="left"/>
      <w:pPr>
        <w:ind w:left="440"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 w15:restartNumberingAfterBreak="0">
    <w:nsid w:val="068846B1"/>
    <w:multiLevelType w:val="multilevel"/>
    <w:tmpl w:val="8C229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152DF9"/>
    <w:multiLevelType w:val="hybridMultilevel"/>
    <w:tmpl w:val="B70609B8"/>
    <w:lvl w:ilvl="0" w:tplc="E794A0AE">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1A7D570A"/>
    <w:multiLevelType w:val="multilevel"/>
    <w:tmpl w:val="C2223B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696346"/>
    <w:multiLevelType w:val="hybridMultilevel"/>
    <w:tmpl w:val="616AA198"/>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200814B8"/>
    <w:multiLevelType w:val="hybridMultilevel"/>
    <w:tmpl w:val="468256B0"/>
    <w:lvl w:ilvl="0" w:tplc="7F8246C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25F13BC6"/>
    <w:multiLevelType w:val="multilevel"/>
    <w:tmpl w:val="916EB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9A151D"/>
    <w:multiLevelType w:val="hybridMultilevel"/>
    <w:tmpl w:val="F6F000A0"/>
    <w:lvl w:ilvl="0" w:tplc="E794A0AE">
      <w:start w:val="1"/>
      <w:numFmt w:val="decimal"/>
      <w:lvlText w:val="%1."/>
      <w:lvlJc w:val="left"/>
      <w:pPr>
        <w:ind w:left="440"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8" w15:restartNumberingAfterBreak="0">
    <w:nsid w:val="283E008A"/>
    <w:multiLevelType w:val="multilevel"/>
    <w:tmpl w:val="93803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5A7C1E"/>
    <w:multiLevelType w:val="hybridMultilevel"/>
    <w:tmpl w:val="406839B8"/>
    <w:lvl w:ilvl="0" w:tplc="4CF6069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2D3C032D"/>
    <w:multiLevelType w:val="hybridMultilevel"/>
    <w:tmpl w:val="5DFE4AD8"/>
    <w:lvl w:ilvl="0" w:tplc="E794A0AE">
      <w:start w:val="1"/>
      <w:numFmt w:val="decimal"/>
      <w:lvlText w:val="%1."/>
      <w:lvlJc w:val="left"/>
      <w:pPr>
        <w:ind w:left="440"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1" w15:restartNumberingAfterBreak="0">
    <w:nsid w:val="30FE41A4"/>
    <w:multiLevelType w:val="hybridMultilevel"/>
    <w:tmpl w:val="87FC3B7A"/>
    <w:lvl w:ilvl="0" w:tplc="E794A0AE">
      <w:start w:val="1"/>
      <w:numFmt w:val="decimal"/>
      <w:lvlText w:val="%1."/>
      <w:lvlJc w:val="left"/>
      <w:pPr>
        <w:ind w:left="440"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2" w15:restartNumberingAfterBreak="0">
    <w:nsid w:val="31F77EC5"/>
    <w:multiLevelType w:val="hybridMultilevel"/>
    <w:tmpl w:val="5532C68A"/>
    <w:lvl w:ilvl="0" w:tplc="E794A0AE">
      <w:start w:val="1"/>
      <w:numFmt w:val="decimal"/>
      <w:lvlText w:val="%1."/>
      <w:lvlJc w:val="left"/>
      <w:pPr>
        <w:ind w:left="440"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3" w15:restartNumberingAfterBreak="0">
    <w:nsid w:val="36E665D9"/>
    <w:multiLevelType w:val="hybridMultilevel"/>
    <w:tmpl w:val="36C20AAA"/>
    <w:lvl w:ilvl="0" w:tplc="5C78E768">
      <w:start w:val="1"/>
      <w:numFmt w:val="japaneseCounting"/>
      <w:lvlText w:val="%1、"/>
      <w:lvlJc w:val="left"/>
      <w:pPr>
        <w:ind w:left="432" w:hanging="432"/>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4" w15:restartNumberingAfterBreak="0">
    <w:nsid w:val="36F340AA"/>
    <w:multiLevelType w:val="multilevel"/>
    <w:tmpl w:val="4942D3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DE0DD9"/>
    <w:multiLevelType w:val="hybridMultilevel"/>
    <w:tmpl w:val="324AA2CA"/>
    <w:lvl w:ilvl="0" w:tplc="E794A0AE">
      <w:start w:val="1"/>
      <w:numFmt w:val="decimal"/>
      <w:lvlText w:val="%1."/>
      <w:lvlJc w:val="left"/>
      <w:pPr>
        <w:ind w:left="440"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6" w15:restartNumberingAfterBreak="0">
    <w:nsid w:val="3CDC1266"/>
    <w:multiLevelType w:val="multilevel"/>
    <w:tmpl w:val="F9ACE46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D4E0BAF"/>
    <w:multiLevelType w:val="hybridMultilevel"/>
    <w:tmpl w:val="DA50D016"/>
    <w:lvl w:ilvl="0" w:tplc="ACF6DB9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8" w15:restartNumberingAfterBreak="0">
    <w:nsid w:val="3DB175FE"/>
    <w:multiLevelType w:val="multilevel"/>
    <w:tmpl w:val="9F701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E7831B1"/>
    <w:multiLevelType w:val="hybridMultilevel"/>
    <w:tmpl w:val="7C9E1FC6"/>
    <w:lvl w:ilvl="0" w:tplc="0794274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43072D36"/>
    <w:multiLevelType w:val="multilevel"/>
    <w:tmpl w:val="5EB47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DE358A"/>
    <w:multiLevelType w:val="multilevel"/>
    <w:tmpl w:val="5D920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3845FD"/>
    <w:multiLevelType w:val="hybridMultilevel"/>
    <w:tmpl w:val="735A9E40"/>
    <w:lvl w:ilvl="0" w:tplc="E794A0AE">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3" w15:restartNumberingAfterBreak="0">
    <w:nsid w:val="484F4CFE"/>
    <w:multiLevelType w:val="multilevel"/>
    <w:tmpl w:val="D01C4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8B1043F"/>
    <w:multiLevelType w:val="hybridMultilevel"/>
    <w:tmpl w:val="89C01BEE"/>
    <w:lvl w:ilvl="0" w:tplc="E794A0AE">
      <w:start w:val="1"/>
      <w:numFmt w:val="decimal"/>
      <w:lvlText w:val="%1."/>
      <w:lvlJc w:val="left"/>
      <w:pPr>
        <w:ind w:left="440"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5" w15:restartNumberingAfterBreak="0">
    <w:nsid w:val="4AC81C7B"/>
    <w:multiLevelType w:val="hybridMultilevel"/>
    <w:tmpl w:val="92E852A2"/>
    <w:lvl w:ilvl="0" w:tplc="D35C1A06">
      <w:start w:val="1"/>
      <w:numFmt w:val="none"/>
      <w:lvlText w:val="一、"/>
      <w:lvlJc w:val="left"/>
      <w:pPr>
        <w:ind w:left="432" w:hanging="432"/>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6" w15:restartNumberingAfterBreak="0">
    <w:nsid w:val="52816074"/>
    <w:multiLevelType w:val="hybridMultilevel"/>
    <w:tmpl w:val="13A854A2"/>
    <w:lvl w:ilvl="0" w:tplc="04090001">
      <w:start w:val="1"/>
      <w:numFmt w:val="bullet"/>
      <w:lvlText w:val=""/>
      <w:lvlJc w:val="left"/>
      <w:pPr>
        <w:ind w:left="440" w:hanging="440"/>
      </w:pPr>
      <w:rPr>
        <w:rFonts w:ascii="Wingdings" w:hAnsi="Wingdings" w:hint="default"/>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27" w15:restartNumberingAfterBreak="0">
    <w:nsid w:val="54EB0560"/>
    <w:multiLevelType w:val="hybridMultilevel"/>
    <w:tmpl w:val="C9FA3A96"/>
    <w:lvl w:ilvl="0" w:tplc="E794A0AE">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8" w15:restartNumberingAfterBreak="0">
    <w:nsid w:val="55172C23"/>
    <w:multiLevelType w:val="multilevel"/>
    <w:tmpl w:val="CAD02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0556B7"/>
    <w:multiLevelType w:val="hybridMultilevel"/>
    <w:tmpl w:val="C50C0C7C"/>
    <w:lvl w:ilvl="0" w:tplc="04090001">
      <w:start w:val="1"/>
      <w:numFmt w:val="bullet"/>
      <w:lvlText w:val=""/>
      <w:lvlJc w:val="left"/>
      <w:pPr>
        <w:ind w:left="440" w:hanging="440"/>
      </w:pPr>
      <w:rPr>
        <w:rFonts w:ascii="Wingdings" w:hAnsi="Wingdings" w:hint="default"/>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0" w15:restartNumberingAfterBreak="0">
    <w:nsid w:val="56220F1E"/>
    <w:multiLevelType w:val="hybridMultilevel"/>
    <w:tmpl w:val="B770DFD6"/>
    <w:lvl w:ilvl="0" w:tplc="E794A0AE">
      <w:start w:val="1"/>
      <w:numFmt w:val="decimal"/>
      <w:lvlText w:val="%1."/>
      <w:lvlJc w:val="left"/>
      <w:pPr>
        <w:ind w:left="440"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1" w15:restartNumberingAfterBreak="0">
    <w:nsid w:val="588540A1"/>
    <w:multiLevelType w:val="hybridMultilevel"/>
    <w:tmpl w:val="30AEC87E"/>
    <w:lvl w:ilvl="0" w:tplc="E794A0AE">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2" w15:restartNumberingAfterBreak="0">
    <w:nsid w:val="59A13649"/>
    <w:multiLevelType w:val="multilevel"/>
    <w:tmpl w:val="BC5A6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4C68B5"/>
    <w:multiLevelType w:val="multilevel"/>
    <w:tmpl w:val="7BF865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5527C0"/>
    <w:multiLevelType w:val="hybridMultilevel"/>
    <w:tmpl w:val="4B66D70A"/>
    <w:lvl w:ilvl="0" w:tplc="E794A0AE">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5" w15:restartNumberingAfterBreak="0">
    <w:nsid w:val="5E076D4E"/>
    <w:multiLevelType w:val="multilevel"/>
    <w:tmpl w:val="1A72E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4F25B56"/>
    <w:multiLevelType w:val="multilevel"/>
    <w:tmpl w:val="6D166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556647A"/>
    <w:multiLevelType w:val="hybridMultilevel"/>
    <w:tmpl w:val="EFBE0B08"/>
    <w:lvl w:ilvl="0" w:tplc="E794A0AE">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8" w15:restartNumberingAfterBreak="0">
    <w:nsid w:val="6A273179"/>
    <w:multiLevelType w:val="hybridMultilevel"/>
    <w:tmpl w:val="404867B6"/>
    <w:lvl w:ilvl="0" w:tplc="E794A0AE">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9" w15:restartNumberingAfterBreak="0">
    <w:nsid w:val="753C3D5C"/>
    <w:multiLevelType w:val="hybridMultilevel"/>
    <w:tmpl w:val="6F20B07A"/>
    <w:lvl w:ilvl="0" w:tplc="E794A0AE">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0" w15:restartNumberingAfterBreak="0">
    <w:nsid w:val="77C76485"/>
    <w:multiLevelType w:val="multilevel"/>
    <w:tmpl w:val="1548E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AE44BDB"/>
    <w:multiLevelType w:val="multilevel"/>
    <w:tmpl w:val="8AE01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E1A1170"/>
    <w:multiLevelType w:val="hybridMultilevel"/>
    <w:tmpl w:val="73CCD576"/>
    <w:lvl w:ilvl="0" w:tplc="E794A0AE">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3" w15:restartNumberingAfterBreak="0">
    <w:nsid w:val="7F1112B7"/>
    <w:multiLevelType w:val="multilevel"/>
    <w:tmpl w:val="47B45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F3D2DA0"/>
    <w:multiLevelType w:val="hybridMultilevel"/>
    <w:tmpl w:val="913A092A"/>
    <w:lvl w:ilvl="0" w:tplc="13309242">
      <w:start w:val="1"/>
      <w:numFmt w:val="decimal"/>
      <w:lvlText w:val="%1."/>
      <w:lvlJc w:val="left"/>
      <w:pPr>
        <w:ind w:left="360" w:hanging="360"/>
      </w:pPr>
      <w:rPr>
        <w:rFonts w:ascii="Segoe UI Emoji" w:hAnsi="Segoe UI Emoji" w:cs="Segoe UI Emoji"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9"/>
  </w:num>
  <w:num w:numId="2">
    <w:abstractNumId w:val="39"/>
  </w:num>
  <w:num w:numId="3">
    <w:abstractNumId w:val="18"/>
  </w:num>
  <w:num w:numId="4">
    <w:abstractNumId w:val="33"/>
  </w:num>
  <w:num w:numId="5">
    <w:abstractNumId w:val="43"/>
  </w:num>
  <w:num w:numId="6">
    <w:abstractNumId w:val="4"/>
  </w:num>
  <w:num w:numId="7">
    <w:abstractNumId w:val="35"/>
  </w:num>
  <w:num w:numId="8">
    <w:abstractNumId w:val="41"/>
  </w:num>
  <w:num w:numId="9">
    <w:abstractNumId w:val="2"/>
  </w:num>
  <w:num w:numId="10">
    <w:abstractNumId w:val="40"/>
  </w:num>
  <w:num w:numId="11">
    <w:abstractNumId w:val="38"/>
  </w:num>
  <w:num w:numId="12">
    <w:abstractNumId w:val="3"/>
  </w:num>
  <w:num w:numId="13">
    <w:abstractNumId w:val="16"/>
  </w:num>
  <w:num w:numId="14">
    <w:abstractNumId w:val="37"/>
  </w:num>
  <w:num w:numId="15">
    <w:abstractNumId w:val="31"/>
  </w:num>
  <w:num w:numId="16">
    <w:abstractNumId w:val="42"/>
  </w:num>
  <w:num w:numId="17">
    <w:abstractNumId w:val="44"/>
  </w:num>
  <w:num w:numId="18">
    <w:abstractNumId w:val="14"/>
  </w:num>
  <w:num w:numId="19">
    <w:abstractNumId w:val="22"/>
  </w:num>
  <w:num w:numId="20">
    <w:abstractNumId w:val="13"/>
  </w:num>
  <w:num w:numId="21">
    <w:abstractNumId w:val="6"/>
  </w:num>
  <w:num w:numId="22">
    <w:abstractNumId w:val="8"/>
  </w:num>
  <w:num w:numId="23">
    <w:abstractNumId w:val="32"/>
  </w:num>
  <w:num w:numId="24">
    <w:abstractNumId w:val="1"/>
  </w:num>
  <w:num w:numId="25">
    <w:abstractNumId w:val="28"/>
  </w:num>
  <w:num w:numId="26">
    <w:abstractNumId w:val="20"/>
  </w:num>
  <w:num w:numId="27">
    <w:abstractNumId w:val="21"/>
  </w:num>
  <w:num w:numId="28">
    <w:abstractNumId w:val="27"/>
  </w:num>
  <w:num w:numId="29">
    <w:abstractNumId w:val="15"/>
  </w:num>
  <w:num w:numId="30">
    <w:abstractNumId w:val="30"/>
  </w:num>
  <w:num w:numId="31">
    <w:abstractNumId w:val="12"/>
  </w:num>
  <w:num w:numId="32">
    <w:abstractNumId w:val="11"/>
  </w:num>
  <w:num w:numId="33">
    <w:abstractNumId w:val="10"/>
  </w:num>
  <w:num w:numId="34">
    <w:abstractNumId w:val="24"/>
  </w:num>
  <w:num w:numId="35">
    <w:abstractNumId w:val="0"/>
  </w:num>
  <w:num w:numId="36">
    <w:abstractNumId w:val="7"/>
  </w:num>
  <w:num w:numId="37">
    <w:abstractNumId w:val="17"/>
  </w:num>
  <w:num w:numId="38">
    <w:abstractNumId w:val="25"/>
  </w:num>
  <w:num w:numId="39">
    <w:abstractNumId w:val="23"/>
  </w:num>
  <w:num w:numId="40">
    <w:abstractNumId w:val="29"/>
  </w:num>
  <w:num w:numId="41">
    <w:abstractNumId w:val="5"/>
  </w:num>
  <w:num w:numId="42">
    <w:abstractNumId w:val="36"/>
  </w:num>
  <w:num w:numId="43">
    <w:abstractNumId w:val="34"/>
  </w:num>
  <w:num w:numId="44">
    <w:abstractNumId w:val="26"/>
  </w:num>
  <w:num w:numId="45">
    <w:abstractNumId w:val="1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611"/>
    <w:rsid w:val="000136F5"/>
    <w:rsid w:val="00015605"/>
    <w:rsid w:val="00040851"/>
    <w:rsid w:val="0004220D"/>
    <w:rsid w:val="00043CD5"/>
    <w:rsid w:val="000459D1"/>
    <w:rsid w:val="00047070"/>
    <w:rsid w:val="0005098B"/>
    <w:rsid w:val="00051C97"/>
    <w:rsid w:val="00051EA2"/>
    <w:rsid w:val="00066903"/>
    <w:rsid w:val="0007349B"/>
    <w:rsid w:val="00074ECC"/>
    <w:rsid w:val="00075C41"/>
    <w:rsid w:val="00075DA3"/>
    <w:rsid w:val="00092187"/>
    <w:rsid w:val="000A5855"/>
    <w:rsid w:val="000A772C"/>
    <w:rsid w:val="000B22F1"/>
    <w:rsid w:val="000B3FF7"/>
    <w:rsid w:val="000C0161"/>
    <w:rsid w:val="000E7729"/>
    <w:rsid w:val="000F12A7"/>
    <w:rsid w:val="000F7CE7"/>
    <w:rsid w:val="00100CD9"/>
    <w:rsid w:val="00111399"/>
    <w:rsid w:val="001539A6"/>
    <w:rsid w:val="00155053"/>
    <w:rsid w:val="00155CD6"/>
    <w:rsid w:val="00171584"/>
    <w:rsid w:val="00173AE5"/>
    <w:rsid w:val="001750EC"/>
    <w:rsid w:val="00185CBB"/>
    <w:rsid w:val="00192047"/>
    <w:rsid w:val="001A0027"/>
    <w:rsid w:val="001A6AD4"/>
    <w:rsid w:val="001B395E"/>
    <w:rsid w:val="001B51C8"/>
    <w:rsid w:val="001C0161"/>
    <w:rsid w:val="001C073C"/>
    <w:rsid w:val="001D65D5"/>
    <w:rsid w:val="001D7AD9"/>
    <w:rsid w:val="001E023C"/>
    <w:rsid w:val="001E2D78"/>
    <w:rsid w:val="001E432E"/>
    <w:rsid w:val="001F226D"/>
    <w:rsid w:val="001F5C51"/>
    <w:rsid w:val="002042AB"/>
    <w:rsid w:val="00212268"/>
    <w:rsid w:val="00217BB5"/>
    <w:rsid w:val="0022479F"/>
    <w:rsid w:val="00224800"/>
    <w:rsid w:val="00224809"/>
    <w:rsid w:val="00226329"/>
    <w:rsid w:val="002357F4"/>
    <w:rsid w:val="00235CD1"/>
    <w:rsid w:val="00250A12"/>
    <w:rsid w:val="002531F5"/>
    <w:rsid w:val="00264444"/>
    <w:rsid w:val="002669B2"/>
    <w:rsid w:val="00274C7F"/>
    <w:rsid w:val="002759D1"/>
    <w:rsid w:val="00277197"/>
    <w:rsid w:val="00283F8E"/>
    <w:rsid w:val="00285AE8"/>
    <w:rsid w:val="00285EAF"/>
    <w:rsid w:val="00292287"/>
    <w:rsid w:val="0029609D"/>
    <w:rsid w:val="002972EC"/>
    <w:rsid w:val="002975A1"/>
    <w:rsid w:val="002A05FA"/>
    <w:rsid w:val="002C0443"/>
    <w:rsid w:val="002C435F"/>
    <w:rsid w:val="002D0C58"/>
    <w:rsid w:val="002D4C8F"/>
    <w:rsid w:val="002D727D"/>
    <w:rsid w:val="002E4996"/>
    <w:rsid w:val="002F0794"/>
    <w:rsid w:val="002F2382"/>
    <w:rsid w:val="002F5E23"/>
    <w:rsid w:val="00300610"/>
    <w:rsid w:val="0030094D"/>
    <w:rsid w:val="0030456B"/>
    <w:rsid w:val="0030774C"/>
    <w:rsid w:val="003109D7"/>
    <w:rsid w:val="00311003"/>
    <w:rsid w:val="003136ED"/>
    <w:rsid w:val="00321785"/>
    <w:rsid w:val="003232C6"/>
    <w:rsid w:val="003238F7"/>
    <w:rsid w:val="00325C6F"/>
    <w:rsid w:val="00330A11"/>
    <w:rsid w:val="003444B0"/>
    <w:rsid w:val="0035194A"/>
    <w:rsid w:val="0035437D"/>
    <w:rsid w:val="00364014"/>
    <w:rsid w:val="00364B25"/>
    <w:rsid w:val="00366EF0"/>
    <w:rsid w:val="003710F9"/>
    <w:rsid w:val="00377257"/>
    <w:rsid w:val="00387B65"/>
    <w:rsid w:val="00390CE7"/>
    <w:rsid w:val="0039160D"/>
    <w:rsid w:val="003A3600"/>
    <w:rsid w:val="003A4D3E"/>
    <w:rsid w:val="003C7076"/>
    <w:rsid w:val="003D09BD"/>
    <w:rsid w:val="003D192D"/>
    <w:rsid w:val="003E746C"/>
    <w:rsid w:val="003E76C7"/>
    <w:rsid w:val="003F4D06"/>
    <w:rsid w:val="003F4D13"/>
    <w:rsid w:val="003F748A"/>
    <w:rsid w:val="00400B2E"/>
    <w:rsid w:val="00401DBC"/>
    <w:rsid w:val="00405210"/>
    <w:rsid w:val="00412A4B"/>
    <w:rsid w:val="00412B28"/>
    <w:rsid w:val="00416769"/>
    <w:rsid w:val="00421816"/>
    <w:rsid w:val="00432AB8"/>
    <w:rsid w:val="00440CB2"/>
    <w:rsid w:val="0044228D"/>
    <w:rsid w:val="00447D28"/>
    <w:rsid w:val="00451E6F"/>
    <w:rsid w:val="00462A2C"/>
    <w:rsid w:val="00462A2F"/>
    <w:rsid w:val="0046734F"/>
    <w:rsid w:val="004678EB"/>
    <w:rsid w:val="0047244A"/>
    <w:rsid w:val="00472F68"/>
    <w:rsid w:val="004738DD"/>
    <w:rsid w:val="00480EF1"/>
    <w:rsid w:val="00480F20"/>
    <w:rsid w:val="00482392"/>
    <w:rsid w:val="00492136"/>
    <w:rsid w:val="00495D91"/>
    <w:rsid w:val="0049778B"/>
    <w:rsid w:val="004A1BF9"/>
    <w:rsid w:val="004A2E5D"/>
    <w:rsid w:val="004B06F4"/>
    <w:rsid w:val="004C165C"/>
    <w:rsid w:val="004C208F"/>
    <w:rsid w:val="004C516F"/>
    <w:rsid w:val="004E3F9E"/>
    <w:rsid w:val="004E4788"/>
    <w:rsid w:val="004E494A"/>
    <w:rsid w:val="004F06A7"/>
    <w:rsid w:val="00501123"/>
    <w:rsid w:val="00511460"/>
    <w:rsid w:val="0051283A"/>
    <w:rsid w:val="00523B02"/>
    <w:rsid w:val="00531252"/>
    <w:rsid w:val="00532E7F"/>
    <w:rsid w:val="00534094"/>
    <w:rsid w:val="005343C9"/>
    <w:rsid w:val="00551DFC"/>
    <w:rsid w:val="005677EC"/>
    <w:rsid w:val="00570249"/>
    <w:rsid w:val="00583BA3"/>
    <w:rsid w:val="005853A6"/>
    <w:rsid w:val="0059092D"/>
    <w:rsid w:val="005A1A0F"/>
    <w:rsid w:val="005A2DA5"/>
    <w:rsid w:val="005A4E49"/>
    <w:rsid w:val="005B31CC"/>
    <w:rsid w:val="005B768D"/>
    <w:rsid w:val="005C29C2"/>
    <w:rsid w:val="005C3442"/>
    <w:rsid w:val="005C7897"/>
    <w:rsid w:val="005D0F71"/>
    <w:rsid w:val="005D13BE"/>
    <w:rsid w:val="005D1FE5"/>
    <w:rsid w:val="005D73F1"/>
    <w:rsid w:val="005F5A30"/>
    <w:rsid w:val="00602627"/>
    <w:rsid w:val="00607E19"/>
    <w:rsid w:val="00610AC2"/>
    <w:rsid w:val="00617224"/>
    <w:rsid w:val="00621913"/>
    <w:rsid w:val="00631C27"/>
    <w:rsid w:val="00635C2F"/>
    <w:rsid w:val="00653ACD"/>
    <w:rsid w:val="00656D20"/>
    <w:rsid w:val="00656EEC"/>
    <w:rsid w:val="006625C1"/>
    <w:rsid w:val="00664717"/>
    <w:rsid w:val="00665A60"/>
    <w:rsid w:val="00671665"/>
    <w:rsid w:val="006721FB"/>
    <w:rsid w:val="0067538C"/>
    <w:rsid w:val="00676496"/>
    <w:rsid w:val="006849A6"/>
    <w:rsid w:val="006A0340"/>
    <w:rsid w:val="006B3C9F"/>
    <w:rsid w:val="006C430B"/>
    <w:rsid w:val="006C4533"/>
    <w:rsid w:val="006C5433"/>
    <w:rsid w:val="006D02FA"/>
    <w:rsid w:val="006D1626"/>
    <w:rsid w:val="006E00B9"/>
    <w:rsid w:val="006E01EA"/>
    <w:rsid w:val="006F09FD"/>
    <w:rsid w:val="006F6DC2"/>
    <w:rsid w:val="006F75BB"/>
    <w:rsid w:val="006F7AAC"/>
    <w:rsid w:val="007078A1"/>
    <w:rsid w:val="00712979"/>
    <w:rsid w:val="007164BA"/>
    <w:rsid w:val="00716CF3"/>
    <w:rsid w:val="00716F3E"/>
    <w:rsid w:val="00720E58"/>
    <w:rsid w:val="00730820"/>
    <w:rsid w:val="00735EC0"/>
    <w:rsid w:val="00736FDF"/>
    <w:rsid w:val="00740574"/>
    <w:rsid w:val="0074395A"/>
    <w:rsid w:val="007507DD"/>
    <w:rsid w:val="00753DE3"/>
    <w:rsid w:val="00763606"/>
    <w:rsid w:val="007652DF"/>
    <w:rsid w:val="0077045B"/>
    <w:rsid w:val="00771664"/>
    <w:rsid w:val="00774B7F"/>
    <w:rsid w:val="007779D9"/>
    <w:rsid w:val="007802BD"/>
    <w:rsid w:val="00783615"/>
    <w:rsid w:val="00787C56"/>
    <w:rsid w:val="0079466B"/>
    <w:rsid w:val="00795D16"/>
    <w:rsid w:val="007C2969"/>
    <w:rsid w:val="007D346D"/>
    <w:rsid w:val="007D3F9F"/>
    <w:rsid w:val="007E3490"/>
    <w:rsid w:val="0080082C"/>
    <w:rsid w:val="00801426"/>
    <w:rsid w:val="00820461"/>
    <w:rsid w:val="00822E90"/>
    <w:rsid w:val="0082575F"/>
    <w:rsid w:val="0083311E"/>
    <w:rsid w:val="008357B2"/>
    <w:rsid w:val="00844953"/>
    <w:rsid w:val="00851479"/>
    <w:rsid w:val="00866AA8"/>
    <w:rsid w:val="0087431D"/>
    <w:rsid w:val="00877581"/>
    <w:rsid w:val="008A2897"/>
    <w:rsid w:val="008A2B7A"/>
    <w:rsid w:val="008A4A69"/>
    <w:rsid w:val="008A7E75"/>
    <w:rsid w:val="008B4E97"/>
    <w:rsid w:val="008B772C"/>
    <w:rsid w:val="008C10E7"/>
    <w:rsid w:val="008C3029"/>
    <w:rsid w:val="008C484C"/>
    <w:rsid w:val="008D0529"/>
    <w:rsid w:val="008D14CA"/>
    <w:rsid w:val="008E6748"/>
    <w:rsid w:val="008E6BDC"/>
    <w:rsid w:val="008F329A"/>
    <w:rsid w:val="008F5971"/>
    <w:rsid w:val="00924CEC"/>
    <w:rsid w:val="00932B90"/>
    <w:rsid w:val="00933CFE"/>
    <w:rsid w:val="00934667"/>
    <w:rsid w:val="00935EDC"/>
    <w:rsid w:val="00944BCF"/>
    <w:rsid w:val="00956370"/>
    <w:rsid w:val="009660E0"/>
    <w:rsid w:val="009719F0"/>
    <w:rsid w:val="00971A48"/>
    <w:rsid w:val="009729C8"/>
    <w:rsid w:val="00987EB2"/>
    <w:rsid w:val="009A0415"/>
    <w:rsid w:val="009A6C60"/>
    <w:rsid w:val="009B749A"/>
    <w:rsid w:val="009C6D83"/>
    <w:rsid w:val="009C7848"/>
    <w:rsid w:val="009D0F04"/>
    <w:rsid w:val="009D5318"/>
    <w:rsid w:val="009D6A24"/>
    <w:rsid w:val="009D7B1C"/>
    <w:rsid w:val="009E00B0"/>
    <w:rsid w:val="009F1B3B"/>
    <w:rsid w:val="00A12E84"/>
    <w:rsid w:val="00A17F72"/>
    <w:rsid w:val="00A21E7D"/>
    <w:rsid w:val="00A2237A"/>
    <w:rsid w:val="00A350ED"/>
    <w:rsid w:val="00A43C0C"/>
    <w:rsid w:val="00A4582C"/>
    <w:rsid w:val="00A47F5C"/>
    <w:rsid w:val="00A63E88"/>
    <w:rsid w:val="00A70E82"/>
    <w:rsid w:val="00A72488"/>
    <w:rsid w:val="00A72B9B"/>
    <w:rsid w:val="00A771C5"/>
    <w:rsid w:val="00A8331E"/>
    <w:rsid w:val="00A87753"/>
    <w:rsid w:val="00A903DA"/>
    <w:rsid w:val="00A907FB"/>
    <w:rsid w:val="00A9105A"/>
    <w:rsid w:val="00A9566D"/>
    <w:rsid w:val="00AB01DC"/>
    <w:rsid w:val="00AB24D0"/>
    <w:rsid w:val="00AC3CD8"/>
    <w:rsid w:val="00AE22CD"/>
    <w:rsid w:val="00AF2EFD"/>
    <w:rsid w:val="00AF3FC8"/>
    <w:rsid w:val="00AF40DE"/>
    <w:rsid w:val="00B00650"/>
    <w:rsid w:val="00B24F43"/>
    <w:rsid w:val="00B26468"/>
    <w:rsid w:val="00B33014"/>
    <w:rsid w:val="00B347AB"/>
    <w:rsid w:val="00B412BD"/>
    <w:rsid w:val="00B42C15"/>
    <w:rsid w:val="00B45F60"/>
    <w:rsid w:val="00B61CA3"/>
    <w:rsid w:val="00B71BD1"/>
    <w:rsid w:val="00B7640F"/>
    <w:rsid w:val="00B8296F"/>
    <w:rsid w:val="00B84C82"/>
    <w:rsid w:val="00B942D6"/>
    <w:rsid w:val="00B97408"/>
    <w:rsid w:val="00BA1366"/>
    <w:rsid w:val="00BB72F8"/>
    <w:rsid w:val="00BB7DA1"/>
    <w:rsid w:val="00BC4BD1"/>
    <w:rsid w:val="00BD0CFC"/>
    <w:rsid w:val="00BD39A9"/>
    <w:rsid w:val="00BD4093"/>
    <w:rsid w:val="00BD6071"/>
    <w:rsid w:val="00BD65B3"/>
    <w:rsid w:val="00BE62E3"/>
    <w:rsid w:val="00BF3331"/>
    <w:rsid w:val="00BF3E12"/>
    <w:rsid w:val="00C00DE1"/>
    <w:rsid w:val="00C03AE1"/>
    <w:rsid w:val="00C0574F"/>
    <w:rsid w:val="00C13007"/>
    <w:rsid w:val="00C172F8"/>
    <w:rsid w:val="00C1770E"/>
    <w:rsid w:val="00C22988"/>
    <w:rsid w:val="00C2429F"/>
    <w:rsid w:val="00C302A3"/>
    <w:rsid w:val="00C33243"/>
    <w:rsid w:val="00C5047B"/>
    <w:rsid w:val="00C577D2"/>
    <w:rsid w:val="00C6745D"/>
    <w:rsid w:val="00C968D7"/>
    <w:rsid w:val="00CA5CF8"/>
    <w:rsid w:val="00CC3FBB"/>
    <w:rsid w:val="00CC7DCD"/>
    <w:rsid w:val="00CD426C"/>
    <w:rsid w:val="00CE11FF"/>
    <w:rsid w:val="00CE1B4C"/>
    <w:rsid w:val="00CF4C25"/>
    <w:rsid w:val="00CF75F3"/>
    <w:rsid w:val="00D004BE"/>
    <w:rsid w:val="00D043FC"/>
    <w:rsid w:val="00D10611"/>
    <w:rsid w:val="00D14598"/>
    <w:rsid w:val="00D148E4"/>
    <w:rsid w:val="00D21950"/>
    <w:rsid w:val="00D21A45"/>
    <w:rsid w:val="00D25FEF"/>
    <w:rsid w:val="00D27F48"/>
    <w:rsid w:val="00D311F3"/>
    <w:rsid w:val="00D3273A"/>
    <w:rsid w:val="00D36AD9"/>
    <w:rsid w:val="00D41D67"/>
    <w:rsid w:val="00D47108"/>
    <w:rsid w:val="00D5146B"/>
    <w:rsid w:val="00D542CC"/>
    <w:rsid w:val="00D55B14"/>
    <w:rsid w:val="00D63084"/>
    <w:rsid w:val="00D64787"/>
    <w:rsid w:val="00D67B9F"/>
    <w:rsid w:val="00D718CD"/>
    <w:rsid w:val="00D76D8E"/>
    <w:rsid w:val="00D7769E"/>
    <w:rsid w:val="00D825A9"/>
    <w:rsid w:val="00D8492C"/>
    <w:rsid w:val="00D87019"/>
    <w:rsid w:val="00D87CE0"/>
    <w:rsid w:val="00D915E3"/>
    <w:rsid w:val="00D918DC"/>
    <w:rsid w:val="00D9430C"/>
    <w:rsid w:val="00DA1287"/>
    <w:rsid w:val="00DA2437"/>
    <w:rsid w:val="00DA303D"/>
    <w:rsid w:val="00DA73EC"/>
    <w:rsid w:val="00DB68AC"/>
    <w:rsid w:val="00DD31CF"/>
    <w:rsid w:val="00DD6657"/>
    <w:rsid w:val="00DE22C6"/>
    <w:rsid w:val="00DE47DC"/>
    <w:rsid w:val="00DE62B9"/>
    <w:rsid w:val="00DF066C"/>
    <w:rsid w:val="00E003C5"/>
    <w:rsid w:val="00E01142"/>
    <w:rsid w:val="00E02AD1"/>
    <w:rsid w:val="00E07BA6"/>
    <w:rsid w:val="00E116D4"/>
    <w:rsid w:val="00E14C14"/>
    <w:rsid w:val="00E164F0"/>
    <w:rsid w:val="00E177AE"/>
    <w:rsid w:val="00E3153B"/>
    <w:rsid w:val="00E36A03"/>
    <w:rsid w:val="00E43457"/>
    <w:rsid w:val="00E53A41"/>
    <w:rsid w:val="00E61960"/>
    <w:rsid w:val="00E63503"/>
    <w:rsid w:val="00E81815"/>
    <w:rsid w:val="00E84043"/>
    <w:rsid w:val="00E86917"/>
    <w:rsid w:val="00EA024B"/>
    <w:rsid w:val="00EA1798"/>
    <w:rsid w:val="00EA438C"/>
    <w:rsid w:val="00EA6647"/>
    <w:rsid w:val="00EB7EBB"/>
    <w:rsid w:val="00EC2378"/>
    <w:rsid w:val="00EC37FD"/>
    <w:rsid w:val="00EF7101"/>
    <w:rsid w:val="00F11B95"/>
    <w:rsid w:val="00F228E8"/>
    <w:rsid w:val="00F2400D"/>
    <w:rsid w:val="00F36273"/>
    <w:rsid w:val="00F46202"/>
    <w:rsid w:val="00F50AF1"/>
    <w:rsid w:val="00F51130"/>
    <w:rsid w:val="00F52EFE"/>
    <w:rsid w:val="00F62133"/>
    <w:rsid w:val="00F66215"/>
    <w:rsid w:val="00F80B5C"/>
    <w:rsid w:val="00F9284C"/>
    <w:rsid w:val="00F940C0"/>
    <w:rsid w:val="00F96857"/>
    <w:rsid w:val="00FB21BD"/>
    <w:rsid w:val="00FB538D"/>
    <w:rsid w:val="00FC3B0C"/>
    <w:rsid w:val="00FD7440"/>
    <w:rsid w:val="00FE1AAB"/>
    <w:rsid w:val="00FE1F8A"/>
    <w:rsid w:val="00FF6A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CF6C1B"/>
  <w15:chartTrackingRefBased/>
  <w15:docId w15:val="{0B3AD104-0EA8-4A1A-B70E-0506873E6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1479"/>
    <w:pPr>
      <w:widowControl w:val="0"/>
      <w:adjustRightInd w:val="0"/>
      <w:snapToGrid w:val="0"/>
      <w:spacing w:line="360" w:lineRule="auto"/>
      <w:jc w:val="both"/>
    </w:pPr>
    <w:rPr>
      <w:rFonts w:eastAsia="宋体"/>
      <w:sz w:val="24"/>
    </w:rPr>
  </w:style>
  <w:style w:type="paragraph" w:styleId="1">
    <w:name w:val="heading 1"/>
    <w:basedOn w:val="a"/>
    <w:next w:val="a"/>
    <w:link w:val="10"/>
    <w:uiPriority w:val="9"/>
    <w:qFormat/>
    <w:rsid w:val="00602627"/>
    <w:pPr>
      <w:keepNext/>
      <w:keepLines/>
      <w:spacing w:before="120" w:after="120"/>
      <w:outlineLvl w:val="0"/>
    </w:pPr>
    <w:rPr>
      <w:b/>
      <w:bCs/>
      <w:kern w:val="44"/>
      <w:sz w:val="32"/>
      <w:szCs w:val="44"/>
    </w:rPr>
  </w:style>
  <w:style w:type="paragraph" w:styleId="2">
    <w:name w:val="heading 2"/>
    <w:basedOn w:val="a"/>
    <w:next w:val="a"/>
    <w:link w:val="20"/>
    <w:uiPriority w:val="9"/>
    <w:unhideWhenUsed/>
    <w:qFormat/>
    <w:rsid w:val="00602627"/>
    <w:pPr>
      <w:keepNext/>
      <w:keepLines/>
      <w:spacing w:before="120" w:after="120"/>
      <w:outlineLvl w:val="1"/>
    </w:pPr>
    <w:rPr>
      <w:rFonts w:asciiTheme="majorHAnsi" w:hAnsiTheme="majorHAnsi" w:cstheme="majorBidi"/>
      <w:b/>
      <w:bCs/>
      <w:sz w:val="30"/>
      <w:szCs w:val="32"/>
    </w:rPr>
  </w:style>
  <w:style w:type="paragraph" w:styleId="3">
    <w:name w:val="heading 3"/>
    <w:basedOn w:val="a"/>
    <w:next w:val="a"/>
    <w:link w:val="30"/>
    <w:uiPriority w:val="9"/>
    <w:unhideWhenUsed/>
    <w:qFormat/>
    <w:rsid w:val="00656EEC"/>
    <w:pPr>
      <w:keepNext/>
      <w:keepLines/>
      <w:spacing w:before="120" w:after="120"/>
      <w:outlineLvl w:val="2"/>
    </w:pPr>
    <w:rPr>
      <w:rFonts w:eastAsia="黑体"/>
      <w:b/>
      <w:bCs/>
      <w:szCs w:val="32"/>
    </w:rPr>
  </w:style>
  <w:style w:type="paragraph" w:styleId="4">
    <w:name w:val="heading 4"/>
    <w:basedOn w:val="a"/>
    <w:next w:val="a"/>
    <w:link w:val="40"/>
    <w:uiPriority w:val="9"/>
    <w:unhideWhenUsed/>
    <w:qFormat/>
    <w:rsid w:val="00664717"/>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semiHidden/>
    <w:unhideWhenUsed/>
    <w:qFormat/>
    <w:rsid w:val="00570249"/>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02627"/>
    <w:rPr>
      <w:rFonts w:eastAsia="宋体"/>
      <w:b/>
      <w:bCs/>
      <w:kern w:val="44"/>
      <w:sz w:val="32"/>
      <w:szCs w:val="44"/>
    </w:rPr>
  </w:style>
  <w:style w:type="character" w:customStyle="1" w:styleId="20">
    <w:name w:val="标题 2 字符"/>
    <w:basedOn w:val="a0"/>
    <w:link w:val="2"/>
    <w:uiPriority w:val="9"/>
    <w:rsid w:val="00602627"/>
    <w:rPr>
      <w:rFonts w:asciiTheme="majorHAnsi" w:eastAsia="宋体" w:hAnsiTheme="majorHAnsi" w:cstheme="majorBidi"/>
      <w:b/>
      <w:bCs/>
      <w:sz w:val="30"/>
      <w:szCs w:val="32"/>
    </w:rPr>
  </w:style>
  <w:style w:type="character" w:customStyle="1" w:styleId="30">
    <w:name w:val="标题 3 字符"/>
    <w:basedOn w:val="a0"/>
    <w:link w:val="3"/>
    <w:uiPriority w:val="9"/>
    <w:rsid w:val="00656EEC"/>
    <w:rPr>
      <w:rFonts w:eastAsia="黑体"/>
      <w:b/>
      <w:bCs/>
      <w:sz w:val="24"/>
      <w:szCs w:val="32"/>
    </w:rPr>
  </w:style>
  <w:style w:type="character" w:customStyle="1" w:styleId="40">
    <w:name w:val="标题 4 字符"/>
    <w:basedOn w:val="a0"/>
    <w:link w:val="4"/>
    <w:uiPriority w:val="9"/>
    <w:rsid w:val="00664717"/>
    <w:rPr>
      <w:rFonts w:asciiTheme="majorHAnsi" w:eastAsiaTheme="majorEastAsia" w:hAnsiTheme="majorHAnsi" w:cstheme="majorBidi"/>
      <w:b/>
      <w:bCs/>
      <w:sz w:val="28"/>
      <w:szCs w:val="28"/>
    </w:rPr>
  </w:style>
  <w:style w:type="paragraph" w:styleId="a3">
    <w:name w:val="header"/>
    <w:basedOn w:val="a"/>
    <w:link w:val="a4"/>
    <w:uiPriority w:val="99"/>
    <w:unhideWhenUsed/>
    <w:rsid w:val="00111399"/>
    <w:pPr>
      <w:pBdr>
        <w:bottom w:val="single" w:sz="6" w:space="1" w:color="auto"/>
      </w:pBdr>
      <w:tabs>
        <w:tab w:val="center" w:pos="4153"/>
        <w:tab w:val="right" w:pos="8306"/>
      </w:tabs>
      <w:spacing w:line="240" w:lineRule="auto"/>
      <w:jc w:val="center"/>
    </w:pPr>
    <w:rPr>
      <w:sz w:val="18"/>
      <w:szCs w:val="18"/>
    </w:rPr>
  </w:style>
  <w:style w:type="character" w:customStyle="1" w:styleId="a4">
    <w:name w:val="页眉 字符"/>
    <w:basedOn w:val="a0"/>
    <w:link w:val="a3"/>
    <w:uiPriority w:val="99"/>
    <w:rsid w:val="00111399"/>
    <w:rPr>
      <w:rFonts w:eastAsia="宋体"/>
      <w:sz w:val="18"/>
      <w:szCs w:val="18"/>
    </w:rPr>
  </w:style>
  <w:style w:type="paragraph" w:styleId="a5">
    <w:name w:val="footer"/>
    <w:basedOn w:val="a"/>
    <w:link w:val="a6"/>
    <w:uiPriority w:val="99"/>
    <w:unhideWhenUsed/>
    <w:rsid w:val="00111399"/>
    <w:pPr>
      <w:tabs>
        <w:tab w:val="center" w:pos="4153"/>
        <w:tab w:val="right" w:pos="8306"/>
      </w:tabs>
      <w:spacing w:line="240" w:lineRule="auto"/>
      <w:jc w:val="left"/>
    </w:pPr>
    <w:rPr>
      <w:sz w:val="18"/>
      <w:szCs w:val="18"/>
    </w:rPr>
  </w:style>
  <w:style w:type="character" w:customStyle="1" w:styleId="a6">
    <w:name w:val="页脚 字符"/>
    <w:basedOn w:val="a0"/>
    <w:link w:val="a5"/>
    <w:uiPriority w:val="99"/>
    <w:rsid w:val="00111399"/>
    <w:rPr>
      <w:rFonts w:eastAsia="宋体"/>
      <w:sz w:val="18"/>
      <w:szCs w:val="18"/>
    </w:rPr>
  </w:style>
  <w:style w:type="paragraph" w:customStyle="1" w:styleId="p0">
    <w:name w:val="p0"/>
    <w:basedOn w:val="a"/>
    <w:rsid w:val="003E76C7"/>
    <w:pPr>
      <w:widowControl/>
      <w:adjustRightInd/>
      <w:snapToGrid/>
      <w:spacing w:line="240" w:lineRule="auto"/>
    </w:pPr>
    <w:rPr>
      <w:rFonts w:ascii="Times New Roman" w:hAnsi="Times New Roman" w:cs="Times New Roman"/>
      <w:kern w:val="0"/>
      <w:sz w:val="21"/>
      <w:szCs w:val="21"/>
    </w:rPr>
  </w:style>
  <w:style w:type="paragraph" w:styleId="a7">
    <w:name w:val="List Paragraph"/>
    <w:basedOn w:val="a"/>
    <w:uiPriority w:val="34"/>
    <w:qFormat/>
    <w:rsid w:val="001F5C51"/>
    <w:pPr>
      <w:ind w:firstLineChars="200" w:firstLine="420"/>
    </w:pPr>
  </w:style>
  <w:style w:type="paragraph" w:customStyle="1" w:styleId="11">
    <w:name w:val="样式1"/>
    <w:basedOn w:val="a7"/>
    <w:link w:val="12"/>
    <w:rsid w:val="005F5A30"/>
    <w:pPr>
      <w:adjustRightInd/>
      <w:snapToGrid/>
      <w:ind w:firstLineChars="0" w:firstLine="0"/>
    </w:pPr>
    <w:rPr>
      <w:rFonts w:ascii="宋体" w:hAnsi="宋体" w:cs="Times New Roman"/>
      <w:b/>
      <w:bCs/>
      <w:szCs w:val="24"/>
    </w:rPr>
  </w:style>
  <w:style w:type="character" w:customStyle="1" w:styleId="12">
    <w:name w:val="样式1 字符"/>
    <w:link w:val="11"/>
    <w:rsid w:val="005F5A30"/>
    <w:rPr>
      <w:rFonts w:ascii="宋体" w:eastAsia="宋体" w:hAnsi="宋体" w:cs="Times New Roman"/>
      <w:b/>
      <w:bCs/>
      <w:sz w:val="24"/>
      <w:szCs w:val="24"/>
    </w:rPr>
  </w:style>
  <w:style w:type="character" w:styleId="a8">
    <w:name w:val="Strong"/>
    <w:basedOn w:val="a0"/>
    <w:uiPriority w:val="22"/>
    <w:qFormat/>
    <w:rsid w:val="00C172F8"/>
    <w:rPr>
      <w:b/>
      <w:bCs/>
    </w:rPr>
  </w:style>
  <w:style w:type="character" w:styleId="a9">
    <w:name w:val="Hyperlink"/>
    <w:basedOn w:val="a0"/>
    <w:uiPriority w:val="99"/>
    <w:unhideWhenUsed/>
    <w:rsid w:val="00712979"/>
    <w:rPr>
      <w:color w:val="0563C1" w:themeColor="hyperlink"/>
      <w:u w:val="single"/>
    </w:rPr>
  </w:style>
  <w:style w:type="character" w:styleId="aa">
    <w:name w:val="Unresolved Mention"/>
    <w:basedOn w:val="a0"/>
    <w:uiPriority w:val="99"/>
    <w:semiHidden/>
    <w:unhideWhenUsed/>
    <w:rsid w:val="00712979"/>
    <w:rPr>
      <w:color w:val="605E5C"/>
      <w:shd w:val="clear" w:color="auto" w:fill="E1DFDD"/>
    </w:rPr>
  </w:style>
  <w:style w:type="character" w:styleId="ab">
    <w:name w:val="annotation reference"/>
    <w:basedOn w:val="a0"/>
    <w:uiPriority w:val="99"/>
    <w:semiHidden/>
    <w:unhideWhenUsed/>
    <w:qFormat/>
    <w:rsid w:val="0029609D"/>
    <w:rPr>
      <w:sz w:val="21"/>
      <w:szCs w:val="21"/>
    </w:rPr>
  </w:style>
  <w:style w:type="paragraph" w:styleId="ac">
    <w:name w:val="annotation text"/>
    <w:basedOn w:val="a"/>
    <w:link w:val="ad"/>
    <w:uiPriority w:val="99"/>
    <w:unhideWhenUsed/>
    <w:qFormat/>
    <w:rsid w:val="0029609D"/>
    <w:pPr>
      <w:jc w:val="left"/>
    </w:pPr>
  </w:style>
  <w:style w:type="character" w:customStyle="1" w:styleId="ad">
    <w:name w:val="批注文字 字符"/>
    <w:basedOn w:val="a0"/>
    <w:link w:val="ac"/>
    <w:uiPriority w:val="99"/>
    <w:rsid w:val="0029609D"/>
    <w:rPr>
      <w:rFonts w:eastAsia="宋体"/>
      <w:sz w:val="24"/>
    </w:rPr>
  </w:style>
  <w:style w:type="paragraph" w:styleId="ae">
    <w:name w:val="annotation subject"/>
    <w:basedOn w:val="ac"/>
    <w:next w:val="ac"/>
    <w:link w:val="af"/>
    <w:uiPriority w:val="99"/>
    <w:semiHidden/>
    <w:unhideWhenUsed/>
    <w:rsid w:val="0029609D"/>
    <w:rPr>
      <w:b/>
      <w:bCs/>
    </w:rPr>
  </w:style>
  <w:style w:type="character" w:customStyle="1" w:styleId="af">
    <w:name w:val="批注主题 字符"/>
    <w:basedOn w:val="ad"/>
    <w:link w:val="ae"/>
    <w:uiPriority w:val="99"/>
    <w:semiHidden/>
    <w:rsid w:val="0029609D"/>
    <w:rPr>
      <w:rFonts w:eastAsia="宋体"/>
      <w:b/>
      <w:bCs/>
      <w:sz w:val="24"/>
    </w:rPr>
  </w:style>
  <w:style w:type="paragraph" w:styleId="af0">
    <w:name w:val="Normal (Web)"/>
    <w:basedOn w:val="a"/>
    <w:uiPriority w:val="99"/>
    <w:semiHidden/>
    <w:unhideWhenUsed/>
    <w:rsid w:val="00274C7F"/>
    <w:pPr>
      <w:widowControl/>
      <w:adjustRightInd/>
      <w:snapToGrid/>
      <w:spacing w:before="100" w:beforeAutospacing="1" w:after="100" w:afterAutospacing="1" w:line="240" w:lineRule="auto"/>
      <w:jc w:val="left"/>
    </w:pPr>
    <w:rPr>
      <w:rFonts w:ascii="宋体" w:hAnsi="宋体" w:cs="宋体"/>
      <w:kern w:val="0"/>
      <w:szCs w:val="24"/>
    </w:rPr>
  </w:style>
  <w:style w:type="character" w:customStyle="1" w:styleId="50">
    <w:name w:val="标题 5 字符"/>
    <w:basedOn w:val="a0"/>
    <w:link w:val="5"/>
    <w:uiPriority w:val="9"/>
    <w:semiHidden/>
    <w:rsid w:val="00570249"/>
    <w:rPr>
      <w:rFonts w:eastAsia="宋体"/>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021">
      <w:bodyDiv w:val="1"/>
      <w:marLeft w:val="0"/>
      <w:marRight w:val="0"/>
      <w:marTop w:val="0"/>
      <w:marBottom w:val="0"/>
      <w:divBdr>
        <w:top w:val="none" w:sz="0" w:space="0" w:color="auto"/>
        <w:left w:val="none" w:sz="0" w:space="0" w:color="auto"/>
        <w:bottom w:val="none" w:sz="0" w:space="0" w:color="auto"/>
        <w:right w:val="none" w:sz="0" w:space="0" w:color="auto"/>
      </w:divBdr>
    </w:div>
    <w:div w:id="1705997">
      <w:bodyDiv w:val="1"/>
      <w:marLeft w:val="0"/>
      <w:marRight w:val="0"/>
      <w:marTop w:val="0"/>
      <w:marBottom w:val="0"/>
      <w:divBdr>
        <w:top w:val="none" w:sz="0" w:space="0" w:color="auto"/>
        <w:left w:val="none" w:sz="0" w:space="0" w:color="auto"/>
        <w:bottom w:val="none" w:sz="0" w:space="0" w:color="auto"/>
        <w:right w:val="none" w:sz="0" w:space="0" w:color="auto"/>
      </w:divBdr>
    </w:div>
    <w:div w:id="50078104">
      <w:bodyDiv w:val="1"/>
      <w:marLeft w:val="0"/>
      <w:marRight w:val="0"/>
      <w:marTop w:val="0"/>
      <w:marBottom w:val="0"/>
      <w:divBdr>
        <w:top w:val="none" w:sz="0" w:space="0" w:color="auto"/>
        <w:left w:val="none" w:sz="0" w:space="0" w:color="auto"/>
        <w:bottom w:val="none" w:sz="0" w:space="0" w:color="auto"/>
        <w:right w:val="none" w:sz="0" w:space="0" w:color="auto"/>
      </w:divBdr>
    </w:div>
    <w:div w:id="71045161">
      <w:bodyDiv w:val="1"/>
      <w:marLeft w:val="0"/>
      <w:marRight w:val="0"/>
      <w:marTop w:val="0"/>
      <w:marBottom w:val="0"/>
      <w:divBdr>
        <w:top w:val="none" w:sz="0" w:space="0" w:color="auto"/>
        <w:left w:val="none" w:sz="0" w:space="0" w:color="auto"/>
        <w:bottom w:val="none" w:sz="0" w:space="0" w:color="auto"/>
        <w:right w:val="none" w:sz="0" w:space="0" w:color="auto"/>
      </w:divBdr>
    </w:div>
    <w:div w:id="73741287">
      <w:bodyDiv w:val="1"/>
      <w:marLeft w:val="0"/>
      <w:marRight w:val="0"/>
      <w:marTop w:val="0"/>
      <w:marBottom w:val="0"/>
      <w:divBdr>
        <w:top w:val="none" w:sz="0" w:space="0" w:color="auto"/>
        <w:left w:val="none" w:sz="0" w:space="0" w:color="auto"/>
        <w:bottom w:val="none" w:sz="0" w:space="0" w:color="auto"/>
        <w:right w:val="none" w:sz="0" w:space="0" w:color="auto"/>
      </w:divBdr>
    </w:div>
    <w:div w:id="79372857">
      <w:bodyDiv w:val="1"/>
      <w:marLeft w:val="0"/>
      <w:marRight w:val="0"/>
      <w:marTop w:val="0"/>
      <w:marBottom w:val="0"/>
      <w:divBdr>
        <w:top w:val="none" w:sz="0" w:space="0" w:color="auto"/>
        <w:left w:val="none" w:sz="0" w:space="0" w:color="auto"/>
        <w:bottom w:val="none" w:sz="0" w:space="0" w:color="auto"/>
        <w:right w:val="none" w:sz="0" w:space="0" w:color="auto"/>
      </w:divBdr>
    </w:div>
    <w:div w:id="87043135">
      <w:bodyDiv w:val="1"/>
      <w:marLeft w:val="0"/>
      <w:marRight w:val="0"/>
      <w:marTop w:val="0"/>
      <w:marBottom w:val="0"/>
      <w:divBdr>
        <w:top w:val="none" w:sz="0" w:space="0" w:color="auto"/>
        <w:left w:val="none" w:sz="0" w:space="0" w:color="auto"/>
        <w:bottom w:val="none" w:sz="0" w:space="0" w:color="auto"/>
        <w:right w:val="none" w:sz="0" w:space="0" w:color="auto"/>
      </w:divBdr>
    </w:div>
    <w:div w:id="88044437">
      <w:bodyDiv w:val="1"/>
      <w:marLeft w:val="0"/>
      <w:marRight w:val="0"/>
      <w:marTop w:val="0"/>
      <w:marBottom w:val="0"/>
      <w:divBdr>
        <w:top w:val="none" w:sz="0" w:space="0" w:color="auto"/>
        <w:left w:val="none" w:sz="0" w:space="0" w:color="auto"/>
        <w:bottom w:val="none" w:sz="0" w:space="0" w:color="auto"/>
        <w:right w:val="none" w:sz="0" w:space="0" w:color="auto"/>
      </w:divBdr>
    </w:div>
    <w:div w:id="90128660">
      <w:bodyDiv w:val="1"/>
      <w:marLeft w:val="0"/>
      <w:marRight w:val="0"/>
      <w:marTop w:val="0"/>
      <w:marBottom w:val="0"/>
      <w:divBdr>
        <w:top w:val="none" w:sz="0" w:space="0" w:color="auto"/>
        <w:left w:val="none" w:sz="0" w:space="0" w:color="auto"/>
        <w:bottom w:val="none" w:sz="0" w:space="0" w:color="auto"/>
        <w:right w:val="none" w:sz="0" w:space="0" w:color="auto"/>
      </w:divBdr>
    </w:div>
    <w:div w:id="98332790">
      <w:bodyDiv w:val="1"/>
      <w:marLeft w:val="0"/>
      <w:marRight w:val="0"/>
      <w:marTop w:val="0"/>
      <w:marBottom w:val="0"/>
      <w:divBdr>
        <w:top w:val="none" w:sz="0" w:space="0" w:color="auto"/>
        <w:left w:val="none" w:sz="0" w:space="0" w:color="auto"/>
        <w:bottom w:val="none" w:sz="0" w:space="0" w:color="auto"/>
        <w:right w:val="none" w:sz="0" w:space="0" w:color="auto"/>
      </w:divBdr>
      <w:divsChild>
        <w:div w:id="419907805">
          <w:marLeft w:val="0"/>
          <w:marRight w:val="0"/>
          <w:marTop w:val="0"/>
          <w:marBottom w:val="0"/>
          <w:divBdr>
            <w:top w:val="none" w:sz="0" w:space="0" w:color="auto"/>
            <w:left w:val="none" w:sz="0" w:space="0" w:color="auto"/>
            <w:bottom w:val="none" w:sz="0" w:space="0" w:color="auto"/>
            <w:right w:val="none" w:sz="0" w:space="0" w:color="auto"/>
          </w:divBdr>
        </w:div>
        <w:div w:id="693993451">
          <w:marLeft w:val="0"/>
          <w:marRight w:val="0"/>
          <w:marTop w:val="0"/>
          <w:marBottom w:val="0"/>
          <w:divBdr>
            <w:top w:val="none" w:sz="0" w:space="0" w:color="auto"/>
            <w:left w:val="none" w:sz="0" w:space="0" w:color="auto"/>
            <w:bottom w:val="none" w:sz="0" w:space="0" w:color="auto"/>
            <w:right w:val="none" w:sz="0" w:space="0" w:color="auto"/>
          </w:divBdr>
        </w:div>
        <w:div w:id="1509785359">
          <w:marLeft w:val="0"/>
          <w:marRight w:val="0"/>
          <w:marTop w:val="0"/>
          <w:marBottom w:val="0"/>
          <w:divBdr>
            <w:top w:val="none" w:sz="0" w:space="0" w:color="auto"/>
            <w:left w:val="none" w:sz="0" w:space="0" w:color="auto"/>
            <w:bottom w:val="none" w:sz="0" w:space="0" w:color="auto"/>
            <w:right w:val="none" w:sz="0" w:space="0" w:color="auto"/>
          </w:divBdr>
        </w:div>
      </w:divsChild>
    </w:div>
    <w:div w:id="102968293">
      <w:bodyDiv w:val="1"/>
      <w:marLeft w:val="0"/>
      <w:marRight w:val="0"/>
      <w:marTop w:val="0"/>
      <w:marBottom w:val="0"/>
      <w:divBdr>
        <w:top w:val="none" w:sz="0" w:space="0" w:color="auto"/>
        <w:left w:val="none" w:sz="0" w:space="0" w:color="auto"/>
        <w:bottom w:val="none" w:sz="0" w:space="0" w:color="auto"/>
        <w:right w:val="none" w:sz="0" w:space="0" w:color="auto"/>
      </w:divBdr>
      <w:divsChild>
        <w:div w:id="755246587">
          <w:marLeft w:val="0"/>
          <w:marRight w:val="0"/>
          <w:marTop w:val="0"/>
          <w:marBottom w:val="0"/>
          <w:divBdr>
            <w:top w:val="none" w:sz="0" w:space="0" w:color="auto"/>
            <w:left w:val="none" w:sz="0" w:space="0" w:color="auto"/>
            <w:bottom w:val="none" w:sz="0" w:space="0" w:color="auto"/>
            <w:right w:val="none" w:sz="0" w:space="0" w:color="auto"/>
          </w:divBdr>
        </w:div>
        <w:div w:id="804007015">
          <w:marLeft w:val="0"/>
          <w:marRight w:val="0"/>
          <w:marTop w:val="0"/>
          <w:marBottom w:val="0"/>
          <w:divBdr>
            <w:top w:val="none" w:sz="0" w:space="0" w:color="auto"/>
            <w:left w:val="none" w:sz="0" w:space="0" w:color="auto"/>
            <w:bottom w:val="none" w:sz="0" w:space="0" w:color="auto"/>
            <w:right w:val="none" w:sz="0" w:space="0" w:color="auto"/>
          </w:divBdr>
        </w:div>
        <w:div w:id="964235682">
          <w:marLeft w:val="0"/>
          <w:marRight w:val="0"/>
          <w:marTop w:val="0"/>
          <w:marBottom w:val="0"/>
          <w:divBdr>
            <w:top w:val="none" w:sz="0" w:space="0" w:color="auto"/>
            <w:left w:val="none" w:sz="0" w:space="0" w:color="auto"/>
            <w:bottom w:val="none" w:sz="0" w:space="0" w:color="auto"/>
            <w:right w:val="none" w:sz="0" w:space="0" w:color="auto"/>
          </w:divBdr>
        </w:div>
      </w:divsChild>
    </w:div>
    <w:div w:id="104546567">
      <w:bodyDiv w:val="1"/>
      <w:marLeft w:val="0"/>
      <w:marRight w:val="0"/>
      <w:marTop w:val="0"/>
      <w:marBottom w:val="0"/>
      <w:divBdr>
        <w:top w:val="none" w:sz="0" w:space="0" w:color="auto"/>
        <w:left w:val="none" w:sz="0" w:space="0" w:color="auto"/>
        <w:bottom w:val="none" w:sz="0" w:space="0" w:color="auto"/>
        <w:right w:val="none" w:sz="0" w:space="0" w:color="auto"/>
      </w:divBdr>
    </w:div>
    <w:div w:id="117071755">
      <w:bodyDiv w:val="1"/>
      <w:marLeft w:val="0"/>
      <w:marRight w:val="0"/>
      <w:marTop w:val="0"/>
      <w:marBottom w:val="0"/>
      <w:divBdr>
        <w:top w:val="none" w:sz="0" w:space="0" w:color="auto"/>
        <w:left w:val="none" w:sz="0" w:space="0" w:color="auto"/>
        <w:bottom w:val="none" w:sz="0" w:space="0" w:color="auto"/>
        <w:right w:val="none" w:sz="0" w:space="0" w:color="auto"/>
      </w:divBdr>
    </w:div>
    <w:div w:id="121272422">
      <w:bodyDiv w:val="1"/>
      <w:marLeft w:val="0"/>
      <w:marRight w:val="0"/>
      <w:marTop w:val="0"/>
      <w:marBottom w:val="0"/>
      <w:divBdr>
        <w:top w:val="none" w:sz="0" w:space="0" w:color="auto"/>
        <w:left w:val="none" w:sz="0" w:space="0" w:color="auto"/>
        <w:bottom w:val="none" w:sz="0" w:space="0" w:color="auto"/>
        <w:right w:val="none" w:sz="0" w:space="0" w:color="auto"/>
      </w:divBdr>
    </w:div>
    <w:div w:id="125899478">
      <w:bodyDiv w:val="1"/>
      <w:marLeft w:val="0"/>
      <w:marRight w:val="0"/>
      <w:marTop w:val="0"/>
      <w:marBottom w:val="0"/>
      <w:divBdr>
        <w:top w:val="none" w:sz="0" w:space="0" w:color="auto"/>
        <w:left w:val="none" w:sz="0" w:space="0" w:color="auto"/>
        <w:bottom w:val="none" w:sz="0" w:space="0" w:color="auto"/>
        <w:right w:val="none" w:sz="0" w:space="0" w:color="auto"/>
      </w:divBdr>
      <w:divsChild>
        <w:div w:id="197547532">
          <w:marLeft w:val="0"/>
          <w:marRight w:val="0"/>
          <w:marTop w:val="0"/>
          <w:marBottom w:val="0"/>
          <w:divBdr>
            <w:top w:val="none" w:sz="0" w:space="0" w:color="auto"/>
            <w:left w:val="none" w:sz="0" w:space="0" w:color="auto"/>
            <w:bottom w:val="none" w:sz="0" w:space="0" w:color="auto"/>
            <w:right w:val="none" w:sz="0" w:space="0" w:color="auto"/>
          </w:divBdr>
        </w:div>
        <w:div w:id="844130558">
          <w:marLeft w:val="0"/>
          <w:marRight w:val="0"/>
          <w:marTop w:val="0"/>
          <w:marBottom w:val="0"/>
          <w:divBdr>
            <w:top w:val="none" w:sz="0" w:space="0" w:color="auto"/>
            <w:left w:val="none" w:sz="0" w:space="0" w:color="auto"/>
            <w:bottom w:val="none" w:sz="0" w:space="0" w:color="auto"/>
            <w:right w:val="none" w:sz="0" w:space="0" w:color="auto"/>
          </w:divBdr>
        </w:div>
      </w:divsChild>
    </w:div>
    <w:div w:id="136188007">
      <w:bodyDiv w:val="1"/>
      <w:marLeft w:val="0"/>
      <w:marRight w:val="0"/>
      <w:marTop w:val="0"/>
      <w:marBottom w:val="0"/>
      <w:divBdr>
        <w:top w:val="none" w:sz="0" w:space="0" w:color="auto"/>
        <w:left w:val="none" w:sz="0" w:space="0" w:color="auto"/>
        <w:bottom w:val="none" w:sz="0" w:space="0" w:color="auto"/>
        <w:right w:val="none" w:sz="0" w:space="0" w:color="auto"/>
      </w:divBdr>
    </w:div>
    <w:div w:id="140387097">
      <w:bodyDiv w:val="1"/>
      <w:marLeft w:val="0"/>
      <w:marRight w:val="0"/>
      <w:marTop w:val="0"/>
      <w:marBottom w:val="0"/>
      <w:divBdr>
        <w:top w:val="none" w:sz="0" w:space="0" w:color="auto"/>
        <w:left w:val="none" w:sz="0" w:space="0" w:color="auto"/>
        <w:bottom w:val="none" w:sz="0" w:space="0" w:color="auto"/>
        <w:right w:val="none" w:sz="0" w:space="0" w:color="auto"/>
      </w:divBdr>
    </w:div>
    <w:div w:id="148520132">
      <w:bodyDiv w:val="1"/>
      <w:marLeft w:val="0"/>
      <w:marRight w:val="0"/>
      <w:marTop w:val="0"/>
      <w:marBottom w:val="0"/>
      <w:divBdr>
        <w:top w:val="none" w:sz="0" w:space="0" w:color="auto"/>
        <w:left w:val="none" w:sz="0" w:space="0" w:color="auto"/>
        <w:bottom w:val="none" w:sz="0" w:space="0" w:color="auto"/>
        <w:right w:val="none" w:sz="0" w:space="0" w:color="auto"/>
      </w:divBdr>
    </w:div>
    <w:div w:id="192302382">
      <w:bodyDiv w:val="1"/>
      <w:marLeft w:val="0"/>
      <w:marRight w:val="0"/>
      <w:marTop w:val="0"/>
      <w:marBottom w:val="0"/>
      <w:divBdr>
        <w:top w:val="none" w:sz="0" w:space="0" w:color="auto"/>
        <w:left w:val="none" w:sz="0" w:space="0" w:color="auto"/>
        <w:bottom w:val="none" w:sz="0" w:space="0" w:color="auto"/>
        <w:right w:val="none" w:sz="0" w:space="0" w:color="auto"/>
      </w:divBdr>
    </w:div>
    <w:div w:id="194739358">
      <w:bodyDiv w:val="1"/>
      <w:marLeft w:val="0"/>
      <w:marRight w:val="0"/>
      <w:marTop w:val="0"/>
      <w:marBottom w:val="0"/>
      <w:divBdr>
        <w:top w:val="none" w:sz="0" w:space="0" w:color="auto"/>
        <w:left w:val="none" w:sz="0" w:space="0" w:color="auto"/>
        <w:bottom w:val="none" w:sz="0" w:space="0" w:color="auto"/>
        <w:right w:val="none" w:sz="0" w:space="0" w:color="auto"/>
      </w:divBdr>
    </w:div>
    <w:div w:id="200435335">
      <w:bodyDiv w:val="1"/>
      <w:marLeft w:val="0"/>
      <w:marRight w:val="0"/>
      <w:marTop w:val="0"/>
      <w:marBottom w:val="0"/>
      <w:divBdr>
        <w:top w:val="none" w:sz="0" w:space="0" w:color="auto"/>
        <w:left w:val="none" w:sz="0" w:space="0" w:color="auto"/>
        <w:bottom w:val="none" w:sz="0" w:space="0" w:color="auto"/>
        <w:right w:val="none" w:sz="0" w:space="0" w:color="auto"/>
      </w:divBdr>
    </w:div>
    <w:div w:id="204369754">
      <w:bodyDiv w:val="1"/>
      <w:marLeft w:val="0"/>
      <w:marRight w:val="0"/>
      <w:marTop w:val="0"/>
      <w:marBottom w:val="0"/>
      <w:divBdr>
        <w:top w:val="none" w:sz="0" w:space="0" w:color="auto"/>
        <w:left w:val="none" w:sz="0" w:space="0" w:color="auto"/>
        <w:bottom w:val="none" w:sz="0" w:space="0" w:color="auto"/>
        <w:right w:val="none" w:sz="0" w:space="0" w:color="auto"/>
      </w:divBdr>
    </w:div>
    <w:div w:id="225575905">
      <w:bodyDiv w:val="1"/>
      <w:marLeft w:val="0"/>
      <w:marRight w:val="0"/>
      <w:marTop w:val="0"/>
      <w:marBottom w:val="0"/>
      <w:divBdr>
        <w:top w:val="none" w:sz="0" w:space="0" w:color="auto"/>
        <w:left w:val="none" w:sz="0" w:space="0" w:color="auto"/>
        <w:bottom w:val="none" w:sz="0" w:space="0" w:color="auto"/>
        <w:right w:val="none" w:sz="0" w:space="0" w:color="auto"/>
      </w:divBdr>
    </w:div>
    <w:div w:id="228728811">
      <w:bodyDiv w:val="1"/>
      <w:marLeft w:val="0"/>
      <w:marRight w:val="0"/>
      <w:marTop w:val="0"/>
      <w:marBottom w:val="0"/>
      <w:divBdr>
        <w:top w:val="none" w:sz="0" w:space="0" w:color="auto"/>
        <w:left w:val="none" w:sz="0" w:space="0" w:color="auto"/>
        <w:bottom w:val="none" w:sz="0" w:space="0" w:color="auto"/>
        <w:right w:val="none" w:sz="0" w:space="0" w:color="auto"/>
      </w:divBdr>
    </w:div>
    <w:div w:id="233050710">
      <w:bodyDiv w:val="1"/>
      <w:marLeft w:val="0"/>
      <w:marRight w:val="0"/>
      <w:marTop w:val="0"/>
      <w:marBottom w:val="0"/>
      <w:divBdr>
        <w:top w:val="none" w:sz="0" w:space="0" w:color="auto"/>
        <w:left w:val="none" w:sz="0" w:space="0" w:color="auto"/>
        <w:bottom w:val="none" w:sz="0" w:space="0" w:color="auto"/>
        <w:right w:val="none" w:sz="0" w:space="0" w:color="auto"/>
      </w:divBdr>
    </w:div>
    <w:div w:id="233053619">
      <w:bodyDiv w:val="1"/>
      <w:marLeft w:val="0"/>
      <w:marRight w:val="0"/>
      <w:marTop w:val="0"/>
      <w:marBottom w:val="0"/>
      <w:divBdr>
        <w:top w:val="none" w:sz="0" w:space="0" w:color="auto"/>
        <w:left w:val="none" w:sz="0" w:space="0" w:color="auto"/>
        <w:bottom w:val="none" w:sz="0" w:space="0" w:color="auto"/>
        <w:right w:val="none" w:sz="0" w:space="0" w:color="auto"/>
      </w:divBdr>
    </w:div>
    <w:div w:id="247151560">
      <w:bodyDiv w:val="1"/>
      <w:marLeft w:val="0"/>
      <w:marRight w:val="0"/>
      <w:marTop w:val="0"/>
      <w:marBottom w:val="0"/>
      <w:divBdr>
        <w:top w:val="none" w:sz="0" w:space="0" w:color="auto"/>
        <w:left w:val="none" w:sz="0" w:space="0" w:color="auto"/>
        <w:bottom w:val="none" w:sz="0" w:space="0" w:color="auto"/>
        <w:right w:val="none" w:sz="0" w:space="0" w:color="auto"/>
      </w:divBdr>
    </w:div>
    <w:div w:id="265696179">
      <w:bodyDiv w:val="1"/>
      <w:marLeft w:val="0"/>
      <w:marRight w:val="0"/>
      <w:marTop w:val="0"/>
      <w:marBottom w:val="0"/>
      <w:divBdr>
        <w:top w:val="none" w:sz="0" w:space="0" w:color="auto"/>
        <w:left w:val="none" w:sz="0" w:space="0" w:color="auto"/>
        <w:bottom w:val="none" w:sz="0" w:space="0" w:color="auto"/>
        <w:right w:val="none" w:sz="0" w:space="0" w:color="auto"/>
      </w:divBdr>
      <w:divsChild>
        <w:div w:id="253780309">
          <w:marLeft w:val="0"/>
          <w:marRight w:val="0"/>
          <w:marTop w:val="0"/>
          <w:marBottom w:val="0"/>
          <w:divBdr>
            <w:top w:val="none" w:sz="0" w:space="0" w:color="auto"/>
            <w:left w:val="none" w:sz="0" w:space="0" w:color="auto"/>
            <w:bottom w:val="none" w:sz="0" w:space="0" w:color="auto"/>
            <w:right w:val="none" w:sz="0" w:space="0" w:color="auto"/>
          </w:divBdr>
        </w:div>
        <w:div w:id="669064191">
          <w:marLeft w:val="0"/>
          <w:marRight w:val="0"/>
          <w:marTop w:val="0"/>
          <w:marBottom w:val="0"/>
          <w:divBdr>
            <w:top w:val="none" w:sz="0" w:space="0" w:color="auto"/>
            <w:left w:val="none" w:sz="0" w:space="0" w:color="auto"/>
            <w:bottom w:val="none" w:sz="0" w:space="0" w:color="auto"/>
            <w:right w:val="none" w:sz="0" w:space="0" w:color="auto"/>
          </w:divBdr>
        </w:div>
        <w:div w:id="838620666">
          <w:marLeft w:val="0"/>
          <w:marRight w:val="0"/>
          <w:marTop w:val="0"/>
          <w:marBottom w:val="0"/>
          <w:divBdr>
            <w:top w:val="none" w:sz="0" w:space="0" w:color="auto"/>
            <w:left w:val="none" w:sz="0" w:space="0" w:color="auto"/>
            <w:bottom w:val="none" w:sz="0" w:space="0" w:color="auto"/>
            <w:right w:val="none" w:sz="0" w:space="0" w:color="auto"/>
          </w:divBdr>
        </w:div>
        <w:div w:id="1320690241">
          <w:marLeft w:val="0"/>
          <w:marRight w:val="0"/>
          <w:marTop w:val="0"/>
          <w:marBottom w:val="0"/>
          <w:divBdr>
            <w:top w:val="none" w:sz="0" w:space="0" w:color="auto"/>
            <w:left w:val="none" w:sz="0" w:space="0" w:color="auto"/>
            <w:bottom w:val="none" w:sz="0" w:space="0" w:color="auto"/>
            <w:right w:val="none" w:sz="0" w:space="0" w:color="auto"/>
          </w:divBdr>
        </w:div>
        <w:div w:id="2024670285">
          <w:marLeft w:val="0"/>
          <w:marRight w:val="0"/>
          <w:marTop w:val="0"/>
          <w:marBottom w:val="0"/>
          <w:divBdr>
            <w:top w:val="none" w:sz="0" w:space="0" w:color="auto"/>
            <w:left w:val="none" w:sz="0" w:space="0" w:color="auto"/>
            <w:bottom w:val="none" w:sz="0" w:space="0" w:color="auto"/>
            <w:right w:val="none" w:sz="0" w:space="0" w:color="auto"/>
          </w:divBdr>
        </w:div>
      </w:divsChild>
    </w:div>
    <w:div w:id="289550830">
      <w:bodyDiv w:val="1"/>
      <w:marLeft w:val="0"/>
      <w:marRight w:val="0"/>
      <w:marTop w:val="0"/>
      <w:marBottom w:val="0"/>
      <w:divBdr>
        <w:top w:val="none" w:sz="0" w:space="0" w:color="auto"/>
        <w:left w:val="none" w:sz="0" w:space="0" w:color="auto"/>
        <w:bottom w:val="none" w:sz="0" w:space="0" w:color="auto"/>
        <w:right w:val="none" w:sz="0" w:space="0" w:color="auto"/>
      </w:divBdr>
    </w:div>
    <w:div w:id="303320479">
      <w:bodyDiv w:val="1"/>
      <w:marLeft w:val="0"/>
      <w:marRight w:val="0"/>
      <w:marTop w:val="0"/>
      <w:marBottom w:val="0"/>
      <w:divBdr>
        <w:top w:val="none" w:sz="0" w:space="0" w:color="auto"/>
        <w:left w:val="none" w:sz="0" w:space="0" w:color="auto"/>
        <w:bottom w:val="none" w:sz="0" w:space="0" w:color="auto"/>
        <w:right w:val="none" w:sz="0" w:space="0" w:color="auto"/>
      </w:divBdr>
    </w:div>
    <w:div w:id="313533686">
      <w:bodyDiv w:val="1"/>
      <w:marLeft w:val="0"/>
      <w:marRight w:val="0"/>
      <w:marTop w:val="0"/>
      <w:marBottom w:val="0"/>
      <w:divBdr>
        <w:top w:val="none" w:sz="0" w:space="0" w:color="auto"/>
        <w:left w:val="none" w:sz="0" w:space="0" w:color="auto"/>
        <w:bottom w:val="none" w:sz="0" w:space="0" w:color="auto"/>
        <w:right w:val="none" w:sz="0" w:space="0" w:color="auto"/>
      </w:divBdr>
    </w:div>
    <w:div w:id="318458759">
      <w:bodyDiv w:val="1"/>
      <w:marLeft w:val="0"/>
      <w:marRight w:val="0"/>
      <w:marTop w:val="0"/>
      <w:marBottom w:val="0"/>
      <w:divBdr>
        <w:top w:val="none" w:sz="0" w:space="0" w:color="auto"/>
        <w:left w:val="none" w:sz="0" w:space="0" w:color="auto"/>
        <w:bottom w:val="none" w:sz="0" w:space="0" w:color="auto"/>
        <w:right w:val="none" w:sz="0" w:space="0" w:color="auto"/>
      </w:divBdr>
      <w:divsChild>
        <w:div w:id="37898757">
          <w:marLeft w:val="0"/>
          <w:marRight w:val="0"/>
          <w:marTop w:val="0"/>
          <w:marBottom w:val="0"/>
          <w:divBdr>
            <w:top w:val="none" w:sz="0" w:space="0" w:color="auto"/>
            <w:left w:val="none" w:sz="0" w:space="0" w:color="auto"/>
            <w:bottom w:val="none" w:sz="0" w:space="0" w:color="auto"/>
            <w:right w:val="none" w:sz="0" w:space="0" w:color="auto"/>
          </w:divBdr>
        </w:div>
        <w:div w:id="1952778905">
          <w:marLeft w:val="0"/>
          <w:marRight w:val="0"/>
          <w:marTop w:val="0"/>
          <w:marBottom w:val="0"/>
          <w:divBdr>
            <w:top w:val="none" w:sz="0" w:space="0" w:color="auto"/>
            <w:left w:val="none" w:sz="0" w:space="0" w:color="auto"/>
            <w:bottom w:val="none" w:sz="0" w:space="0" w:color="auto"/>
            <w:right w:val="none" w:sz="0" w:space="0" w:color="auto"/>
          </w:divBdr>
        </w:div>
        <w:div w:id="2129734122">
          <w:marLeft w:val="0"/>
          <w:marRight w:val="0"/>
          <w:marTop w:val="0"/>
          <w:marBottom w:val="0"/>
          <w:divBdr>
            <w:top w:val="none" w:sz="0" w:space="0" w:color="auto"/>
            <w:left w:val="none" w:sz="0" w:space="0" w:color="auto"/>
            <w:bottom w:val="none" w:sz="0" w:space="0" w:color="auto"/>
            <w:right w:val="none" w:sz="0" w:space="0" w:color="auto"/>
          </w:divBdr>
          <w:divsChild>
            <w:div w:id="68459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546089">
      <w:bodyDiv w:val="1"/>
      <w:marLeft w:val="0"/>
      <w:marRight w:val="0"/>
      <w:marTop w:val="0"/>
      <w:marBottom w:val="0"/>
      <w:divBdr>
        <w:top w:val="none" w:sz="0" w:space="0" w:color="auto"/>
        <w:left w:val="none" w:sz="0" w:space="0" w:color="auto"/>
        <w:bottom w:val="none" w:sz="0" w:space="0" w:color="auto"/>
        <w:right w:val="none" w:sz="0" w:space="0" w:color="auto"/>
      </w:divBdr>
    </w:div>
    <w:div w:id="353965868">
      <w:bodyDiv w:val="1"/>
      <w:marLeft w:val="0"/>
      <w:marRight w:val="0"/>
      <w:marTop w:val="0"/>
      <w:marBottom w:val="0"/>
      <w:divBdr>
        <w:top w:val="none" w:sz="0" w:space="0" w:color="auto"/>
        <w:left w:val="none" w:sz="0" w:space="0" w:color="auto"/>
        <w:bottom w:val="none" w:sz="0" w:space="0" w:color="auto"/>
        <w:right w:val="none" w:sz="0" w:space="0" w:color="auto"/>
      </w:divBdr>
    </w:div>
    <w:div w:id="361251712">
      <w:bodyDiv w:val="1"/>
      <w:marLeft w:val="0"/>
      <w:marRight w:val="0"/>
      <w:marTop w:val="0"/>
      <w:marBottom w:val="0"/>
      <w:divBdr>
        <w:top w:val="none" w:sz="0" w:space="0" w:color="auto"/>
        <w:left w:val="none" w:sz="0" w:space="0" w:color="auto"/>
        <w:bottom w:val="none" w:sz="0" w:space="0" w:color="auto"/>
        <w:right w:val="none" w:sz="0" w:space="0" w:color="auto"/>
      </w:divBdr>
      <w:divsChild>
        <w:div w:id="180779925">
          <w:marLeft w:val="0"/>
          <w:marRight w:val="0"/>
          <w:marTop w:val="0"/>
          <w:marBottom w:val="0"/>
          <w:divBdr>
            <w:top w:val="none" w:sz="0" w:space="0" w:color="auto"/>
            <w:left w:val="none" w:sz="0" w:space="0" w:color="auto"/>
            <w:bottom w:val="none" w:sz="0" w:space="0" w:color="auto"/>
            <w:right w:val="none" w:sz="0" w:space="0" w:color="auto"/>
          </w:divBdr>
        </w:div>
        <w:div w:id="360087507">
          <w:marLeft w:val="0"/>
          <w:marRight w:val="0"/>
          <w:marTop w:val="0"/>
          <w:marBottom w:val="0"/>
          <w:divBdr>
            <w:top w:val="none" w:sz="0" w:space="0" w:color="auto"/>
            <w:left w:val="none" w:sz="0" w:space="0" w:color="auto"/>
            <w:bottom w:val="none" w:sz="0" w:space="0" w:color="auto"/>
            <w:right w:val="none" w:sz="0" w:space="0" w:color="auto"/>
          </w:divBdr>
        </w:div>
        <w:div w:id="528378299">
          <w:marLeft w:val="0"/>
          <w:marRight w:val="0"/>
          <w:marTop w:val="0"/>
          <w:marBottom w:val="0"/>
          <w:divBdr>
            <w:top w:val="none" w:sz="0" w:space="0" w:color="auto"/>
            <w:left w:val="none" w:sz="0" w:space="0" w:color="auto"/>
            <w:bottom w:val="none" w:sz="0" w:space="0" w:color="auto"/>
            <w:right w:val="none" w:sz="0" w:space="0" w:color="auto"/>
          </w:divBdr>
        </w:div>
        <w:div w:id="1173760817">
          <w:marLeft w:val="0"/>
          <w:marRight w:val="0"/>
          <w:marTop w:val="0"/>
          <w:marBottom w:val="0"/>
          <w:divBdr>
            <w:top w:val="none" w:sz="0" w:space="0" w:color="auto"/>
            <w:left w:val="none" w:sz="0" w:space="0" w:color="auto"/>
            <w:bottom w:val="none" w:sz="0" w:space="0" w:color="auto"/>
            <w:right w:val="none" w:sz="0" w:space="0" w:color="auto"/>
          </w:divBdr>
        </w:div>
        <w:div w:id="1375276065">
          <w:marLeft w:val="0"/>
          <w:marRight w:val="0"/>
          <w:marTop w:val="0"/>
          <w:marBottom w:val="0"/>
          <w:divBdr>
            <w:top w:val="none" w:sz="0" w:space="0" w:color="auto"/>
            <w:left w:val="none" w:sz="0" w:space="0" w:color="auto"/>
            <w:bottom w:val="none" w:sz="0" w:space="0" w:color="auto"/>
            <w:right w:val="none" w:sz="0" w:space="0" w:color="auto"/>
          </w:divBdr>
        </w:div>
        <w:div w:id="2100636689">
          <w:marLeft w:val="0"/>
          <w:marRight w:val="0"/>
          <w:marTop w:val="0"/>
          <w:marBottom w:val="0"/>
          <w:divBdr>
            <w:top w:val="none" w:sz="0" w:space="0" w:color="auto"/>
            <w:left w:val="none" w:sz="0" w:space="0" w:color="auto"/>
            <w:bottom w:val="none" w:sz="0" w:space="0" w:color="auto"/>
            <w:right w:val="none" w:sz="0" w:space="0" w:color="auto"/>
          </w:divBdr>
        </w:div>
      </w:divsChild>
    </w:div>
    <w:div w:id="401299127">
      <w:bodyDiv w:val="1"/>
      <w:marLeft w:val="0"/>
      <w:marRight w:val="0"/>
      <w:marTop w:val="0"/>
      <w:marBottom w:val="0"/>
      <w:divBdr>
        <w:top w:val="none" w:sz="0" w:space="0" w:color="auto"/>
        <w:left w:val="none" w:sz="0" w:space="0" w:color="auto"/>
        <w:bottom w:val="none" w:sz="0" w:space="0" w:color="auto"/>
        <w:right w:val="none" w:sz="0" w:space="0" w:color="auto"/>
      </w:divBdr>
    </w:div>
    <w:div w:id="404299126">
      <w:bodyDiv w:val="1"/>
      <w:marLeft w:val="0"/>
      <w:marRight w:val="0"/>
      <w:marTop w:val="0"/>
      <w:marBottom w:val="0"/>
      <w:divBdr>
        <w:top w:val="none" w:sz="0" w:space="0" w:color="auto"/>
        <w:left w:val="none" w:sz="0" w:space="0" w:color="auto"/>
        <w:bottom w:val="none" w:sz="0" w:space="0" w:color="auto"/>
        <w:right w:val="none" w:sz="0" w:space="0" w:color="auto"/>
      </w:divBdr>
    </w:div>
    <w:div w:id="406457717">
      <w:bodyDiv w:val="1"/>
      <w:marLeft w:val="0"/>
      <w:marRight w:val="0"/>
      <w:marTop w:val="0"/>
      <w:marBottom w:val="0"/>
      <w:divBdr>
        <w:top w:val="none" w:sz="0" w:space="0" w:color="auto"/>
        <w:left w:val="none" w:sz="0" w:space="0" w:color="auto"/>
        <w:bottom w:val="none" w:sz="0" w:space="0" w:color="auto"/>
        <w:right w:val="none" w:sz="0" w:space="0" w:color="auto"/>
      </w:divBdr>
    </w:div>
    <w:div w:id="413556845">
      <w:bodyDiv w:val="1"/>
      <w:marLeft w:val="0"/>
      <w:marRight w:val="0"/>
      <w:marTop w:val="0"/>
      <w:marBottom w:val="0"/>
      <w:divBdr>
        <w:top w:val="none" w:sz="0" w:space="0" w:color="auto"/>
        <w:left w:val="none" w:sz="0" w:space="0" w:color="auto"/>
        <w:bottom w:val="none" w:sz="0" w:space="0" w:color="auto"/>
        <w:right w:val="none" w:sz="0" w:space="0" w:color="auto"/>
      </w:divBdr>
    </w:div>
    <w:div w:id="426924221">
      <w:bodyDiv w:val="1"/>
      <w:marLeft w:val="0"/>
      <w:marRight w:val="0"/>
      <w:marTop w:val="0"/>
      <w:marBottom w:val="0"/>
      <w:divBdr>
        <w:top w:val="none" w:sz="0" w:space="0" w:color="auto"/>
        <w:left w:val="none" w:sz="0" w:space="0" w:color="auto"/>
        <w:bottom w:val="none" w:sz="0" w:space="0" w:color="auto"/>
        <w:right w:val="none" w:sz="0" w:space="0" w:color="auto"/>
      </w:divBdr>
    </w:div>
    <w:div w:id="456459040">
      <w:bodyDiv w:val="1"/>
      <w:marLeft w:val="0"/>
      <w:marRight w:val="0"/>
      <w:marTop w:val="0"/>
      <w:marBottom w:val="0"/>
      <w:divBdr>
        <w:top w:val="none" w:sz="0" w:space="0" w:color="auto"/>
        <w:left w:val="none" w:sz="0" w:space="0" w:color="auto"/>
        <w:bottom w:val="none" w:sz="0" w:space="0" w:color="auto"/>
        <w:right w:val="none" w:sz="0" w:space="0" w:color="auto"/>
      </w:divBdr>
    </w:div>
    <w:div w:id="467355459">
      <w:bodyDiv w:val="1"/>
      <w:marLeft w:val="0"/>
      <w:marRight w:val="0"/>
      <w:marTop w:val="0"/>
      <w:marBottom w:val="0"/>
      <w:divBdr>
        <w:top w:val="none" w:sz="0" w:space="0" w:color="auto"/>
        <w:left w:val="none" w:sz="0" w:space="0" w:color="auto"/>
        <w:bottom w:val="none" w:sz="0" w:space="0" w:color="auto"/>
        <w:right w:val="none" w:sz="0" w:space="0" w:color="auto"/>
      </w:divBdr>
    </w:div>
    <w:div w:id="479031594">
      <w:bodyDiv w:val="1"/>
      <w:marLeft w:val="0"/>
      <w:marRight w:val="0"/>
      <w:marTop w:val="0"/>
      <w:marBottom w:val="0"/>
      <w:divBdr>
        <w:top w:val="none" w:sz="0" w:space="0" w:color="auto"/>
        <w:left w:val="none" w:sz="0" w:space="0" w:color="auto"/>
        <w:bottom w:val="none" w:sz="0" w:space="0" w:color="auto"/>
        <w:right w:val="none" w:sz="0" w:space="0" w:color="auto"/>
      </w:divBdr>
    </w:div>
    <w:div w:id="479032951">
      <w:bodyDiv w:val="1"/>
      <w:marLeft w:val="0"/>
      <w:marRight w:val="0"/>
      <w:marTop w:val="0"/>
      <w:marBottom w:val="0"/>
      <w:divBdr>
        <w:top w:val="none" w:sz="0" w:space="0" w:color="auto"/>
        <w:left w:val="none" w:sz="0" w:space="0" w:color="auto"/>
        <w:bottom w:val="none" w:sz="0" w:space="0" w:color="auto"/>
        <w:right w:val="none" w:sz="0" w:space="0" w:color="auto"/>
      </w:divBdr>
      <w:divsChild>
        <w:div w:id="52511918">
          <w:marLeft w:val="0"/>
          <w:marRight w:val="0"/>
          <w:marTop w:val="0"/>
          <w:marBottom w:val="0"/>
          <w:divBdr>
            <w:top w:val="none" w:sz="0" w:space="0" w:color="auto"/>
            <w:left w:val="none" w:sz="0" w:space="0" w:color="auto"/>
            <w:bottom w:val="none" w:sz="0" w:space="0" w:color="auto"/>
            <w:right w:val="none" w:sz="0" w:space="0" w:color="auto"/>
          </w:divBdr>
        </w:div>
        <w:div w:id="1404181954">
          <w:marLeft w:val="0"/>
          <w:marRight w:val="0"/>
          <w:marTop w:val="0"/>
          <w:marBottom w:val="0"/>
          <w:divBdr>
            <w:top w:val="none" w:sz="0" w:space="0" w:color="auto"/>
            <w:left w:val="none" w:sz="0" w:space="0" w:color="auto"/>
            <w:bottom w:val="none" w:sz="0" w:space="0" w:color="auto"/>
            <w:right w:val="none" w:sz="0" w:space="0" w:color="auto"/>
          </w:divBdr>
        </w:div>
        <w:div w:id="1827554289">
          <w:marLeft w:val="0"/>
          <w:marRight w:val="0"/>
          <w:marTop w:val="0"/>
          <w:marBottom w:val="0"/>
          <w:divBdr>
            <w:top w:val="none" w:sz="0" w:space="0" w:color="auto"/>
            <w:left w:val="none" w:sz="0" w:space="0" w:color="auto"/>
            <w:bottom w:val="none" w:sz="0" w:space="0" w:color="auto"/>
            <w:right w:val="none" w:sz="0" w:space="0" w:color="auto"/>
          </w:divBdr>
        </w:div>
      </w:divsChild>
    </w:div>
    <w:div w:id="492572856">
      <w:bodyDiv w:val="1"/>
      <w:marLeft w:val="0"/>
      <w:marRight w:val="0"/>
      <w:marTop w:val="0"/>
      <w:marBottom w:val="0"/>
      <w:divBdr>
        <w:top w:val="none" w:sz="0" w:space="0" w:color="auto"/>
        <w:left w:val="none" w:sz="0" w:space="0" w:color="auto"/>
        <w:bottom w:val="none" w:sz="0" w:space="0" w:color="auto"/>
        <w:right w:val="none" w:sz="0" w:space="0" w:color="auto"/>
      </w:divBdr>
    </w:div>
    <w:div w:id="513688456">
      <w:bodyDiv w:val="1"/>
      <w:marLeft w:val="0"/>
      <w:marRight w:val="0"/>
      <w:marTop w:val="0"/>
      <w:marBottom w:val="0"/>
      <w:divBdr>
        <w:top w:val="none" w:sz="0" w:space="0" w:color="auto"/>
        <w:left w:val="none" w:sz="0" w:space="0" w:color="auto"/>
        <w:bottom w:val="none" w:sz="0" w:space="0" w:color="auto"/>
        <w:right w:val="none" w:sz="0" w:space="0" w:color="auto"/>
      </w:divBdr>
      <w:divsChild>
        <w:div w:id="915240167">
          <w:marLeft w:val="0"/>
          <w:marRight w:val="0"/>
          <w:marTop w:val="0"/>
          <w:marBottom w:val="0"/>
          <w:divBdr>
            <w:top w:val="none" w:sz="0" w:space="0" w:color="auto"/>
            <w:left w:val="none" w:sz="0" w:space="0" w:color="auto"/>
            <w:bottom w:val="none" w:sz="0" w:space="0" w:color="auto"/>
            <w:right w:val="none" w:sz="0" w:space="0" w:color="auto"/>
          </w:divBdr>
        </w:div>
        <w:div w:id="1879004804">
          <w:marLeft w:val="0"/>
          <w:marRight w:val="0"/>
          <w:marTop w:val="0"/>
          <w:marBottom w:val="0"/>
          <w:divBdr>
            <w:top w:val="none" w:sz="0" w:space="0" w:color="auto"/>
            <w:left w:val="none" w:sz="0" w:space="0" w:color="auto"/>
            <w:bottom w:val="none" w:sz="0" w:space="0" w:color="auto"/>
            <w:right w:val="none" w:sz="0" w:space="0" w:color="auto"/>
          </w:divBdr>
        </w:div>
        <w:div w:id="2077777919">
          <w:marLeft w:val="0"/>
          <w:marRight w:val="0"/>
          <w:marTop w:val="0"/>
          <w:marBottom w:val="0"/>
          <w:divBdr>
            <w:top w:val="none" w:sz="0" w:space="0" w:color="auto"/>
            <w:left w:val="none" w:sz="0" w:space="0" w:color="auto"/>
            <w:bottom w:val="none" w:sz="0" w:space="0" w:color="auto"/>
            <w:right w:val="none" w:sz="0" w:space="0" w:color="auto"/>
          </w:divBdr>
        </w:div>
      </w:divsChild>
    </w:div>
    <w:div w:id="516426529">
      <w:bodyDiv w:val="1"/>
      <w:marLeft w:val="0"/>
      <w:marRight w:val="0"/>
      <w:marTop w:val="0"/>
      <w:marBottom w:val="0"/>
      <w:divBdr>
        <w:top w:val="none" w:sz="0" w:space="0" w:color="auto"/>
        <w:left w:val="none" w:sz="0" w:space="0" w:color="auto"/>
        <w:bottom w:val="none" w:sz="0" w:space="0" w:color="auto"/>
        <w:right w:val="none" w:sz="0" w:space="0" w:color="auto"/>
      </w:divBdr>
    </w:div>
    <w:div w:id="535964932">
      <w:bodyDiv w:val="1"/>
      <w:marLeft w:val="0"/>
      <w:marRight w:val="0"/>
      <w:marTop w:val="0"/>
      <w:marBottom w:val="0"/>
      <w:divBdr>
        <w:top w:val="none" w:sz="0" w:space="0" w:color="auto"/>
        <w:left w:val="none" w:sz="0" w:space="0" w:color="auto"/>
        <w:bottom w:val="none" w:sz="0" w:space="0" w:color="auto"/>
        <w:right w:val="none" w:sz="0" w:space="0" w:color="auto"/>
      </w:divBdr>
    </w:div>
    <w:div w:id="554660068">
      <w:bodyDiv w:val="1"/>
      <w:marLeft w:val="0"/>
      <w:marRight w:val="0"/>
      <w:marTop w:val="0"/>
      <w:marBottom w:val="0"/>
      <w:divBdr>
        <w:top w:val="none" w:sz="0" w:space="0" w:color="auto"/>
        <w:left w:val="none" w:sz="0" w:space="0" w:color="auto"/>
        <w:bottom w:val="none" w:sz="0" w:space="0" w:color="auto"/>
        <w:right w:val="none" w:sz="0" w:space="0" w:color="auto"/>
      </w:divBdr>
      <w:divsChild>
        <w:div w:id="189879576">
          <w:marLeft w:val="0"/>
          <w:marRight w:val="0"/>
          <w:marTop w:val="0"/>
          <w:marBottom w:val="0"/>
          <w:divBdr>
            <w:top w:val="none" w:sz="0" w:space="0" w:color="auto"/>
            <w:left w:val="none" w:sz="0" w:space="0" w:color="auto"/>
            <w:bottom w:val="none" w:sz="0" w:space="0" w:color="auto"/>
            <w:right w:val="none" w:sz="0" w:space="0" w:color="auto"/>
          </w:divBdr>
        </w:div>
        <w:div w:id="829640220">
          <w:marLeft w:val="0"/>
          <w:marRight w:val="0"/>
          <w:marTop w:val="0"/>
          <w:marBottom w:val="0"/>
          <w:divBdr>
            <w:top w:val="none" w:sz="0" w:space="0" w:color="auto"/>
            <w:left w:val="none" w:sz="0" w:space="0" w:color="auto"/>
            <w:bottom w:val="none" w:sz="0" w:space="0" w:color="auto"/>
            <w:right w:val="none" w:sz="0" w:space="0" w:color="auto"/>
          </w:divBdr>
        </w:div>
        <w:div w:id="1916932415">
          <w:marLeft w:val="0"/>
          <w:marRight w:val="0"/>
          <w:marTop w:val="0"/>
          <w:marBottom w:val="0"/>
          <w:divBdr>
            <w:top w:val="none" w:sz="0" w:space="0" w:color="auto"/>
            <w:left w:val="none" w:sz="0" w:space="0" w:color="auto"/>
            <w:bottom w:val="none" w:sz="0" w:space="0" w:color="auto"/>
            <w:right w:val="none" w:sz="0" w:space="0" w:color="auto"/>
          </w:divBdr>
        </w:div>
      </w:divsChild>
    </w:div>
    <w:div w:id="569927331">
      <w:bodyDiv w:val="1"/>
      <w:marLeft w:val="0"/>
      <w:marRight w:val="0"/>
      <w:marTop w:val="0"/>
      <w:marBottom w:val="0"/>
      <w:divBdr>
        <w:top w:val="none" w:sz="0" w:space="0" w:color="auto"/>
        <w:left w:val="none" w:sz="0" w:space="0" w:color="auto"/>
        <w:bottom w:val="none" w:sz="0" w:space="0" w:color="auto"/>
        <w:right w:val="none" w:sz="0" w:space="0" w:color="auto"/>
      </w:divBdr>
    </w:div>
    <w:div w:id="579877160">
      <w:bodyDiv w:val="1"/>
      <w:marLeft w:val="0"/>
      <w:marRight w:val="0"/>
      <w:marTop w:val="0"/>
      <w:marBottom w:val="0"/>
      <w:divBdr>
        <w:top w:val="none" w:sz="0" w:space="0" w:color="auto"/>
        <w:left w:val="none" w:sz="0" w:space="0" w:color="auto"/>
        <w:bottom w:val="none" w:sz="0" w:space="0" w:color="auto"/>
        <w:right w:val="none" w:sz="0" w:space="0" w:color="auto"/>
      </w:divBdr>
      <w:divsChild>
        <w:div w:id="127016875">
          <w:marLeft w:val="0"/>
          <w:marRight w:val="0"/>
          <w:marTop w:val="0"/>
          <w:marBottom w:val="0"/>
          <w:divBdr>
            <w:top w:val="none" w:sz="0" w:space="0" w:color="auto"/>
            <w:left w:val="none" w:sz="0" w:space="0" w:color="auto"/>
            <w:bottom w:val="none" w:sz="0" w:space="0" w:color="auto"/>
            <w:right w:val="none" w:sz="0" w:space="0" w:color="auto"/>
          </w:divBdr>
        </w:div>
        <w:div w:id="285627669">
          <w:marLeft w:val="0"/>
          <w:marRight w:val="0"/>
          <w:marTop w:val="0"/>
          <w:marBottom w:val="0"/>
          <w:divBdr>
            <w:top w:val="none" w:sz="0" w:space="0" w:color="auto"/>
            <w:left w:val="none" w:sz="0" w:space="0" w:color="auto"/>
            <w:bottom w:val="none" w:sz="0" w:space="0" w:color="auto"/>
            <w:right w:val="none" w:sz="0" w:space="0" w:color="auto"/>
          </w:divBdr>
        </w:div>
        <w:div w:id="1043794481">
          <w:marLeft w:val="0"/>
          <w:marRight w:val="0"/>
          <w:marTop w:val="0"/>
          <w:marBottom w:val="0"/>
          <w:divBdr>
            <w:top w:val="none" w:sz="0" w:space="0" w:color="auto"/>
            <w:left w:val="none" w:sz="0" w:space="0" w:color="auto"/>
            <w:bottom w:val="none" w:sz="0" w:space="0" w:color="auto"/>
            <w:right w:val="none" w:sz="0" w:space="0" w:color="auto"/>
          </w:divBdr>
        </w:div>
        <w:div w:id="1784686555">
          <w:marLeft w:val="0"/>
          <w:marRight w:val="0"/>
          <w:marTop w:val="0"/>
          <w:marBottom w:val="0"/>
          <w:divBdr>
            <w:top w:val="none" w:sz="0" w:space="0" w:color="auto"/>
            <w:left w:val="none" w:sz="0" w:space="0" w:color="auto"/>
            <w:bottom w:val="none" w:sz="0" w:space="0" w:color="auto"/>
            <w:right w:val="none" w:sz="0" w:space="0" w:color="auto"/>
          </w:divBdr>
        </w:div>
      </w:divsChild>
    </w:div>
    <w:div w:id="596987191">
      <w:bodyDiv w:val="1"/>
      <w:marLeft w:val="0"/>
      <w:marRight w:val="0"/>
      <w:marTop w:val="0"/>
      <w:marBottom w:val="0"/>
      <w:divBdr>
        <w:top w:val="none" w:sz="0" w:space="0" w:color="auto"/>
        <w:left w:val="none" w:sz="0" w:space="0" w:color="auto"/>
        <w:bottom w:val="none" w:sz="0" w:space="0" w:color="auto"/>
        <w:right w:val="none" w:sz="0" w:space="0" w:color="auto"/>
      </w:divBdr>
    </w:div>
    <w:div w:id="599340788">
      <w:bodyDiv w:val="1"/>
      <w:marLeft w:val="0"/>
      <w:marRight w:val="0"/>
      <w:marTop w:val="0"/>
      <w:marBottom w:val="0"/>
      <w:divBdr>
        <w:top w:val="none" w:sz="0" w:space="0" w:color="auto"/>
        <w:left w:val="none" w:sz="0" w:space="0" w:color="auto"/>
        <w:bottom w:val="none" w:sz="0" w:space="0" w:color="auto"/>
        <w:right w:val="none" w:sz="0" w:space="0" w:color="auto"/>
      </w:divBdr>
    </w:div>
    <w:div w:id="600800887">
      <w:bodyDiv w:val="1"/>
      <w:marLeft w:val="0"/>
      <w:marRight w:val="0"/>
      <w:marTop w:val="0"/>
      <w:marBottom w:val="0"/>
      <w:divBdr>
        <w:top w:val="none" w:sz="0" w:space="0" w:color="auto"/>
        <w:left w:val="none" w:sz="0" w:space="0" w:color="auto"/>
        <w:bottom w:val="none" w:sz="0" w:space="0" w:color="auto"/>
        <w:right w:val="none" w:sz="0" w:space="0" w:color="auto"/>
      </w:divBdr>
      <w:divsChild>
        <w:div w:id="154610115">
          <w:marLeft w:val="0"/>
          <w:marRight w:val="0"/>
          <w:marTop w:val="0"/>
          <w:marBottom w:val="0"/>
          <w:divBdr>
            <w:top w:val="none" w:sz="0" w:space="0" w:color="auto"/>
            <w:left w:val="none" w:sz="0" w:space="0" w:color="auto"/>
            <w:bottom w:val="none" w:sz="0" w:space="0" w:color="auto"/>
            <w:right w:val="none" w:sz="0" w:space="0" w:color="auto"/>
          </w:divBdr>
        </w:div>
        <w:div w:id="999578716">
          <w:marLeft w:val="0"/>
          <w:marRight w:val="0"/>
          <w:marTop w:val="0"/>
          <w:marBottom w:val="0"/>
          <w:divBdr>
            <w:top w:val="none" w:sz="0" w:space="0" w:color="auto"/>
            <w:left w:val="none" w:sz="0" w:space="0" w:color="auto"/>
            <w:bottom w:val="none" w:sz="0" w:space="0" w:color="auto"/>
            <w:right w:val="none" w:sz="0" w:space="0" w:color="auto"/>
          </w:divBdr>
        </w:div>
        <w:div w:id="1310329688">
          <w:marLeft w:val="0"/>
          <w:marRight w:val="0"/>
          <w:marTop w:val="0"/>
          <w:marBottom w:val="0"/>
          <w:divBdr>
            <w:top w:val="none" w:sz="0" w:space="0" w:color="auto"/>
            <w:left w:val="none" w:sz="0" w:space="0" w:color="auto"/>
            <w:bottom w:val="none" w:sz="0" w:space="0" w:color="auto"/>
            <w:right w:val="none" w:sz="0" w:space="0" w:color="auto"/>
          </w:divBdr>
        </w:div>
        <w:div w:id="1367289132">
          <w:marLeft w:val="0"/>
          <w:marRight w:val="0"/>
          <w:marTop w:val="0"/>
          <w:marBottom w:val="0"/>
          <w:divBdr>
            <w:top w:val="none" w:sz="0" w:space="0" w:color="auto"/>
            <w:left w:val="none" w:sz="0" w:space="0" w:color="auto"/>
            <w:bottom w:val="none" w:sz="0" w:space="0" w:color="auto"/>
            <w:right w:val="none" w:sz="0" w:space="0" w:color="auto"/>
          </w:divBdr>
        </w:div>
        <w:div w:id="1804344119">
          <w:marLeft w:val="0"/>
          <w:marRight w:val="0"/>
          <w:marTop w:val="0"/>
          <w:marBottom w:val="0"/>
          <w:divBdr>
            <w:top w:val="none" w:sz="0" w:space="0" w:color="auto"/>
            <w:left w:val="none" w:sz="0" w:space="0" w:color="auto"/>
            <w:bottom w:val="none" w:sz="0" w:space="0" w:color="auto"/>
            <w:right w:val="none" w:sz="0" w:space="0" w:color="auto"/>
          </w:divBdr>
        </w:div>
        <w:div w:id="2097021441">
          <w:marLeft w:val="0"/>
          <w:marRight w:val="0"/>
          <w:marTop w:val="0"/>
          <w:marBottom w:val="0"/>
          <w:divBdr>
            <w:top w:val="none" w:sz="0" w:space="0" w:color="auto"/>
            <w:left w:val="none" w:sz="0" w:space="0" w:color="auto"/>
            <w:bottom w:val="none" w:sz="0" w:space="0" w:color="auto"/>
            <w:right w:val="none" w:sz="0" w:space="0" w:color="auto"/>
          </w:divBdr>
        </w:div>
      </w:divsChild>
    </w:div>
    <w:div w:id="609355376">
      <w:bodyDiv w:val="1"/>
      <w:marLeft w:val="0"/>
      <w:marRight w:val="0"/>
      <w:marTop w:val="0"/>
      <w:marBottom w:val="0"/>
      <w:divBdr>
        <w:top w:val="none" w:sz="0" w:space="0" w:color="auto"/>
        <w:left w:val="none" w:sz="0" w:space="0" w:color="auto"/>
        <w:bottom w:val="none" w:sz="0" w:space="0" w:color="auto"/>
        <w:right w:val="none" w:sz="0" w:space="0" w:color="auto"/>
      </w:divBdr>
    </w:div>
    <w:div w:id="647973321">
      <w:bodyDiv w:val="1"/>
      <w:marLeft w:val="0"/>
      <w:marRight w:val="0"/>
      <w:marTop w:val="0"/>
      <w:marBottom w:val="0"/>
      <w:divBdr>
        <w:top w:val="none" w:sz="0" w:space="0" w:color="auto"/>
        <w:left w:val="none" w:sz="0" w:space="0" w:color="auto"/>
        <w:bottom w:val="none" w:sz="0" w:space="0" w:color="auto"/>
        <w:right w:val="none" w:sz="0" w:space="0" w:color="auto"/>
      </w:divBdr>
    </w:div>
    <w:div w:id="721713056">
      <w:bodyDiv w:val="1"/>
      <w:marLeft w:val="0"/>
      <w:marRight w:val="0"/>
      <w:marTop w:val="0"/>
      <w:marBottom w:val="0"/>
      <w:divBdr>
        <w:top w:val="none" w:sz="0" w:space="0" w:color="auto"/>
        <w:left w:val="none" w:sz="0" w:space="0" w:color="auto"/>
        <w:bottom w:val="none" w:sz="0" w:space="0" w:color="auto"/>
        <w:right w:val="none" w:sz="0" w:space="0" w:color="auto"/>
      </w:divBdr>
    </w:div>
    <w:div w:id="733703817">
      <w:bodyDiv w:val="1"/>
      <w:marLeft w:val="0"/>
      <w:marRight w:val="0"/>
      <w:marTop w:val="0"/>
      <w:marBottom w:val="0"/>
      <w:divBdr>
        <w:top w:val="none" w:sz="0" w:space="0" w:color="auto"/>
        <w:left w:val="none" w:sz="0" w:space="0" w:color="auto"/>
        <w:bottom w:val="none" w:sz="0" w:space="0" w:color="auto"/>
        <w:right w:val="none" w:sz="0" w:space="0" w:color="auto"/>
      </w:divBdr>
    </w:div>
    <w:div w:id="760369846">
      <w:bodyDiv w:val="1"/>
      <w:marLeft w:val="0"/>
      <w:marRight w:val="0"/>
      <w:marTop w:val="0"/>
      <w:marBottom w:val="0"/>
      <w:divBdr>
        <w:top w:val="none" w:sz="0" w:space="0" w:color="auto"/>
        <w:left w:val="none" w:sz="0" w:space="0" w:color="auto"/>
        <w:bottom w:val="none" w:sz="0" w:space="0" w:color="auto"/>
        <w:right w:val="none" w:sz="0" w:space="0" w:color="auto"/>
      </w:divBdr>
    </w:div>
    <w:div w:id="769545332">
      <w:bodyDiv w:val="1"/>
      <w:marLeft w:val="0"/>
      <w:marRight w:val="0"/>
      <w:marTop w:val="0"/>
      <w:marBottom w:val="0"/>
      <w:divBdr>
        <w:top w:val="none" w:sz="0" w:space="0" w:color="auto"/>
        <w:left w:val="none" w:sz="0" w:space="0" w:color="auto"/>
        <w:bottom w:val="none" w:sz="0" w:space="0" w:color="auto"/>
        <w:right w:val="none" w:sz="0" w:space="0" w:color="auto"/>
      </w:divBdr>
    </w:div>
    <w:div w:id="775254866">
      <w:bodyDiv w:val="1"/>
      <w:marLeft w:val="0"/>
      <w:marRight w:val="0"/>
      <w:marTop w:val="0"/>
      <w:marBottom w:val="0"/>
      <w:divBdr>
        <w:top w:val="none" w:sz="0" w:space="0" w:color="auto"/>
        <w:left w:val="none" w:sz="0" w:space="0" w:color="auto"/>
        <w:bottom w:val="none" w:sz="0" w:space="0" w:color="auto"/>
        <w:right w:val="none" w:sz="0" w:space="0" w:color="auto"/>
      </w:divBdr>
    </w:div>
    <w:div w:id="782924521">
      <w:bodyDiv w:val="1"/>
      <w:marLeft w:val="0"/>
      <w:marRight w:val="0"/>
      <w:marTop w:val="0"/>
      <w:marBottom w:val="0"/>
      <w:divBdr>
        <w:top w:val="none" w:sz="0" w:space="0" w:color="auto"/>
        <w:left w:val="none" w:sz="0" w:space="0" w:color="auto"/>
        <w:bottom w:val="none" w:sz="0" w:space="0" w:color="auto"/>
        <w:right w:val="none" w:sz="0" w:space="0" w:color="auto"/>
      </w:divBdr>
      <w:divsChild>
        <w:div w:id="76446034">
          <w:marLeft w:val="0"/>
          <w:marRight w:val="0"/>
          <w:marTop w:val="0"/>
          <w:marBottom w:val="0"/>
          <w:divBdr>
            <w:top w:val="none" w:sz="0" w:space="0" w:color="auto"/>
            <w:left w:val="none" w:sz="0" w:space="0" w:color="auto"/>
            <w:bottom w:val="none" w:sz="0" w:space="0" w:color="auto"/>
            <w:right w:val="none" w:sz="0" w:space="0" w:color="auto"/>
          </w:divBdr>
        </w:div>
        <w:div w:id="374962983">
          <w:marLeft w:val="0"/>
          <w:marRight w:val="0"/>
          <w:marTop w:val="0"/>
          <w:marBottom w:val="0"/>
          <w:divBdr>
            <w:top w:val="none" w:sz="0" w:space="0" w:color="auto"/>
            <w:left w:val="none" w:sz="0" w:space="0" w:color="auto"/>
            <w:bottom w:val="none" w:sz="0" w:space="0" w:color="auto"/>
            <w:right w:val="none" w:sz="0" w:space="0" w:color="auto"/>
          </w:divBdr>
        </w:div>
        <w:div w:id="549078629">
          <w:marLeft w:val="0"/>
          <w:marRight w:val="0"/>
          <w:marTop w:val="0"/>
          <w:marBottom w:val="0"/>
          <w:divBdr>
            <w:top w:val="none" w:sz="0" w:space="0" w:color="auto"/>
            <w:left w:val="none" w:sz="0" w:space="0" w:color="auto"/>
            <w:bottom w:val="none" w:sz="0" w:space="0" w:color="auto"/>
            <w:right w:val="none" w:sz="0" w:space="0" w:color="auto"/>
          </w:divBdr>
          <w:divsChild>
            <w:div w:id="16660788">
              <w:marLeft w:val="0"/>
              <w:marRight w:val="0"/>
              <w:marTop w:val="0"/>
              <w:marBottom w:val="0"/>
              <w:divBdr>
                <w:top w:val="none" w:sz="0" w:space="0" w:color="auto"/>
                <w:left w:val="none" w:sz="0" w:space="0" w:color="auto"/>
                <w:bottom w:val="none" w:sz="0" w:space="0" w:color="auto"/>
                <w:right w:val="none" w:sz="0" w:space="0" w:color="auto"/>
              </w:divBdr>
            </w:div>
          </w:divsChild>
        </w:div>
        <w:div w:id="968172498">
          <w:marLeft w:val="0"/>
          <w:marRight w:val="0"/>
          <w:marTop w:val="0"/>
          <w:marBottom w:val="0"/>
          <w:divBdr>
            <w:top w:val="none" w:sz="0" w:space="0" w:color="auto"/>
            <w:left w:val="none" w:sz="0" w:space="0" w:color="auto"/>
            <w:bottom w:val="none" w:sz="0" w:space="0" w:color="auto"/>
            <w:right w:val="none" w:sz="0" w:space="0" w:color="auto"/>
          </w:divBdr>
        </w:div>
      </w:divsChild>
    </w:div>
    <w:div w:id="807893686">
      <w:bodyDiv w:val="1"/>
      <w:marLeft w:val="0"/>
      <w:marRight w:val="0"/>
      <w:marTop w:val="0"/>
      <w:marBottom w:val="0"/>
      <w:divBdr>
        <w:top w:val="none" w:sz="0" w:space="0" w:color="auto"/>
        <w:left w:val="none" w:sz="0" w:space="0" w:color="auto"/>
        <w:bottom w:val="none" w:sz="0" w:space="0" w:color="auto"/>
        <w:right w:val="none" w:sz="0" w:space="0" w:color="auto"/>
      </w:divBdr>
    </w:div>
    <w:div w:id="820851655">
      <w:bodyDiv w:val="1"/>
      <w:marLeft w:val="0"/>
      <w:marRight w:val="0"/>
      <w:marTop w:val="0"/>
      <w:marBottom w:val="0"/>
      <w:divBdr>
        <w:top w:val="none" w:sz="0" w:space="0" w:color="auto"/>
        <w:left w:val="none" w:sz="0" w:space="0" w:color="auto"/>
        <w:bottom w:val="none" w:sz="0" w:space="0" w:color="auto"/>
        <w:right w:val="none" w:sz="0" w:space="0" w:color="auto"/>
      </w:divBdr>
    </w:div>
    <w:div w:id="837502342">
      <w:bodyDiv w:val="1"/>
      <w:marLeft w:val="0"/>
      <w:marRight w:val="0"/>
      <w:marTop w:val="0"/>
      <w:marBottom w:val="0"/>
      <w:divBdr>
        <w:top w:val="none" w:sz="0" w:space="0" w:color="auto"/>
        <w:left w:val="none" w:sz="0" w:space="0" w:color="auto"/>
        <w:bottom w:val="none" w:sz="0" w:space="0" w:color="auto"/>
        <w:right w:val="none" w:sz="0" w:space="0" w:color="auto"/>
      </w:divBdr>
    </w:div>
    <w:div w:id="857083184">
      <w:bodyDiv w:val="1"/>
      <w:marLeft w:val="0"/>
      <w:marRight w:val="0"/>
      <w:marTop w:val="0"/>
      <w:marBottom w:val="0"/>
      <w:divBdr>
        <w:top w:val="none" w:sz="0" w:space="0" w:color="auto"/>
        <w:left w:val="none" w:sz="0" w:space="0" w:color="auto"/>
        <w:bottom w:val="none" w:sz="0" w:space="0" w:color="auto"/>
        <w:right w:val="none" w:sz="0" w:space="0" w:color="auto"/>
      </w:divBdr>
    </w:div>
    <w:div w:id="864750921">
      <w:bodyDiv w:val="1"/>
      <w:marLeft w:val="0"/>
      <w:marRight w:val="0"/>
      <w:marTop w:val="0"/>
      <w:marBottom w:val="0"/>
      <w:divBdr>
        <w:top w:val="none" w:sz="0" w:space="0" w:color="auto"/>
        <w:left w:val="none" w:sz="0" w:space="0" w:color="auto"/>
        <w:bottom w:val="none" w:sz="0" w:space="0" w:color="auto"/>
        <w:right w:val="none" w:sz="0" w:space="0" w:color="auto"/>
      </w:divBdr>
    </w:div>
    <w:div w:id="883522667">
      <w:bodyDiv w:val="1"/>
      <w:marLeft w:val="0"/>
      <w:marRight w:val="0"/>
      <w:marTop w:val="0"/>
      <w:marBottom w:val="0"/>
      <w:divBdr>
        <w:top w:val="none" w:sz="0" w:space="0" w:color="auto"/>
        <w:left w:val="none" w:sz="0" w:space="0" w:color="auto"/>
        <w:bottom w:val="none" w:sz="0" w:space="0" w:color="auto"/>
        <w:right w:val="none" w:sz="0" w:space="0" w:color="auto"/>
      </w:divBdr>
    </w:div>
    <w:div w:id="888305335">
      <w:bodyDiv w:val="1"/>
      <w:marLeft w:val="0"/>
      <w:marRight w:val="0"/>
      <w:marTop w:val="0"/>
      <w:marBottom w:val="0"/>
      <w:divBdr>
        <w:top w:val="none" w:sz="0" w:space="0" w:color="auto"/>
        <w:left w:val="none" w:sz="0" w:space="0" w:color="auto"/>
        <w:bottom w:val="none" w:sz="0" w:space="0" w:color="auto"/>
        <w:right w:val="none" w:sz="0" w:space="0" w:color="auto"/>
      </w:divBdr>
    </w:div>
    <w:div w:id="902301846">
      <w:bodyDiv w:val="1"/>
      <w:marLeft w:val="0"/>
      <w:marRight w:val="0"/>
      <w:marTop w:val="0"/>
      <w:marBottom w:val="0"/>
      <w:divBdr>
        <w:top w:val="none" w:sz="0" w:space="0" w:color="auto"/>
        <w:left w:val="none" w:sz="0" w:space="0" w:color="auto"/>
        <w:bottom w:val="none" w:sz="0" w:space="0" w:color="auto"/>
        <w:right w:val="none" w:sz="0" w:space="0" w:color="auto"/>
      </w:divBdr>
    </w:div>
    <w:div w:id="909194181">
      <w:bodyDiv w:val="1"/>
      <w:marLeft w:val="0"/>
      <w:marRight w:val="0"/>
      <w:marTop w:val="0"/>
      <w:marBottom w:val="0"/>
      <w:divBdr>
        <w:top w:val="none" w:sz="0" w:space="0" w:color="auto"/>
        <w:left w:val="none" w:sz="0" w:space="0" w:color="auto"/>
        <w:bottom w:val="none" w:sz="0" w:space="0" w:color="auto"/>
        <w:right w:val="none" w:sz="0" w:space="0" w:color="auto"/>
      </w:divBdr>
    </w:div>
    <w:div w:id="928656487">
      <w:bodyDiv w:val="1"/>
      <w:marLeft w:val="0"/>
      <w:marRight w:val="0"/>
      <w:marTop w:val="0"/>
      <w:marBottom w:val="0"/>
      <w:divBdr>
        <w:top w:val="none" w:sz="0" w:space="0" w:color="auto"/>
        <w:left w:val="none" w:sz="0" w:space="0" w:color="auto"/>
        <w:bottom w:val="none" w:sz="0" w:space="0" w:color="auto"/>
        <w:right w:val="none" w:sz="0" w:space="0" w:color="auto"/>
      </w:divBdr>
      <w:divsChild>
        <w:div w:id="203175864">
          <w:marLeft w:val="0"/>
          <w:marRight w:val="0"/>
          <w:marTop w:val="0"/>
          <w:marBottom w:val="0"/>
          <w:divBdr>
            <w:top w:val="none" w:sz="0" w:space="0" w:color="auto"/>
            <w:left w:val="none" w:sz="0" w:space="0" w:color="auto"/>
            <w:bottom w:val="none" w:sz="0" w:space="0" w:color="auto"/>
            <w:right w:val="none" w:sz="0" w:space="0" w:color="auto"/>
          </w:divBdr>
        </w:div>
        <w:div w:id="975718183">
          <w:marLeft w:val="0"/>
          <w:marRight w:val="0"/>
          <w:marTop w:val="0"/>
          <w:marBottom w:val="0"/>
          <w:divBdr>
            <w:top w:val="none" w:sz="0" w:space="0" w:color="auto"/>
            <w:left w:val="none" w:sz="0" w:space="0" w:color="auto"/>
            <w:bottom w:val="none" w:sz="0" w:space="0" w:color="auto"/>
            <w:right w:val="none" w:sz="0" w:space="0" w:color="auto"/>
          </w:divBdr>
        </w:div>
        <w:div w:id="1055469818">
          <w:marLeft w:val="0"/>
          <w:marRight w:val="0"/>
          <w:marTop w:val="0"/>
          <w:marBottom w:val="0"/>
          <w:divBdr>
            <w:top w:val="none" w:sz="0" w:space="0" w:color="auto"/>
            <w:left w:val="none" w:sz="0" w:space="0" w:color="auto"/>
            <w:bottom w:val="none" w:sz="0" w:space="0" w:color="auto"/>
            <w:right w:val="none" w:sz="0" w:space="0" w:color="auto"/>
          </w:divBdr>
        </w:div>
      </w:divsChild>
    </w:div>
    <w:div w:id="948001976">
      <w:bodyDiv w:val="1"/>
      <w:marLeft w:val="0"/>
      <w:marRight w:val="0"/>
      <w:marTop w:val="0"/>
      <w:marBottom w:val="0"/>
      <w:divBdr>
        <w:top w:val="none" w:sz="0" w:space="0" w:color="auto"/>
        <w:left w:val="none" w:sz="0" w:space="0" w:color="auto"/>
        <w:bottom w:val="none" w:sz="0" w:space="0" w:color="auto"/>
        <w:right w:val="none" w:sz="0" w:space="0" w:color="auto"/>
      </w:divBdr>
    </w:div>
    <w:div w:id="950164202">
      <w:bodyDiv w:val="1"/>
      <w:marLeft w:val="0"/>
      <w:marRight w:val="0"/>
      <w:marTop w:val="0"/>
      <w:marBottom w:val="0"/>
      <w:divBdr>
        <w:top w:val="none" w:sz="0" w:space="0" w:color="auto"/>
        <w:left w:val="none" w:sz="0" w:space="0" w:color="auto"/>
        <w:bottom w:val="none" w:sz="0" w:space="0" w:color="auto"/>
        <w:right w:val="none" w:sz="0" w:space="0" w:color="auto"/>
      </w:divBdr>
    </w:div>
    <w:div w:id="973951409">
      <w:bodyDiv w:val="1"/>
      <w:marLeft w:val="0"/>
      <w:marRight w:val="0"/>
      <w:marTop w:val="0"/>
      <w:marBottom w:val="0"/>
      <w:divBdr>
        <w:top w:val="none" w:sz="0" w:space="0" w:color="auto"/>
        <w:left w:val="none" w:sz="0" w:space="0" w:color="auto"/>
        <w:bottom w:val="none" w:sz="0" w:space="0" w:color="auto"/>
        <w:right w:val="none" w:sz="0" w:space="0" w:color="auto"/>
      </w:divBdr>
    </w:div>
    <w:div w:id="977732381">
      <w:bodyDiv w:val="1"/>
      <w:marLeft w:val="0"/>
      <w:marRight w:val="0"/>
      <w:marTop w:val="0"/>
      <w:marBottom w:val="0"/>
      <w:divBdr>
        <w:top w:val="none" w:sz="0" w:space="0" w:color="auto"/>
        <w:left w:val="none" w:sz="0" w:space="0" w:color="auto"/>
        <w:bottom w:val="none" w:sz="0" w:space="0" w:color="auto"/>
        <w:right w:val="none" w:sz="0" w:space="0" w:color="auto"/>
      </w:divBdr>
    </w:div>
    <w:div w:id="1005590488">
      <w:bodyDiv w:val="1"/>
      <w:marLeft w:val="0"/>
      <w:marRight w:val="0"/>
      <w:marTop w:val="0"/>
      <w:marBottom w:val="0"/>
      <w:divBdr>
        <w:top w:val="none" w:sz="0" w:space="0" w:color="auto"/>
        <w:left w:val="none" w:sz="0" w:space="0" w:color="auto"/>
        <w:bottom w:val="none" w:sz="0" w:space="0" w:color="auto"/>
        <w:right w:val="none" w:sz="0" w:space="0" w:color="auto"/>
      </w:divBdr>
    </w:div>
    <w:div w:id="1027219696">
      <w:bodyDiv w:val="1"/>
      <w:marLeft w:val="0"/>
      <w:marRight w:val="0"/>
      <w:marTop w:val="0"/>
      <w:marBottom w:val="0"/>
      <w:divBdr>
        <w:top w:val="none" w:sz="0" w:space="0" w:color="auto"/>
        <w:left w:val="none" w:sz="0" w:space="0" w:color="auto"/>
        <w:bottom w:val="none" w:sz="0" w:space="0" w:color="auto"/>
        <w:right w:val="none" w:sz="0" w:space="0" w:color="auto"/>
      </w:divBdr>
      <w:divsChild>
        <w:div w:id="1310866914">
          <w:marLeft w:val="0"/>
          <w:marRight w:val="0"/>
          <w:marTop w:val="0"/>
          <w:marBottom w:val="0"/>
          <w:divBdr>
            <w:top w:val="none" w:sz="0" w:space="0" w:color="auto"/>
            <w:left w:val="none" w:sz="0" w:space="0" w:color="auto"/>
            <w:bottom w:val="none" w:sz="0" w:space="0" w:color="auto"/>
            <w:right w:val="none" w:sz="0" w:space="0" w:color="auto"/>
          </w:divBdr>
        </w:div>
        <w:div w:id="1407535601">
          <w:marLeft w:val="0"/>
          <w:marRight w:val="0"/>
          <w:marTop w:val="0"/>
          <w:marBottom w:val="0"/>
          <w:divBdr>
            <w:top w:val="none" w:sz="0" w:space="0" w:color="auto"/>
            <w:left w:val="none" w:sz="0" w:space="0" w:color="auto"/>
            <w:bottom w:val="none" w:sz="0" w:space="0" w:color="auto"/>
            <w:right w:val="none" w:sz="0" w:space="0" w:color="auto"/>
          </w:divBdr>
        </w:div>
      </w:divsChild>
    </w:div>
    <w:div w:id="1046174564">
      <w:bodyDiv w:val="1"/>
      <w:marLeft w:val="0"/>
      <w:marRight w:val="0"/>
      <w:marTop w:val="0"/>
      <w:marBottom w:val="0"/>
      <w:divBdr>
        <w:top w:val="none" w:sz="0" w:space="0" w:color="auto"/>
        <w:left w:val="none" w:sz="0" w:space="0" w:color="auto"/>
        <w:bottom w:val="none" w:sz="0" w:space="0" w:color="auto"/>
        <w:right w:val="none" w:sz="0" w:space="0" w:color="auto"/>
      </w:divBdr>
      <w:divsChild>
        <w:div w:id="541595808">
          <w:marLeft w:val="0"/>
          <w:marRight w:val="0"/>
          <w:marTop w:val="0"/>
          <w:marBottom w:val="0"/>
          <w:divBdr>
            <w:top w:val="none" w:sz="0" w:space="0" w:color="auto"/>
            <w:left w:val="none" w:sz="0" w:space="0" w:color="auto"/>
            <w:bottom w:val="none" w:sz="0" w:space="0" w:color="auto"/>
            <w:right w:val="none" w:sz="0" w:space="0" w:color="auto"/>
          </w:divBdr>
        </w:div>
        <w:div w:id="726995558">
          <w:marLeft w:val="0"/>
          <w:marRight w:val="0"/>
          <w:marTop w:val="0"/>
          <w:marBottom w:val="0"/>
          <w:divBdr>
            <w:top w:val="none" w:sz="0" w:space="0" w:color="auto"/>
            <w:left w:val="none" w:sz="0" w:space="0" w:color="auto"/>
            <w:bottom w:val="none" w:sz="0" w:space="0" w:color="auto"/>
            <w:right w:val="none" w:sz="0" w:space="0" w:color="auto"/>
          </w:divBdr>
        </w:div>
        <w:div w:id="740299475">
          <w:marLeft w:val="0"/>
          <w:marRight w:val="0"/>
          <w:marTop w:val="0"/>
          <w:marBottom w:val="0"/>
          <w:divBdr>
            <w:top w:val="none" w:sz="0" w:space="0" w:color="auto"/>
            <w:left w:val="none" w:sz="0" w:space="0" w:color="auto"/>
            <w:bottom w:val="none" w:sz="0" w:space="0" w:color="auto"/>
            <w:right w:val="none" w:sz="0" w:space="0" w:color="auto"/>
          </w:divBdr>
          <w:divsChild>
            <w:div w:id="18101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952838">
      <w:bodyDiv w:val="1"/>
      <w:marLeft w:val="0"/>
      <w:marRight w:val="0"/>
      <w:marTop w:val="0"/>
      <w:marBottom w:val="0"/>
      <w:divBdr>
        <w:top w:val="none" w:sz="0" w:space="0" w:color="auto"/>
        <w:left w:val="none" w:sz="0" w:space="0" w:color="auto"/>
        <w:bottom w:val="none" w:sz="0" w:space="0" w:color="auto"/>
        <w:right w:val="none" w:sz="0" w:space="0" w:color="auto"/>
      </w:divBdr>
    </w:div>
    <w:div w:id="1096099078">
      <w:bodyDiv w:val="1"/>
      <w:marLeft w:val="0"/>
      <w:marRight w:val="0"/>
      <w:marTop w:val="0"/>
      <w:marBottom w:val="0"/>
      <w:divBdr>
        <w:top w:val="none" w:sz="0" w:space="0" w:color="auto"/>
        <w:left w:val="none" w:sz="0" w:space="0" w:color="auto"/>
        <w:bottom w:val="none" w:sz="0" w:space="0" w:color="auto"/>
        <w:right w:val="none" w:sz="0" w:space="0" w:color="auto"/>
      </w:divBdr>
    </w:div>
    <w:div w:id="1105812136">
      <w:bodyDiv w:val="1"/>
      <w:marLeft w:val="0"/>
      <w:marRight w:val="0"/>
      <w:marTop w:val="0"/>
      <w:marBottom w:val="0"/>
      <w:divBdr>
        <w:top w:val="none" w:sz="0" w:space="0" w:color="auto"/>
        <w:left w:val="none" w:sz="0" w:space="0" w:color="auto"/>
        <w:bottom w:val="none" w:sz="0" w:space="0" w:color="auto"/>
        <w:right w:val="none" w:sz="0" w:space="0" w:color="auto"/>
      </w:divBdr>
    </w:div>
    <w:div w:id="1108695560">
      <w:bodyDiv w:val="1"/>
      <w:marLeft w:val="0"/>
      <w:marRight w:val="0"/>
      <w:marTop w:val="0"/>
      <w:marBottom w:val="0"/>
      <w:divBdr>
        <w:top w:val="none" w:sz="0" w:space="0" w:color="auto"/>
        <w:left w:val="none" w:sz="0" w:space="0" w:color="auto"/>
        <w:bottom w:val="none" w:sz="0" w:space="0" w:color="auto"/>
        <w:right w:val="none" w:sz="0" w:space="0" w:color="auto"/>
      </w:divBdr>
    </w:div>
    <w:div w:id="1111439539">
      <w:bodyDiv w:val="1"/>
      <w:marLeft w:val="0"/>
      <w:marRight w:val="0"/>
      <w:marTop w:val="0"/>
      <w:marBottom w:val="0"/>
      <w:divBdr>
        <w:top w:val="none" w:sz="0" w:space="0" w:color="auto"/>
        <w:left w:val="none" w:sz="0" w:space="0" w:color="auto"/>
        <w:bottom w:val="none" w:sz="0" w:space="0" w:color="auto"/>
        <w:right w:val="none" w:sz="0" w:space="0" w:color="auto"/>
      </w:divBdr>
    </w:div>
    <w:div w:id="1119110385">
      <w:bodyDiv w:val="1"/>
      <w:marLeft w:val="0"/>
      <w:marRight w:val="0"/>
      <w:marTop w:val="0"/>
      <w:marBottom w:val="0"/>
      <w:divBdr>
        <w:top w:val="none" w:sz="0" w:space="0" w:color="auto"/>
        <w:left w:val="none" w:sz="0" w:space="0" w:color="auto"/>
        <w:bottom w:val="none" w:sz="0" w:space="0" w:color="auto"/>
        <w:right w:val="none" w:sz="0" w:space="0" w:color="auto"/>
      </w:divBdr>
    </w:div>
    <w:div w:id="1146356906">
      <w:bodyDiv w:val="1"/>
      <w:marLeft w:val="0"/>
      <w:marRight w:val="0"/>
      <w:marTop w:val="0"/>
      <w:marBottom w:val="0"/>
      <w:divBdr>
        <w:top w:val="none" w:sz="0" w:space="0" w:color="auto"/>
        <w:left w:val="none" w:sz="0" w:space="0" w:color="auto"/>
        <w:bottom w:val="none" w:sz="0" w:space="0" w:color="auto"/>
        <w:right w:val="none" w:sz="0" w:space="0" w:color="auto"/>
      </w:divBdr>
    </w:div>
    <w:div w:id="1155536278">
      <w:bodyDiv w:val="1"/>
      <w:marLeft w:val="0"/>
      <w:marRight w:val="0"/>
      <w:marTop w:val="0"/>
      <w:marBottom w:val="0"/>
      <w:divBdr>
        <w:top w:val="none" w:sz="0" w:space="0" w:color="auto"/>
        <w:left w:val="none" w:sz="0" w:space="0" w:color="auto"/>
        <w:bottom w:val="none" w:sz="0" w:space="0" w:color="auto"/>
        <w:right w:val="none" w:sz="0" w:space="0" w:color="auto"/>
      </w:divBdr>
    </w:div>
    <w:div w:id="1167012518">
      <w:bodyDiv w:val="1"/>
      <w:marLeft w:val="0"/>
      <w:marRight w:val="0"/>
      <w:marTop w:val="0"/>
      <w:marBottom w:val="0"/>
      <w:divBdr>
        <w:top w:val="none" w:sz="0" w:space="0" w:color="auto"/>
        <w:left w:val="none" w:sz="0" w:space="0" w:color="auto"/>
        <w:bottom w:val="none" w:sz="0" w:space="0" w:color="auto"/>
        <w:right w:val="none" w:sz="0" w:space="0" w:color="auto"/>
      </w:divBdr>
    </w:div>
    <w:div w:id="1185023158">
      <w:bodyDiv w:val="1"/>
      <w:marLeft w:val="0"/>
      <w:marRight w:val="0"/>
      <w:marTop w:val="0"/>
      <w:marBottom w:val="0"/>
      <w:divBdr>
        <w:top w:val="none" w:sz="0" w:space="0" w:color="auto"/>
        <w:left w:val="none" w:sz="0" w:space="0" w:color="auto"/>
        <w:bottom w:val="none" w:sz="0" w:space="0" w:color="auto"/>
        <w:right w:val="none" w:sz="0" w:space="0" w:color="auto"/>
      </w:divBdr>
    </w:div>
    <w:div w:id="1234051266">
      <w:bodyDiv w:val="1"/>
      <w:marLeft w:val="0"/>
      <w:marRight w:val="0"/>
      <w:marTop w:val="0"/>
      <w:marBottom w:val="0"/>
      <w:divBdr>
        <w:top w:val="none" w:sz="0" w:space="0" w:color="auto"/>
        <w:left w:val="none" w:sz="0" w:space="0" w:color="auto"/>
        <w:bottom w:val="none" w:sz="0" w:space="0" w:color="auto"/>
        <w:right w:val="none" w:sz="0" w:space="0" w:color="auto"/>
      </w:divBdr>
    </w:div>
    <w:div w:id="1273248198">
      <w:bodyDiv w:val="1"/>
      <w:marLeft w:val="0"/>
      <w:marRight w:val="0"/>
      <w:marTop w:val="0"/>
      <w:marBottom w:val="0"/>
      <w:divBdr>
        <w:top w:val="none" w:sz="0" w:space="0" w:color="auto"/>
        <w:left w:val="none" w:sz="0" w:space="0" w:color="auto"/>
        <w:bottom w:val="none" w:sz="0" w:space="0" w:color="auto"/>
        <w:right w:val="none" w:sz="0" w:space="0" w:color="auto"/>
      </w:divBdr>
    </w:div>
    <w:div w:id="1300650252">
      <w:bodyDiv w:val="1"/>
      <w:marLeft w:val="0"/>
      <w:marRight w:val="0"/>
      <w:marTop w:val="0"/>
      <w:marBottom w:val="0"/>
      <w:divBdr>
        <w:top w:val="none" w:sz="0" w:space="0" w:color="auto"/>
        <w:left w:val="none" w:sz="0" w:space="0" w:color="auto"/>
        <w:bottom w:val="none" w:sz="0" w:space="0" w:color="auto"/>
        <w:right w:val="none" w:sz="0" w:space="0" w:color="auto"/>
      </w:divBdr>
    </w:div>
    <w:div w:id="1309095840">
      <w:bodyDiv w:val="1"/>
      <w:marLeft w:val="0"/>
      <w:marRight w:val="0"/>
      <w:marTop w:val="0"/>
      <w:marBottom w:val="0"/>
      <w:divBdr>
        <w:top w:val="none" w:sz="0" w:space="0" w:color="auto"/>
        <w:left w:val="none" w:sz="0" w:space="0" w:color="auto"/>
        <w:bottom w:val="none" w:sz="0" w:space="0" w:color="auto"/>
        <w:right w:val="none" w:sz="0" w:space="0" w:color="auto"/>
      </w:divBdr>
    </w:div>
    <w:div w:id="1331711166">
      <w:bodyDiv w:val="1"/>
      <w:marLeft w:val="0"/>
      <w:marRight w:val="0"/>
      <w:marTop w:val="0"/>
      <w:marBottom w:val="0"/>
      <w:divBdr>
        <w:top w:val="none" w:sz="0" w:space="0" w:color="auto"/>
        <w:left w:val="none" w:sz="0" w:space="0" w:color="auto"/>
        <w:bottom w:val="none" w:sz="0" w:space="0" w:color="auto"/>
        <w:right w:val="none" w:sz="0" w:space="0" w:color="auto"/>
      </w:divBdr>
    </w:div>
    <w:div w:id="1342203486">
      <w:bodyDiv w:val="1"/>
      <w:marLeft w:val="0"/>
      <w:marRight w:val="0"/>
      <w:marTop w:val="0"/>
      <w:marBottom w:val="0"/>
      <w:divBdr>
        <w:top w:val="none" w:sz="0" w:space="0" w:color="auto"/>
        <w:left w:val="none" w:sz="0" w:space="0" w:color="auto"/>
        <w:bottom w:val="none" w:sz="0" w:space="0" w:color="auto"/>
        <w:right w:val="none" w:sz="0" w:space="0" w:color="auto"/>
      </w:divBdr>
    </w:div>
    <w:div w:id="1344547259">
      <w:bodyDiv w:val="1"/>
      <w:marLeft w:val="0"/>
      <w:marRight w:val="0"/>
      <w:marTop w:val="0"/>
      <w:marBottom w:val="0"/>
      <w:divBdr>
        <w:top w:val="none" w:sz="0" w:space="0" w:color="auto"/>
        <w:left w:val="none" w:sz="0" w:space="0" w:color="auto"/>
        <w:bottom w:val="none" w:sz="0" w:space="0" w:color="auto"/>
        <w:right w:val="none" w:sz="0" w:space="0" w:color="auto"/>
      </w:divBdr>
    </w:div>
    <w:div w:id="1346403013">
      <w:bodyDiv w:val="1"/>
      <w:marLeft w:val="0"/>
      <w:marRight w:val="0"/>
      <w:marTop w:val="0"/>
      <w:marBottom w:val="0"/>
      <w:divBdr>
        <w:top w:val="none" w:sz="0" w:space="0" w:color="auto"/>
        <w:left w:val="none" w:sz="0" w:space="0" w:color="auto"/>
        <w:bottom w:val="none" w:sz="0" w:space="0" w:color="auto"/>
        <w:right w:val="none" w:sz="0" w:space="0" w:color="auto"/>
      </w:divBdr>
    </w:div>
    <w:div w:id="1347171927">
      <w:bodyDiv w:val="1"/>
      <w:marLeft w:val="0"/>
      <w:marRight w:val="0"/>
      <w:marTop w:val="0"/>
      <w:marBottom w:val="0"/>
      <w:divBdr>
        <w:top w:val="none" w:sz="0" w:space="0" w:color="auto"/>
        <w:left w:val="none" w:sz="0" w:space="0" w:color="auto"/>
        <w:bottom w:val="none" w:sz="0" w:space="0" w:color="auto"/>
        <w:right w:val="none" w:sz="0" w:space="0" w:color="auto"/>
      </w:divBdr>
      <w:divsChild>
        <w:div w:id="11418263">
          <w:marLeft w:val="0"/>
          <w:marRight w:val="0"/>
          <w:marTop w:val="0"/>
          <w:marBottom w:val="0"/>
          <w:divBdr>
            <w:top w:val="none" w:sz="0" w:space="0" w:color="auto"/>
            <w:left w:val="none" w:sz="0" w:space="0" w:color="auto"/>
            <w:bottom w:val="none" w:sz="0" w:space="0" w:color="auto"/>
            <w:right w:val="none" w:sz="0" w:space="0" w:color="auto"/>
          </w:divBdr>
        </w:div>
        <w:div w:id="148182486">
          <w:marLeft w:val="0"/>
          <w:marRight w:val="0"/>
          <w:marTop w:val="0"/>
          <w:marBottom w:val="0"/>
          <w:divBdr>
            <w:top w:val="none" w:sz="0" w:space="0" w:color="auto"/>
            <w:left w:val="none" w:sz="0" w:space="0" w:color="auto"/>
            <w:bottom w:val="none" w:sz="0" w:space="0" w:color="auto"/>
            <w:right w:val="none" w:sz="0" w:space="0" w:color="auto"/>
          </w:divBdr>
        </w:div>
        <w:div w:id="1387487099">
          <w:marLeft w:val="0"/>
          <w:marRight w:val="0"/>
          <w:marTop w:val="0"/>
          <w:marBottom w:val="0"/>
          <w:divBdr>
            <w:top w:val="none" w:sz="0" w:space="0" w:color="auto"/>
            <w:left w:val="none" w:sz="0" w:space="0" w:color="auto"/>
            <w:bottom w:val="none" w:sz="0" w:space="0" w:color="auto"/>
            <w:right w:val="none" w:sz="0" w:space="0" w:color="auto"/>
          </w:divBdr>
        </w:div>
        <w:div w:id="1768185117">
          <w:marLeft w:val="0"/>
          <w:marRight w:val="0"/>
          <w:marTop w:val="0"/>
          <w:marBottom w:val="0"/>
          <w:divBdr>
            <w:top w:val="none" w:sz="0" w:space="0" w:color="auto"/>
            <w:left w:val="none" w:sz="0" w:space="0" w:color="auto"/>
            <w:bottom w:val="none" w:sz="0" w:space="0" w:color="auto"/>
            <w:right w:val="none" w:sz="0" w:space="0" w:color="auto"/>
          </w:divBdr>
          <w:divsChild>
            <w:div w:id="126237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792007">
      <w:bodyDiv w:val="1"/>
      <w:marLeft w:val="0"/>
      <w:marRight w:val="0"/>
      <w:marTop w:val="0"/>
      <w:marBottom w:val="0"/>
      <w:divBdr>
        <w:top w:val="none" w:sz="0" w:space="0" w:color="auto"/>
        <w:left w:val="none" w:sz="0" w:space="0" w:color="auto"/>
        <w:bottom w:val="none" w:sz="0" w:space="0" w:color="auto"/>
        <w:right w:val="none" w:sz="0" w:space="0" w:color="auto"/>
      </w:divBdr>
    </w:div>
    <w:div w:id="1368948552">
      <w:bodyDiv w:val="1"/>
      <w:marLeft w:val="0"/>
      <w:marRight w:val="0"/>
      <w:marTop w:val="0"/>
      <w:marBottom w:val="0"/>
      <w:divBdr>
        <w:top w:val="none" w:sz="0" w:space="0" w:color="auto"/>
        <w:left w:val="none" w:sz="0" w:space="0" w:color="auto"/>
        <w:bottom w:val="none" w:sz="0" w:space="0" w:color="auto"/>
        <w:right w:val="none" w:sz="0" w:space="0" w:color="auto"/>
      </w:divBdr>
    </w:div>
    <w:div w:id="1385567923">
      <w:bodyDiv w:val="1"/>
      <w:marLeft w:val="0"/>
      <w:marRight w:val="0"/>
      <w:marTop w:val="0"/>
      <w:marBottom w:val="0"/>
      <w:divBdr>
        <w:top w:val="none" w:sz="0" w:space="0" w:color="auto"/>
        <w:left w:val="none" w:sz="0" w:space="0" w:color="auto"/>
        <w:bottom w:val="none" w:sz="0" w:space="0" w:color="auto"/>
        <w:right w:val="none" w:sz="0" w:space="0" w:color="auto"/>
      </w:divBdr>
    </w:div>
    <w:div w:id="1399085596">
      <w:bodyDiv w:val="1"/>
      <w:marLeft w:val="0"/>
      <w:marRight w:val="0"/>
      <w:marTop w:val="0"/>
      <w:marBottom w:val="0"/>
      <w:divBdr>
        <w:top w:val="none" w:sz="0" w:space="0" w:color="auto"/>
        <w:left w:val="none" w:sz="0" w:space="0" w:color="auto"/>
        <w:bottom w:val="none" w:sz="0" w:space="0" w:color="auto"/>
        <w:right w:val="none" w:sz="0" w:space="0" w:color="auto"/>
      </w:divBdr>
    </w:div>
    <w:div w:id="1409381482">
      <w:bodyDiv w:val="1"/>
      <w:marLeft w:val="0"/>
      <w:marRight w:val="0"/>
      <w:marTop w:val="0"/>
      <w:marBottom w:val="0"/>
      <w:divBdr>
        <w:top w:val="none" w:sz="0" w:space="0" w:color="auto"/>
        <w:left w:val="none" w:sz="0" w:space="0" w:color="auto"/>
        <w:bottom w:val="none" w:sz="0" w:space="0" w:color="auto"/>
        <w:right w:val="none" w:sz="0" w:space="0" w:color="auto"/>
      </w:divBdr>
    </w:div>
    <w:div w:id="1412578237">
      <w:bodyDiv w:val="1"/>
      <w:marLeft w:val="0"/>
      <w:marRight w:val="0"/>
      <w:marTop w:val="0"/>
      <w:marBottom w:val="0"/>
      <w:divBdr>
        <w:top w:val="none" w:sz="0" w:space="0" w:color="auto"/>
        <w:left w:val="none" w:sz="0" w:space="0" w:color="auto"/>
        <w:bottom w:val="none" w:sz="0" w:space="0" w:color="auto"/>
        <w:right w:val="none" w:sz="0" w:space="0" w:color="auto"/>
      </w:divBdr>
    </w:div>
    <w:div w:id="1417022843">
      <w:bodyDiv w:val="1"/>
      <w:marLeft w:val="0"/>
      <w:marRight w:val="0"/>
      <w:marTop w:val="0"/>
      <w:marBottom w:val="0"/>
      <w:divBdr>
        <w:top w:val="none" w:sz="0" w:space="0" w:color="auto"/>
        <w:left w:val="none" w:sz="0" w:space="0" w:color="auto"/>
        <w:bottom w:val="none" w:sz="0" w:space="0" w:color="auto"/>
        <w:right w:val="none" w:sz="0" w:space="0" w:color="auto"/>
      </w:divBdr>
    </w:div>
    <w:div w:id="1417288278">
      <w:bodyDiv w:val="1"/>
      <w:marLeft w:val="0"/>
      <w:marRight w:val="0"/>
      <w:marTop w:val="0"/>
      <w:marBottom w:val="0"/>
      <w:divBdr>
        <w:top w:val="none" w:sz="0" w:space="0" w:color="auto"/>
        <w:left w:val="none" w:sz="0" w:space="0" w:color="auto"/>
        <w:bottom w:val="none" w:sz="0" w:space="0" w:color="auto"/>
        <w:right w:val="none" w:sz="0" w:space="0" w:color="auto"/>
      </w:divBdr>
      <w:divsChild>
        <w:div w:id="684481341">
          <w:marLeft w:val="0"/>
          <w:marRight w:val="0"/>
          <w:marTop w:val="0"/>
          <w:marBottom w:val="0"/>
          <w:divBdr>
            <w:top w:val="none" w:sz="0" w:space="0" w:color="auto"/>
            <w:left w:val="none" w:sz="0" w:space="0" w:color="auto"/>
            <w:bottom w:val="none" w:sz="0" w:space="0" w:color="auto"/>
            <w:right w:val="none" w:sz="0" w:space="0" w:color="auto"/>
          </w:divBdr>
        </w:div>
        <w:div w:id="878666534">
          <w:marLeft w:val="0"/>
          <w:marRight w:val="0"/>
          <w:marTop w:val="0"/>
          <w:marBottom w:val="0"/>
          <w:divBdr>
            <w:top w:val="none" w:sz="0" w:space="0" w:color="auto"/>
            <w:left w:val="none" w:sz="0" w:space="0" w:color="auto"/>
            <w:bottom w:val="none" w:sz="0" w:space="0" w:color="auto"/>
            <w:right w:val="none" w:sz="0" w:space="0" w:color="auto"/>
          </w:divBdr>
        </w:div>
        <w:div w:id="2136636856">
          <w:marLeft w:val="0"/>
          <w:marRight w:val="0"/>
          <w:marTop w:val="0"/>
          <w:marBottom w:val="0"/>
          <w:divBdr>
            <w:top w:val="none" w:sz="0" w:space="0" w:color="auto"/>
            <w:left w:val="none" w:sz="0" w:space="0" w:color="auto"/>
            <w:bottom w:val="none" w:sz="0" w:space="0" w:color="auto"/>
            <w:right w:val="none" w:sz="0" w:space="0" w:color="auto"/>
          </w:divBdr>
        </w:div>
      </w:divsChild>
    </w:div>
    <w:div w:id="1474716719">
      <w:bodyDiv w:val="1"/>
      <w:marLeft w:val="0"/>
      <w:marRight w:val="0"/>
      <w:marTop w:val="0"/>
      <w:marBottom w:val="0"/>
      <w:divBdr>
        <w:top w:val="none" w:sz="0" w:space="0" w:color="auto"/>
        <w:left w:val="none" w:sz="0" w:space="0" w:color="auto"/>
        <w:bottom w:val="none" w:sz="0" w:space="0" w:color="auto"/>
        <w:right w:val="none" w:sz="0" w:space="0" w:color="auto"/>
      </w:divBdr>
    </w:div>
    <w:div w:id="1500654666">
      <w:bodyDiv w:val="1"/>
      <w:marLeft w:val="0"/>
      <w:marRight w:val="0"/>
      <w:marTop w:val="0"/>
      <w:marBottom w:val="0"/>
      <w:divBdr>
        <w:top w:val="none" w:sz="0" w:space="0" w:color="auto"/>
        <w:left w:val="none" w:sz="0" w:space="0" w:color="auto"/>
        <w:bottom w:val="none" w:sz="0" w:space="0" w:color="auto"/>
        <w:right w:val="none" w:sz="0" w:space="0" w:color="auto"/>
      </w:divBdr>
    </w:div>
    <w:div w:id="1536119710">
      <w:bodyDiv w:val="1"/>
      <w:marLeft w:val="0"/>
      <w:marRight w:val="0"/>
      <w:marTop w:val="0"/>
      <w:marBottom w:val="0"/>
      <w:divBdr>
        <w:top w:val="none" w:sz="0" w:space="0" w:color="auto"/>
        <w:left w:val="none" w:sz="0" w:space="0" w:color="auto"/>
        <w:bottom w:val="none" w:sz="0" w:space="0" w:color="auto"/>
        <w:right w:val="none" w:sz="0" w:space="0" w:color="auto"/>
      </w:divBdr>
      <w:divsChild>
        <w:div w:id="264308626">
          <w:marLeft w:val="0"/>
          <w:marRight w:val="0"/>
          <w:marTop w:val="0"/>
          <w:marBottom w:val="0"/>
          <w:divBdr>
            <w:top w:val="none" w:sz="0" w:space="0" w:color="auto"/>
            <w:left w:val="none" w:sz="0" w:space="0" w:color="auto"/>
            <w:bottom w:val="none" w:sz="0" w:space="0" w:color="auto"/>
            <w:right w:val="none" w:sz="0" w:space="0" w:color="auto"/>
          </w:divBdr>
        </w:div>
        <w:div w:id="2036734917">
          <w:marLeft w:val="0"/>
          <w:marRight w:val="0"/>
          <w:marTop w:val="0"/>
          <w:marBottom w:val="0"/>
          <w:divBdr>
            <w:top w:val="none" w:sz="0" w:space="0" w:color="auto"/>
            <w:left w:val="none" w:sz="0" w:space="0" w:color="auto"/>
            <w:bottom w:val="none" w:sz="0" w:space="0" w:color="auto"/>
            <w:right w:val="none" w:sz="0" w:space="0" w:color="auto"/>
          </w:divBdr>
        </w:div>
      </w:divsChild>
    </w:div>
    <w:div w:id="1543060446">
      <w:bodyDiv w:val="1"/>
      <w:marLeft w:val="0"/>
      <w:marRight w:val="0"/>
      <w:marTop w:val="0"/>
      <w:marBottom w:val="0"/>
      <w:divBdr>
        <w:top w:val="none" w:sz="0" w:space="0" w:color="auto"/>
        <w:left w:val="none" w:sz="0" w:space="0" w:color="auto"/>
        <w:bottom w:val="none" w:sz="0" w:space="0" w:color="auto"/>
        <w:right w:val="none" w:sz="0" w:space="0" w:color="auto"/>
      </w:divBdr>
    </w:div>
    <w:div w:id="1592278478">
      <w:bodyDiv w:val="1"/>
      <w:marLeft w:val="0"/>
      <w:marRight w:val="0"/>
      <w:marTop w:val="0"/>
      <w:marBottom w:val="0"/>
      <w:divBdr>
        <w:top w:val="none" w:sz="0" w:space="0" w:color="auto"/>
        <w:left w:val="none" w:sz="0" w:space="0" w:color="auto"/>
        <w:bottom w:val="none" w:sz="0" w:space="0" w:color="auto"/>
        <w:right w:val="none" w:sz="0" w:space="0" w:color="auto"/>
      </w:divBdr>
    </w:div>
    <w:div w:id="1608543577">
      <w:bodyDiv w:val="1"/>
      <w:marLeft w:val="0"/>
      <w:marRight w:val="0"/>
      <w:marTop w:val="0"/>
      <w:marBottom w:val="0"/>
      <w:divBdr>
        <w:top w:val="none" w:sz="0" w:space="0" w:color="auto"/>
        <w:left w:val="none" w:sz="0" w:space="0" w:color="auto"/>
        <w:bottom w:val="none" w:sz="0" w:space="0" w:color="auto"/>
        <w:right w:val="none" w:sz="0" w:space="0" w:color="auto"/>
      </w:divBdr>
    </w:div>
    <w:div w:id="1631982782">
      <w:bodyDiv w:val="1"/>
      <w:marLeft w:val="0"/>
      <w:marRight w:val="0"/>
      <w:marTop w:val="0"/>
      <w:marBottom w:val="0"/>
      <w:divBdr>
        <w:top w:val="none" w:sz="0" w:space="0" w:color="auto"/>
        <w:left w:val="none" w:sz="0" w:space="0" w:color="auto"/>
        <w:bottom w:val="none" w:sz="0" w:space="0" w:color="auto"/>
        <w:right w:val="none" w:sz="0" w:space="0" w:color="auto"/>
      </w:divBdr>
    </w:div>
    <w:div w:id="1676152768">
      <w:bodyDiv w:val="1"/>
      <w:marLeft w:val="0"/>
      <w:marRight w:val="0"/>
      <w:marTop w:val="0"/>
      <w:marBottom w:val="0"/>
      <w:divBdr>
        <w:top w:val="none" w:sz="0" w:space="0" w:color="auto"/>
        <w:left w:val="none" w:sz="0" w:space="0" w:color="auto"/>
        <w:bottom w:val="none" w:sz="0" w:space="0" w:color="auto"/>
        <w:right w:val="none" w:sz="0" w:space="0" w:color="auto"/>
      </w:divBdr>
    </w:div>
    <w:div w:id="1690376298">
      <w:bodyDiv w:val="1"/>
      <w:marLeft w:val="0"/>
      <w:marRight w:val="0"/>
      <w:marTop w:val="0"/>
      <w:marBottom w:val="0"/>
      <w:divBdr>
        <w:top w:val="none" w:sz="0" w:space="0" w:color="auto"/>
        <w:left w:val="none" w:sz="0" w:space="0" w:color="auto"/>
        <w:bottom w:val="none" w:sz="0" w:space="0" w:color="auto"/>
        <w:right w:val="none" w:sz="0" w:space="0" w:color="auto"/>
      </w:divBdr>
    </w:div>
    <w:div w:id="1691681267">
      <w:bodyDiv w:val="1"/>
      <w:marLeft w:val="0"/>
      <w:marRight w:val="0"/>
      <w:marTop w:val="0"/>
      <w:marBottom w:val="0"/>
      <w:divBdr>
        <w:top w:val="none" w:sz="0" w:space="0" w:color="auto"/>
        <w:left w:val="none" w:sz="0" w:space="0" w:color="auto"/>
        <w:bottom w:val="none" w:sz="0" w:space="0" w:color="auto"/>
        <w:right w:val="none" w:sz="0" w:space="0" w:color="auto"/>
      </w:divBdr>
    </w:div>
    <w:div w:id="1700158928">
      <w:bodyDiv w:val="1"/>
      <w:marLeft w:val="0"/>
      <w:marRight w:val="0"/>
      <w:marTop w:val="0"/>
      <w:marBottom w:val="0"/>
      <w:divBdr>
        <w:top w:val="none" w:sz="0" w:space="0" w:color="auto"/>
        <w:left w:val="none" w:sz="0" w:space="0" w:color="auto"/>
        <w:bottom w:val="none" w:sz="0" w:space="0" w:color="auto"/>
        <w:right w:val="none" w:sz="0" w:space="0" w:color="auto"/>
      </w:divBdr>
    </w:div>
    <w:div w:id="1703552485">
      <w:bodyDiv w:val="1"/>
      <w:marLeft w:val="0"/>
      <w:marRight w:val="0"/>
      <w:marTop w:val="0"/>
      <w:marBottom w:val="0"/>
      <w:divBdr>
        <w:top w:val="none" w:sz="0" w:space="0" w:color="auto"/>
        <w:left w:val="none" w:sz="0" w:space="0" w:color="auto"/>
        <w:bottom w:val="none" w:sz="0" w:space="0" w:color="auto"/>
        <w:right w:val="none" w:sz="0" w:space="0" w:color="auto"/>
      </w:divBdr>
      <w:divsChild>
        <w:div w:id="467667023">
          <w:marLeft w:val="0"/>
          <w:marRight w:val="0"/>
          <w:marTop w:val="0"/>
          <w:marBottom w:val="0"/>
          <w:divBdr>
            <w:top w:val="none" w:sz="0" w:space="0" w:color="auto"/>
            <w:left w:val="none" w:sz="0" w:space="0" w:color="auto"/>
            <w:bottom w:val="none" w:sz="0" w:space="0" w:color="auto"/>
            <w:right w:val="none" w:sz="0" w:space="0" w:color="auto"/>
          </w:divBdr>
        </w:div>
        <w:div w:id="1113204308">
          <w:marLeft w:val="0"/>
          <w:marRight w:val="0"/>
          <w:marTop w:val="0"/>
          <w:marBottom w:val="0"/>
          <w:divBdr>
            <w:top w:val="none" w:sz="0" w:space="0" w:color="auto"/>
            <w:left w:val="none" w:sz="0" w:space="0" w:color="auto"/>
            <w:bottom w:val="none" w:sz="0" w:space="0" w:color="auto"/>
            <w:right w:val="none" w:sz="0" w:space="0" w:color="auto"/>
          </w:divBdr>
        </w:div>
      </w:divsChild>
    </w:div>
    <w:div w:id="1737850218">
      <w:bodyDiv w:val="1"/>
      <w:marLeft w:val="0"/>
      <w:marRight w:val="0"/>
      <w:marTop w:val="0"/>
      <w:marBottom w:val="0"/>
      <w:divBdr>
        <w:top w:val="none" w:sz="0" w:space="0" w:color="auto"/>
        <w:left w:val="none" w:sz="0" w:space="0" w:color="auto"/>
        <w:bottom w:val="none" w:sz="0" w:space="0" w:color="auto"/>
        <w:right w:val="none" w:sz="0" w:space="0" w:color="auto"/>
      </w:divBdr>
    </w:div>
    <w:div w:id="1741633983">
      <w:bodyDiv w:val="1"/>
      <w:marLeft w:val="0"/>
      <w:marRight w:val="0"/>
      <w:marTop w:val="0"/>
      <w:marBottom w:val="0"/>
      <w:divBdr>
        <w:top w:val="none" w:sz="0" w:space="0" w:color="auto"/>
        <w:left w:val="none" w:sz="0" w:space="0" w:color="auto"/>
        <w:bottom w:val="none" w:sz="0" w:space="0" w:color="auto"/>
        <w:right w:val="none" w:sz="0" w:space="0" w:color="auto"/>
      </w:divBdr>
    </w:div>
    <w:div w:id="1745839735">
      <w:bodyDiv w:val="1"/>
      <w:marLeft w:val="0"/>
      <w:marRight w:val="0"/>
      <w:marTop w:val="0"/>
      <w:marBottom w:val="0"/>
      <w:divBdr>
        <w:top w:val="none" w:sz="0" w:space="0" w:color="auto"/>
        <w:left w:val="none" w:sz="0" w:space="0" w:color="auto"/>
        <w:bottom w:val="none" w:sz="0" w:space="0" w:color="auto"/>
        <w:right w:val="none" w:sz="0" w:space="0" w:color="auto"/>
      </w:divBdr>
    </w:div>
    <w:div w:id="1756395052">
      <w:bodyDiv w:val="1"/>
      <w:marLeft w:val="0"/>
      <w:marRight w:val="0"/>
      <w:marTop w:val="0"/>
      <w:marBottom w:val="0"/>
      <w:divBdr>
        <w:top w:val="none" w:sz="0" w:space="0" w:color="auto"/>
        <w:left w:val="none" w:sz="0" w:space="0" w:color="auto"/>
        <w:bottom w:val="none" w:sz="0" w:space="0" w:color="auto"/>
        <w:right w:val="none" w:sz="0" w:space="0" w:color="auto"/>
      </w:divBdr>
    </w:div>
    <w:div w:id="1767771564">
      <w:bodyDiv w:val="1"/>
      <w:marLeft w:val="0"/>
      <w:marRight w:val="0"/>
      <w:marTop w:val="0"/>
      <w:marBottom w:val="0"/>
      <w:divBdr>
        <w:top w:val="none" w:sz="0" w:space="0" w:color="auto"/>
        <w:left w:val="none" w:sz="0" w:space="0" w:color="auto"/>
        <w:bottom w:val="none" w:sz="0" w:space="0" w:color="auto"/>
        <w:right w:val="none" w:sz="0" w:space="0" w:color="auto"/>
      </w:divBdr>
    </w:div>
    <w:div w:id="1802192111">
      <w:bodyDiv w:val="1"/>
      <w:marLeft w:val="0"/>
      <w:marRight w:val="0"/>
      <w:marTop w:val="0"/>
      <w:marBottom w:val="0"/>
      <w:divBdr>
        <w:top w:val="none" w:sz="0" w:space="0" w:color="auto"/>
        <w:left w:val="none" w:sz="0" w:space="0" w:color="auto"/>
        <w:bottom w:val="none" w:sz="0" w:space="0" w:color="auto"/>
        <w:right w:val="none" w:sz="0" w:space="0" w:color="auto"/>
      </w:divBdr>
      <w:divsChild>
        <w:div w:id="90324952">
          <w:marLeft w:val="0"/>
          <w:marRight w:val="0"/>
          <w:marTop w:val="0"/>
          <w:marBottom w:val="0"/>
          <w:divBdr>
            <w:top w:val="none" w:sz="0" w:space="0" w:color="auto"/>
            <w:left w:val="none" w:sz="0" w:space="0" w:color="auto"/>
            <w:bottom w:val="none" w:sz="0" w:space="0" w:color="auto"/>
            <w:right w:val="none" w:sz="0" w:space="0" w:color="auto"/>
          </w:divBdr>
        </w:div>
        <w:div w:id="286281462">
          <w:marLeft w:val="0"/>
          <w:marRight w:val="0"/>
          <w:marTop w:val="0"/>
          <w:marBottom w:val="0"/>
          <w:divBdr>
            <w:top w:val="none" w:sz="0" w:space="0" w:color="auto"/>
            <w:left w:val="none" w:sz="0" w:space="0" w:color="auto"/>
            <w:bottom w:val="none" w:sz="0" w:space="0" w:color="auto"/>
            <w:right w:val="none" w:sz="0" w:space="0" w:color="auto"/>
          </w:divBdr>
        </w:div>
        <w:div w:id="289215341">
          <w:marLeft w:val="0"/>
          <w:marRight w:val="0"/>
          <w:marTop w:val="0"/>
          <w:marBottom w:val="0"/>
          <w:divBdr>
            <w:top w:val="none" w:sz="0" w:space="0" w:color="auto"/>
            <w:left w:val="none" w:sz="0" w:space="0" w:color="auto"/>
            <w:bottom w:val="none" w:sz="0" w:space="0" w:color="auto"/>
            <w:right w:val="none" w:sz="0" w:space="0" w:color="auto"/>
          </w:divBdr>
        </w:div>
        <w:div w:id="884875480">
          <w:marLeft w:val="0"/>
          <w:marRight w:val="0"/>
          <w:marTop w:val="0"/>
          <w:marBottom w:val="0"/>
          <w:divBdr>
            <w:top w:val="none" w:sz="0" w:space="0" w:color="auto"/>
            <w:left w:val="none" w:sz="0" w:space="0" w:color="auto"/>
            <w:bottom w:val="none" w:sz="0" w:space="0" w:color="auto"/>
            <w:right w:val="none" w:sz="0" w:space="0" w:color="auto"/>
          </w:divBdr>
          <w:divsChild>
            <w:div w:id="142692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770825">
      <w:bodyDiv w:val="1"/>
      <w:marLeft w:val="0"/>
      <w:marRight w:val="0"/>
      <w:marTop w:val="0"/>
      <w:marBottom w:val="0"/>
      <w:divBdr>
        <w:top w:val="none" w:sz="0" w:space="0" w:color="auto"/>
        <w:left w:val="none" w:sz="0" w:space="0" w:color="auto"/>
        <w:bottom w:val="none" w:sz="0" w:space="0" w:color="auto"/>
        <w:right w:val="none" w:sz="0" w:space="0" w:color="auto"/>
      </w:divBdr>
    </w:div>
    <w:div w:id="1808206367">
      <w:bodyDiv w:val="1"/>
      <w:marLeft w:val="0"/>
      <w:marRight w:val="0"/>
      <w:marTop w:val="0"/>
      <w:marBottom w:val="0"/>
      <w:divBdr>
        <w:top w:val="none" w:sz="0" w:space="0" w:color="auto"/>
        <w:left w:val="none" w:sz="0" w:space="0" w:color="auto"/>
        <w:bottom w:val="none" w:sz="0" w:space="0" w:color="auto"/>
        <w:right w:val="none" w:sz="0" w:space="0" w:color="auto"/>
      </w:divBdr>
    </w:div>
    <w:div w:id="1829252564">
      <w:bodyDiv w:val="1"/>
      <w:marLeft w:val="0"/>
      <w:marRight w:val="0"/>
      <w:marTop w:val="0"/>
      <w:marBottom w:val="0"/>
      <w:divBdr>
        <w:top w:val="none" w:sz="0" w:space="0" w:color="auto"/>
        <w:left w:val="none" w:sz="0" w:space="0" w:color="auto"/>
        <w:bottom w:val="none" w:sz="0" w:space="0" w:color="auto"/>
        <w:right w:val="none" w:sz="0" w:space="0" w:color="auto"/>
      </w:divBdr>
    </w:div>
    <w:div w:id="1879970632">
      <w:bodyDiv w:val="1"/>
      <w:marLeft w:val="0"/>
      <w:marRight w:val="0"/>
      <w:marTop w:val="0"/>
      <w:marBottom w:val="0"/>
      <w:divBdr>
        <w:top w:val="none" w:sz="0" w:space="0" w:color="auto"/>
        <w:left w:val="none" w:sz="0" w:space="0" w:color="auto"/>
        <w:bottom w:val="none" w:sz="0" w:space="0" w:color="auto"/>
        <w:right w:val="none" w:sz="0" w:space="0" w:color="auto"/>
      </w:divBdr>
      <w:divsChild>
        <w:div w:id="2318932">
          <w:marLeft w:val="0"/>
          <w:marRight w:val="0"/>
          <w:marTop w:val="0"/>
          <w:marBottom w:val="0"/>
          <w:divBdr>
            <w:top w:val="none" w:sz="0" w:space="0" w:color="auto"/>
            <w:left w:val="none" w:sz="0" w:space="0" w:color="auto"/>
            <w:bottom w:val="none" w:sz="0" w:space="0" w:color="auto"/>
            <w:right w:val="none" w:sz="0" w:space="0" w:color="auto"/>
          </w:divBdr>
        </w:div>
        <w:div w:id="1471706707">
          <w:marLeft w:val="0"/>
          <w:marRight w:val="0"/>
          <w:marTop w:val="0"/>
          <w:marBottom w:val="0"/>
          <w:divBdr>
            <w:top w:val="none" w:sz="0" w:space="0" w:color="auto"/>
            <w:left w:val="none" w:sz="0" w:space="0" w:color="auto"/>
            <w:bottom w:val="none" w:sz="0" w:space="0" w:color="auto"/>
            <w:right w:val="none" w:sz="0" w:space="0" w:color="auto"/>
          </w:divBdr>
        </w:div>
        <w:div w:id="1762294064">
          <w:marLeft w:val="0"/>
          <w:marRight w:val="0"/>
          <w:marTop w:val="0"/>
          <w:marBottom w:val="0"/>
          <w:divBdr>
            <w:top w:val="none" w:sz="0" w:space="0" w:color="auto"/>
            <w:left w:val="none" w:sz="0" w:space="0" w:color="auto"/>
            <w:bottom w:val="none" w:sz="0" w:space="0" w:color="auto"/>
            <w:right w:val="none" w:sz="0" w:space="0" w:color="auto"/>
          </w:divBdr>
        </w:div>
        <w:div w:id="1800880529">
          <w:marLeft w:val="0"/>
          <w:marRight w:val="0"/>
          <w:marTop w:val="0"/>
          <w:marBottom w:val="0"/>
          <w:divBdr>
            <w:top w:val="none" w:sz="0" w:space="0" w:color="auto"/>
            <w:left w:val="none" w:sz="0" w:space="0" w:color="auto"/>
            <w:bottom w:val="none" w:sz="0" w:space="0" w:color="auto"/>
            <w:right w:val="none" w:sz="0" w:space="0" w:color="auto"/>
          </w:divBdr>
        </w:div>
      </w:divsChild>
    </w:div>
    <w:div w:id="1881159864">
      <w:bodyDiv w:val="1"/>
      <w:marLeft w:val="0"/>
      <w:marRight w:val="0"/>
      <w:marTop w:val="0"/>
      <w:marBottom w:val="0"/>
      <w:divBdr>
        <w:top w:val="none" w:sz="0" w:space="0" w:color="auto"/>
        <w:left w:val="none" w:sz="0" w:space="0" w:color="auto"/>
        <w:bottom w:val="none" w:sz="0" w:space="0" w:color="auto"/>
        <w:right w:val="none" w:sz="0" w:space="0" w:color="auto"/>
      </w:divBdr>
    </w:div>
    <w:div w:id="1915356843">
      <w:bodyDiv w:val="1"/>
      <w:marLeft w:val="0"/>
      <w:marRight w:val="0"/>
      <w:marTop w:val="0"/>
      <w:marBottom w:val="0"/>
      <w:divBdr>
        <w:top w:val="none" w:sz="0" w:space="0" w:color="auto"/>
        <w:left w:val="none" w:sz="0" w:space="0" w:color="auto"/>
        <w:bottom w:val="none" w:sz="0" w:space="0" w:color="auto"/>
        <w:right w:val="none" w:sz="0" w:space="0" w:color="auto"/>
      </w:divBdr>
    </w:div>
    <w:div w:id="1936746687">
      <w:bodyDiv w:val="1"/>
      <w:marLeft w:val="0"/>
      <w:marRight w:val="0"/>
      <w:marTop w:val="0"/>
      <w:marBottom w:val="0"/>
      <w:divBdr>
        <w:top w:val="none" w:sz="0" w:space="0" w:color="auto"/>
        <w:left w:val="none" w:sz="0" w:space="0" w:color="auto"/>
        <w:bottom w:val="none" w:sz="0" w:space="0" w:color="auto"/>
        <w:right w:val="none" w:sz="0" w:space="0" w:color="auto"/>
      </w:divBdr>
    </w:div>
    <w:div w:id="1951543460">
      <w:bodyDiv w:val="1"/>
      <w:marLeft w:val="0"/>
      <w:marRight w:val="0"/>
      <w:marTop w:val="0"/>
      <w:marBottom w:val="0"/>
      <w:divBdr>
        <w:top w:val="none" w:sz="0" w:space="0" w:color="auto"/>
        <w:left w:val="none" w:sz="0" w:space="0" w:color="auto"/>
        <w:bottom w:val="none" w:sz="0" w:space="0" w:color="auto"/>
        <w:right w:val="none" w:sz="0" w:space="0" w:color="auto"/>
      </w:divBdr>
    </w:div>
    <w:div w:id="1958639166">
      <w:bodyDiv w:val="1"/>
      <w:marLeft w:val="0"/>
      <w:marRight w:val="0"/>
      <w:marTop w:val="0"/>
      <w:marBottom w:val="0"/>
      <w:divBdr>
        <w:top w:val="none" w:sz="0" w:space="0" w:color="auto"/>
        <w:left w:val="none" w:sz="0" w:space="0" w:color="auto"/>
        <w:bottom w:val="none" w:sz="0" w:space="0" w:color="auto"/>
        <w:right w:val="none" w:sz="0" w:space="0" w:color="auto"/>
      </w:divBdr>
    </w:div>
    <w:div w:id="1967000997">
      <w:bodyDiv w:val="1"/>
      <w:marLeft w:val="0"/>
      <w:marRight w:val="0"/>
      <w:marTop w:val="0"/>
      <w:marBottom w:val="0"/>
      <w:divBdr>
        <w:top w:val="none" w:sz="0" w:space="0" w:color="auto"/>
        <w:left w:val="none" w:sz="0" w:space="0" w:color="auto"/>
        <w:bottom w:val="none" w:sz="0" w:space="0" w:color="auto"/>
        <w:right w:val="none" w:sz="0" w:space="0" w:color="auto"/>
      </w:divBdr>
    </w:div>
    <w:div w:id="1968774483">
      <w:bodyDiv w:val="1"/>
      <w:marLeft w:val="0"/>
      <w:marRight w:val="0"/>
      <w:marTop w:val="0"/>
      <w:marBottom w:val="0"/>
      <w:divBdr>
        <w:top w:val="none" w:sz="0" w:space="0" w:color="auto"/>
        <w:left w:val="none" w:sz="0" w:space="0" w:color="auto"/>
        <w:bottom w:val="none" w:sz="0" w:space="0" w:color="auto"/>
        <w:right w:val="none" w:sz="0" w:space="0" w:color="auto"/>
      </w:divBdr>
    </w:div>
    <w:div w:id="1972706148">
      <w:bodyDiv w:val="1"/>
      <w:marLeft w:val="0"/>
      <w:marRight w:val="0"/>
      <w:marTop w:val="0"/>
      <w:marBottom w:val="0"/>
      <w:divBdr>
        <w:top w:val="none" w:sz="0" w:space="0" w:color="auto"/>
        <w:left w:val="none" w:sz="0" w:space="0" w:color="auto"/>
        <w:bottom w:val="none" w:sz="0" w:space="0" w:color="auto"/>
        <w:right w:val="none" w:sz="0" w:space="0" w:color="auto"/>
      </w:divBdr>
    </w:div>
    <w:div w:id="1976249341">
      <w:bodyDiv w:val="1"/>
      <w:marLeft w:val="0"/>
      <w:marRight w:val="0"/>
      <w:marTop w:val="0"/>
      <w:marBottom w:val="0"/>
      <w:divBdr>
        <w:top w:val="none" w:sz="0" w:space="0" w:color="auto"/>
        <w:left w:val="none" w:sz="0" w:space="0" w:color="auto"/>
        <w:bottom w:val="none" w:sz="0" w:space="0" w:color="auto"/>
        <w:right w:val="none" w:sz="0" w:space="0" w:color="auto"/>
      </w:divBdr>
    </w:div>
    <w:div w:id="1996494717">
      <w:bodyDiv w:val="1"/>
      <w:marLeft w:val="0"/>
      <w:marRight w:val="0"/>
      <w:marTop w:val="0"/>
      <w:marBottom w:val="0"/>
      <w:divBdr>
        <w:top w:val="none" w:sz="0" w:space="0" w:color="auto"/>
        <w:left w:val="none" w:sz="0" w:space="0" w:color="auto"/>
        <w:bottom w:val="none" w:sz="0" w:space="0" w:color="auto"/>
        <w:right w:val="none" w:sz="0" w:space="0" w:color="auto"/>
      </w:divBdr>
    </w:div>
    <w:div w:id="1996686001">
      <w:bodyDiv w:val="1"/>
      <w:marLeft w:val="0"/>
      <w:marRight w:val="0"/>
      <w:marTop w:val="0"/>
      <w:marBottom w:val="0"/>
      <w:divBdr>
        <w:top w:val="none" w:sz="0" w:space="0" w:color="auto"/>
        <w:left w:val="none" w:sz="0" w:space="0" w:color="auto"/>
        <w:bottom w:val="none" w:sz="0" w:space="0" w:color="auto"/>
        <w:right w:val="none" w:sz="0" w:space="0" w:color="auto"/>
      </w:divBdr>
    </w:div>
    <w:div w:id="2005208229">
      <w:bodyDiv w:val="1"/>
      <w:marLeft w:val="0"/>
      <w:marRight w:val="0"/>
      <w:marTop w:val="0"/>
      <w:marBottom w:val="0"/>
      <w:divBdr>
        <w:top w:val="none" w:sz="0" w:space="0" w:color="auto"/>
        <w:left w:val="none" w:sz="0" w:space="0" w:color="auto"/>
        <w:bottom w:val="none" w:sz="0" w:space="0" w:color="auto"/>
        <w:right w:val="none" w:sz="0" w:space="0" w:color="auto"/>
      </w:divBdr>
      <w:divsChild>
        <w:div w:id="1063216600">
          <w:marLeft w:val="0"/>
          <w:marRight w:val="0"/>
          <w:marTop w:val="0"/>
          <w:marBottom w:val="0"/>
          <w:divBdr>
            <w:top w:val="none" w:sz="0" w:space="0" w:color="auto"/>
            <w:left w:val="none" w:sz="0" w:space="0" w:color="auto"/>
            <w:bottom w:val="none" w:sz="0" w:space="0" w:color="auto"/>
            <w:right w:val="none" w:sz="0" w:space="0" w:color="auto"/>
          </w:divBdr>
        </w:div>
        <w:div w:id="1130903153">
          <w:marLeft w:val="0"/>
          <w:marRight w:val="0"/>
          <w:marTop w:val="0"/>
          <w:marBottom w:val="0"/>
          <w:divBdr>
            <w:top w:val="none" w:sz="0" w:space="0" w:color="auto"/>
            <w:left w:val="none" w:sz="0" w:space="0" w:color="auto"/>
            <w:bottom w:val="none" w:sz="0" w:space="0" w:color="auto"/>
            <w:right w:val="none" w:sz="0" w:space="0" w:color="auto"/>
          </w:divBdr>
        </w:div>
        <w:div w:id="1254164518">
          <w:marLeft w:val="0"/>
          <w:marRight w:val="0"/>
          <w:marTop w:val="0"/>
          <w:marBottom w:val="0"/>
          <w:divBdr>
            <w:top w:val="none" w:sz="0" w:space="0" w:color="auto"/>
            <w:left w:val="none" w:sz="0" w:space="0" w:color="auto"/>
            <w:bottom w:val="none" w:sz="0" w:space="0" w:color="auto"/>
            <w:right w:val="none" w:sz="0" w:space="0" w:color="auto"/>
          </w:divBdr>
        </w:div>
        <w:div w:id="1294823949">
          <w:marLeft w:val="0"/>
          <w:marRight w:val="0"/>
          <w:marTop w:val="0"/>
          <w:marBottom w:val="0"/>
          <w:divBdr>
            <w:top w:val="none" w:sz="0" w:space="0" w:color="auto"/>
            <w:left w:val="none" w:sz="0" w:space="0" w:color="auto"/>
            <w:bottom w:val="none" w:sz="0" w:space="0" w:color="auto"/>
            <w:right w:val="none" w:sz="0" w:space="0" w:color="auto"/>
          </w:divBdr>
        </w:div>
        <w:div w:id="1545096750">
          <w:marLeft w:val="0"/>
          <w:marRight w:val="0"/>
          <w:marTop w:val="0"/>
          <w:marBottom w:val="0"/>
          <w:divBdr>
            <w:top w:val="none" w:sz="0" w:space="0" w:color="auto"/>
            <w:left w:val="none" w:sz="0" w:space="0" w:color="auto"/>
            <w:bottom w:val="none" w:sz="0" w:space="0" w:color="auto"/>
            <w:right w:val="none" w:sz="0" w:space="0" w:color="auto"/>
          </w:divBdr>
        </w:div>
      </w:divsChild>
    </w:div>
    <w:div w:id="2020346780">
      <w:bodyDiv w:val="1"/>
      <w:marLeft w:val="0"/>
      <w:marRight w:val="0"/>
      <w:marTop w:val="0"/>
      <w:marBottom w:val="0"/>
      <w:divBdr>
        <w:top w:val="none" w:sz="0" w:space="0" w:color="auto"/>
        <w:left w:val="none" w:sz="0" w:space="0" w:color="auto"/>
        <w:bottom w:val="none" w:sz="0" w:space="0" w:color="auto"/>
        <w:right w:val="none" w:sz="0" w:space="0" w:color="auto"/>
      </w:divBdr>
    </w:div>
    <w:div w:id="2025862409">
      <w:bodyDiv w:val="1"/>
      <w:marLeft w:val="0"/>
      <w:marRight w:val="0"/>
      <w:marTop w:val="0"/>
      <w:marBottom w:val="0"/>
      <w:divBdr>
        <w:top w:val="none" w:sz="0" w:space="0" w:color="auto"/>
        <w:left w:val="none" w:sz="0" w:space="0" w:color="auto"/>
        <w:bottom w:val="none" w:sz="0" w:space="0" w:color="auto"/>
        <w:right w:val="none" w:sz="0" w:space="0" w:color="auto"/>
      </w:divBdr>
    </w:div>
    <w:div w:id="2026245794">
      <w:bodyDiv w:val="1"/>
      <w:marLeft w:val="0"/>
      <w:marRight w:val="0"/>
      <w:marTop w:val="0"/>
      <w:marBottom w:val="0"/>
      <w:divBdr>
        <w:top w:val="none" w:sz="0" w:space="0" w:color="auto"/>
        <w:left w:val="none" w:sz="0" w:space="0" w:color="auto"/>
        <w:bottom w:val="none" w:sz="0" w:space="0" w:color="auto"/>
        <w:right w:val="none" w:sz="0" w:space="0" w:color="auto"/>
      </w:divBdr>
    </w:div>
    <w:div w:id="2026980522">
      <w:bodyDiv w:val="1"/>
      <w:marLeft w:val="0"/>
      <w:marRight w:val="0"/>
      <w:marTop w:val="0"/>
      <w:marBottom w:val="0"/>
      <w:divBdr>
        <w:top w:val="none" w:sz="0" w:space="0" w:color="auto"/>
        <w:left w:val="none" w:sz="0" w:space="0" w:color="auto"/>
        <w:bottom w:val="none" w:sz="0" w:space="0" w:color="auto"/>
        <w:right w:val="none" w:sz="0" w:space="0" w:color="auto"/>
      </w:divBdr>
    </w:div>
    <w:div w:id="2030528178">
      <w:bodyDiv w:val="1"/>
      <w:marLeft w:val="0"/>
      <w:marRight w:val="0"/>
      <w:marTop w:val="0"/>
      <w:marBottom w:val="0"/>
      <w:divBdr>
        <w:top w:val="none" w:sz="0" w:space="0" w:color="auto"/>
        <w:left w:val="none" w:sz="0" w:space="0" w:color="auto"/>
        <w:bottom w:val="none" w:sz="0" w:space="0" w:color="auto"/>
        <w:right w:val="none" w:sz="0" w:space="0" w:color="auto"/>
      </w:divBdr>
    </w:div>
    <w:div w:id="2030981047">
      <w:bodyDiv w:val="1"/>
      <w:marLeft w:val="0"/>
      <w:marRight w:val="0"/>
      <w:marTop w:val="0"/>
      <w:marBottom w:val="0"/>
      <w:divBdr>
        <w:top w:val="none" w:sz="0" w:space="0" w:color="auto"/>
        <w:left w:val="none" w:sz="0" w:space="0" w:color="auto"/>
        <w:bottom w:val="none" w:sz="0" w:space="0" w:color="auto"/>
        <w:right w:val="none" w:sz="0" w:space="0" w:color="auto"/>
      </w:divBdr>
    </w:div>
    <w:div w:id="2037851333">
      <w:bodyDiv w:val="1"/>
      <w:marLeft w:val="0"/>
      <w:marRight w:val="0"/>
      <w:marTop w:val="0"/>
      <w:marBottom w:val="0"/>
      <w:divBdr>
        <w:top w:val="none" w:sz="0" w:space="0" w:color="auto"/>
        <w:left w:val="none" w:sz="0" w:space="0" w:color="auto"/>
        <w:bottom w:val="none" w:sz="0" w:space="0" w:color="auto"/>
        <w:right w:val="none" w:sz="0" w:space="0" w:color="auto"/>
      </w:divBdr>
    </w:div>
    <w:div w:id="2059669681">
      <w:bodyDiv w:val="1"/>
      <w:marLeft w:val="0"/>
      <w:marRight w:val="0"/>
      <w:marTop w:val="0"/>
      <w:marBottom w:val="0"/>
      <w:divBdr>
        <w:top w:val="none" w:sz="0" w:space="0" w:color="auto"/>
        <w:left w:val="none" w:sz="0" w:space="0" w:color="auto"/>
        <w:bottom w:val="none" w:sz="0" w:space="0" w:color="auto"/>
        <w:right w:val="none" w:sz="0" w:space="0" w:color="auto"/>
      </w:divBdr>
      <w:divsChild>
        <w:div w:id="564533350">
          <w:marLeft w:val="0"/>
          <w:marRight w:val="0"/>
          <w:marTop w:val="0"/>
          <w:marBottom w:val="0"/>
          <w:divBdr>
            <w:top w:val="none" w:sz="0" w:space="0" w:color="auto"/>
            <w:left w:val="none" w:sz="0" w:space="0" w:color="auto"/>
            <w:bottom w:val="none" w:sz="0" w:space="0" w:color="auto"/>
            <w:right w:val="none" w:sz="0" w:space="0" w:color="auto"/>
          </w:divBdr>
        </w:div>
        <w:div w:id="685444674">
          <w:marLeft w:val="0"/>
          <w:marRight w:val="0"/>
          <w:marTop w:val="0"/>
          <w:marBottom w:val="0"/>
          <w:divBdr>
            <w:top w:val="none" w:sz="0" w:space="0" w:color="auto"/>
            <w:left w:val="none" w:sz="0" w:space="0" w:color="auto"/>
            <w:bottom w:val="none" w:sz="0" w:space="0" w:color="auto"/>
            <w:right w:val="none" w:sz="0" w:space="0" w:color="auto"/>
          </w:divBdr>
        </w:div>
        <w:div w:id="933635923">
          <w:marLeft w:val="0"/>
          <w:marRight w:val="0"/>
          <w:marTop w:val="0"/>
          <w:marBottom w:val="0"/>
          <w:divBdr>
            <w:top w:val="none" w:sz="0" w:space="0" w:color="auto"/>
            <w:left w:val="none" w:sz="0" w:space="0" w:color="auto"/>
            <w:bottom w:val="none" w:sz="0" w:space="0" w:color="auto"/>
            <w:right w:val="none" w:sz="0" w:space="0" w:color="auto"/>
          </w:divBdr>
        </w:div>
      </w:divsChild>
    </w:div>
    <w:div w:id="2086609638">
      <w:bodyDiv w:val="1"/>
      <w:marLeft w:val="0"/>
      <w:marRight w:val="0"/>
      <w:marTop w:val="0"/>
      <w:marBottom w:val="0"/>
      <w:divBdr>
        <w:top w:val="none" w:sz="0" w:space="0" w:color="auto"/>
        <w:left w:val="none" w:sz="0" w:space="0" w:color="auto"/>
        <w:bottom w:val="none" w:sz="0" w:space="0" w:color="auto"/>
        <w:right w:val="none" w:sz="0" w:space="0" w:color="auto"/>
      </w:divBdr>
    </w:div>
    <w:div w:id="2093115464">
      <w:bodyDiv w:val="1"/>
      <w:marLeft w:val="0"/>
      <w:marRight w:val="0"/>
      <w:marTop w:val="0"/>
      <w:marBottom w:val="0"/>
      <w:divBdr>
        <w:top w:val="none" w:sz="0" w:space="0" w:color="auto"/>
        <w:left w:val="none" w:sz="0" w:space="0" w:color="auto"/>
        <w:bottom w:val="none" w:sz="0" w:space="0" w:color="auto"/>
        <w:right w:val="none" w:sz="0" w:space="0" w:color="auto"/>
      </w:divBdr>
    </w:div>
    <w:div w:id="2105150493">
      <w:bodyDiv w:val="1"/>
      <w:marLeft w:val="0"/>
      <w:marRight w:val="0"/>
      <w:marTop w:val="0"/>
      <w:marBottom w:val="0"/>
      <w:divBdr>
        <w:top w:val="none" w:sz="0" w:space="0" w:color="auto"/>
        <w:left w:val="none" w:sz="0" w:space="0" w:color="auto"/>
        <w:bottom w:val="none" w:sz="0" w:space="0" w:color="auto"/>
        <w:right w:val="none" w:sz="0" w:space="0" w:color="auto"/>
      </w:divBdr>
    </w:div>
    <w:div w:id="2133092024">
      <w:bodyDiv w:val="1"/>
      <w:marLeft w:val="0"/>
      <w:marRight w:val="0"/>
      <w:marTop w:val="0"/>
      <w:marBottom w:val="0"/>
      <w:divBdr>
        <w:top w:val="none" w:sz="0" w:space="0" w:color="auto"/>
        <w:left w:val="none" w:sz="0" w:space="0" w:color="auto"/>
        <w:bottom w:val="none" w:sz="0" w:space="0" w:color="auto"/>
        <w:right w:val="none" w:sz="0" w:space="0" w:color="auto"/>
      </w:divBdr>
      <w:divsChild>
        <w:div w:id="347223741">
          <w:marLeft w:val="0"/>
          <w:marRight w:val="0"/>
          <w:marTop w:val="0"/>
          <w:marBottom w:val="0"/>
          <w:divBdr>
            <w:top w:val="none" w:sz="0" w:space="0" w:color="auto"/>
            <w:left w:val="none" w:sz="0" w:space="0" w:color="auto"/>
            <w:bottom w:val="none" w:sz="0" w:space="0" w:color="auto"/>
            <w:right w:val="none" w:sz="0" w:space="0" w:color="auto"/>
          </w:divBdr>
        </w:div>
        <w:div w:id="380400745">
          <w:marLeft w:val="0"/>
          <w:marRight w:val="0"/>
          <w:marTop w:val="0"/>
          <w:marBottom w:val="0"/>
          <w:divBdr>
            <w:top w:val="none" w:sz="0" w:space="0" w:color="auto"/>
            <w:left w:val="none" w:sz="0" w:space="0" w:color="auto"/>
            <w:bottom w:val="none" w:sz="0" w:space="0" w:color="auto"/>
            <w:right w:val="none" w:sz="0" w:space="0" w:color="auto"/>
          </w:divBdr>
          <w:divsChild>
            <w:div w:id="499737230">
              <w:marLeft w:val="0"/>
              <w:marRight w:val="0"/>
              <w:marTop w:val="0"/>
              <w:marBottom w:val="0"/>
              <w:divBdr>
                <w:top w:val="none" w:sz="0" w:space="0" w:color="auto"/>
                <w:left w:val="none" w:sz="0" w:space="0" w:color="auto"/>
                <w:bottom w:val="none" w:sz="0" w:space="0" w:color="auto"/>
                <w:right w:val="none" w:sz="0" w:space="0" w:color="auto"/>
              </w:divBdr>
            </w:div>
          </w:divsChild>
        </w:div>
        <w:div w:id="1262223417">
          <w:marLeft w:val="0"/>
          <w:marRight w:val="0"/>
          <w:marTop w:val="0"/>
          <w:marBottom w:val="0"/>
          <w:divBdr>
            <w:top w:val="none" w:sz="0" w:space="0" w:color="auto"/>
            <w:left w:val="none" w:sz="0" w:space="0" w:color="auto"/>
            <w:bottom w:val="none" w:sz="0" w:space="0" w:color="auto"/>
            <w:right w:val="none" w:sz="0" w:space="0" w:color="auto"/>
          </w:divBdr>
        </w:div>
        <w:div w:id="2108888976">
          <w:marLeft w:val="0"/>
          <w:marRight w:val="0"/>
          <w:marTop w:val="0"/>
          <w:marBottom w:val="0"/>
          <w:divBdr>
            <w:top w:val="none" w:sz="0" w:space="0" w:color="auto"/>
            <w:left w:val="none" w:sz="0" w:space="0" w:color="auto"/>
            <w:bottom w:val="none" w:sz="0" w:space="0" w:color="auto"/>
            <w:right w:val="none" w:sz="0" w:space="0" w:color="auto"/>
          </w:divBdr>
        </w:div>
      </w:divsChild>
    </w:div>
    <w:div w:id="213767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qq.com/x/page/l356080aqq6.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78BD07-9981-4BC1-96AA-DC1276D22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3001</TotalTime>
  <Pages>110</Pages>
  <Words>9585</Words>
  <Characters>54635</Characters>
  <Application>Microsoft Office Word</Application>
  <DocSecurity>0</DocSecurity>
  <Lines>455</Lines>
  <Paragraphs>128</Paragraphs>
  <ScaleCrop>false</ScaleCrop>
  <Company/>
  <LinksUpToDate>false</LinksUpToDate>
  <CharactersWithSpaces>64092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罗彦</cp:lastModifiedBy>
  <cp:revision>31</cp:revision>
  <dcterms:created xsi:type="dcterms:W3CDTF">2024-08-15T01:32:00Z</dcterms:created>
  <dcterms:modified xsi:type="dcterms:W3CDTF">2025-01-10T01:28:00Z</dcterms:modified>
</cp:coreProperties>
</file>