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09D4B"/>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765"/>
        <w:gridCol w:w="1154"/>
        <w:gridCol w:w="3236"/>
        <w:gridCol w:w="504"/>
        <w:gridCol w:w="671"/>
        <w:gridCol w:w="686"/>
      </w:tblGrid>
      <w:tr w14:paraId="24A8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6F37C51D">
            <w:pPr>
              <w:spacing w:line="240" w:lineRule="atLeast"/>
              <w:jc w:val="center"/>
              <w:rPr>
                <w:szCs w:val="21"/>
              </w:rPr>
            </w:pPr>
            <w:r>
              <w:rPr>
                <w:szCs w:val="21"/>
              </w:rPr>
              <w:t>章节名称</w:t>
            </w:r>
          </w:p>
        </w:tc>
        <w:tc>
          <w:tcPr>
            <w:tcW w:w="3321" w:type="pct"/>
            <w:gridSpan w:val="4"/>
            <w:noWrap w:val="0"/>
            <w:vAlign w:val="center"/>
          </w:tcPr>
          <w:p w14:paraId="1C55601A">
            <w:pPr>
              <w:spacing w:line="240" w:lineRule="atLeast"/>
              <w:jc w:val="center"/>
              <w:rPr>
                <w:szCs w:val="21"/>
              </w:rPr>
            </w:pPr>
            <w:r>
              <w:rPr>
                <w:szCs w:val="21"/>
              </w:rPr>
              <w:t>第</w:t>
            </w:r>
            <w:r>
              <w:rPr>
                <w:rFonts w:hint="eastAsia"/>
                <w:szCs w:val="21"/>
                <w:lang w:val="en-US" w:eastAsia="zh-CN"/>
              </w:rPr>
              <w:t>七</w:t>
            </w:r>
            <w:r>
              <w:rPr>
                <w:szCs w:val="21"/>
              </w:rPr>
              <w:t xml:space="preserve">章 </w:t>
            </w:r>
            <w:r>
              <w:rPr>
                <w:rFonts w:hint="eastAsia"/>
                <w:szCs w:val="21"/>
              </w:rPr>
              <w:t>班级学生发展影响因素的协调</w:t>
            </w:r>
          </w:p>
        </w:tc>
        <w:tc>
          <w:tcPr>
            <w:tcW w:w="394" w:type="pct"/>
            <w:noWrap w:val="0"/>
            <w:vAlign w:val="center"/>
          </w:tcPr>
          <w:p w14:paraId="3D46E207">
            <w:pPr>
              <w:spacing w:line="240" w:lineRule="atLeast"/>
              <w:jc w:val="center"/>
              <w:rPr>
                <w:szCs w:val="21"/>
              </w:rPr>
            </w:pPr>
            <w:r>
              <w:rPr>
                <w:szCs w:val="21"/>
              </w:rPr>
              <w:t>学时</w:t>
            </w:r>
          </w:p>
        </w:tc>
        <w:tc>
          <w:tcPr>
            <w:tcW w:w="401" w:type="pct"/>
            <w:noWrap w:val="0"/>
            <w:vAlign w:val="center"/>
          </w:tcPr>
          <w:p w14:paraId="0085A73F">
            <w:pPr>
              <w:spacing w:line="240" w:lineRule="atLeast"/>
              <w:jc w:val="center"/>
              <w:rPr>
                <w:rFonts w:hint="default" w:eastAsia="宋体"/>
                <w:szCs w:val="21"/>
                <w:lang w:val="en-US" w:eastAsia="zh-CN"/>
              </w:rPr>
            </w:pPr>
            <w:r>
              <w:rPr>
                <w:rFonts w:hint="eastAsia"/>
                <w:szCs w:val="21"/>
                <w:lang w:val="en-US" w:eastAsia="zh-CN"/>
              </w:rPr>
              <w:t>4</w:t>
            </w:r>
          </w:p>
        </w:tc>
      </w:tr>
      <w:tr w14:paraId="01E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1A9C884">
            <w:pPr>
              <w:spacing w:line="240" w:lineRule="atLeast"/>
              <w:jc w:val="center"/>
              <w:rPr>
                <w:rFonts w:hint="eastAsia" w:eastAsia="宋体"/>
                <w:szCs w:val="21"/>
                <w:lang w:val="en-US" w:eastAsia="zh-CN"/>
              </w:rPr>
            </w:pPr>
            <w:r>
              <w:rPr>
                <w:szCs w:val="21"/>
              </w:rPr>
              <w:t>学期总</w:t>
            </w:r>
            <w:r>
              <w:rPr>
                <w:rFonts w:hint="eastAsia"/>
                <w:szCs w:val="21"/>
                <w:lang w:val="en-US" w:eastAsia="zh-CN"/>
              </w:rPr>
              <w:t>课时</w:t>
            </w:r>
          </w:p>
        </w:tc>
        <w:tc>
          <w:tcPr>
            <w:tcW w:w="449" w:type="pct"/>
            <w:noWrap w:val="0"/>
            <w:vAlign w:val="center"/>
          </w:tcPr>
          <w:p w14:paraId="7EA141CA">
            <w:pPr>
              <w:spacing w:line="240" w:lineRule="atLeast"/>
              <w:jc w:val="center"/>
              <w:rPr>
                <w:szCs w:val="21"/>
              </w:rPr>
            </w:pPr>
          </w:p>
        </w:tc>
        <w:tc>
          <w:tcPr>
            <w:tcW w:w="677" w:type="pct"/>
            <w:noWrap w:val="0"/>
            <w:vAlign w:val="center"/>
          </w:tcPr>
          <w:p w14:paraId="2990C9D3">
            <w:pPr>
              <w:spacing w:line="240" w:lineRule="atLeast"/>
              <w:jc w:val="center"/>
              <w:rPr>
                <w:szCs w:val="21"/>
              </w:rPr>
            </w:pPr>
            <w:r>
              <w:rPr>
                <w:szCs w:val="21"/>
              </w:rPr>
              <w:t>授课时间</w:t>
            </w:r>
          </w:p>
        </w:tc>
        <w:tc>
          <w:tcPr>
            <w:tcW w:w="2990" w:type="pct"/>
            <w:gridSpan w:val="4"/>
            <w:noWrap w:val="0"/>
            <w:vAlign w:val="center"/>
          </w:tcPr>
          <w:p w14:paraId="3ACE2F20">
            <w:pPr>
              <w:tabs>
                <w:tab w:val="left" w:pos="-67"/>
              </w:tabs>
              <w:spacing w:line="240" w:lineRule="atLeast"/>
              <w:jc w:val="center"/>
              <w:rPr>
                <w:szCs w:val="21"/>
              </w:rPr>
            </w:pPr>
            <w:r>
              <w:rPr>
                <w:szCs w:val="21"/>
              </w:rPr>
              <w:t>第      周，星期      ，第        节</w:t>
            </w:r>
          </w:p>
        </w:tc>
      </w:tr>
      <w:tr w14:paraId="0C5A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5CEF779C">
            <w:pPr>
              <w:spacing w:line="240" w:lineRule="atLeast"/>
              <w:jc w:val="center"/>
              <w:rPr>
                <w:szCs w:val="21"/>
              </w:rPr>
            </w:pPr>
            <w:r>
              <w:rPr>
                <w:szCs w:val="21"/>
              </w:rPr>
              <w:t>学习目标</w:t>
            </w:r>
          </w:p>
        </w:tc>
        <w:tc>
          <w:tcPr>
            <w:tcW w:w="4117" w:type="pct"/>
            <w:gridSpan w:val="6"/>
            <w:noWrap w:val="0"/>
            <w:vAlign w:val="center"/>
          </w:tcPr>
          <w:p w14:paraId="353D4F6B">
            <w:pPr>
              <w:spacing w:line="240" w:lineRule="atLeast"/>
              <w:rPr>
                <w:rFonts w:hint="eastAsia"/>
                <w:szCs w:val="21"/>
              </w:rPr>
            </w:pPr>
            <w:r>
              <w:rPr>
                <w:rFonts w:hint="eastAsia"/>
                <w:szCs w:val="21"/>
              </w:rPr>
              <w:t>1. 了解影响班级发展的诸多因素及其相互关系。</w:t>
            </w:r>
          </w:p>
          <w:p w14:paraId="75C85CB5">
            <w:pPr>
              <w:spacing w:line="240" w:lineRule="atLeast"/>
              <w:rPr>
                <w:rFonts w:hint="eastAsia"/>
                <w:szCs w:val="21"/>
              </w:rPr>
            </w:pPr>
            <w:r>
              <w:rPr>
                <w:rFonts w:hint="eastAsia"/>
                <w:szCs w:val="21"/>
              </w:rPr>
              <w:t>2. 理解对校内外教育力量进行协调、整合的重要意义。</w:t>
            </w:r>
          </w:p>
          <w:p w14:paraId="1B3B3377">
            <w:pPr>
              <w:spacing w:line="240" w:lineRule="atLeast"/>
              <w:rPr>
                <w:szCs w:val="21"/>
              </w:rPr>
            </w:pPr>
            <w:r>
              <w:rPr>
                <w:rFonts w:hint="eastAsia"/>
                <w:szCs w:val="21"/>
              </w:rPr>
              <w:t xml:space="preserve">3. </w:t>
            </w:r>
            <w:r>
              <w:rPr>
                <w:rFonts w:hint="eastAsia"/>
                <w:szCs w:val="21"/>
                <w:lang w:val="en-US" w:eastAsia="zh-CN"/>
              </w:rPr>
              <w:t>掌握妥善处理各种关系的基本原则与方法</w:t>
            </w:r>
            <w:r>
              <w:rPr>
                <w:rFonts w:hint="eastAsia"/>
                <w:szCs w:val="21"/>
              </w:rPr>
              <w:t>。</w:t>
            </w:r>
          </w:p>
        </w:tc>
      </w:tr>
      <w:tr w14:paraId="3685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17E81A16">
            <w:pPr>
              <w:spacing w:line="240" w:lineRule="atLeast"/>
              <w:jc w:val="center"/>
              <w:rPr>
                <w:szCs w:val="21"/>
              </w:rPr>
            </w:pPr>
            <w:r>
              <w:rPr>
                <w:szCs w:val="21"/>
              </w:rPr>
              <w:t>教学重点</w:t>
            </w:r>
          </w:p>
        </w:tc>
        <w:tc>
          <w:tcPr>
            <w:tcW w:w="4117" w:type="pct"/>
            <w:gridSpan w:val="6"/>
            <w:noWrap w:val="0"/>
            <w:vAlign w:val="top"/>
          </w:tcPr>
          <w:p w14:paraId="4DBF2042">
            <w:pPr>
              <w:pStyle w:val="7"/>
              <w:rPr>
                <w:rFonts w:hint="default" w:eastAsia="宋体"/>
                <w:lang w:val="en-US" w:eastAsia="zh-CN"/>
              </w:rPr>
            </w:pPr>
            <w:r>
              <w:rPr>
                <w:rFonts w:hint="eastAsia"/>
              </w:rPr>
              <w:t>重点：</w:t>
            </w:r>
            <w:r>
              <w:rPr>
                <w:rFonts w:hint="eastAsia"/>
                <w:szCs w:val="21"/>
              </w:rPr>
              <w:t>校内外教育力量协调、整合的</w:t>
            </w:r>
            <w:r>
              <w:rPr>
                <w:rFonts w:hint="eastAsia"/>
                <w:szCs w:val="21"/>
                <w:lang w:val="en-US" w:eastAsia="zh-CN"/>
              </w:rPr>
              <w:t>原则与方式</w:t>
            </w:r>
          </w:p>
        </w:tc>
      </w:tr>
      <w:tr w14:paraId="6E73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537C6447">
            <w:pPr>
              <w:spacing w:line="240" w:lineRule="atLeast"/>
              <w:jc w:val="center"/>
              <w:rPr>
                <w:szCs w:val="21"/>
              </w:rPr>
            </w:pPr>
            <w:r>
              <w:rPr>
                <w:szCs w:val="21"/>
              </w:rPr>
              <w:t>教学难点</w:t>
            </w:r>
          </w:p>
          <w:p w14:paraId="2596D0FE">
            <w:pPr>
              <w:spacing w:line="240" w:lineRule="atLeast"/>
              <w:jc w:val="center"/>
              <w:rPr>
                <w:szCs w:val="21"/>
              </w:rPr>
            </w:pPr>
            <w:r>
              <w:rPr>
                <w:szCs w:val="21"/>
              </w:rPr>
              <w:t>及解决措施</w:t>
            </w:r>
          </w:p>
        </w:tc>
        <w:tc>
          <w:tcPr>
            <w:tcW w:w="4117" w:type="pct"/>
            <w:gridSpan w:val="6"/>
            <w:noWrap w:val="0"/>
            <w:vAlign w:val="top"/>
          </w:tcPr>
          <w:p w14:paraId="6C7ECE22">
            <w:pPr>
              <w:spacing w:line="240" w:lineRule="atLeast"/>
              <w:rPr>
                <w:szCs w:val="21"/>
              </w:rPr>
            </w:pPr>
            <w:r>
              <w:rPr>
                <w:rFonts w:hint="eastAsia"/>
                <w:szCs w:val="21"/>
              </w:rPr>
              <w:t>难点：</w:t>
            </w:r>
            <w:r>
              <w:rPr>
                <w:rFonts w:hint="eastAsia"/>
                <w:szCs w:val="21"/>
                <w:lang w:val="en-US" w:eastAsia="zh-CN"/>
              </w:rPr>
              <w:t>家校</w:t>
            </w:r>
            <w:r>
              <w:rPr>
                <w:rFonts w:hint="eastAsia"/>
                <w:szCs w:val="21"/>
              </w:rPr>
              <w:t>关系</w:t>
            </w:r>
            <w:r>
              <w:rPr>
                <w:rFonts w:hint="eastAsia"/>
                <w:szCs w:val="21"/>
                <w:lang w:val="en-US" w:eastAsia="zh-CN"/>
              </w:rPr>
              <w:t>的</w:t>
            </w:r>
            <w:r>
              <w:rPr>
                <w:rFonts w:hint="eastAsia"/>
                <w:szCs w:val="21"/>
              </w:rPr>
              <w:t>处理</w:t>
            </w:r>
          </w:p>
          <w:p w14:paraId="129C88C6">
            <w:pPr>
              <w:spacing w:line="240" w:lineRule="atLeast"/>
              <w:rPr>
                <w:rFonts w:hint="default" w:eastAsia="宋体"/>
                <w:szCs w:val="21"/>
                <w:lang w:val="en-US" w:eastAsia="zh-CN"/>
              </w:rPr>
            </w:pPr>
            <w:r>
              <w:rPr>
                <w:rFonts w:hint="eastAsia"/>
                <w:szCs w:val="21"/>
              </w:rPr>
              <w:t>解决措施：</w:t>
            </w:r>
            <w:r>
              <w:rPr>
                <w:rFonts w:hint="eastAsia"/>
                <w:szCs w:val="21"/>
                <w:lang w:val="en-US" w:eastAsia="zh-CN"/>
              </w:rPr>
              <w:t>角色扮演、模拟实践或讨论辩论</w:t>
            </w:r>
          </w:p>
        </w:tc>
      </w:tr>
      <w:tr w14:paraId="7414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E9374C0">
            <w:pPr>
              <w:spacing w:line="240" w:lineRule="atLeast"/>
              <w:jc w:val="center"/>
              <w:rPr>
                <w:szCs w:val="21"/>
              </w:rPr>
            </w:pPr>
            <w:r>
              <w:rPr>
                <w:szCs w:val="21"/>
              </w:rPr>
              <w:t>教学反思</w:t>
            </w:r>
          </w:p>
        </w:tc>
        <w:tc>
          <w:tcPr>
            <w:tcW w:w="4117" w:type="pct"/>
            <w:gridSpan w:val="6"/>
            <w:noWrap w:val="0"/>
            <w:vAlign w:val="top"/>
          </w:tcPr>
          <w:p w14:paraId="0B724CB3">
            <w:pPr>
              <w:spacing w:line="240" w:lineRule="atLeast"/>
              <w:rPr>
                <w:color w:val="FF0000"/>
                <w:szCs w:val="21"/>
              </w:rPr>
            </w:pPr>
          </w:p>
          <w:p w14:paraId="291B02F8">
            <w:pPr>
              <w:spacing w:line="240" w:lineRule="atLeast"/>
              <w:rPr>
                <w:rFonts w:hint="eastAsia" w:eastAsia="宋体"/>
                <w:color w:val="FF0000"/>
                <w:szCs w:val="21"/>
                <w:lang w:eastAsia="zh-CN"/>
              </w:rPr>
            </w:pPr>
          </w:p>
          <w:p w14:paraId="360ED713">
            <w:pPr>
              <w:spacing w:line="240" w:lineRule="atLeast"/>
              <w:rPr>
                <w:color w:val="FF0000"/>
                <w:szCs w:val="21"/>
              </w:rPr>
            </w:pPr>
          </w:p>
          <w:p w14:paraId="41BF4A4D">
            <w:pPr>
              <w:spacing w:line="240" w:lineRule="atLeast"/>
              <w:rPr>
                <w:color w:val="FF0000"/>
                <w:szCs w:val="21"/>
              </w:rPr>
            </w:pPr>
          </w:p>
          <w:p w14:paraId="3E6DBE91">
            <w:pPr>
              <w:spacing w:line="240" w:lineRule="atLeast"/>
              <w:rPr>
                <w:color w:val="FF0000"/>
                <w:szCs w:val="21"/>
              </w:rPr>
            </w:pPr>
          </w:p>
        </w:tc>
      </w:tr>
      <w:tr w14:paraId="00E8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3907" w:type="pct"/>
            <w:gridSpan w:val="4"/>
            <w:noWrap w:val="0"/>
            <w:vAlign w:val="center"/>
          </w:tcPr>
          <w:p w14:paraId="79792ADE">
            <w:pPr>
              <w:spacing w:line="240" w:lineRule="atLeast"/>
              <w:jc w:val="center"/>
              <w:rPr>
                <w:szCs w:val="21"/>
              </w:rPr>
            </w:pPr>
            <w:r>
              <w:rPr>
                <w:szCs w:val="21"/>
              </w:rPr>
              <w:t>授课内容及教学活动设计</w:t>
            </w:r>
          </w:p>
        </w:tc>
        <w:tc>
          <w:tcPr>
            <w:tcW w:w="1092" w:type="pct"/>
            <w:gridSpan w:val="3"/>
            <w:noWrap w:val="0"/>
            <w:vAlign w:val="center"/>
          </w:tcPr>
          <w:p w14:paraId="6E3C0DA2">
            <w:pPr>
              <w:spacing w:line="240" w:lineRule="atLeast"/>
              <w:rPr>
                <w:szCs w:val="21"/>
              </w:rPr>
            </w:pPr>
            <w:r>
              <w:rPr>
                <w:szCs w:val="21"/>
              </w:rPr>
              <w:t>附注（教学方法、活动形式、辅助手段等）</w:t>
            </w:r>
          </w:p>
        </w:tc>
      </w:tr>
      <w:tr w14:paraId="37F0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3907" w:type="pct"/>
            <w:gridSpan w:val="4"/>
            <w:noWrap w:val="0"/>
            <w:vAlign w:val="center"/>
          </w:tcPr>
          <w:p w14:paraId="539571E6">
            <w:pPr>
              <w:numPr>
                <w:ilvl w:val="0"/>
                <w:numId w:val="0"/>
              </w:numPr>
              <w:spacing w:line="240" w:lineRule="atLeast"/>
              <w:ind w:left="9" w:leftChars="0"/>
              <w:jc w:val="left"/>
              <w:rPr>
                <w:rFonts w:cs="宋体"/>
              </w:rPr>
            </w:pPr>
            <w:r>
              <w:rPr>
                <w:rFonts w:hint="eastAsia" w:ascii="Times New Roman" w:hAnsi="Times New Roman" w:eastAsia="宋体" w:cs="宋体"/>
                <w:b/>
                <w:bCs/>
                <w:szCs w:val="21"/>
                <w:lang w:val="en-US" w:eastAsia="zh-CN"/>
              </w:rPr>
              <w:t>环节一：</w:t>
            </w:r>
            <w:r>
              <w:rPr>
                <w:rFonts w:cs="宋体"/>
              </w:rPr>
              <w:t>引入</w:t>
            </w:r>
          </w:p>
          <w:p w14:paraId="722C09DD">
            <w:pPr>
              <w:pStyle w:val="7"/>
              <w:ind w:firstLine="420" w:firstLineChars="200"/>
              <w:rPr>
                <w:rFonts w:hint="eastAsia" w:cs="宋体"/>
                <w:lang w:val="en-US" w:eastAsia="zh-CN"/>
              </w:rPr>
            </w:pPr>
            <w:r>
              <w:rPr>
                <w:rFonts w:hint="eastAsia" w:cs="宋体"/>
                <w:lang w:val="en-US" w:eastAsia="zh-CN"/>
              </w:rPr>
              <w:t>每一个学生的发展缘于多方面的影响，如果这些影响因素协调一致、形成合力，会大大促进学生的健康成长。这其中，班主任应充分发挥主导作用，包括：成为校内各方面教育力量的联络员、协调者；成为联结班级与家庭的纽带、学校与社会的桥梁。</w:t>
            </w:r>
          </w:p>
          <w:p w14:paraId="48BE9047">
            <w:pPr>
              <w:pStyle w:val="7"/>
              <w:rPr>
                <w:rFonts w:hint="default" w:cs="宋体"/>
                <w:lang w:val="en-US" w:eastAsia="zh-CN"/>
              </w:rPr>
            </w:pPr>
          </w:p>
          <w:p w14:paraId="126421F0">
            <w:pPr>
              <w:pStyle w:val="7"/>
              <w:numPr>
                <w:ilvl w:val="0"/>
                <w:numId w:val="0"/>
              </w:numPr>
              <w:rPr>
                <w:rFonts w:hint="eastAsia" w:cs="宋体"/>
                <w:lang w:val="en-US" w:eastAsia="zh-CN"/>
              </w:rPr>
            </w:pPr>
            <w:r>
              <w:rPr>
                <w:rFonts w:hint="eastAsia" w:ascii="Times New Roman" w:hAnsi="Times New Roman" w:eastAsia="宋体" w:cs="宋体"/>
                <w:b/>
                <w:bCs/>
                <w:kern w:val="2"/>
                <w:sz w:val="21"/>
                <w:szCs w:val="21"/>
                <w:lang w:val="en-US" w:eastAsia="zh-CN" w:bidi="ar-SA"/>
              </w:rPr>
              <w:t>环节二：</w:t>
            </w:r>
            <w:r>
              <w:rPr>
                <w:rFonts w:cs="宋体"/>
              </w:rPr>
              <w:t>新授</w:t>
            </w:r>
            <w:r>
              <w:rPr>
                <w:rFonts w:hint="eastAsia" w:cs="宋体"/>
                <w:lang w:val="en-US" w:eastAsia="zh-CN"/>
              </w:rPr>
              <w:t>第一节 校内教育力量的整合</w:t>
            </w:r>
          </w:p>
          <w:p w14:paraId="3F5ED760">
            <w:pPr>
              <w:pStyle w:val="7"/>
              <w:numPr>
                <w:ilvl w:val="0"/>
                <w:numId w:val="0"/>
              </w:numPr>
              <w:ind w:firstLine="420" w:firstLineChars="200"/>
              <w:rPr>
                <w:rFonts w:hint="eastAsia" w:eastAsia="宋体" w:cs="宋体"/>
                <w:lang w:val="en-US" w:eastAsia="zh-CN"/>
              </w:rPr>
            </w:pPr>
            <w:r>
              <w:rPr>
                <w:rFonts w:hint="eastAsia" w:eastAsia="宋体" w:cs="宋体"/>
              </w:rPr>
              <w:t>除班主任外</w:t>
            </w:r>
            <w:r>
              <w:rPr>
                <w:rFonts w:hint="eastAsia" w:eastAsia="宋体" w:cs="宋体"/>
                <w:lang w:eastAsia="zh-CN"/>
              </w:rPr>
              <w:t>，</w:t>
            </w:r>
            <w:r>
              <w:rPr>
                <w:rFonts w:hint="eastAsia" w:eastAsia="宋体" w:cs="宋体"/>
              </w:rPr>
              <w:t>校内教育力量还有学校领导和有关部门的老师以及任课教师等</w:t>
            </w:r>
            <w:r>
              <w:rPr>
                <w:rFonts w:hint="eastAsia" w:eastAsia="宋体" w:cs="宋体"/>
                <w:lang w:eastAsia="zh-CN"/>
              </w:rPr>
              <w:t>。</w:t>
            </w:r>
          </w:p>
          <w:p w14:paraId="0FD95A3F">
            <w:pPr>
              <w:pStyle w:val="7"/>
              <w:numPr>
                <w:ilvl w:val="0"/>
                <w:numId w:val="1"/>
              </w:numPr>
              <w:rPr>
                <w:rFonts w:hint="eastAsia" w:eastAsia="宋体" w:cs="宋体"/>
                <w:lang w:val="en-US" w:eastAsia="zh-CN"/>
              </w:rPr>
            </w:pPr>
            <w:r>
              <w:rPr>
                <w:rFonts w:hint="eastAsia" w:eastAsia="宋体" w:cs="宋体"/>
                <w:lang w:val="en-US" w:eastAsia="zh-CN"/>
              </w:rPr>
              <w:t>与上级领导部门的沟通</w:t>
            </w:r>
          </w:p>
          <w:p w14:paraId="6001A7D8">
            <w:pPr>
              <w:pStyle w:val="7"/>
              <w:numPr>
                <w:ilvl w:val="0"/>
                <w:numId w:val="0"/>
              </w:numPr>
              <w:ind w:firstLine="420" w:firstLineChars="200"/>
              <w:rPr>
                <w:rFonts w:hint="default" w:eastAsia="宋体" w:cs="宋体"/>
                <w:lang w:val="en-US" w:eastAsia="zh-CN"/>
              </w:rPr>
            </w:pPr>
            <w:r>
              <w:rPr>
                <w:rFonts w:hint="eastAsia" w:cs="宋体"/>
                <w:lang w:val="en-US" w:eastAsia="zh-CN"/>
              </w:rPr>
              <w:t>注意以下要求：</w:t>
            </w:r>
          </w:p>
          <w:p w14:paraId="7E125C36">
            <w:pPr>
              <w:numPr>
                <w:ilvl w:val="0"/>
                <w:numId w:val="0"/>
              </w:numPr>
              <w:spacing w:line="240" w:lineRule="atLeast"/>
              <w:ind w:firstLine="218" w:firstLineChars="104"/>
              <w:rPr>
                <w:rFonts w:hint="eastAsia" w:cs="宋体"/>
                <w:szCs w:val="21"/>
                <w:lang w:val="en-US" w:eastAsia="zh-CN"/>
              </w:rPr>
            </w:pPr>
            <w:r>
              <w:rPr>
                <w:rFonts w:hint="eastAsia" w:cs="宋体"/>
                <w:szCs w:val="21"/>
                <w:lang w:val="en-US" w:eastAsia="zh-CN"/>
              </w:rPr>
              <w:t>（一）主动加强与领导的沟通</w:t>
            </w:r>
          </w:p>
          <w:p w14:paraId="0A2CE2A9">
            <w:pPr>
              <w:spacing w:line="335" w:lineRule="exact"/>
              <w:ind w:firstLineChars="200"/>
              <w:rPr>
                <w:rFonts w:hint="eastAsia" w:eastAsia="宋体" w:cs="宋体"/>
              </w:rPr>
            </w:pPr>
            <w:r>
              <w:rPr>
                <w:rFonts w:hint="eastAsia" w:eastAsia="宋体" w:cs="宋体"/>
                <w:lang w:val="en-US" w:eastAsia="zh-CN"/>
              </w:rPr>
              <w:t>年轻</w:t>
            </w:r>
            <w:r>
              <w:rPr>
                <w:rFonts w:hint="eastAsia" w:eastAsia="宋体" w:cs="宋体"/>
              </w:rPr>
              <w:t>教师不好意思、不敢或不知道如何与领导沟通的现象十分普遍</w:t>
            </w:r>
            <w:r>
              <w:rPr>
                <w:rFonts w:hint="eastAsia" w:eastAsia="宋体" w:cs="宋体"/>
                <w:lang w:eastAsia="zh-CN"/>
              </w:rPr>
              <w:t>，</w:t>
            </w:r>
            <w:r>
              <w:rPr>
                <w:rFonts w:hint="eastAsia" w:eastAsia="宋体" w:cs="宋体"/>
              </w:rPr>
              <w:t>其实</w:t>
            </w:r>
            <w:r>
              <w:rPr>
                <w:rFonts w:hint="eastAsia" w:eastAsia="宋体" w:cs="宋体"/>
                <w:lang w:eastAsia="zh-CN"/>
              </w:rPr>
              <w:t>，</w:t>
            </w:r>
            <w:r>
              <w:rPr>
                <w:rFonts w:hint="eastAsia" w:eastAsia="宋体" w:cs="宋体"/>
              </w:rPr>
              <w:t>明智的领导也希望更多、更深入地了解教师和学生的状况</w:t>
            </w:r>
            <w:r>
              <w:rPr>
                <w:rFonts w:hint="eastAsia" w:eastAsia="宋体" w:cs="宋体"/>
                <w:lang w:eastAsia="zh-CN"/>
              </w:rPr>
              <w:t>，</w:t>
            </w:r>
            <w:r>
              <w:rPr>
                <w:rFonts w:hint="eastAsia" w:eastAsia="宋体" w:cs="宋体"/>
              </w:rPr>
              <w:t>打破上下级之间的戒备。</w:t>
            </w:r>
          </w:p>
          <w:p w14:paraId="7562FDB4">
            <w:pPr>
              <w:spacing w:line="335" w:lineRule="exact"/>
              <w:ind w:firstLineChars="200"/>
              <w:rPr>
                <w:rFonts w:hint="eastAsia" w:eastAsia="宋体" w:cs="宋体"/>
              </w:rPr>
            </w:pPr>
            <w:r>
              <w:rPr>
                <w:rFonts w:hint="eastAsia" w:eastAsia="宋体" w:cs="宋体"/>
              </w:rPr>
              <w:t>教师</w:t>
            </w:r>
            <w:r>
              <w:rPr>
                <w:rFonts w:hint="eastAsia" w:cs="宋体"/>
                <w:szCs w:val="21"/>
                <w:lang w:val="en-US" w:eastAsia="zh-CN"/>
              </w:rPr>
              <w:t>与领导沟通的内容可包括：</w:t>
            </w:r>
            <w:r>
              <w:rPr>
                <w:rFonts w:hint="eastAsia" w:eastAsia="宋体" w:cs="宋体"/>
              </w:rPr>
              <w:t>汇报工作</w:t>
            </w:r>
            <w:r>
              <w:rPr>
                <w:rFonts w:hint="eastAsia" w:eastAsia="宋体" w:cs="宋体"/>
                <w:lang w:eastAsia="zh-CN"/>
              </w:rPr>
              <w:t>、</w:t>
            </w:r>
            <w:r>
              <w:rPr>
                <w:rFonts w:hint="eastAsia" w:eastAsia="宋体" w:cs="宋体"/>
              </w:rPr>
              <w:t>倾诉困惑</w:t>
            </w:r>
            <w:r>
              <w:rPr>
                <w:rFonts w:hint="eastAsia" w:eastAsia="宋体" w:cs="宋体"/>
                <w:lang w:eastAsia="zh-CN"/>
              </w:rPr>
              <w:t>、</w:t>
            </w:r>
            <w:r>
              <w:rPr>
                <w:rFonts w:hint="eastAsia" w:eastAsia="宋体" w:cs="宋体"/>
              </w:rPr>
              <w:t>申请帮助</w:t>
            </w:r>
            <w:r>
              <w:rPr>
                <w:rFonts w:hint="eastAsia" w:eastAsia="宋体" w:cs="宋体"/>
                <w:lang w:eastAsia="zh-CN"/>
              </w:rPr>
              <w:t>。</w:t>
            </w:r>
          </w:p>
          <w:p w14:paraId="7B3B0C29">
            <w:pPr>
              <w:pStyle w:val="7"/>
              <w:numPr>
                <w:ilvl w:val="0"/>
                <w:numId w:val="0"/>
              </w:numPr>
              <w:ind w:firstLine="218" w:firstLineChars="104"/>
              <w:rPr>
                <w:rFonts w:hint="eastAsia" w:eastAsia="宋体" w:cs="宋体"/>
                <w:lang w:val="en-US" w:eastAsia="zh-CN"/>
              </w:rPr>
            </w:pPr>
            <w:r>
              <w:rPr>
                <w:rFonts w:hint="eastAsia" w:eastAsia="宋体" w:cs="宋体"/>
                <w:lang w:eastAsia="zh-CN"/>
              </w:rPr>
              <w:t>（</w:t>
            </w:r>
            <w:r>
              <w:rPr>
                <w:rFonts w:hint="eastAsia" w:eastAsia="宋体" w:cs="宋体"/>
                <w:lang w:val="en-US" w:eastAsia="zh-CN"/>
              </w:rPr>
              <w:t>二</w:t>
            </w:r>
            <w:r>
              <w:rPr>
                <w:rFonts w:hint="eastAsia" w:eastAsia="宋体" w:cs="宋体"/>
                <w:lang w:eastAsia="zh-CN"/>
              </w:rPr>
              <w:t>）把对工作的关注放在第一位</w:t>
            </w:r>
          </w:p>
          <w:p w14:paraId="5E6DB9F0">
            <w:pPr>
              <w:pStyle w:val="7"/>
              <w:numPr>
                <w:ilvl w:val="0"/>
                <w:numId w:val="2"/>
              </w:numPr>
              <w:ind w:firstLine="218" w:firstLineChars="104"/>
              <w:rPr>
                <w:rFonts w:hint="eastAsia" w:cs="宋体"/>
                <w:lang w:val="en-US" w:eastAsia="zh-CN"/>
              </w:rPr>
            </w:pPr>
            <w:r>
              <w:rPr>
                <w:rFonts w:hint="eastAsia" w:cs="宋体"/>
                <w:lang w:val="en-US" w:eastAsia="zh-CN"/>
              </w:rPr>
              <w:t>用扎实的工作成绩，</w:t>
            </w:r>
            <w:r>
              <w:rPr>
                <w:rFonts w:hint="eastAsia" w:cs="宋体"/>
              </w:rPr>
              <w:t>争取领导的重视</w:t>
            </w:r>
          </w:p>
          <w:p w14:paraId="2FAF3B1F">
            <w:pPr>
              <w:pStyle w:val="7"/>
              <w:numPr>
                <w:ilvl w:val="0"/>
                <w:numId w:val="2"/>
              </w:numPr>
              <w:ind w:firstLine="218" w:firstLineChars="104"/>
              <w:rPr>
                <w:rFonts w:hint="eastAsia" w:cs="宋体"/>
                <w:lang w:val="en-US" w:eastAsia="zh-CN"/>
              </w:rPr>
            </w:pPr>
            <w:r>
              <w:rPr>
                <w:rFonts w:hint="eastAsia" w:cs="宋体"/>
                <w:lang w:val="en-US" w:eastAsia="zh-CN"/>
              </w:rPr>
              <w:t>换位思考，正确理解领导的决策</w:t>
            </w:r>
          </w:p>
          <w:p w14:paraId="2F98B2BF">
            <w:pPr>
              <w:pStyle w:val="7"/>
              <w:numPr>
                <w:ilvl w:val="-1"/>
                <w:numId w:val="0"/>
              </w:numPr>
              <w:rPr>
                <w:rFonts w:hint="eastAsia" w:cs="宋体"/>
                <w:lang w:val="en-US" w:eastAsia="zh-CN"/>
              </w:rPr>
            </w:pPr>
            <w:r>
              <w:rPr>
                <w:rFonts w:hint="eastAsia" w:eastAsia="宋体" w:cs="宋体"/>
                <w:lang w:val="en-US" w:eastAsia="zh-CN"/>
              </w:rPr>
              <w:t>二、</w:t>
            </w:r>
            <w:r>
              <w:rPr>
                <w:rFonts w:hint="eastAsia" w:cs="宋体"/>
                <w:lang w:val="en-US" w:eastAsia="zh-CN"/>
              </w:rPr>
              <w:t>与</w:t>
            </w:r>
            <w:r>
              <w:rPr>
                <w:rFonts w:hint="default" w:eastAsia="宋体" w:cs="宋体"/>
                <w:lang w:val="en-US" w:eastAsia="zh-CN"/>
              </w:rPr>
              <w:t>科任</w:t>
            </w:r>
            <w:r>
              <w:rPr>
                <w:rFonts w:hint="eastAsia" w:cs="宋体"/>
                <w:lang w:val="en-US" w:eastAsia="zh-CN"/>
              </w:rPr>
              <w:t>教师的协调教育</w:t>
            </w:r>
          </w:p>
          <w:p w14:paraId="44A4B3F3">
            <w:pPr>
              <w:pStyle w:val="7"/>
              <w:numPr>
                <w:ilvl w:val="0"/>
                <w:numId w:val="0"/>
              </w:numPr>
              <w:ind w:firstLine="420" w:firstLineChars="200"/>
              <w:rPr>
                <w:rFonts w:hint="eastAsia" w:eastAsia="宋体" w:cs="宋体"/>
              </w:rPr>
            </w:pPr>
            <w:r>
              <w:rPr>
                <w:rFonts w:hint="eastAsia" w:cs="宋体"/>
                <w:lang w:val="en-US" w:eastAsia="zh-CN"/>
              </w:rPr>
              <w:t>【互动】</w:t>
            </w:r>
            <w:r>
              <w:rPr>
                <w:rFonts w:hint="eastAsia" w:eastAsia="宋体" w:cs="宋体"/>
                <w:lang w:val="en-US" w:eastAsia="zh-CN"/>
              </w:rPr>
              <w:t>描述案例7-1，</w:t>
            </w:r>
            <w:r>
              <w:rPr>
                <w:rFonts w:hint="eastAsia" w:eastAsia="宋体" w:cs="宋体"/>
                <w:b/>
                <w:bCs/>
                <w:lang w:val="en-US" w:eastAsia="zh-CN"/>
              </w:rPr>
              <w:t>讨论</w:t>
            </w:r>
            <w:r>
              <w:rPr>
                <w:rFonts w:hint="eastAsia" w:eastAsia="宋体" w:cs="宋体"/>
                <w:lang w:val="en-US" w:eastAsia="zh-CN"/>
              </w:rPr>
              <w:t>：</w:t>
            </w:r>
            <w:r>
              <w:rPr>
                <w:rFonts w:hint="eastAsia" w:eastAsia="宋体" w:cs="宋体"/>
              </w:rPr>
              <w:t>遇到此事</w:t>
            </w:r>
            <w:r>
              <w:rPr>
                <w:rFonts w:hint="eastAsia" w:eastAsia="宋体" w:cs="宋体"/>
                <w:lang w:eastAsia="zh-CN"/>
              </w:rPr>
              <w:t>，</w:t>
            </w:r>
            <w:r>
              <w:rPr>
                <w:rFonts w:hint="eastAsia" w:eastAsia="宋体" w:cs="宋体"/>
              </w:rPr>
              <w:t>你</w:t>
            </w:r>
            <w:r>
              <w:rPr>
                <w:rFonts w:hint="eastAsia" w:eastAsia="宋体" w:cs="宋体"/>
                <w:lang w:val="en-US" w:eastAsia="zh-CN"/>
              </w:rPr>
              <w:t>作为班主任</w:t>
            </w:r>
            <w:r>
              <w:rPr>
                <w:rFonts w:hint="eastAsia" w:eastAsia="宋体" w:cs="宋体"/>
              </w:rPr>
              <w:t>认为应如何正确处理</w:t>
            </w:r>
            <w:r>
              <w:rPr>
                <w:rFonts w:hint="eastAsia" w:eastAsia="宋体" w:cs="宋体"/>
                <w:lang w:eastAsia="zh-CN"/>
              </w:rPr>
              <w:t>？</w:t>
            </w:r>
          </w:p>
          <w:p w14:paraId="7DB8E43D">
            <w:pPr>
              <w:pStyle w:val="7"/>
              <w:numPr>
                <w:ilvl w:val="0"/>
                <w:numId w:val="0"/>
              </w:numPr>
              <w:ind w:firstLine="420" w:firstLineChars="200"/>
              <w:rPr>
                <w:rFonts w:hint="eastAsia" w:eastAsia="宋体" w:cs="宋体"/>
                <w:lang w:val="en-US" w:eastAsia="zh-CN"/>
              </w:rPr>
            </w:pPr>
            <w:r>
              <w:rPr>
                <w:rFonts w:hint="eastAsia" w:eastAsia="宋体" w:cs="宋体"/>
                <w:lang w:val="en-US" w:eastAsia="zh-CN"/>
              </w:rPr>
              <w:t>班主任要</w:t>
            </w:r>
            <w:r>
              <w:rPr>
                <w:rFonts w:hint="eastAsia" w:eastAsia="宋体" w:cs="宋体"/>
              </w:rPr>
              <w:t>与科任教师结成亲密的教育联盟</w:t>
            </w:r>
            <w:r>
              <w:rPr>
                <w:rFonts w:hint="eastAsia" w:eastAsia="宋体" w:cs="宋体"/>
                <w:lang w:eastAsia="zh-CN"/>
              </w:rPr>
              <w:t>，</w:t>
            </w:r>
            <w:r>
              <w:rPr>
                <w:rFonts w:hint="eastAsia" w:eastAsia="宋体" w:cs="宋体"/>
                <w:lang w:val="en-US" w:eastAsia="zh-CN"/>
              </w:rPr>
              <w:t>吸引他们成为“自己人”即“班级管理者”。策略包括教材前三条。</w:t>
            </w:r>
          </w:p>
          <w:p w14:paraId="59DF9D0E">
            <w:pPr>
              <w:pStyle w:val="7"/>
              <w:numPr>
                <w:ilvl w:val="0"/>
                <w:numId w:val="3"/>
              </w:numPr>
              <w:ind w:firstLine="218" w:firstLineChars="104"/>
              <w:rPr>
                <w:rFonts w:hint="eastAsia" w:eastAsia="宋体" w:cs="宋体"/>
                <w:lang w:val="en-US" w:eastAsia="zh-CN"/>
              </w:rPr>
            </w:pPr>
            <w:r>
              <w:rPr>
                <w:rFonts w:hint="eastAsia" w:eastAsia="宋体" w:cs="宋体"/>
                <w:lang w:val="en-US" w:eastAsia="zh-CN"/>
              </w:rPr>
              <w:t>通过主动介绍班级及学生特点、引导</w:t>
            </w:r>
            <w:r>
              <w:rPr>
                <w:rFonts w:hint="eastAsia" w:eastAsia="宋体" w:cs="宋体"/>
              </w:rPr>
              <w:t>学生学会</w:t>
            </w:r>
            <w:r>
              <w:rPr>
                <w:rFonts w:hint="eastAsia" w:eastAsia="宋体" w:cs="宋体"/>
                <w:lang w:val="en-US" w:eastAsia="zh-CN"/>
              </w:rPr>
              <w:t>关心和</w:t>
            </w:r>
            <w:r>
              <w:rPr>
                <w:rFonts w:hint="eastAsia" w:eastAsia="宋体" w:cs="宋体"/>
              </w:rPr>
              <w:t>尊重</w:t>
            </w:r>
            <w:r>
              <w:rPr>
                <w:rFonts w:hint="eastAsia" w:eastAsia="宋体" w:cs="宋体"/>
                <w:lang w:val="en-US" w:eastAsia="zh-CN"/>
              </w:rPr>
              <w:t>每一位科任</w:t>
            </w:r>
            <w:r>
              <w:rPr>
                <w:rFonts w:hint="eastAsia" w:eastAsia="宋体" w:cs="宋体"/>
              </w:rPr>
              <w:t>教师</w:t>
            </w:r>
            <w:r>
              <w:rPr>
                <w:rFonts w:hint="eastAsia" w:eastAsia="宋体" w:cs="宋体"/>
                <w:lang w:eastAsia="zh-CN"/>
              </w:rPr>
              <w:t>，</w:t>
            </w:r>
            <w:r>
              <w:rPr>
                <w:rFonts w:hint="eastAsia" w:eastAsia="宋体" w:cs="宋体"/>
                <w:lang w:val="en-US" w:eastAsia="zh-CN"/>
              </w:rPr>
              <w:t>为他们创造良好的教学环境</w:t>
            </w:r>
            <w:r>
              <w:rPr>
                <w:rFonts w:hint="eastAsia" w:eastAsia="宋体" w:cs="宋体"/>
                <w:lang w:eastAsia="zh-CN"/>
              </w:rPr>
              <w:t>。</w:t>
            </w:r>
          </w:p>
          <w:p w14:paraId="50112353">
            <w:pPr>
              <w:pStyle w:val="7"/>
              <w:numPr>
                <w:ilvl w:val="0"/>
                <w:numId w:val="3"/>
              </w:numPr>
              <w:ind w:firstLine="218" w:firstLineChars="104"/>
              <w:rPr>
                <w:rFonts w:hint="default" w:eastAsia="宋体" w:cs="宋体"/>
                <w:lang w:val="en-US" w:eastAsia="zh-CN"/>
              </w:rPr>
            </w:pPr>
            <w:r>
              <w:rPr>
                <w:rFonts w:hint="default" w:eastAsia="宋体" w:cs="宋体"/>
                <w:lang w:val="en-US" w:eastAsia="zh-CN"/>
              </w:rPr>
              <w:t>及时传递</w:t>
            </w:r>
            <w:r>
              <w:rPr>
                <w:rFonts w:hint="default" w:eastAsia="宋体" w:cs="宋体"/>
                <w:lang w:val="en-US" w:eastAsia="zh-CN"/>
              </w:rPr>
              <w:t>科任</w:t>
            </w:r>
            <w:r>
              <w:rPr>
                <w:rFonts w:hint="default" w:eastAsia="宋体" w:cs="宋体"/>
                <w:lang w:val="en-US" w:eastAsia="zh-CN"/>
              </w:rPr>
              <w:t>老师与学生之间的相互称赞</w:t>
            </w:r>
            <w:r>
              <w:rPr>
                <w:rFonts w:hint="eastAsia" w:eastAsia="宋体" w:cs="宋体"/>
                <w:lang w:val="en-US" w:eastAsia="zh-CN"/>
              </w:rPr>
              <w:t>。</w:t>
            </w:r>
          </w:p>
          <w:p w14:paraId="346208A8">
            <w:pPr>
              <w:pStyle w:val="7"/>
              <w:numPr>
                <w:ilvl w:val="0"/>
                <w:numId w:val="3"/>
              </w:numPr>
              <w:ind w:firstLine="218" w:firstLineChars="104"/>
              <w:rPr>
                <w:rFonts w:hint="default" w:eastAsia="宋体" w:cs="宋体"/>
                <w:lang w:val="en-US" w:eastAsia="zh-CN"/>
              </w:rPr>
            </w:pPr>
            <w:r>
              <w:rPr>
                <w:rFonts w:hint="default" w:eastAsia="宋体" w:cs="宋体"/>
                <w:lang w:val="en-US" w:eastAsia="zh-CN"/>
              </w:rPr>
              <w:t>让科任教师了解班级管理规划</w:t>
            </w:r>
            <w:r>
              <w:rPr>
                <w:rFonts w:hint="eastAsia" w:eastAsia="宋体" w:cs="宋体"/>
                <w:lang w:val="en-US" w:eastAsia="zh-CN"/>
              </w:rPr>
              <w:t>，</w:t>
            </w:r>
            <w:r>
              <w:rPr>
                <w:rFonts w:hint="default" w:eastAsia="宋体" w:cs="宋体"/>
                <w:lang w:val="en-US" w:eastAsia="zh-CN"/>
              </w:rPr>
              <w:t>积极邀请科任教师参加班级活动</w:t>
            </w:r>
          </w:p>
          <w:p w14:paraId="695C612D">
            <w:pPr>
              <w:pStyle w:val="7"/>
              <w:numPr>
                <w:ilvl w:val="0"/>
                <w:numId w:val="0"/>
              </w:numPr>
              <w:ind w:firstLine="420" w:firstLineChars="200"/>
              <w:rPr>
                <w:rFonts w:hint="eastAsia" w:eastAsia="宋体" w:cs="宋体"/>
                <w:lang w:val="en-US" w:eastAsia="zh-CN"/>
              </w:rPr>
            </w:pPr>
            <w:r>
              <w:rPr>
                <w:rFonts w:hint="eastAsia" w:eastAsia="宋体" w:cs="宋体"/>
                <w:lang w:val="en-US" w:eastAsia="zh-CN"/>
              </w:rPr>
              <w:t>如果班主任与科任教师观念不一致，或因工作不到位导致科任教师的教学</w:t>
            </w:r>
            <w:r>
              <w:rPr>
                <w:rFonts w:hint="eastAsia" w:eastAsia="宋体" w:cs="宋体"/>
                <w:lang w:val="en-US" w:eastAsia="zh-CN"/>
              </w:rPr>
              <w:t>受</w:t>
            </w:r>
            <w:r>
              <w:rPr>
                <w:rFonts w:hint="eastAsia" w:eastAsia="宋体" w:cs="宋体"/>
                <w:lang w:val="en-US" w:eastAsia="zh-CN"/>
              </w:rPr>
              <w:t>到影响，班主任尽量放低姿态，主动沟通，直面失误，及时改进。即</w:t>
            </w:r>
            <w:r>
              <w:rPr>
                <w:rFonts w:hint="eastAsia" w:eastAsia="宋体" w:cs="宋体"/>
                <w:lang w:val="en-US" w:eastAsia="zh-CN"/>
              </w:rPr>
              <w:t>（</w:t>
            </w:r>
            <w:r>
              <w:rPr>
                <w:rFonts w:hint="eastAsia" w:eastAsia="宋体" w:cs="宋体"/>
                <w:lang w:val="en-US" w:eastAsia="zh-CN"/>
              </w:rPr>
              <w:t>四</w:t>
            </w:r>
            <w:r>
              <w:rPr>
                <w:rFonts w:hint="eastAsia" w:eastAsia="宋体" w:cs="宋体"/>
                <w:lang w:val="en-US" w:eastAsia="zh-CN"/>
              </w:rPr>
              <w:t>）</w:t>
            </w:r>
            <w:r>
              <w:rPr>
                <w:rFonts w:hint="eastAsia" w:eastAsia="宋体" w:cs="宋体"/>
                <w:lang w:val="en-US" w:eastAsia="zh-CN"/>
              </w:rPr>
              <w:t>虚心诚恳地直面自己的失误</w:t>
            </w:r>
            <w:r>
              <w:rPr>
                <w:rFonts w:hint="eastAsia" w:eastAsia="宋体" w:cs="宋体"/>
                <w:lang w:val="en-US" w:eastAsia="zh-CN"/>
              </w:rPr>
              <w:t>。</w:t>
            </w:r>
          </w:p>
          <w:p w14:paraId="262268E7">
            <w:pPr>
              <w:pStyle w:val="7"/>
              <w:numPr>
                <w:ilvl w:val="0"/>
                <w:numId w:val="3"/>
              </w:numPr>
              <w:ind w:left="0" w:leftChars="0" w:firstLine="218" w:firstLineChars="104"/>
              <w:rPr>
                <w:rFonts w:hint="eastAsia" w:eastAsia="宋体" w:cs="宋体"/>
                <w:lang w:val="en-US" w:eastAsia="zh-CN"/>
              </w:rPr>
            </w:pPr>
            <w:r>
              <w:rPr>
                <w:rFonts w:hint="eastAsia" w:eastAsia="宋体" w:cs="宋体"/>
                <w:lang w:val="en-US" w:eastAsia="zh-CN"/>
              </w:rPr>
              <w:t>恰当处理科任教师与学生之间的矛盾。</w:t>
            </w:r>
          </w:p>
          <w:p w14:paraId="5723282F">
            <w:pPr>
              <w:pStyle w:val="7"/>
              <w:numPr>
                <w:numId w:val="0"/>
              </w:numPr>
              <w:ind w:leftChars="104"/>
              <w:rPr>
                <w:rFonts w:hint="eastAsia" w:eastAsia="宋体" w:cs="宋体"/>
                <w:lang w:val="en-US" w:eastAsia="zh-CN"/>
              </w:rPr>
            </w:pPr>
            <w:r>
              <w:rPr>
                <w:rFonts w:hint="eastAsia" w:cs="宋体"/>
                <w:lang w:eastAsia="zh-CN"/>
              </w:rPr>
              <w:t>【</w:t>
            </w:r>
            <w:r>
              <w:rPr>
                <w:rFonts w:hint="eastAsia" w:cs="宋体"/>
                <w:lang w:val="en-US" w:eastAsia="zh-CN"/>
              </w:rPr>
              <w:t>互动</w:t>
            </w:r>
            <w:r>
              <w:rPr>
                <w:rFonts w:hint="eastAsia" w:cs="宋体"/>
                <w:lang w:eastAsia="zh-CN"/>
              </w:rPr>
              <w:t>】</w:t>
            </w:r>
          </w:p>
          <w:p w14:paraId="4949E637">
            <w:pPr>
              <w:pStyle w:val="7"/>
              <w:numPr>
                <w:ilvl w:val="0"/>
                <w:numId w:val="0"/>
              </w:numPr>
              <w:ind w:firstLine="420" w:firstLineChars="200"/>
              <w:rPr>
                <w:rFonts w:hint="eastAsia" w:eastAsia="宋体" w:cs="宋体"/>
              </w:rPr>
            </w:pPr>
            <w:r>
              <w:rPr>
                <w:rFonts w:hint="eastAsia" w:eastAsia="宋体" w:cs="宋体"/>
                <w:lang w:val="en-US" w:eastAsia="zh-CN"/>
              </w:rPr>
              <w:t>先多方面了解情况，</w:t>
            </w:r>
            <w:r>
              <w:rPr>
                <w:rFonts w:hint="eastAsia" w:eastAsia="宋体" w:cs="宋体"/>
              </w:rPr>
              <w:t>化解矛盾。</w:t>
            </w:r>
            <w:r>
              <w:rPr>
                <w:rFonts w:hint="eastAsia" w:eastAsia="宋体" w:cs="宋体"/>
                <w:lang w:val="en-US" w:eastAsia="zh-CN"/>
              </w:rPr>
              <w:t>一方面，将</w:t>
            </w:r>
            <w:r>
              <w:rPr>
                <w:rFonts w:hint="eastAsia" w:eastAsia="宋体" w:cs="宋体"/>
              </w:rPr>
              <w:t>学生</w:t>
            </w:r>
            <w:r>
              <w:rPr>
                <w:rFonts w:hint="eastAsia" w:eastAsia="宋体" w:cs="宋体"/>
                <w:lang w:val="en-US" w:eastAsia="zh-CN"/>
              </w:rPr>
              <w:t>对</w:t>
            </w:r>
            <w:r>
              <w:rPr>
                <w:rFonts w:hint="eastAsia" w:eastAsia="宋体" w:cs="宋体"/>
              </w:rPr>
              <w:t>科任教师建议在适当的时机以适当的方式反映给科任教师</w:t>
            </w:r>
            <w:r>
              <w:rPr>
                <w:rFonts w:hint="eastAsia" w:eastAsia="宋体" w:cs="宋体"/>
                <w:lang w:eastAsia="zh-CN"/>
              </w:rPr>
              <w:t>；</w:t>
            </w:r>
            <w:r>
              <w:rPr>
                <w:rFonts w:hint="eastAsia" w:eastAsia="宋体" w:cs="宋体"/>
                <w:lang w:val="en-US" w:eastAsia="zh-CN"/>
              </w:rPr>
              <w:t>另一方面，</w:t>
            </w:r>
            <w:r>
              <w:rPr>
                <w:rFonts w:hint="eastAsia" w:eastAsia="宋体" w:cs="宋体"/>
              </w:rPr>
              <w:t>让学生了解教师的初衷</w:t>
            </w:r>
            <w:r>
              <w:rPr>
                <w:rFonts w:hint="eastAsia" w:eastAsia="宋体" w:cs="宋体"/>
                <w:lang w:eastAsia="zh-CN"/>
              </w:rPr>
              <w:t>，</w:t>
            </w:r>
            <w:r>
              <w:rPr>
                <w:rFonts w:hint="eastAsia" w:eastAsia="宋体" w:cs="宋体"/>
              </w:rPr>
              <w:t>争取学生对教师的理解。</w:t>
            </w:r>
          </w:p>
          <w:p w14:paraId="0F076A27">
            <w:pPr>
              <w:pStyle w:val="7"/>
              <w:numPr>
                <w:ilvl w:val="0"/>
                <w:numId w:val="0"/>
              </w:numPr>
              <w:rPr>
                <w:rFonts w:hint="default" w:eastAsia="宋体" w:cs="宋体"/>
                <w:lang w:val="en-US" w:eastAsia="zh-CN"/>
              </w:rPr>
            </w:pPr>
            <w:r>
              <w:rPr>
                <w:rFonts w:hint="eastAsia" w:eastAsia="宋体" w:cs="宋体"/>
                <w:lang w:val="en-US" w:eastAsia="zh-CN"/>
              </w:rPr>
              <w:t>三、争取学校教辅、工勤等人员的支持</w:t>
            </w:r>
          </w:p>
          <w:p w14:paraId="0C506875">
            <w:pPr>
              <w:pStyle w:val="7"/>
              <w:numPr>
                <w:ilvl w:val="0"/>
                <w:numId w:val="0"/>
              </w:numPr>
              <w:ind w:firstLine="420" w:firstLineChars="200"/>
              <w:rPr>
                <w:rFonts w:hint="eastAsia" w:eastAsia="宋体" w:cs="宋体"/>
                <w:lang w:eastAsia="zh-CN"/>
              </w:rPr>
            </w:pPr>
            <w:r>
              <w:rPr>
                <w:rFonts w:hint="eastAsia" w:eastAsia="宋体" w:cs="宋体"/>
              </w:rPr>
              <w:t>应教育班级学生尊重所有的学校工作人员</w:t>
            </w:r>
            <w:r>
              <w:rPr>
                <w:rFonts w:hint="eastAsia" w:eastAsia="宋体" w:cs="宋体"/>
                <w:lang w:eastAsia="zh-CN"/>
              </w:rPr>
              <w:t>，</w:t>
            </w:r>
            <w:r>
              <w:rPr>
                <w:rFonts w:hint="eastAsia" w:eastAsia="宋体" w:cs="宋体"/>
              </w:rPr>
              <w:t>争取他们对学生教育的支持</w:t>
            </w:r>
            <w:r>
              <w:rPr>
                <w:rFonts w:hint="eastAsia" w:eastAsia="宋体" w:cs="宋体"/>
                <w:lang w:eastAsia="zh-CN"/>
              </w:rPr>
              <w:t>。</w:t>
            </w:r>
          </w:p>
          <w:p w14:paraId="5AB9602A">
            <w:pPr>
              <w:pStyle w:val="7"/>
              <w:numPr>
                <w:ilvl w:val="0"/>
                <w:numId w:val="0"/>
              </w:numPr>
              <w:rPr>
                <w:rFonts w:hint="eastAsia" w:eastAsia="宋体" w:cs="宋体"/>
              </w:rPr>
            </w:pPr>
          </w:p>
          <w:p w14:paraId="6CAF0624">
            <w:pPr>
              <w:pStyle w:val="7"/>
              <w:numPr>
                <w:ilvl w:val="0"/>
                <w:numId w:val="0"/>
              </w:numPr>
              <w:rPr>
                <w:rFonts w:hint="eastAsia" w:eastAsia="宋体" w:cs="宋体"/>
                <w:lang w:val="en-US" w:eastAsia="zh-CN"/>
              </w:rPr>
            </w:pPr>
            <w:r>
              <w:rPr>
                <w:rFonts w:hint="eastAsia" w:ascii="Times New Roman" w:hAnsi="Times New Roman" w:eastAsia="宋体" w:cs="宋体"/>
                <w:b/>
                <w:bCs/>
                <w:kern w:val="2"/>
                <w:sz w:val="21"/>
                <w:szCs w:val="21"/>
                <w:lang w:val="en-US" w:eastAsia="zh-CN" w:bidi="ar-SA"/>
              </w:rPr>
              <w:t>环节三：</w:t>
            </w:r>
            <w:r>
              <w:rPr>
                <w:rFonts w:cs="宋体"/>
              </w:rPr>
              <w:t>新授</w:t>
            </w:r>
            <w:r>
              <w:rPr>
                <w:rFonts w:hint="eastAsia" w:eastAsia="宋体" w:cs="宋体"/>
              </w:rPr>
              <w:t>第</w:t>
            </w:r>
            <w:r>
              <w:rPr>
                <w:rFonts w:hint="eastAsia" w:eastAsia="宋体" w:cs="宋体"/>
                <w:lang w:val="en-US" w:eastAsia="zh-CN"/>
              </w:rPr>
              <w:t>三</w:t>
            </w:r>
            <w:r>
              <w:rPr>
                <w:rFonts w:hint="eastAsia" w:eastAsia="宋体" w:cs="宋体"/>
              </w:rPr>
              <w:t>节</w:t>
            </w:r>
            <w:r>
              <w:rPr>
                <w:rFonts w:hint="eastAsia" w:eastAsia="宋体" w:cs="宋体"/>
                <w:lang w:val="en-US" w:eastAsia="zh-CN"/>
              </w:rPr>
              <w:t xml:space="preserve"> 社区力量的引入</w:t>
            </w:r>
          </w:p>
          <w:p w14:paraId="6DA53D5B">
            <w:pPr>
              <w:spacing w:line="335" w:lineRule="exact"/>
              <w:rPr>
                <w:rFonts w:hint="eastAsia" w:eastAsia="宋体" w:cs="宋体"/>
                <w:lang w:val="en-US" w:eastAsia="zh-CN"/>
              </w:rPr>
            </w:pPr>
            <w:r>
              <w:rPr>
                <w:rFonts w:hint="eastAsia" w:eastAsia="宋体" w:cs="宋体"/>
                <w:lang w:val="en-US" w:eastAsia="zh-CN"/>
              </w:rPr>
              <w:t>一、社区的独特教育功能</w:t>
            </w:r>
          </w:p>
          <w:p w14:paraId="2DF739D7">
            <w:pPr>
              <w:spacing w:line="335" w:lineRule="exact"/>
              <w:ind w:firstLineChars="200"/>
              <w:rPr>
                <w:rFonts w:hint="eastAsia" w:eastAsia="宋体" w:cs="宋体"/>
                <w:lang w:val="en-US" w:eastAsia="zh-CN"/>
              </w:rPr>
            </w:pPr>
            <w:r>
              <w:rPr>
                <w:rFonts w:hint="eastAsia" w:eastAsia="宋体" w:cs="宋体"/>
                <w:lang w:val="en-US" w:eastAsia="zh-CN"/>
              </w:rPr>
              <w:t>社区可大可小，可指学校所在的整个城市，也可指与学生生活更密切的环境。</w:t>
            </w:r>
          </w:p>
          <w:p w14:paraId="14D73DBF">
            <w:pPr>
              <w:spacing w:line="335" w:lineRule="exact"/>
              <w:ind w:firstLineChars="200"/>
              <w:rPr>
                <w:rFonts w:hint="eastAsia" w:eastAsia="宋体" w:cs="宋体"/>
                <w:lang w:val="en-US" w:eastAsia="zh-CN"/>
              </w:rPr>
            </w:pPr>
            <w:r>
              <w:rPr>
                <w:rFonts w:hint="eastAsia" w:eastAsia="宋体" w:cs="宋体"/>
              </w:rPr>
              <w:t>学校要加强和社区的沟通与合作</w:t>
            </w:r>
            <w:r>
              <w:rPr>
                <w:rFonts w:hint="eastAsia" w:eastAsia="宋体" w:cs="宋体"/>
                <w:lang w:eastAsia="zh-CN"/>
              </w:rPr>
              <w:t>，</w:t>
            </w:r>
            <w:r>
              <w:rPr>
                <w:rFonts w:hint="eastAsia" w:eastAsia="宋体" w:cs="宋体"/>
              </w:rPr>
              <w:t>充分利用社区资源</w:t>
            </w:r>
            <w:r>
              <w:rPr>
                <w:rFonts w:hint="eastAsia" w:eastAsia="宋体" w:cs="宋体"/>
                <w:lang w:eastAsia="zh-CN"/>
              </w:rPr>
              <w:t>，</w:t>
            </w:r>
            <w:r>
              <w:rPr>
                <w:rFonts w:hint="eastAsia" w:eastAsia="宋体" w:cs="宋体"/>
              </w:rPr>
              <w:t>开展丰富多彩、文明健康的教育活动</w:t>
            </w:r>
            <w:r>
              <w:rPr>
                <w:rFonts w:hint="eastAsia" w:eastAsia="宋体" w:cs="宋体"/>
                <w:lang w:eastAsia="zh-CN"/>
              </w:rPr>
              <w:t>，</w:t>
            </w:r>
            <w:r>
              <w:rPr>
                <w:rFonts w:hint="eastAsia" w:eastAsia="宋体" w:cs="宋体"/>
              </w:rPr>
              <w:t>营造有利于青少年学生健康成长的社区环境。社区</w:t>
            </w:r>
            <w:r>
              <w:rPr>
                <w:rFonts w:hint="eastAsia" w:eastAsia="宋体" w:cs="宋体"/>
                <w:lang w:val="en-US" w:eastAsia="zh-CN"/>
              </w:rPr>
              <w:t>有关组织也</w:t>
            </w:r>
            <w:r>
              <w:rPr>
                <w:rFonts w:hint="eastAsia" w:eastAsia="宋体" w:cs="宋体"/>
              </w:rPr>
              <w:t>可以直接参与学校教育过程</w:t>
            </w:r>
            <w:r>
              <w:rPr>
                <w:rFonts w:hint="eastAsia" w:eastAsia="宋体" w:cs="宋体"/>
                <w:lang w:eastAsia="zh-CN"/>
              </w:rPr>
              <w:t>，</w:t>
            </w:r>
            <w:r>
              <w:rPr>
                <w:rFonts w:hint="eastAsia" w:eastAsia="宋体" w:cs="宋体"/>
              </w:rPr>
              <w:t>向学校开放社区的公共图书馆、科技馆、文化馆、体育馆等教育场馆设施</w:t>
            </w:r>
            <w:r>
              <w:rPr>
                <w:rFonts w:hint="eastAsia" w:eastAsia="宋体" w:cs="宋体"/>
                <w:lang w:eastAsia="zh-CN"/>
              </w:rPr>
              <w:t>，</w:t>
            </w:r>
            <w:r>
              <w:rPr>
                <w:rFonts w:hint="eastAsia" w:eastAsia="宋体" w:cs="宋体"/>
                <w:lang w:val="en-US" w:eastAsia="zh-CN"/>
              </w:rPr>
              <w:t>发挥</w:t>
            </w:r>
            <w:r>
              <w:rPr>
                <w:rFonts w:hint="eastAsia" w:eastAsia="宋体" w:cs="宋体"/>
              </w:rPr>
              <w:t>社区内</w:t>
            </w:r>
            <w:r>
              <w:rPr>
                <w:rFonts w:hint="eastAsia" w:eastAsia="宋体" w:cs="宋体"/>
                <w:lang w:val="en-US" w:eastAsia="zh-CN"/>
              </w:rPr>
              <w:t>各种</w:t>
            </w:r>
            <w:r>
              <w:rPr>
                <w:rFonts w:hint="eastAsia" w:eastAsia="宋体" w:cs="宋体"/>
              </w:rPr>
              <w:t>教育资源</w:t>
            </w:r>
            <w:r>
              <w:rPr>
                <w:rFonts w:hint="eastAsia" w:eastAsia="宋体" w:cs="宋体"/>
                <w:lang w:val="en-US" w:eastAsia="zh-CN"/>
              </w:rPr>
              <w:t>的作用</w:t>
            </w:r>
            <w:r>
              <w:rPr>
                <w:rFonts w:hint="eastAsia" w:eastAsia="宋体" w:cs="宋体"/>
                <w:lang w:val="en-US" w:eastAsia="zh-CN"/>
              </w:rPr>
              <w:t>，</w:t>
            </w:r>
            <w:r>
              <w:rPr>
                <w:rFonts w:hint="eastAsia" w:eastAsia="宋体" w:cs="宋体"/>
                <w:lang w:val="en-US" w:eastAsia="zh-CN"/>
              </w:rPr>
              <w:t>为学校教育做补充。</w:t>
            </w:r>
          </w:p>
          <w:p w14:paraId="71271B97">
            <w:pPr>
              <w:spacing w:line="335" w:lineRule="exact"/>
              <w:ind w:firstLineChars="200"/>
              <w:rPr>
                <w:rFonts w:hint="eastAsia" w:eastAsia="宋体" w:cs="宋体"/>
                <w:lang w:val="en-US" w:eastAsia="zh-CN"/>
              </w:rPr>
            </w:pPr>
            <w:r>
              <w:rPr>
                <w:rFonts w:hint="eastAsia" w:cs="宋体"/>
                <w:lang w:val="en-US" w:eastAsia="zh-CN"/>
              </w:rPr>
              <w:t>【互动】</w:t>
            </w:r>
          </w:p>
          <w:p w14:paraId="129FB965">
            <w:pPr>
              <w:numPr>
                <w:ilvl w:val="0"/>
                <w:numId w:val="0"/>
              </w:numPr>
              <w:spacing w:line="335" w:lineRule="exact"/>
              <w:ind w:leftChars="0"/>
              <w:rPr>
                <w:rFonts w:hint="default" w:eastAsia="宋体" w:cs="宋体"/>
                <w:lang w:val="en-US" w:eastAsia="zh-CN"/>
              </w:rPr>
            </w:pPr>
            <w:r>
              <w:rPr>
                <w:rFonts w:hint="eastAsia" w:eastAsia="宋体" w:cs="宋体"/>
                <w:lang w:val="en-US" w:eastAsia="zh-CN"/>
              </w:rPr>
              <w:t>二、</w:t>
            </w:r>
            <w:r>
              <w:rPr>
                <w:rFonts w:hint="default" w:eastAsia="宋体" w:cs="宋体"/>
                <w:lang w:val="en-US" w:eastAsia="zh-CN"/>
              </w:rPr>
              <w:t>社区力量的引入原则</w:t>
            </w:r>
          </w:p>
          <w:p w14:paraId="554B8193">
            <w:pPr>
              <w:numPr>
                <w:ilvl w:val="0"/>
                <w:numId w:val="0"/>
              </w:numPr>
              <w:spacing w:line="335" w:lineRule="exact"/>
              <w:ind w:leftChars="0" w:firstLine="218" w:firstLineChars="104"/>
              <w:rPr>
                <w:rFonts w:hint="default" w:eastAsia="宋体" w:cs="宋体"/>
                <w:lang w:val="en-US" w:eastAsia="zh-CN"/>
              </w:rPr>
            </w:pPr>
            <w:r>
              <w:rPr>
                <w:rFonts w:hint="eastAsia" w:eastAsia="宋体" w:cs="宋体"/>
                <w:lang w:val="en-US" w:eastAsia="zh-CN"/>
              </w:rPr>
              <w:t>（一）</w:t>
            </w:r>
            <w:r>
              <w:rPr>
                <w:rFonts w:hint="default" w:eastAsia="宋体" w:cs="宋体"/>
                <w:lang w:val="en-US" w:eastAsia="zh-CN"/>
              </w:rPr>
              <w:t>育人为本的原则</w:t>
            </w:r>
          </w:p>
          <w:p w14:paraId="10D4BDDB">
            <w:pPr>
              <w:numPr>
                <w:ilvl w:val="0"/>
                <w:numId w:val="0"/>
              </w:numPr>
              <w:spacing w:line="335" w:lineRule="exact"/>
              <w:ind w:leftChars="0" w:firstLine="218" w:firstLineChars="104"/>
              <w:rPr>
                <w:rFonts w:hint="eastAsia" w:eastAsia="宋体" w:cs="宋体"/>
              </w:rPr>
            </w:pPr>
            <w:r>
              <w:rPr>
                <w:rFonts w:hint="eastAsia" w:eastAsia="宋体" w:cs="宋体"/>
                <w:lang w:val="en-US" w:eastAsia="zh-CN"/>
              </w:rPr>
              <w:t>（二）</w:t>
            </w:r>
            <w:r>
              <w:rPr>
                <w:rFonts w:hint="default" w:eastAsia="宋体" w:cs="宋体"/>
                <w:lang w:val="en-US" w:eastAsia="zh-CN"/>
              </w:rPr>
              <w:t>互动性原则</w:t>
            </w:r>
            <w:r>
              <w:rPr>
                <w:rFonts w:hint="eastAsia" w:eastAsia="宋体" w:cs="宋体"/>
                <w:lang w:val="en-US" w:eastAsia="zh-CN"/>
              </w:rPr>
              <w:t>，加强</w:t>
            </w:r>
            <w:r>
              <w:rPr>
                <w:rFonts w:hint="eastAsia" w:eastAsia="宋体" w:cs="宋体"/>
              </w:rPr>
              <w:t>双向交流与合作关系。</w:t>
            </w:r>
          </w:p>
          <w:p w14:paraId="131A1620">
            <w:pPr>
              <w:numPr>
                <w:ilvl w:val="0"/>
                <w:numId w:val="0"/>
              </w:numPr>
              <w:spacing w:line="335" w:lineRule="exact"/>
              <w:ind w:leftChars="0"/>
              <w:rPr>
                <w:rFonts w:hint="eastAsia" w:eastAsia="宋体" w:cs="宋体"/>
                <w:lang w:val="en-US" w:eastAsia="zh-CN"/>
              </w:rPr>
            </w:pPr>
            <w:r>
              <w:rPr>
                <w:rFonts w:hint="eastAsia" w:eastAsia="宋体" w:cs="宋体"/>
                <w:lang w:val="en-US" w:eastAsia="zh-CN"/>
              </w:rPr>
              <w:t>三、社区力量在班级管理中的作用</w:t>
            </w:r>
          </w:p>
          <w:p w14:paraId="77A4AA85">
            <w:pPr>
              <w:numPr>
                <w:ilvl w:val="0"/>
                <w:numId w:val="0"/>
              </w:numPr>
              <w:spacing w:line="335" w:lineRule="exact"/>
              <w:ind w:leftChars="0" w:firstLine="218" w:firstLineChars="104"/>
              <w:rPr>
                <w:rFonts w:hint="eastAsia" w:eastAsia="宋体" w:cs="宋体"/>
                <w:lang w:val="en-US" w:eastAsia="zh-CN"/>
              </w:rPr>
            </w:pPr>
            <w:r>
              <w:rPr>
                <w:rFonts w:hint="eastAsia" w:eastAsia="宋体" w:cs="宋体"/>
                <w:lang w:val="en-US" w:eastAsia="zh-CN"/>
              </w:rPr>
              <w:t>（一）为学生提供社会实践的场所</w:t>
            </w:r>
          </w:p>
          <w:p w14:paraId="207FCC8A">
            <w:pPr>
              <w:numPr>
                <w:ilvl w:val="0"/>
                <w:numId w:val="0"/>
              </w:numPr>
              <w:spacing w:line="335" w:lineRule="exact"/>
              <w:ind w:leftChars="0" w:firstLine="218" w:firstLineChars="104"/>
              <w:rPr>
                <w:rFonts w:hint="eastAsia" w:eastAsia="宋体" w:cs="宋体"/>
                <w:lang w:val="en-US" w:eastAsia="zh-CN"/>
              </w:rPr>
            </w:pPr>
            <w:r>
              <w:rPr>
                <w:rFonts w:hint="eastAsia" w:eastAsia="宋体" w:cs="宋体"/>
                <w:lang w:val="en-US" w:eastAsia="zh-CN"/>
              </w:rPr>
              <w:t>（二）有利于家庭教育指导工作的开展</w:t>
            </w:r>
          </w:p>
          <w:p w14:paraId="0D0A93E3">
            <w:pPr>
              <w:numPr>
                <w:ilvl w:val="0"/>
                <w:numId w:val="0"/>
              </w:numPr>
              <w:spacing w:line="335" w:lineRule="exact"/>
              <w:ind w:leftChars="0" w:firstLine="218" w:firstLineChars="104"/>
              <w:rPr>
                <w:rFonts w:hint="eastAsia" w:eastAsia="宋体" w:cs="宋体"/>
                <w:lang w:val="en-US" w:eastAsia="zh-CN"/>
              </w:rPr>
            </w:pPr>
            <w:r>
              <w:rPr>
                <w:rFonts w:hint="eastAsia" w:eastAsia="宋体" w:cs="宋体"/>
                <w:lang w:val="en-US" w:eastAsia="zh-CN"/>
              </w:rPr>
              <w:t>（三）使班级管理得以延伸</w:t>
            </w:r>
          </w:p>
          <w:p w14:paraId="4F0D30B6">
            <w:pPr>
              <w:numPr>
                <w:ilvl w:val="0"/>
                <w:numId w:val="0"/>
              </w:numPr>
              <w:spacing w:line="335" w:lineRule="exact"/>
              <w:ind w:leftChars="0" w:firstLine="420"/>
              <w:rPr>
                <w:rFonts w:hint="eastAsia" w:eastAsia="宋体" w:cs="宋体"/>
                <w:lang w:val="en-US" w:eastAsia="zh-CN"/>
              </w:rPr>
            </w:pPr>
            <w:r>
              <w:rPr>
                <w:rFonts w:hint="eastAsia" w:eastAsia="宋体" w:cs="宋体"/>
                <w:lang w:val="en-US" w:eastAsia="zh-CN"/>
              </w:rPr>
              <w:t>在社区环境组织班级活动时，班主任要注意：</w:t>
            </w:r>
          </w:p>
          <w:p w14:paraId="0A14EA13">
            <w:pPr>
              <w:numPr>
                <w:ilvl w:val="0"/>
                <w:numId w:val="4"/>
              </w:numPr>
              <w:spacing w:line="335" w:lineRule="exact"/>
              <w:ind w:left="0" w:leftChars="0" w:firstLine="420" w:firstLineChars="200"/>
              <w:rPr>
                <w:rFonts w:hint="eastAsia" w:eastAsia="宋体" w:cs="宋体"/>
                <w:lang w:val="en-US" w:eastAsia="zh-CN"/>
              </w:rPr>
            </w:pPr>
            <w:r>
              <w:rPr>
                <w:rFonts w:hint="eastAsia" w:eastAsia="宋体" w:cs="宋体"/>
                <w:lang w:val="en-US" w:eastAsia="zh-CN"/>
              </w:rPr>
              <w:t>加强安全、礼仪等指导。</w:t>
            </w:r>
          </w:p>
          <w:p w14:paraId="66BE8D40">
            <w:pPr>
              <w:numPr>
                <w:ilvl w:val="0"/>
                <w:numId w:val="4"/>
              </w:numPr>
              <w:spacing w:line="335" w:lineRule="exact"/>
              <w:ind w:left="0" w:leftChars="0" w:firstLine="420" w:firstLineChars="200"/>
              <w:rPr>
                <w:rFonts w:hint="eastAsia" w:eastAsia="宋体" w:cs="宋体"/>
              </w:rPr>
            </w:pPr>
            <w:r>
              <w:rPr>
                <w:rFonts w:hint="eastAsia" w:eastAsia="宋体" w:cs="宋体"/>
                <w:lang w:val="en-US" w:eastAsia="zh-CN"/>
              </w:rPr>
              <w:t>提高</w:t>
            </w:r>
            <w:r>
              <w:rPr>
                <w:rFonts w:hint="default" w:eastAsia="宋体" w:cs="宋体"/>
                <w:lang w:val="en-US" w:eastAsia="zh-CN"/>
              </w:rPr>
              <w:t>活动</w:t>
            </w:r>
            <w:r>
              <w:rPr>
                <w:rFonts w:hint="eastAsia" w:eastAsia="宋体" w:cs="宋体"/>
                <w:lang w:val="en-US" w:eastAsia="zh-CN"/>
              </w:rPr>
              <w:t>有效性，</w:t>
            </w:r>
            <w:r>
              <w:rPr>
                <w:rFonts w:hint="default" w:eastAsia="宋体" w:cs="宋体"/>
                <w:lang w:val="en-US" w:eastAsia="zh-CN"/>
              </w:rPr>
              <w:t>策略</w:t>
            </w:r>
            <w:r>
              <w:rPr>
                <w:rFonts w:hint="eastAsia" w:eastAsia="宋体" w:cs="宋体"/>
                <w:lang w:val="en-US" w:eastAsia="zh-CN"/>
              </w:rPr>
              <w:t>包括：</w:t>
            </w:r>
            <w:r>
              <w:rPr>
                <w:rFonts w:hint="eastAsia" w:eastAsia="宋体" w:cs="宋体"/>
              </w:rPr>
              <w:t>选择</w:t>
            </w:r>
            <w:r>
              <w:rPr>
                <w:rFonts w:hint="eastAsia" w:eastAsia="宋体" w:cs="宋体"/>
                <w:lang w:val="en-US" w:eastAsia="zh-CN"/>
              </w:rPr>
              <w:t>恰当</w:t>
            </w:r>
            <w:r>
              <w:rPr>
                <w:rFonts w:hint="eastAsia" w:eastAsia="宋体" w:cs="宋体"/>
              </w:rPr>
              <w:t>时机</w:t>
            </w:r>
            <w:r>
              <w:rPr>
                <w:rFonts w:hint="eastAsia" w:eastAsia="宋体" w:cs="宋体"/>
                <w:lang w:eastAsia="zh-CN"/>
              </w:rPr>
              <w:t>、</w:t>
            </w:r>
            <w:r>
              <w:rPr>
                <w:rFonts w:hint="eastAsia" w:eastAsia="宋体" w:cs="宋体"/>
              </w:rPr>
              <w:t>做足准备</w:t>
            </w:r>
            <w:r>
              <w:rPr>
                <w:rFonts w:hint="eastAsia" w:eastAsia="宋体" w:cs="宋体"/>
                <w:lang w:eastAsia="zh-CN"/>
              </w:rPr>
              <w:t>、</w:t>
            </w:r>
            <w:r>
              <w:rPr>
                <w:rFonts w:hint="eastAsia" w:eastAsia="宋体" w:cs="宋体"/>
                <w:lang w:val="en-US" w:eastAsia="zh-CN"/>
              </w:rPr>
              <w:t>充分发挥学生主体性、注意积累总结。</w:t>
            </w:r>
          </w:p>
          <w:p w14:paraId="2C04D895">
            <w:pPr>
              <w:pStyle w:val="7"/>
              <w:numPr>
                <w:ilvl w:val="0"/>
                <w:numId w:val="0"/>
              </w:numPr>
              <w:rPr>
                <w:rFonts w:hint="eastAsia" w:eastAsia="宋体" w:cs="宋体"/>
                <w:lang w:val="en-US" w:eastAsia="zh-CN"/>
              </w:rPr>
            </w:pPr>
          </w:p>
          <w:p w14:paraId="0B52AC94">
            <w:pPr>
              <w:pStyle w:val="7"/>
              <w:numPr>
                <w:ilvl w:val="0"/>
                <w:numId w:val="0"/>
              </w:numPr>
              <w:rPr>
                <w:rFonts w:hint="eastAsia" w:eastAsia="宋体" w:cs="宋体"/>
                <w:lang w:val="en-US" w:eastAsia="zh-CN"/>
              </w:rPr>
            </w:pPr>
            <w:r>
              <w:rPr>
                <w:rFonts w:hint="eastAsia" w:ascii="Times New Roman" w:hAnsi="Times New Roman" w:eastAsia="宋体" w:cs="宋体"/>
                <w:b/>
                <w:bCs/>
                <w:kern w:val="2"/>
                <w:sz w:val="21"/>
                <w:szCs w:val="21"/>
                <w:lang w:val="en-US" w:eastAsia="zh-CN" w:bidi="ar-SA"/>
              </w:rPr>
              <w:t>环节四：</w:t>
            </w:r>
            <w:r>
              <w:rPr>
                <w:rFonts w:cs="宋体"/>
              </w:rPr>
              <w:t>新授</w:t>
            </w:r>
            <w:r>
              <w:rPr>
                <w:rFonts w:hint="eastAsia" w:eastAsia="宋体" w:cs="宋体"/>
              </w:rPr>
              <w:t>第二节　班主任与家长</w:t>
            </w:r>
            <w:r>
              <w:rPr>
                <w:rFonts w:hint="eastAsia" w:eastAsia="宋体" w:cs="宋体"/>
                <w:lang w:val="en-US" w:eastAsia="zh-CN"/>
              </w:rPr>
              <w:t xml:space="preserve"> </w:t>
            </w:r>
          </w:p>
          <w:p w14:paraId="4D5A4388">
            <w:pPr>
              <w:pStyle w:val="7"/>
              <w:numPr>
                <w:ilvl w:val="0"/>
                <w:numId w:val="0"/>
              </w:numPr>
              <w:rPr>
                <w:rFonts w:hint="default" w:eastAsia="宋体" w:cs="宋体"/>
                <w:lang w:val="en-US" w:eastAsia="zh-CN"/>
              </w:rPr>
            </w:pPr>
            <w:r>
              <w:rPr>
                <w:rFonts w:hint="default" w:eastAsia="宋体" w:cs="宋体"/>
                <w:lang w:val="en-US" w:eastAsia="zh-CN"/>
              </w:rPr>
              <w:t>一、 学校教育与家庭教育的关系</w:t>
            </w:r>
          </w:p>
          <w:p w14:paraId="6F387321">
            <w:pPr>
              <w:pStyle w:val="7"/>
              <w:numPr>
                <w:ilvl w:val="0"/>
                <w:numId w:val="0"/>
              </w:numPr>
              <w:ind w:firstLine="218" w:firstLineChars="104"/>
              <w:rPr>
                <w:rFonts w:hint="default" w:eastAsia="宋体" w:cs="宋体"/>
                <w:lang w:val="en-US"/>
              </w:rPr>
            </w:pPr>
            <w:r>
              <w:rPr>
                <w:rFonts w:hint="eastAsia" w:eastAsia="宋体" w:cs="宋体"/>
                <w:lang w:val="en-US" w:eastAsia="zh-CN"/>
              </w:rPr>
              <w:t>（一）教育目标有着一致性</w:t>
            </w:r>
          </w:p>
          <w:p w14:paraId="2A08C8BB">
            <w:pPr>
              <w:pStyle w:val="7"/>
              <w:numPr>
                <w:ilvl w:val="0"/>
                <w:numId w:val="0"/>
              </w:numPr>
              <w:ind w:firstLine="218" w:firstLineChars="104"/>
              <w:rPr>
                <w:rFonts w:hint="eastAsia" w:eastAsia="宋体" w:cs="宋体"/>
                <w:lang w:val="en-US" w:eastAsia="zh-CN"/>
              </w:rPr>
            </w:pPr>
            <w:r>
              <w:rPr>
                <w:rFonts w:hint="eastAsia" w:eastAsia="宋体" w:cs="宋体"/>
                <w:lang w:val="en-US" w:eastAsia="zh-CN"/>
              </w:rPr>
              <w:t>（二）家庭教育、学校教育各具优势</w:t>
            </w:r>
            <w:r>
              <w:rPr>
                <w:rFonts w:hint="eastAsia" w:eastAsia="宋体" w:cs="宋体"/>
                <w:lang w:val="en-US" w:eastAsia="zh-CN"/>
              </w:rPr>
              <w:t>，</w:t>
            </w:r>
            <w:r>
              <w:rPr>
                <w:rFonts w:hint="eastAsia" w:eastAsia="宋体" w:cs="宋体"/>
              </w:rPr>
              <w:t>不可</w:t>
            </w:r>
            <w:r>
              <w:rPr>
                <w:rFonts w:hint="eastAsia" w:eastAsia="宋体" w:cs="宋体"/>
                <w:lang w:val="en-US" w:eastAsia="zh-CN"/>
              </w:rPr>
              <w:t>相互</w:t>
            </w:r>
            <w:r>
              <w:rPr>
                <w:rFonts w:hint="eastAsia" w:eastAsia="宋体" w:cs="宋体"/>
              </w:rPr>
              <w:t>替代</w:t>
            </w:r>
          </w:p>
          <w:p w14:paraId="1DBD3661">
            <w:pPr>
              <w:pStyle w:val="7"/>
              <w:numPr>
                <w:ilvl w:val="0"/>
                <w:numId w:val="0"/>
              </w:numPr>
              <w:ind w:firstLine="218" w:firstLineChars="104"/>
              <w:rPr>
                <w:rFonts w:hint="eastAsia" w:eastAsia="宋体" w:cs="宋体"/>
                <w:lang w:val="en-US" w:eastAsia="zh-CN"/>
              </w:rPr>
            </w:pPr>
            <w:r>
              <w:rPr>
                <w:rFonts w:hint="eastAsia" w:eastAsia="宋体" w:cs="宋体"/>
                <w:lang w:val="en-US" w:eastAsia="zh-CN"/>
              </w:rPr>
              <w:t>（三）家校合力有助于孩子健康成长</w:t>
            </w:r>
          </w:p>
          <w:p w14:paraId="444058EA">
            <w:pPr>
              <w:pStyle w:val="7"/>
              <w:numPr>
                <w:ilvl w:val="0"/>
                <w:numId w:val="0"/>
              </w:numPr>
              <w:ind w:left="105" w:leftChars="0" w:firstLine="420" w:firstLineChars="200"/>
              <w:rPr>
                <w:rFonts w:hint="eastAsia" w:eastAsia="宋体" w:cs="宋体"/>
                <w:lang w:val="en-US" w:eastAsia="zh-CN"/>
              </w:rPr>
            </w:pPr>
            <w:r>
              <w:rPr>
                <w:rFonts w:hint="eastAsia" w:eastAsia="宋体" w:cs="宋体"/>
                <w:lang w:val="en-US" w:eastAsia="zh-CN"/>
              </w:rPr>
              <w:t>但现实中，出现了二者不和谐的现象。</w:t>
            </w:r>
          </w:p>
          <w:p w14:paraId="39AE2302">
            <w:pPr>
              <w:pStyle w:val="7"/>
              <w:numPr>
                <w:ilvl w:val="0"/>
                <w:numId w:val="0"/>
              </w:numPr>
              <w:ind w:left="105" w:leftChars="0" w:firstLine="420" w:firstLineChars="200"/>
              <w:rPr>
                <w:rFonts w:hint="default" w:eastAsia="宋体" w:cs="宋体"/>
                <w:lang w:val="en-US" w:eastAsia="zh-CN"/>
              </w:rPr>
            </w:pPr>
            <w:r>
              <w:rPr>
                <w:rFonts w:hint="eastAsia" w:eastAsia="宋体" w:cs="宋体"/>
                <w:lang w:val="en-US" w:eastAsia="zh-CN"/>
              </w:rPr>
              <w:t>【互动】</w:t>
            </w:r>
          </w:p>
          <w:p w14:paraId="43D2F25C">
            <w:pPr>
              <w:pStyle w:val="7"/>
              <w:numPr>
                <w:ilvl w:val="0"/>
                <w:numId w:val="0"/>
              </w:numPr>
              <w:ind w:left="105" w:leftChars="0" w:firstLine="420" w:firstLineChars="200"/>
              <w:rPr>
                <w:rFonts w:hint="eastAsia" w:eastAsia="宋体" w:cs="宋体"/>
                <w:lang w:val="en-US" w:eastAsia="zh-CN"/>
              </w:rPr>
            </w:pPr>
          </w:p>
          <w:p w14:paraId="7F489014">
            <w:pPr>
              <w:pStyle w:val="7"/>
              <w:numPr>
                <w:ilvl w:val="0"/>
                <w:numId w:val="0"/>
              </w:numPr>
              <w:ind w:left="105" w:leftChars="0" w:firstLine="420" w:firstLineChars="200"/>
              <w:rPr>
                <w:rFonts w:hint="eastAsia" w:eastAsia="宋体" w:cs="宋体"/>
                <w:lang w:val="en-US" w:eastAsia="zh-CN"/>
              </w:rPr>
            </w:pPr>
          </w:p>
          <w:p w14:paraId="5A4C2F90">
            <w:pPr>
              <w:pStyle w:val="7"/>
              <w:widowControl/>
              <w:numPr>
                <w:ilvl w:val="0"/>
                <w:numId w:val="0"/>
              </w:numPr>
              <w:ind w:leftChars="0"/>
              <w:jc w:val="both"/>
              <w:rPr>
                <w:rFonts w:hint="eastAsia" w:eastAsia="宋体" w:cs="宋体"/>
                <w:lang w:val="en-US" w:eastAsia="zh-CN"/>
              </w:rPr>
            </w:pPr>
          </w:p>
          <w:p w14:paraId="7E33178B">
            <w:pPr>
              <w:pStyle w:val="7"/>
              <w:widowControl/>
              <w:numPr>
                <w:ilvl w:val="0"/>
                <w:numId w:val="0"/>
              </w:numPr>
              <w:ind w:leftChars="0"/>
              <w:jc w:val="both"/>
              <w:rPr>
                <w:rFonts w:hint="eastAsia" w:eastAsia="宋体" w:cs="宋体"/>
                <w:lang w:val="en-US" w:eastAsia="zh-CN"/>
              </w:rPr>
            </w:pPr>
          </w:p>
          <w:p w14:paraId="1E8F7567">
            <w:pPr>
              <w:pStyle w:val="7"/>
              <w:widowControl/>
              <w:numPr>
                <w:ilvl w:val="0"/>
                <w:numId w:val="0"/>
              </w:numPr>
              <w:ind w:leftChars="0"/>
              <w:jc w:val="both"/>
              <w:rPr>
                <w:rFonts w:hint="default" w:eastAsia="宋体" w:cs="宋体"/>
                <w:lang w:val="en-US" w:eastAsia="zh-CN"/>
              </w:rPr>
            </w:pPr>
            <w:r>
              <w:rPr>
                <w:rFonts w:hint="eastAsia" w:eastAsia="宋体" w:cs="宋体"/>
                <w:lang w:val="en-US" w:eastAsia="zh-CN"/>
              </w:rPr>
              <w:t>二、班主任与家长沟通的原则</w:t>
            </w:r>
          </w:p>
          <w:p w14:paraId="17D7B296">
            <w:pPr>
              <w:pStyle w:val="7"/>
              <w:widowControl/>
              <w:numPr>
                <w:ilvl w:val="0"/>
                <w:numId w:val="0"/>
              </w:numPr>
              <w:ind w:leftChars="0" w:firstLine="218" w:firstLineChars="104"/>
              <w:jc w:val="both"/>
              <w:rPr>
                <w:rFonts w:hint="eastAsia" w:eastAsia="宋体" w:cs="宋体"/>
                <w:lang w:val="en-US" w:eastAsia="zh-CN"/>
              </w:rPr>
            </w:pPr>
            <w:r>
              <w:rPr>
                <w:rFonts w:hint="eastAsia" w:eastAsia="宋体" w:cs="宋体"/>
                <w:lang w:val="en-US" w:eastAsia="zh-CN"/>
              </w:rPr>
              <w:t>（一）尊重性原则</w:t>
            </w:r>
          </w:p>
          <w:p w14:paraId="7D5B72E1">
            <w:pPr>
              <w:pStyle w:val="7"/>
              <w:widowControl/>
              <w:numPr>
                <w:ilvl w:val="0"/>
                <w:numId w:val="0"/>
              </w:numPr>
              <w:ind w:leftChars="0"/>
              <w:jc w:val="both"/>
              <w:rPr>
                <w:rFonts w:hint="default" w:eastAsia="宋体" w:cs="宋体"/>
                <w:lang w:val="en-US" w:eastAsia="zh-CN"/>
              </w:rPr>
            </w:pPr>
            <w:r>
              <w:rPr>
                <w:rFonts w:hint="eastAsia" w:eastAsia="宋体" w:cs="宋体"/>
                <w:lang w:val="en-US" w:eastAsia="zh-CN"/>
              </w:rPr>
              <w:t xml:space="preserve">    班主任要尊重每一位家长，</w:t>
            </w:r>
            <w:r>
              <w:rPr>
                <w:rFonts w:hint="eastAsia" w:eastAsia="宋体" w:cs="宋体"/>
              </w:rPr>
              <w:t>不可用</w:t>
            </w:r>
            <w:r>
              <w:rPr>
                <w:rFonts w:hint="eastAsia" w:eastAsia="宋体" w:cs="宋体"/>
                <w:lang w:val="en-US" w:eastAsia="zh-CN"/>
              </w:rPr>
              <w:t>自己</w:t>
            </w:r>
            <w:r>
              <w:rPr>
                <w:rFonts w:hint="eastAsia" w:eastAsia="宋体" w:cs="宋体"/>
              </w:rPr>
              <w:t>的身份去训斥、责难家长</w:t>
            </w:r>
            <w:r>
              <w:rPr>
                <w:rFonts w:hint="eastAsia" w:eastAsia="宋体" w:cs="宋体"/>
                <w:lang w:eastAsia="zh-CN"/>
              </w:rPr>
              <w:t>；</w:t>
            </w:r>
            <w:r>
              <w:rPr>
                <w:rFonts w:hint="eastAsia" w:eastAsia="宋体" w:cs="宋体"/>
                <w:lang w:val="en-US" w:eastAsia="zh-CN"/>
              </w:rPr>
              <w:t>也要用对学生的真诚与教育赢得家长的尊重。</w:t>
            </w:r>
          </w:p>
          <w:p w14:paraId="6B06C2A1">
            <w:pPr>
              <w:pStyle w:val="7"/>
              <w:widowControl/>
              <w:numPr>
                <w:ilvl w:val="0"/>
                <w:numId w:val="5"/>
              </w:numPr>
              <w:ind w:leftChars="0" w:firstLine="218" w:firstLineChars="104"/>
              <w:jc w:val="both"/>
              <w:rPr>
                <w:rFonts w:hint="default" w:eastAsia="宋体" w:cs="宋体"/>
                <w:lang w:val="en-US" w:eastAsia="zh-CN"/>
              </w:rPr>
            </w:pPr>
            <w:r>
              <w:rPr>
                <w:rFonts w:hint="default" w:eastAsia="宋体" w:cs="宋体"/>
                <w:lang w:val="en-US" w:eastAsia="zh-CN"/>
              </w:rPr>
              <w:t>理解性原则</w:t>
            </w:r>
          </w:p>
          <w:p w14:paraId="77B4E79D">
            <w:pPr>
              <w:pStyle w:val="7"/>
              <w:widowControl/>
              <w:numPr>
                <w:ilvl w:val="0"/>
                <w:numId w:val="0"/>
              </w:numPr>
              <w:jc w:val="both"/>
              <w:rPr>
                <w:rFonts w:hint="default" w:eastAsia="宋体" w:cs="宋体"/>
                <w:lang w:val="en-US" w:eastAsia="zh-CN"/>
              </w:rPr>
            </w:pPr>
            <w:r>
              <w:rPr>
                <w:rFonts w:hint="eastAsia" w:eastAsia="宋体" w:cs="宋体"/>
                <w:lang w:val="en-US" w:eastAsia="zh-CN"/>
              </w:rPr>
              <w:t xml:space="preserve">    班主任要理解家长对孩子的关爱之情、理解家长的难处。</w:t>
            </w:r>
          </w:p>
          <w:p w14:paraId="62F42A73">
            <w:pPr>
              <w:pStyle w:val="7"/>
              <w:widowControl/>
              <w:numPr>
                <w:ilvl w:val="0"/>
                <w:numId w:val="5"/>
              </w:numPr>
              <w:ind w:leftChars="0" w:firstLine="218" w:firstLineChars="104"/>
              <w:jc w:val="both"/>
              <w:rPr>
                <w:rFonts w:hint="default" w:eastAsia="宋体" w:cs="宋体"/>
                <w:lang w:val="en-US" w:eastAsia="zh-CN"/>
              </w:rPr>
            </w:pPr>
            <w:r>
              <w:rPr>
                <w:rFonts w:hint="default" w:eastAsia="宋体" w:cs="宋体"/>
                <w:lang w:val="en-US" w:eastAsia="zh-CN"/>
              </w:rPr>
              <w:t>信任性原则</w:t>
            </w:r>
          </w:p>
          <w:p w14:paraId="403A843B">
            <w:pPr>
              <w:spacing w:line="335" w:lineRule="exact"/>
              <w:ind w:firstLineChars="200"/>
              <w:rPr>
                <w:rFonts w:hint="eastAsia" w:eastAsia="宋体" w:cs="宋体"/>
              </w:rPr>
            </w:pPr>
            <w:r>
              <w:rPr>
                <w:rFonts w:hint="eastAsia" w:eastAsia="宋体" w:cs="宋体"/>
                <w:lang w:val="en-US" w:eastAsia="zh-CN"/>
              </w:rPr>
              <w:t>一方面，</w:t>
            </w:r>
            <w:r>
              <w:rPr>
                <w:rFonts w:hint="eastAsia" w:eastAsia="宋体" w:cs="宋体"/>
              </w:rPr>
              <w:t>班主任</w:t>
            </w:r>
            <w:r>
              <w:rPr>
                <w:rFonts w:hint="eastAsia" w:eastAsia="宋体" w:cs="宋体"/>
                <w:lang w:val="en-US" w:eastAsia="zh-CN"/>
              </w:rPr>
              <w:t>要以</w:t>
            </w:r>
            <w:r>
              <w:rPr>
                <w:rFonts w:hint="eastAsia" w:eastAsia="宋体" w:cs="宋体"/>
              </w:rPr>
              <w:t>热情的工作态度、耐心的工作方法</w:t>
            </w:r>
            <w:r>
              <w:rPr>
                <w:rFonts w:hint="eastAsia" w:eastAsia="宋体" w:cs="宋体"/>
                <w:lang w:val="en-US" w:eastAsia="zh-CN"/>
              </w:rPr>
              <w:t>打动家长，获得家长的信任；另一方面，在虚心听取家长的意见和建议时要具有较强的判断能力和心理承受力</w:t>
            </w:r>
            <w:r>
              <w:rPr>
                <w:rFonts w:hint="eastAsia" w:eastAsia="宋体" w:cs="宋体"/>
                <w:lang w:val="en-US" w:eastAsia="zh-CN"/>
              </w:rPr>
              <w:t>，</w:t>
            </w:r>
            <w:r>
              <w:rPr>
                <w:rFonts w:hint="eastAsia" w:eastAsia="宋体" w:cs="宋体"/>
                <w:lang w:val="en-US" w:eastAsia="zh-CN"/>
              </w:rPr>
              <w:t>对家长的建议要冷静分析</w:t>
            </w:r>
            <w:r>
              <w:rPr>
                <w:rFonts w:hint="eastAsia" w:eastAsia="宋体" w:cs="宋体"/>
                <w:lang w:val="en-US" w:eastAsia="zh-CN"/>
              </w:rPr>
              <w:t>，</w:t>
            </w:r>
            <w:r>
              <w:rPr>
                <w:rFonts w:hint="eastAsia" w:eastAsia="宋体" w:cs="宋体"/>
                <w:lang w:val="en-US" w:eastAsia="zh-CN"/>
              </w:rPr>
              <w:t>对意见</w:t>
            </w:r>
            <w:r>
              <w:rPr>
                <w:rFonts w:hint="eastAsia" w:eastAsia="宋体" w:cs="宋体"/>
                <w:lang w:val="en-US" w:eastAsia="zh-CN"/>
              </w:rPr>
              <w:t>（</w:t>
            </w:r>
            <w:r>
              <w:rPr>
                <w:rFonts w:hint="eastAsia" w:eastAsia="宋体" w:cs="宋体"/>
                <w:lang w:val="en-US" w:eastAsia="zh-CN"/>
              </w:rPr>
              <w:t>有时甚至是尖锐的批评</w:t>
            </w:r>
            <w:r>
              <w:rPr>
                <w:rFonts w:hint="eastAsia" w:eastAsia="宋体" w:cs="宋体"/>
                <w:lang w:val="en-US" w:eastAsia="zh-CN"/>
              </w:rPr>
              <w:t>）</w:t>
            </w:r>
            <w:r>
              <w:rPr>
                <w:rFonts w:hint="eastAsia" w:eastAsia="宋体" w:cs="宋体"/>
                <w:lang w:val="en-US" w:eastAsia="zh-CN"/>
              </w:rPr>
              <w:t>要有宽广的胸怀</w:t>
            </w:r>
            <w:r>
              <w:rPr>
                <w:rFonts w:hint="eastAsia" w:eastAsia="宋体" w:cs="宋体"/>
              </w:rPr>
              <w:t>。</w:t>
            </w:r>
          </w:p>
          <w:p w14:paraId="4DC8A225">
            <w:pPr>
              <w:numPr>
                <w:ilvl w:val="0"/>
                <w:numId w:val="5"/>
              </w:numPr>
              <w:spacing w:line="335" w:lineRule="exact"/>
              <w:ind w:left="0" w:leftChars="0" w:firstLine="218" w:firstLineChars="104"/>
              <w:rPr>
                <w:rFonts w:hint="eastAsia" w:cs="宋体"/>
              </w:rPr>
            </w:pPr>
            <w:r>
              <w:rPr>
                <w:rFonts w:hint="eastAsia" w:cs="宋体"/>
              </w:rPr>
              <w:t>边界性原则</w:t>
            </w:r>
          </w:p>
          <w:p w14:paraId="1DBBD47C">
            <w:pPr>
              <w:ind w:left="0" w:firstLine="420" w:firstLineChars="200"/>
              <w:rPr>
                <w:rFonts w:hint="default" w:eastAsia="宋体" w:cs="宋体"/>
                <w:lang w:val="en-US" w:eastAsia="zh-CN"/>
              </w:rPr>
            </w:pPr>
            <w:r>
              <w:rPr>
                <w:rFonts w:hint="eastAsia" w:cs="宋体"/>
                <w:lang w:val="en-US" w:eastAsia="zh-CN"/>
              </w:rPr>
              <w:t>班主任要有</w:t>
            </w:r>
            <w:r>
              <w:rPr>
                <w:rFonts w:hint="eastAsia" w:cs="宋体"/>
              </w:rPr>
              <w:t>明确的边界意识，不要参与到学生家庭矛盾中</w:t>
            </w:r>
            <w:r>
              <w:rPr>
                <w:rFonts w:hint="eastAsia" w:cs="宋体"/>
                <w:lang w:eastAsia="zh-CN"/>
              </w:rPr>
              <w:t>；</w:t>
            </w:r>
            <w:r>
              <w:rPr>
                <w:rFonts w:hint="eastAsia" w:cs="宋体"/>
              </w:rPr>
              <w:t>另外，班主任也要责无旁贷地对自己份内的工作担当与执行</w:t>
            </w:r>
            <w:r>
              <w:rPr>
                <w:rFonts w:hint="eastAsia" w:eastAsia="宋体" w:cs="宋体"/>
                <w:lang w:eastAsia="zh-CN"/>
              </w:rPr>
              <w:t>，</w:t>
            </w:r>
            <w:r>
              <w:rPr>
                <w:rFonts w:hint="eastAsia" w:cs="宋体"/>
              </w:rPr>
              <w:t>不能推卸给家长。</w:t>
            </w:r>
          </w:p>
          <w:p w14:paraId="4F0EBAEB">
            <w:pPr>
              <w:numPr>
                <w:ilvl w:val="0"/>
                <w:numId w:val="5"/>
              </w:numPr>
              <w:spacing w:line="335" w:lineRule="exact"/>
              <w:ind w:left="0" w:leftChars="0" w:firstLine="218" w:firstLineChars="104"/>
              <w:rPr>
                <w:rFonts w:hint="default" w:cs="宋体"/>
                <w:lang w:val="en-US" w:eastAsia="zh-CN"/>
              </w:rPr>
            </w:pPr>
            <w:r>
              <w:rPr>
                <w:rFonts w:hint="default" w:cs="宋体"/>
                <w:lang w:val="en-US" w:eastAsia="zh-CN"/>
              </w:rPr>
              <w:t>灵活性原则</w:t>
            </w:r>
          </w:p>
          <w:p w14:paraId="7403AB6F">
            <w:pPr>
              <w:numPr>
                <w:ilvl w:val="0"/>
                <w:numId w:val="0"/>
              </w:numPr>
              <w:spacing w:line="335" w:lineRule="exact"/>
              <w:ind w:leftChars="0" w:firstLine="420"/>
              <w:rPr>
                <w:rFonts w:hint="default" w:eastAsia="宋体" w:cs="宋体"/>
                <w:lang w:val="en-US" w:eastAsia="zh-CN"/>
              </w:rPr>
            </w:pPr>
            <w:r>
              <w:rPr>
                <w:rFonts w:hint="eastAsia" w:eastAsia="宋体" w:cs="宋体"/>
              </w:rPr>
              <w:t>班主任与家长沟通时</w:t>
            </w:r>
            <w:r>
              <w:rPr>
                <w:rFonts w:hint="eastAsia" w:eastAsia="宋体" w:cs="宋体"/>
                <w:lang w:eastAsia="zh-CN"/>
              </w:rPr>
              <w:t>，</w:t>
            </w:r>
            <w:r>
              <w:rPr>
                <w:rFonts w:hint="eastAsia" w:eastAsia="宋体" w:cs="宋体"/>
              </w:rPr>
              <w:t>也要注意“因人而异”</w:t>
            </w:r>
            <w:r>
              <w:rPr>
                <w:rFonts w:hint="eastAsia" w:eastAsia="宋体" w:cs="宋体"/>
                <w:lang w:eastAsia="zh-CN"/>
              </w:rPr>
              <w:t>：</w:t>
            </w:r>
            <w:r>
              <w:rPr>
                <w:rFonts w:hint="eastAsia" w:eastAsia="宋体" w:cs="宋体"/>
                <w:lang w:val="en-US" w:eastAsia="zh-CN"/>
              </w:rPr>
              <w:t>依据学生情况、家长秉性、家庭状况等采取相对恰当的沟通方式和表达方式</w:t>
            </w:r>
            <w:r>
              <w:rPr>
                <w:rFonts w:hint="eastAsia" w:eastAsia="宋体" w:cs="宋体"/>
              </w:rPr>
              <w:t>。</w:t>
            </w:r>
          </w:p>
          <w:p w14:paraId="55D16B03">
            <w:pPr>
              <w:pStyle w:val="7"/>
              <w:widowControl/>
              <w:numPr>
                <w:ilvl w:val="0"/>
                <w:numId w:val="6"/>
              </w:numPr>
              <w:ind w:left="0" w:leftChars="0" w:firstLine="0" w:firstLineChars="0"/>
              <w:jc w:val="both"/>
              <w:rPr>
                <w:rFonts w:hint="default" w:eastAsia="宋体" w:cs="宋体"/>
                <w:lang w:val="en-US" w:eastAsia="zh-CN"/>
              </w:rPr>
            </w:pPr>
            <w:r>
              <w:rPr>
                <w:rFonts w:hint="default" w:eastAsia="宋体" w:cs="宋体"/>
                <w:lang w:val="en-US" w:eastAsia="zh-CN"/>
              </w:rPr>
              <w:t>家校合作的方式</w:t>
            </w:r>
          </w:p>
          <w:p w14:paraId="6DB81CCF">
            <w:pPr>
              <w:pStyle w:val="7"/>
              <w:widowControl/>
              <w:numPr>
                <w:ilvl w:val="0"/>
                <w:numId w:val="7"/>
              </w:numPr>
              <w:ind w:leftChars="0" w:firstLine="218" w:firstLineChars="104"/>
              <w:jc w:val="both"/>
              <w:rPr>
                <w:rFonts w:hint="eastAsia" w:eastAsia="宋体" w:cs="宋体"/>
                <w:lang w:val="en-US" w:eastAsia="zh-CN"/>
              </w:rPr>
            </w:pPr>
            <w:r>
              <w:rPr>
                <w:rFonts w:hint="eastAsia" w:eastAsia="宋体" w:cs="宋体"/>
                <w:lang w:val="en-US" w:eastAsia="zh-CN"/>
              </w:rPr>
              <w:t>家长会</w:t>
            </w:r>
          </w:p>
          <w:p w14:paraId="46AEC2B3">
            <w:pPr>
              <w:pStyle w:val="7"/>
              <w:widowControl/>
              <w:numPr>
                <w:ilvl w:val="0"/>
                <w:numId w:val="0"/>
              </w:numPr>
              <w:ind w:firstLine="420" w:firstLineChars="200"/>
              <w:jc w:val="both"/>
              <w:rPr>
                <w:rFonts w:hint="eastAsia" w:eastAsia="宋体" w:cs="宋体"/>
              </w:rPr>
            </w:pPr>
            <w:r>
              <w:rPr>
                <w:rFonts w:hint="eastAsia" w:eastAsia="宋体" w:cs="宋体"/>
                <w:lang w:val="en-US" w:eastAsia="zh-CN"/>
              </w:rPr>
              <w:t>家长会是</w:t>
            </w:r>
            <w:r>
              <w:rPr>
                <w:rFonts w:hint="eastAsia" w:eastAsia="宋体" w:cs="宋体"/>
              </w:rPr>
              <w:t>班主任认识家长</w:t>
            </w:r>
            <w:r>
              <w:rPr>
                <w:rFonts w:hint="eastAsia" w:eastAsia="宋体" w:cs="宋体"/>
                <w:lang w:eastAsia="zh-CN"/>
              </w:rPr>
              <w:t>、</w:t>
            </w:r>
            <w:r>
              <w:rPr>
                <w:rFonts w:hint="eastAsia" w:eastAsia="宋体" w:cs="宋体"/>
              </w:rPr>
              <w:t>家长了解学校教育状况和孩子的发展状况</w:t>
            </w:r>
            <w:r>
              <w:rPr>
                <w:rFonts w:hint="eastAsia" w:eastAsia="宋体" w:cs="宋体"/>
                <w:lang w:val="en-US" w:eastAsia="zh-CN"/>
              </w:rPr>
              <w:t>的</w:t>
            </w:r>
            <w:r>
              <w:rPr>
                <w:rFonts w:hint="eastAsia" w:eastAsia="宋体" w:cs="宋体"/>
              </w:rPr>
              <w:t>快捷</w:t>
            </w:r>
            <w:r>
              <w:rPr>
                <w:rFonts w:hint="eastAsia" w:eastAsia="宋体" w:cs="宋体"/>
                <w:lang w:val="en-US" w:eastAsia="zh-CN"/>
              </w:rPr>
              <w:t>途径</w:t>
            </w:r>
            <w:r>
              <w:rPr>
                <w:rFonts w:hint="eastAsia" w:eastAsia="宋体" w:cs="宋体"/>
              </w:rPr>
              <w:t>。</w:t>
            </w:r>
          </w:p>
          <w:p w14:paraId="4A350465">
            <w:pPr>
              <w:spacing w:line="335" w:lineRule="exact"/>
              <w:ind w:firstLineChars="200"/>
              <w:rPr>
                <w:rFonts w:hint="eastAsia" w:eastAsia="宋体" w:cs="宋体"/>
                <w:lang w:eastAsia="zh-CN"/>
              </w:rPr>
            </w:pPr>
            <w:r>
              <w:rPr>
                <w:rFonts w:hint="eastAsia" w:eastAsia="宋体" w:cs="宋体"/>
                <w:lang w:val="en-US" w:eastAsia="zh-CN"/>
              </w:rPr>
              <w:t>家长会的</w:t>
            </w:r>
            <w:r>
              <w:rPr>
                <w:rFonts w:hint="eastAsia" w:eastAsia="宋体" w:cs="宋体"/>
              </w:rPr>
              <w:t>形式</w:t>
            </w:r>
            <w:r>
              <w:rPr>
                <w:rFonts w:hint="eastAsia" w:eastAsia="宋体" w:cs="宋体"/>
                <w:lang w:val="en-US" w:eastAsia="zh-CN"/>
              </w:rPr>
              <w:t>可以多样化，包含</w:t>
            </w:r>
            <w:r>
              <w:rPr>
                <w:rFonts w:hint="eastAsia" w:eastAsia="宋体" w:cs="宋体"/>
                <w:lang w:eastAsia="zh-CN"/>
              </w:rPr>
              <w:t>：</w:t>
            </w:r>
          </w:p>
          <w:p w14:paraId="394D87F9">
            <w:pPr>
              <w:spacing w:line="335" w:lineRule="exact"/>
              <w:ind w:firstLineChars="200"/>
              <w:rPr>
                <w:rFonts w:cs="宋体"/>
              </w:rPr>
            </w:pPr>
            <w:r>
              <w:rPr>
                <w:rFonts w:ascii="Times New Roman" w:hAnsi="Times New Roman" w:cs="宋体"/>
              </w:rPr>
              <w:t>(1)</w:t>
            </w:r>
            <w:r>
              <w:rPr>
                <w:rFonts w:hint="eastAsia" w:eastAsia="宋体" w:cs="宋体"/>
              </w:rPr>
              <w:t xml:space="preserve"> 交流式。</w:t>
            </w:r>
            <w:r>
              <w:rPr>
                <w:rFonts w:hint="eastAsia" w:eastAsia="宋体" w:cs="宋体"/>
                <w:lang w:val="en-US" w:eastAsia="zh-CN"/>
              </w:rPr>
              <w:t>班主任与家长集体交流、</w:t>
            </w:r>
            <w:r>
              <w:rPr>
                <w:rFonts w:hint="eastAsia" w:eastAsia="宋体" w:cs="宋体"/>
              </w:rPr>
              <w:t>个案分析</w:t>
            </w:r>
            <w:r>
              <w:rPr>
                <w:rFonts w:hint="eastAsia" w:eastAsia="宋体" w:cs="宋体"/>
                <w:lang w:val="en-US" w:eastAsia="zh-CN"/>
              </w:rPr>
              <w:t>交流、家长教育</w:t>
            </w:r>
            <w:r>
              <w:rPr>
                <w:rFonts w:hint="eastAsia" w:eastAsia="宋体" w:cs="宋体"/>
              </w:rPr>
              <w:t>经验交流</w:t>
            </w:r>
            <w:r>
              <w:rPr>
                <w:rFonts w:hint="eastAsia" w:eastAsia="宋体" w:cs="宋体"/>
                <w:lang w:val="en-US" w:eastAsia="zh-CN"/>
              </w:rPr>
              <w:t>等</w:t>
            </w:r>
            <w:r>
              <w:rPr>
                <w:rFonts w:hint="eastAsia" w:eastAsia="宋体" w:cs="宋体"/>
              </w:rPr>
              <w:t>。</w:t>
            </w:r>
          </w:p>
          <w:p w14:paraId="566F63FB">
            <w:pPr>
              <w:spacing w:line="335" w:lineRule="exact"/>
              <w:ind w:firstLineChars="200"/>
              <w:rPr>
                <w:rFonts w:cs="宋体"/>
              </w:rPr>
            </w:pPr>
            <w:r>
              <w:rPr>
                <w:rFonts w:ascii="Times New Roman" w:hAnsi="Times New Roman" w:cs="宋体"/>
              </w:rPr>
              <w:t>(2)</w:t>
            </w:r>
            <w:r>
              <w:rPr>
                <w:rFonts w:hint="eastAsia" w:eastAsia="宋体" w:cs="宋体"/>
              </w:rPr>
              <w:t xml:space="preserve"> 对话讨论式。就一两个突出的问题与</w:t>
            </w:r>
            <w:r>
              <w:rPr>
                <w:rFonts w:hint="eastAsia" w:eastAsia="宋体" w:cs="宋体"/>
                <w:lang w:val="en-US" w:eastAsia="zh-CN"/>
              </w:rPr>
              <w:t>一类</w:t>
            </w:r>
            <w:r>
              <w:rPr>
                <w:rFonts w:hint="eastAsia" w:eastAsia="宋体" w:cs="宋体"/>
              </w:rPr>
              <w:t>家长对话。</w:t>
            </w:r>
          </w:p>
          <w:p w14:paraId="31DEB57B">
            <w:pPr>
              <w:spacing w:line="335" w:lineRule="exact"/>
              <w:ind w:firstLineChars="200"/>
              <w:rPr>
                <w:rFonts w:cs="宋体"/>
              </w:rPr>
            </w:pPr>
            <w:r>
              <w:rPr>
                <w:rFonts w:ascii="Times New Roman" w:hAnsi="Times New Roman" w:cs="宋体"/>
              </w:rPr>
              <w:t>(3)</w:t>
            </w:r>
            <w:r>
              <w:rPr>
                <w:rFonts w:hint="eastAsia" w:eastAsia="宋体" w:cs="宋体"/>
              </w:rPr>
              <w:t xml:space="preserve"> 展示式。</w:t>
            </w:r>
            <w:r>
              <w:rPr>
                <w:rFonts w:hint="eastAsia" w:eastAsia="宋体" w:cs="宋体"/>
                <w:lang w:val="en-US" w:eastAsia="zh-CN"/>
              </w:rPr>
              <w:t>以各种形式</w:t>
            </w:r>
            <w:r>
              <w:rPr>
                <w:rFonts w:hint="eastAsia" w:eastAsia="宋体" w:cs="宋体"/>
              </w:rPr>
              <w:t>展</w:t>
            </w:r>
            <w:r>
              <w:rPr>
                <w:rFonts w:hint="eastAsia" w:eastAsia="宋体" w:cs="宋体"/>
                <w:lang w:val="en-US" w:eastAsia="zh-CN"/>
              </w:rPr>
              <w:t>示学生学习成果</w:t>
            </w:r>
            <w:r>
              <w:rPr>
                <w:rFonts w:hint="eastAsia" w:eastAsia="宋体" w:cs="宋体"/>
              </w:rPr>
              <w:t>。</w:t>
            </w:r>
          </w:p>
          <w:p w14:paraId="3A5E2B05">
            <w:pPr>
              <w:spacing w:line="335" w:lineRule="exact"/>
              <w:ind w:firstLineChars="200"/>
              <w:rPr>
                <w:rFonts w:hint="eastAsia" w:cs="宋体"/>
              </w:rPr>
            </w:pPr>
            <w:r>
              <w:rPr>
                <w:rFonts w:ascii="Times New Roman" w:hAnsi="Times New Roman" w:cs="宋体"/>
              </w:rPr>
              <w:t>(4)</w:t>
            </w:r>
            <w:r>
              <w:rPr>
                <w:rFonts w:hint="eastAsia" w:eastAsia="宋体" w:cs="宋体"/>
              </w:rPr>
              <w:t xml:space="preserve"> 专家报告式</w:t>
            </w:r>
            <w:r>
              <w:rPr>
                <w:rFonts w:hint="eastAsia" w:eastAsia="宋体" w:cs="宋体"/>
                <w:lang w:eastAsia="zh-CN"/>
              </w:rPr>
              <w:t>。</w:t>
            </w:r>
          </w:p>
          <w:p w14:paraId="6401C071">
            <w:pPr>
              <w:spacing w:line="335" w:lineRule="exact"/>
              <w:ind w:firstLineChars="200"/>
              <w:rPr>
                <w:rFonts w:cs="宋体"/>
              </w:rPr>
            </w:pPr>
            <w:r>
              <w:rPr>
                <w:rFonts w:ascii="Times New Roman" w:hAnsi="Times New Roman" w:cs="宋体"/>
              </w:rPr>
              <w:t>(5)</w:t>
            </w:r>
            <w:r>
              <w:rPr>
                <w:rFonts w:hint="eastAsia" w:eastAsia="宋体" w:cs="宋体"/>
              </w:rPr>
              <w:t xml:space="preserve"> 联谊式。教师、家长、学生</w:t>
            </w:r>
            <w:r>
              <w:rPr>
                <w:rFonts w:hint="eastAsia" w:eastAsia="宋体" w:cs="宋体"/>
                <w:lang w:val="en-US" w:eastAsia="zh-CN"/>
              </w:rPr>
              <w:t>以联谊</w:t>
            </w:r>
            <w:r>
              <w:rPr>
                <w:rFonts w:hint="eastAsia" w:eastAsia="宋体" w:cs="宋体"/>
              </w:rPr>
              <w:t>形式增进感情和了解。</w:t>
            </w:r>
          </w:p>
          <w:p w14:paraId="3C7E03D6">
            <w:pPr>
              <w:spacing w:line="335" w:lineRule="exact"/>
              <w:ind w:firstLineChars="200"/>
              <w:rPr>
                <w:rFonts w:cs="宋体"/>
              </w:rPr>
            </w:pPr>
            <w:r>
              <w:rPr>
                <w:rFonts w:ascii="Times New Roman" w:hAnsi="Times New Roman" w:cs="宋体"/>
              </w:rPr>
              <w:t>(6)</w:t>
            </w:r>
            <w:r>
              <w:rPr>
                <w:rFonts w:hint="eastAsia" w:eastAsia="宋体" w:cs="宋体"/>
              </w:rPr>
              <w:t xml:space="preserve"> 参观游览式。学生、家长、教师一同外出参观游览</w:t>
            </w:r>
            <w:r>
              <w:rPr>
                <w:rFonts w:hint="eastAsia" w:eastAsia="宋体" w:cs="宋体"/>
                <w:lang w:eastAsia="zh-CN"/>
              </w:rPr>
              <w:t>，</w:t>
            </w:r>
            <w:r>
              <w:rPr>
                <w:rFonts w:hint="eastAsia" w:eastAsia="宋体" w:cs="宋体"/>
              </w:rPr>
              <w:t>在活动中发现问题</w:t>
            </w:r>
            <w:r>
              <w:rPr>
                <w:rFonts w:hint="eastAsia" w:eastAsia="宋体" w:cs="宋体"/>
                <w:lang w:eastAsia="zh-CN"/>
              </w:rPr>
              <w:t>，</w:t>
            </w:r>
            <w:r>
              <w:rPr>
                <w:rFonts w:hint="eastAsia" w:eastAsia="宋体" w:cs="宋体"/>
              </w:rPr>
              <w:t>促进沟通。</w:t>
            </w:r>
          </w:p>
          <w:p w14:paraId="3F7004B3">
            <w:pPr>
              <w:spacing w:line="335" w:lineRule="exact"/>
              <w:ind w:firstLineChars="200"/>
              <w:rPr>
                <w:rFonts w:hint="eastAsia" w:eastAsia="宋体" w:cs="宋体"/>
                <w:lang w:val="en-US" w:eastAsia="zh-CN"/>
              </w:rPr>
            </w:pPr>
            <w:r>
              <w:rPr>
                <w:rFonts w:ascii="Times New Roman" w:hAnsi="Times New Roman" w:cs="宋体"/>
              </w:rPr>
              <w:t>(7)</w:t>
            </w:r>
            <w:r>
              <w:rPr>
                <w:rFonts w:hint="eastAsia" w:eastAsia="宋体" w:cs="宋体"/>
              </w:rPr>
              <w:t xml:space="preserve"> 总结式</w:t>
            </w:r>
            <w:r>
              <w:rPr>
                <w:rFonts w:hint="eastAsia" w:eastAsia="宋体" w:cs="宋体"/>
                <w:lang w:eastAsia="zh-CN"/>
              </w:rPr>
              <w:t>。</w:t>
            </w:r>
            <w:r>
              <w:rPr>
                <w:rFonts w:hint="eastAsia" w:eastAsia="宋体" w:cs="宋体"/>
              </w:rPr>
              <w:t>期中、期末或某一活动结束后</w:t>
            </w:r>
            <w:r>
              <w:rPr>
                <w:rFonts w:hint="eastAsia" w:eastAsia="宋体" w:cs="宋体"/>
                <w:lang w:eastAsia="zh-CN"/>
              </w:rPr>
              <w:t>，</w:t>
            </w:r>
            <w:r>
              <w:rPr>
                <w:rFonts w:hint="eastAsia" w:eastAsia="宋体" w:cs="宋体"/>
              </w:rPr>
              <w:t>向家长汇报</w:t>
            </w:r>
            <w:r>
              <w:rPr>
                <w:rFonts w:hint="eastAsia" w:eastAsia="宋体" w:cs="宋体"/>
                <w:lang w:eastAsia="zh-CN"/>
              </w:rPr>
              <w:t>，</w:t>
            </w:r>
            <w:r>
              <w:rPr>
                <w:rFonts w:hint="eastAsia" w:ascii="Times New Roman" w:hAnsi="Times New Roman" w:cs="宋体"/>
                <w:lang w:val="en-US" w:eastAsia="zh-CN"/>
              </w:rPr>
              <w:t>共</w:t>
            </w:r>
            <w:r>
              <w:rPr>
                <w:rFonts w:hint="eastAsia" w:eastAsia="宋体" w:cs="宋体"/>
              </w:rPr>
              <w:t>谋发展。</w:t>
            </w:r>
          </w:p>
          <w:p w14:paraId="13B11EC3">
            <w:pPr>
              <w:pStyle w:val="7"/>
              <w:widowControl/>
              <w:numPr>
                <w:ilvl w:val="0"/>
                <w:numId w:val="7"/>
              </w:numPr>
              <w:ind w:leftChars="0" w:firstLine="218" w:firstLineChars="104"/>
              <w:jc w:val="both"/>
              <w:rPr>
                <w:rFonts w:hint="default" w:eastAsia="宋体" w:cs="宋体"/>
                <w:lang w:val="en-US" w:eastAsia="zh-CN"/>
              </w:rPr>
            </w:pPr>
            <w:r>
              <w:rPr>
                <w:rFonts w:hint="default" w:eastAsia="宋体" w:cs="宋体"/>
                <w:lang w:val="en-US" w:eastAsia="zh-CN"/>
              </w:rPr>
              <w:t>班级家长委员会</w:t>
            </w:r>
          </w:p>
          <w:p w14:paraId="6ABD6293">
            <w:pPr>
              <w:spacing w:line="335" w:lineRule="exact"/>
              <w:ind w:firstLineChars="200"/>
              <w:rPr>
                <w:rFonts w:hint="eastAsia" w:eastAsia="宋体" w:cs="宋体"/>
                <w:lang w:eastAsia="zh-CN"/>
              </w:rPr>
            </w:pPr>
            <w:r>
              <w:rPr>
                <w:rFonts w:hint="eastAsia" w:eastAsia="宋体" w:cs="宋体"/>
              </w:rPr>
              <w:t>班级家长委员会是由班级学生家长代表组成的、协助班级管理和学生教育的组织。可以由班主任倡导组建</w:t>
            </w:r>
            <w:r>
              <w:rPr>
                <w:rFonts w:hint="eastAsia" w:eastAsia="宋体" w:cs="宋体"/>
                <w:lang w:eastAsia="zh-CN"/>
              </w:rPr>
              <w:t>，</w:t>
            </w:r>
            <w:r>
              <w:rPr>
                <w:rFonts w:hint="eastAsia" w:eastAsia="宋体" w:cs="宋体"/>
              </w:rPr>
              <w:t>也可由家长倡导、邀请班主任参与而形成</w:t>
            </w:r>
            <w:r>
              <w:rPr>
                <w:rFonts w:hint="eastAsia" w:eastAsia="宋体" w:cs="宋体"/>
                <w:lang w:eastAsia="zh-CN"/>
              </w:rPr>
              <w:t>。</w:t>
            </w:r>
          </w:p>
          <w:p w14:paraId="39BFFF7C">
            <w:pPr>
              <w:spacing w:line="335" w:lineRule="exact"/>
              <w:ind w:firstLineChars="200"/>
              <w:rPr>
                <w:rFonts w:hint="eastAsia" w:eastAsia="宋体" w:cs="宋体"/>
                <w:lang w:val="en-US" w:eastAsia="zh-CN"/>
              </w:rPr>
            </w:pPr>
            <w:r>
              <w:rPr>
                <w:rFonts w:hint="eastAsia" w:eastAsia="宋体" w:cs="宋体"/>
                <w:lang w:val="en-US" w:eastAsia="zh-CN"/>
              </w:rPr>
              <w:t>班主任应建议家长委员会制定规章制度和活动计划</w:t>
            </w:r>
            <w:r>
              <w:rPr>
                <w:rFonts w:hint="eastAsia" w:eastAsia="宋体" w:cs="宋体"/>
                <w:lang w:val="en-US" w:eastAsia="zh-CN"/>
              </w:rPr>
              <w:t>，</w:t>
            </w:r>
            <w:r>
              <w:rPr>
                <w:rFonts w:hint="eastAsia" w:eastAsia="宋体" w:cs="宋体"/>
                <w:lang w:val="en-US" w:eastAsia="zh-CN"/>
              </w:rPr>
              <w:t>邀请家长委员会共同参与班级教育计划的制定、活动的策划与组织等。</w:t>
            </w:r>
          </w:p>
          <w:p w14:paraId="4BDFB91B">
            <w:pPr>
              <w:pStyle w:val="7"/>
              <w:widowControl/>
              <w:numPr>
                <w:ilvl w:val="0"/>
                <w:numId w:val="7"/>
              </w:numPr>
              <w:ind w:leftChars="0" w:firstLine="218" w:firstLineChars="104"/>
              <w:jc w:val="both"/>
              <w:rPr>
                <w:rFonts w:hint="default" w:eastAsia="宋体" w:cs="宋体"/>
                <w:lang w:val="en-US" w:eastAsia="zh-CN"/>
              </w:rPr>
            </w:pPr>
            <w:r>
              <w:rPr>
                <w:rFonts w:hint="default" w:eastAsia="宋体" w:cs="宋体"/>
                <w:lang w:val="en-US" w:eastAsia="zh-CN"/>
              </w:rPr>
              <w:t>家访</w:t>
            </w:r>
          </w:p>
          <w:p w14:paraId="62EB8B00">
            <w:pPr>
              <w:pStyle w:val="7"/>
              <w:widowControl/>
              <w:numPr>
                <w:ilvl w:val="0"/>
                <w:numId w:val="0"/>
              </w:numPr>
              <w:ind w:firstLine="420" w:firstLineChars="200"/>
              <w:jc w:val="both"/>
              <w:rPr>
                <w:rFonts w:hint="eastAsia" w:eastAsia="宋体" w:cs="宋体"/>
                <w:lang w:eastAsia="zh-CN"/>
              </w:rPr>
            </w:pPr>
            <w:r>
              <w:rPr>
                <w:rFonts w:hint="eastAsia" w:eastAsia="宋体" w:cs="宋体"/>
              </w:rPr>
              <w:t>家访是班主任和个别家长之间交流的一种形式</w:t>
            </w:r>
            <w:r>
              <w:rPr>
                <w:rFonts w:hint="eastAsia" w:eastAsia="宋体" w:cs="宋体"/>
                <w:lang w:eastAsia="zh-CN"/>
              </w:rPr>
              <w:t>。</w:t>
            </w:r>
          </w:p>
          <w:p w14:paraId="3311E50E">
            <w:pPr>
              <w:pStyle w:val="7"/>
              <w:widowControl/>
              <w:numPr>
                <w:ilvl w:val="0"/>
                <w:numId w:val="0"/>
              </w:numPr>
              <w:ind w:firstLine="420" w:firstLineChars="200"/>
              <w:jc w:val="both"/>
              <w:rPr>
                <w:rFonts w:hint="eastAsia" w:eastAsia="宋体" w:cs="宋体"/>
                <w:lang w:eastAsia="zh-CN"/>
              </w:rPr>
            </w:pPr>
            <w:r>
              <w:rPr>
                <w:rFonts w:hint="eastAsia" w:eastAsia="宋体" w:cs="宋体"/>
                <w:lang w:val="en-US" w:eastAsia="zh-CN"/>
              </w:rPr>
              <w:t>做</w:t>
            </w:r>
            <w:r>
              <w:rPr>
                <w:rFonts w:hint="eastAsia" w:eastAsia="宋体" w:cs="宋体"/>
              </w:rPr>
              <w:t>好家访应注意</w:t>
            </w:r>
            <w:r>
              <w:rPr>
                <w:rFonts w:hint="eastAsia" w:eastAsia="宋体" w:cs="宋体"/>
                <w:lang w:eastAsia="zh-CN"/>
              </w:rPr>
              <w:t>：</w:t>
            </w:r>
          </w:p>
          <w:p w14:paraId="725EC955">
            <w:pPr>
              <w:pStyle w:val="7"/>
              <w:widowControl/>
              <w:numPr>
                <w:ilvl w:val="0"/>
                <w:numId w:val="8"/>
              </w:numPr>
              <w:ind w:firstLine="420" w:firstLineChars="200"/>
              <w:jc w:val="both"/>
              <w:rPr>
                <w:rFonts w:hint="eastAsia" w:eastAsia="宋体" w:cs="宋体"/>
                <w:lang w:val="en-US" w:eastAsia="zh-CN"/>
              </w:rPr>
            </w:pPr>
            <w:r>
              <w:rPr>
                <w:rFonts w:hint="eastAsia" w:eastAsia="宋体" w:cs="宋体"/>
                <w:lang w:val="en-US" w:eastAsia="zh-CN"/>
              </w:rPr>
              <w:t>明确目的</w:t>
            </w:r>
            <w:r>
              <w:rPr>
                <w:rFonts w:hint="eastAsia" w:eastAsia="宋体" w:cs="宋体"/>
                <w:lang w:val="en-US" w:eastAsia="zh-CN"/>
              </w:rPr>
              <w:t>，</w:t>
            </w:r>
            <w:r>
              <w:rPr>
                <w:rFonts w:hint="eastAsia" w:eastAsia="宋体" w:cs="宋体"/>
                <w:lang w:val="en-US" w:eastAsia="zh-CN"/>
              </w:rPr>
              <w:t>精心准备。尤其以解决问题为目的的家访</w:t>
            </w:r>
            <w:r>
              <w:rPr>
                <w:rFonts w:hint="eastAsia" w:eastAsia="宋体" w:cs="宋体"/>
                <w:lang w:val="en-US" w:eastAsia="zh-CN"/>
              </w:rPr>
              <w:t>，</w:t>
            </w:r>
            <w:r>
              <w:rPr>
                <w:rFonts w:hint="eastAsia" w:eastAsia="宋体" w:cs="宋体"/>
                <w:lang w:val="en-US" w:eastAsia="zh-CN"/>
              </w:rPr>
              <w:t>要注意做好相关准备，如学生的相关资料、家长的心态、交谈流程与表达方式等。</w:t>
            </w:r>
          </w:p>
          <w:p w14:paraId="56C4EA3F">
            <w:pPr>
              <w:pStyle w:val="7"/>
              <w:widowControl/>
              <w:numPr>
                <w:ilvl w:val="0"/>
                <w:numId w:val="8"/>
              </w:numPr>
              <w:ind w:firstLine="420" w:firstLineChars="200"/>
              <w:jc w:val="both"/>
              <w:rPr>
                <w:rFonts w:hint="eastAsia" w:eastAsia="宋体" w:cs="宋体"/>
                <w:lang w:val="en-US" w:eastAsia="zh-CN"/>
              </w:rPr>
            </w:pPr>
            <w:r>
              <w:rPr>
                <w:rFonts w:hint="eastAsia" w:eastAsia="宋体" w:cs="宋体"/>
                <w:lang w:val="en-US" w:eastAsia="zh-CN"/>
              </w:rPr>
              <w:t>预约时间</w:t>
            </w:r>
            <w:r>
              <w:rPr>
                <w:rFonts w:hint="eastAsia" w:eastAsia="宋体" w:cs="宋体"/>
                <w:lang w:val="en-US" w:eastAsia="zh-CN"/>
              </w:rPr>
              <w:t>，</w:t>
            </w:r>
            <w:r>
              <w:rPr>
                <w:rFonts w:hint="eastAsia" w:eastAsia="宋体" w:cs="宋体"/>
                <w:lang w:val="en-US" w:eastAsia="zh-CN"/>
              </w:rPr>
              <w:t>把握时机。不</w:t>
            </w:r>
            <w:r>
              <w:rPr>
                <w:rFonts w:hint="eastAsia" w:eastAsia="宋体" w:cs="宋体"/>
              </w:rPr>
              <w:t>要只在学生出现问题时才去家访</w:t>
            </w:r>
            <w:r>
              <w:rPr>
                <w:rFonts w:hint="eastAsia" w:eastAsia="宋体" w:cs="宋体"/>
                <w:lang w:eastAsia="zh-CN"/>
              </w:rPr>
              <w:t>，</w:t>
            </w:r>
            <w:r>
              <w:rPr>
                <w:rFonts w:hint="eastAsia" w:eastAsia="宋体" w:cs="宋体"/>
              </w:rPr>
              <w:t>以免</w:t>
            </w:r>
            <w:r>
              <w:rPr>
                <w:rFonts w:hint="eastAsia" w:eastAsia="宋体" w:cs="宋体"/>
                <w:lang w:val="en-US" w:eastAsia="zh-CN"/>
              </w:rPr>
              <w:t>造成家长的</w:t>
            </w:r>
            <w:r>
              <w:rPr>
                <w:rFonts w:hint="eastAsia" w:eastAsia="宋体" w:cs="宋体"/>
              </w:rPr>
              <w:t>思维定势</w:t>
            </w:r>
            <w:r>
              <w:rPr>
                <w:rFonts w:hint="eastAsia" w:eastAsia="宋体" w:cs="宋体"/>
                <w:lang w:eastAsia="zh-CN"/>
              </w:rPr>
              <w:t>。</w:t>
            </w:r>
          </w:p>
          <w:p w14:paraId="5BCCB60A">
            <w:pPr>
              <w:pStyle w:val="7"/>
              <w:widowControl/>
              <w:numPr>
                <w:ilvl w:val="0"/>
                <w:numId w:val="8"/>
              </w:numPr>
              <w:ind w:firstLine="420" w:firstLineChars="200"/>
              <w:jc w:val="both"/>
              <w:rPr>
                <w:rFonts w:hint="eastAsia" w:eastAsia="宋体" w:cs="宋体"/>
                <w:lang w:val="en-US" w:eastAsia="zh-CN"/>
              </w:rPr>
            </w:pPr>
            <w:r>
              <w:rPr>
                <w:rFonts w:hint="eastAsia" w:eastAsia="宋体" w:cs="宋体"/>
                <w:lang w:val="en-US" w:eastAsia="zh-CN"/>
              </w:rPr>
              <w:t>三方互动</w:t>
            </w:r>
            <w:r>
              <w:rPr>
                <w:rFonts w:hint="eastAsia" w:eastAsia="宋体" w:cs="宋体"/>
                <w:lang w:val="en-US" w:eastAsia="zh-CN"/>
              </w:rPr>
              <w:t>，</w:t>
            </w:r>
            <w:r>
              <w:rPr>
                <w:rFonts w:hint="eastAsia" w:eastAsia="宋体" w:cs="宋体"/>
                <w:lang w:val="en-US" w:eastAsia="zh-CN"/>
              </w:rPr>
              <w:t>沟通心灵。班主任对学生多表扬激励、更多倾听家长和学生的表达。</w:t>
            </w:r>
          </w:p>
          <w:p w14:paraId="132077EB">
            <w:pPr>
              <w:pStyle w:val="7"/>
              <w:widowControl/>
              <w:numPr>
                <w:ilvl w:val="0"/>
                <w:numId w:val="7"/>
              </w:numPr>
              <w:ind w:leftChars="0" w:firstLine="218" w:firstLineChars="104"/>
              <w:jc w:val="both"/>
              <w:rPr>
                <w:rFonts w:hint="default" w:eastAsia="宋体" w:cs="宋体"/>
                <w:lang w:val="en-US" w:eastAsia="zh-CN"/>
              </w:rPr>
            </w:pPr>
            <w:r>
              <w:rPr>
                <w:rFonts w:hint="default" w:eastAsia="宋体" w:cs="宋体"/>
                <w:lang w:val="en-US" w:eastAsia="zh-CN"/>
              </w:rPr>
              <w:t>请家长到校交流</w:t>
            </w:r>
          </w:p>
          <w:p w14:paraId="6F7D8490">
            <w:pPr>
              <w:pStyle w:val="7"/>
              <w:widowControl/>
              <w:numPr>
                <w:ilvl w:val="0"/>
                <w:numId w:val="0"/>
              </w:numPr>
              <w:jc w:val="both"/>
              <w:rPr>
                <w:rFonts w:hint="default" w:eastAsia="宋体" w:cs="宋体"/>
                <w:lang w:val="en-US" w:eastAsia="zh-CN"/>
              </w:rPr>
            </w:pPr>
            <w:r>
              <w:rPr>
                <w:rFonts w:hint="eastAsia" w:eastAsia="宋体" w:cs="宋体"/>
                <w:lang w:val="en-US" w:eastAsia="zh-CN"/>
              </w:rPr>
              <w:t xml:space="preserve">    </w:t>
            </w:r>
            <w:r>
              <w:rPr>
                <w:rFonts w:hint="eastAsia" w:eastAsia="宋体" w:cs="宋体"/>
              </w:rPr>
              <w:t>使用得当有助于顺利解决问题</w:t>
            </w:r>
            <w:r>
              <w:rPr>
                <w:rFonts w:hint="eastAsia" w:eastAsia="宋体" w:cs="宋体"/>
                <w:lang w:eastAsia="zh-CN"/>
              </w:rPr>
              <w:t>，</w:t>
            </w:r>
            <w:r>
              <w:rPr>
                <w:rFonts w:hint="eastAsia" w:eastAsia="宋体" w:cs="宋体"/>
              </w:rPr>
              <w:t>而使用不当可能引发家长的怨言。</w:t>
            </w:r>
            <w:r>
              <w:rPr>
                <w:rFonts w:hint="eastAsia" w:eastAsia="宋体" w:cs="宋体"/>
                <w:lang w:val="en-US" w:eastAsia="zh-CN"/>
              </w:rPr>
              <w:t>因此，注意：</w:t>
            </w:r>
          </w:p>
          <w:p w14:paraId="70DF9DF3">
            <w:pPr>
              <w:numPr>
                <w:ilvl w:val="0"/>
                <w:numId w:val="9"/>
              </w:numPr>
              <w:spacing w:line="335" w:lineRule="exact"/>
              <w:ind w:firstLineChars="200"/>
              <w:rPr>
                <w:rFonts w:hint="eastAsia" w:eastAsia="宋体" w:cs="宋体"/>
                <w:lang w:val="en-US" w:eastAsia="zh-CN"/>
              </w:rPr>
            </w:pPr>
            <w:r>
              <w:rPr>
                <w:rFonts w:hint="eastAsia" w:eastAsia="宋体" w:cs="宋体"/>
              </w:rPr>
              <w:t>努力营造</w:t>
            </w:r>
            <w:r>
              <w:rPr>
                <w:rFonts w:hint="eastAsia" w:eastAsia="宋体" w:cs="宋体"/>
                <w:lang w:val="en-US" w:eastAsia="zh-CN"/>
              </w:rPr>
              <w:t>良好的交谈</w:t>
            </w:r>
            <w:r>
              <w:rPr>
                <w:rFonts w:hint="eastAsia" w:eastAsia="宋体" w:cs="宋体"/>
              </w:rPr>
              <w:t>气氛</w:t>
            </w:r>
            <w:r>
              <w:rPr>
                <w:rFonts w:hint="eastAsia" w:eastAsia="宋体" w:cs="宋体"/>
                <w:lang w:eastAsia="zh-CN"/>
              </w:rPr>
              <w:t>。</w:t>
            </w:r>
            <w:r>
              <w:rPr>
                <w:rFonts w:hint="eastAsia" w:eastAsia="宋体" w:cs="宋体"/>
                <w:lang w:val="en-US" w:eastAsia="zh-CN"/>
              </w:rPr>
              <w:t>班主任要平等与家长交流，倾听家长意见和要求、提供引导和策略。</w:t>
            </w:r>
          </w:p>
          <w:p w14:paraId="0D1C6578">
            <w:pPr>
              <w:numPr>
                <w:ilvl w:val="0"/>
                <w:numId w:val="9"/>
              </w:numPr>
              <w:spacing w:line="335" w:lineRule="exact"/>
              <w:ind w:firstLineChars="200"/>
              <w:rPr>
                <w:rFonts w:hint="default" w:eastAsia="宋体" w:cs="宋体"/>
                <w:lang w:val="en-US" w:eastAsia="zh-CN"/>
              </w:rPr>
            </w:pPr>
            <w:r>
              <w:rPr>
                <w:rFonts w:hint="default" w:eastAsia="宋体" w:cs="宋体"/>
                <w:lang w:val="en-US" w:eastAsia="zh-CN"/>
              </w:rPr>
              <w:t>要有的放矢</w:t>
            </w:r>
            <w:r>
              <w:rPr>
                <w:rFonts w:hint="eastAsia" w:eastAsia="宋体" w:cs="宋体"/>
                <w:lang w:val="en-US" w:eastAsia="zh-CN"/>
              </w:rPr>
              <w:t>，聚焦需解决的问题，但语气要委婉，商量式为主。</w:t>
            </w:r>
          </w:p>
          <w:p w14:paraId="4DA91D6A">
            <w:pPr>
              <w:numPr>
                <w:ilvl w:val="0"/>
                <w:numId w:val="9"/>
              </w:numPr>
              <w:spacing w:line="335" w:lineRule="exact"/>
              <w:ind w:firstLineChars="200"/>
              <w:rPr>
                <w:rFonts w:hint="default" w:eastAsia="宋体" w:cs="宋体"/>
                <w:lang w:val="en-US" w:eastAsia="zh-CN"/>
              </w:rPr>
            </w:pPr>
            <w:r>
              <w:rPr>
                <w:rFonts w:hint="default" w:eastAsia="宋体" w:cs="宋体"/>
                <w:lang w:val="en-US" w:eastAsia="zh-CN"/>
              </w:rPr>
              <w:t>评价学生要公正客观</w:t>
            </w:r>
            <w:r>
              <w:rPr>
                <w:rFonts w:hint="eastAsia" w:eastAsia="宋体" w:cs="宋体"/>
                <w:lang w:val="en-US" w:eastAsia="zh-CN"/>
              </w:rPr>
              <w:t>。</w:t>
            </w:r>
          </w:p>
          <w:p w14:paraId="22651AF2">
            <w:pPr>
              <w:numPr>
                <w:ilvl w:val="0"/>
                <w:numId w:val="9"/>
              </w:numPr>
              <w:spacing w:line="335" w:lineRule="exact"/>
              <w:ind w:firstLineChars="200"/>
              <w:rPr>
                <w:rFonts w:hint="default" w:eastAsia="宋体" w:cs="宋体"/>
                <w:lang w:val="en-US" w:eastAsia="zh-CN"/>
              </w:rPr>
            </w:pPr>
            <w:r>
              <w:rPr>
                <w:rFonts w:hint="default" w:eastAsia="宋体" w:cs="宋体"/>
                <w:lang w:val="en-US" w:eastAsia="zh-CN"/>
              </w:rPr>
              <w:t>动之以情</w:t>
            </w:r>
            <w:r>
              <w:rPr>
                <w:rFonts w:hint="eastAsia" w:eastAsia="宋体" w:cs="宋体"/>
                <w:lang w:val="en-US" w:eastAsia="zh-CN"/>
              </w:rPr>
              <w:t>，共商学生成长。</w:t>
            </w:r>
          </w:p>
          <w:p w14:paraId="3A9123CF">
            <w:pPr>
              <w:pStyle w:val="7"/>
              <w:widowControl/>
              <w:numPr>
                <w:ilvl w:val="0"/>
                <w:numId w:val="7"/>
              </w:numPr>
              <w:ind w:leftChars="0" w:firstLine="218" w:firstLineChars="104"/>
              <w:jc w:val="both"/>
              <w:rPr>
                <w:rFonts w:hint="default" w:eastAsia="宋体" w:cs="宋体"/>
                <w:lang w:val="en-US" w:eastAsia="zh-CN"/>
              </w:rPr>
            </w:pPr>
            <w:r>
              <w:rPr>
                <w:rFonts w:hint="default" w:eastAsia="宋体" w:cs="宋体"/>
                <w:lang w:val="en-US" w:eastAsia="zh-CN"/>
              </w:rPr>
              <w:t>书面交流</w:t>
            </w:r>
          </w:p>
          <w:p w14:paraId="062CCE01">
            <w:pPr>
              <w:pStyle w:val="7"/>
              <w:widowControl/>
              <w:numPr>
                <w:ilvl w:val="0"/>
                <w:numId w:val="0"/>
              </w:numPr>
              <w:jc w:val="both"/>
              <w:rPr>
                <w:rFonts w:hint="default" w:eastAsia="宋体" w:cs="宋体"/>
                <w:lang w:val="en-US" w:eastAsia="zh-CN"/>
              </w:rPr>
            </w:pPr>
            <w:r>
              <w:rPr>
                <w:rFonts w:hint="eastAsia" w:eastAsia="宋体" w:cs="宋体"/>
                <w:lang w:val="en-US" w:eastAsia="zh-CN"/>
              </w:rPr>
              <w:t xml:space="preserve">   </w:t>
            </w:r>
            <w:r>
              <w:rPr>
                <w:rFonts w:hint="eastAsia" w:eastAsia="宋体" w:cs="宋体"/>
              </w:rPr>
              <w:t>书面交流的形式有很多</w:t>
            </w:r>
            <w:r>
              <w:rPr>
                <w:rFonts w:hint="eastAsia" w:eastAsia="宋体" w:cs="宋体"/>
                <w:lang w:eastAsia="zh-CN"/>
              </w:rPr>
              <w:t>，</w:t>
            </w:r>
            <w:r>
              <w:rPr>
                <w:rFonts w:hint="eastAsia" w:eastAsia="宋体" w:cs="宋体"/>
              </w:rPr>
              <w:t>如通知、便条、表扬信、家校联系本等。</w:t>
            </w:r>
            <w:r>
              <w:rPr>
                <w:rFonts w:hint="eastAsia" w:eastAsia="宋体" w:cs="宋体"/>
                <w:lang w:val="en-US" w:eastAsia="zh-CN"/>
              </w:rPr>
              <w:t>家长</w:t>
            </w:r>
            <w:r>
              <w:rPr>
                <w:rFonts w:hint="eastAsia" w:eastAsia="宋体" w:cs="宋体"/>
              </w:rPr>
              <w:t>联系</w:t>
            </w:r>
            <w:r>
              <w:rPr>
                <w:rFonts w:hint="eastAsia" w:eastAsia="宋体" w:cs="宋体"/>
                <w:lang w:val="en-US" w:eastAsia="zh-CN"/>
              </w:rPr>
              <w:t>本可定期或不定期反馈、内容注意共性与个性内容的结合、双向交流信息、表达上要注重学生的感受。</w:t>
            </w:r>
          </w:p>
          <w:p w14:paraId="211FD8BB">
            <w:pPr>
              <w:numPr>
                <w:ilvl w:val="0"/>
                <w:numId w:val="7"/>
              </w:numPr>
              <w:spacing w:line="335" w:lineRule="exact"/>
              <w:ind w:left="0" w:leftChars="0" w:firstLine="218" w:firstLineChars="104"/>
              <w:rPr>
                <w:rFonts w:hint="eastAsia" w:eastAsia="宋体" w:cs="宋体"/>
                <w:lang w:val="en-US" w:eastAsia="zh-CN"/>
              </w:rPr>
            </w:pPr>
            <w:r>
              <w:rPr>
                <w:rFonts w:hint="eastAsia" w:eastAsia="宋体" w:cs="宋体"/>
                <w:lang w:val="en-US" w:eastAsia="zh-CN"/>
              </w:rPr>
              <w:t>家长志愿者</w:t>
            </w:r>
          </w:p>
          <w:p w14:paraId="37050035">
            <w:pPr>
              <w:numPr>
                <w:ilvl w:val="0"/>
                <w:numId w:val="7"/>
              </w:numPr>
              <w:spacing w:line="335" w:lineRule="exact"/>
              <w:ind w:left="0" w:leftChars="0" w:firstLine="218" w:firstLineChars="104"/>
              <w:rPr>
                <w:rFonts w:hint="eastAsia" w:eastAsia="宋体" w:cs="宋体"/>
                <w:lang w:val="en-US" w:eastAsia="zh-CN"/>
              </w:rPr>
            </w:pPr>
            <w:r>
              <w:rPr>
                <w:rFonts w:hint="eastAsia" w:eastAsia="宋体" w:cs="宋体"/>
                <w:lang w:val="en-US" w:eastAsia="zh-CN"/>
              </w:rPr>
              <w:t>电子信息交流</w:t>
            </w:r>
          </w:p>
          <w:p w14:paraId="4CC938E0">
            <w:pPr>
              <w:spacing w:line="335" w:lineRule="exact"/>
              <w:ind w:firstLineChars="200"/>
              <w:rPr>
                <w:rFonts w:hint="eastAsia" w:eastAsia="宋体" w:cs="宋体"/>
                <w:lang w:val="en-US" w:eastAsia="zh-CN"/>
              </w:rPr>
            </w:pPr>
            <w:r>
              <w:rPr>
                <w:rFonts w:hint="eastAsia" w:eastAsia="宋体" w:cs="宋体"/>
                <w:lang w:val="en-US" w:eastAsia="zh-CN"/>
              </w:rPr>
              <w:t>已成为当今最常用、最便捷的途径，很多班级都会建立微信群。</w:t>
            </w:r>
          </w:p>
          <w:p w14:paraId="6A5778EC">
            <w:pPr>
              <w:spacing w:line="335" w:lineRule="exact"/>
              <w:ind w:firstLineChars="200"/>
              <w:rPr>
                <w:rFonts w:hint="eastAsia" w:eastAsia="宋体" w:cs="宋体"/>
                <w:lang w:val="en-US" w:eastAsia="zh-CN"/>
              </w:rPr>
            </w:pPr>
            <w:r>
              <w:rPr>
                <w:rFonts w:hint="eastAsia" w:eastAsia="宋体" w:cs="宋体"/>
                <w:lang w:val="en-US" w:eastAsia="zh-CN"/>
              </w:rPr>
              <w:t>微信群的功能可包括：发布通知、事务管理（如学生考勤管理）、活动过程及成果分享、评价（如优秀作业展示）、交流讨论。</w:t>
            </w:r>
          </w:p>
          <w:p w14:paraId="36790995">
            <w:pPr>
              <w:spacing w:line="335" w:lineRule="exact"/>
              <w:ind w:firstLineChars="200"/>
              <w:rPr>
                <w:rFonts w:hint="eastAsia" w:eastAsia="宋体" w:cs="宋体"/>
                <w:lang w:val="en-US" w:eastAsia="zh-CN"/>
              </w:rPr>
            </w:pPr>
            <w:r>
              <w:rPr>
                <w:rFonts w:hint="eastAsia" w:eastAsia="宋体" w:cs="宋体"/>
                <w:lang w:val="en-US" w:eastAsia="zh-CN"/>
              </w:rPr>
              <w:t>利用微信群进行家校沟通要注意：</w:t>
            </w:r>
          </w:p>
          <w:p w14:paraId="738AC203">
            <w:pPr>
              <w:numPr>
                <w:ilvl w:val="0"/>
                <w:numId w:val="10"/>
              </w:numPr>
              <w:spacing w:line="335" w:lineRule="exact"/>
              <w:ind w:firstLine="420" w:firstLineChars="200"/>
              <w:rPr>
                <w:rFonts w:hint="default" w:eastAsia="宋体" w:cs="宋体"/>
                <w:lang w:val="en-US" w:eastAsia="zh-CN"/>
              </w:rPr>
            </w:pPr>
            <w:r>
              <w:rPr>
                <w:rFonts w:hint="eastAsia" w:cs="宋体"/>
                <w:lang w:val="en-US" w:eastAsia="zh-CN"/>
              </w:rPr>
              <w:t>班主任要</w:t>
            </w:r>
            <w:r>
              <w:rPr>
                <w:rFonts w:hint="eastAsia" w:eastAsia="宋体" w:cs="宋体"/>
              </w:rPr>
              <w:t>努力营造积极向上的舆论氛围，把微信群打造成家校共育的基地。</w:t>
            </w:r>
          </w:p>
          <w:p w14:paraId="5E0342B8">
            <w:pPr>
              <w:numPr>
                <w:ilvl w:val="0"/>
                <w:numId w:val="10"/>
              </w:numPr>
              <w:spacing w:line="335" w:lineRule="exact"/>
              <w:ind w:firstLine="420" w:firstLineChars="200"/>
              <w:rPr>
                <w:rFonts w:hint="default" w:eastAsia="宋体" w:cs="宋体"/>
                <w:lang w:val="en-US" w:eastAsia="zh-CN"/>
              </w:rPr>
            </w:pPr>
            <w:r>
              <w:rPr>
                <w:rFonts w:hint="eastAsia" w:cs="宋体"/>
                <w:lang w:val="en-US" w:eastAsia="zh-CN"/>
              </w:rPr>
              <w:t>班主任要</w:t>
            </w:r>
            <w:r>
              <w:rPr>
                <w:rFonts w:hint="eastAsia" w:cs="宋体"/>
              </w:rPr>
              <w:t>用自己的言行展现人民教师应有的素养，措辞规范有礼</w:t>
            </w:r>
            <w:r>
              <w:rPr>
                <w:rFonts w:hint="eastAsia" w:cs="宋体"/>
                <w:lang w:eastAsia="zh-CN"/>
              </w:rPr>
              <w:t>。</w:t>
            </w:r>
          </w:p>
          <w:p w14:paraId="59493AEB">
            <w:pPr>
              <w:numPr>
                <w:ilvl w:val="0"/>
                <w:numId w:val="10"/>
              </w:numPr>
              <w:spacing w:line="335" w:lineRule="exact"/>
              <w:ind w:firstLine="420" w:firstLineChars="200"/>
              <w:rPr>
                <w:rFonts w:hint="default" w:eastAsia="宋体" w:cs="宋体"/>
                <w:lang w:val="en-US" w:eastAsia="zh-CN"/>
              </w:rPr>
            </w:pPr>
            <w:r>
              <w:rPr>
                <w:rFonts w:hint="eastAsia" w:cs="宋体"/>
              </w:rPr>
              <w:t>针对个别家长在微信群中传达消极或不满情绪，</w:t>
            </w:r>
            <w:r>
              <w:rPr>
                <w:rFonts w:hint="eastAsia" w:cs="宋体"/>
                <w:lang w:val="en-US" w:eastAsia="zh-CN"/>
              </w:rPr>
              <w:t>班主任</w:t>
            </w:r>
            <w:r>
              <w:rPr>
                <w:rFonts w:hint="eastAsia" w:cs="宋体"/>
              </w:rPr>
              <w:t>要及时了解情况，私信沟通，倾听诉求，解决问题。</w:t>
            </w:r>
          </w:p>
          <w:p w14:paraId="51764730">
            <w:pPr>
              <w:numPr>
                <w:numId w:val="0"/>
              </w:numPr>
              <w:spacing w:line="335" w:lineRule="exact"/>
              <w:ind w:firstLine="420" w:firstLineChars="200"/>
              <w:rPr>
                <w:rFonts w:hint="default" w:eastAsia="宋体" w:cs="宋体"/>
                <w:lang w:val="en-US" w:eastAsia="zh-CN"/>
              </w:rPr>
            </w:pPr>
            <w:r>
              <w:rPr>
                <w:rFonts w:hint="eastAsia" w:cs="宋体"/>
                <w:lang w:eastAsia="zh-CN"/>
              </w:rPr>
              <w:t>【</w:t>
            </w:r>
            <w:r>
              <w:rPr>
                <w:rFonts w:hint="eastAsia" w:cs="宋体"/>
                <w:lang w:val="en-US" w:eastAsia="zh-CN"/>
              </w:rPr>
              <w:t>互动</w:t>
            </w:r>
            <w:r>
              <w:rPr>
                <w:rFonts w:hint="eastAsia" w:cs="宋体"/>
                <w:lang w:eastAsia="zh-CN"/>
              </w:rPr>
              <w:t>】</w:t>
            </w:r>
          </w:p>
          <w:p w14:paraId="21267DBF">
            <w:pPr>
              <w:numPr>
                <w:ilvl w:val="0"/>
                <w:numId w:val="10"/>
              </w:numPr>
              <w:spacing w:line="335" w:lineRule="exact"/>
              <w:ind w:firstLine="420" w:firstLineChars="200"/>
              <w:rPr>
                <w:rFonts w:hint="default" w:eastAsia="宋体" w:cs="宋体"/>
                <w:lang w:val="en-US" w:eastAsia="zh-CN"/>
              </w:rPr>
            </w:pPr>
            <w:r>
              <w:rPr>
                <w:rFonts w:hint="eastAsia" w:cs="宋体"/>
                <w:lang w:val="en-US" w:eastAsia="zh-CN"/>
              </w:rPr>
              <w:t>班主任</w:t>
            </w:r>
            <w:r>
              <w:rPr>
                <w:rFonts w:hint="eastAsia" w:cs="宋体"/>
              </w:rPr>
              <w:t>要尊重家长和学生，不出现涉及家长及学生隐私的言语；不点名批评学生；发布的照片不能出现丑化学生的画面。</w:t>
            </w:r>
          </w:p>
          <w:p w14:paraId="7BC4072D">
            <w:pPr>
              <w:pStyle w:val="7"/>
              <w:ind w:firstLine="420" w:firstLineChars="200"/>
              <w:rPr>
                <w:rFonts w:hint="eastAsia" w:cs="宋体"/>
              </w:rPr>
            </w:pPr>
          </w:p>
          <w:p w14:paraId="4105C43C">
            <w:pPr>
              <w:pStyle w:val="7"/>
              <w:rPr>
                <w:rFonts w:hint="eastAsia" w:ascii="Times New Roman" w:hAnsi="Times New Roman" w:eastAsia="宋体" w:cs="宋体"/>
                <w:lang w:val="en-US" w:eastAsia="zh-CN"/>
              </w:rPr>
            </w:pPr>
          </w:p>
          <w:p w14:paraId="04EBB7F2">
            <w:pPr>
              <w:pStyle w:val="7"/>
              <w:rPr>
                <w:rFonts w:hint="eastAsia" w:eastAsia="宋体" w:cs="宋体"/>
                <w:lang w:val="en-US" w:eastAsia="zh-CN"/>
              </w:rPr>
            </w:pPr>
            <w:r>
              <w:rPr>
                <w:rFonts w:hint="eastAsia" w:ascii="Times New Roman" w:hAnsi="Times New Roman" w:eastAsia="宋体" w:cs="宋体"/>
                <w:b/>
                <w:bCs/>
                <w:kern w:val="2"/>
                <w:sz w:val="21"/>
                <w:szCs w:val="21"/>
                <w:lang w:val="en-US" w:eastAsia="zh-CN" w:bidi="ar-SA"/>
              </w:rPr>
              <w:t>环节五：</w:t>
            </w:r>
            <w:r>
              <w:rPr>
                <w:rFonts w:cs="宋体"/>
              </w:rPr>
              <w:t>新授</w:t>
            </w:r>
            <w:r>
              <w:rPr>
                <w:rFonts w:hint="eastAsia" w:eastAsia="宋体" w:cs="宋体"/>
              </w:rPr>
              <w:t>第</w:t>
            </w:r>
            <w:r>
              <w:rPr>
                <w:rFonts w:hint="eastAsia" w:eastAsia="宋体" w:cs="宋体"/>
                <w:lang w:val="en-US" w:eastAsia="zh-CN"/>
              </w:rPr>
              <w:t>四</w:t>
            </w:r>
            <w:r>
              <w:rPr>
                <w:rFonts w:hint="eastAsia" w:eastAsia="宋体" w:cs="宋体"/>
              </w:rPr>
              <w:t>节</w:t>
            </w:r>
            <w:r>
              <w:rPr>
                <w:rFonts w:hint="eastAsia" w:eastAsia="宋体" w:cs="宋体"/>
                <w:lang w:val="en-US" w:eastAsia="zh-CN"/>
              </w:rPr>
              <w:t xml:space="preserve"> “</w:t>
            </w:r>
            <w:r>
              <w:rPr>
                <w:rFonts w:hint="eastAsia" w:eastAsia="宋体" w:cs="宋体"/>
                <w:lang w:val="en-US" w:eastAsia="zh-CN"/>
              </w:rPr>
              <w:t>偶像”力量的借助</w:t>
            </w:r>
          </w:p>
          <w:p w14:paraId="5A6FD009">
            <w:pPr>
              <w:pStyle w:val="7"/>
              <w:numPr>
                <w:ilvl w:val="0"/>
                <w:numId w:val="11"/>
              </w:numPr>
              <w:rPr>
                <w:rFonts w:hint="eastAsia" w:eastAsia="宋体" w:cs="宋体"/>
                <w:lang w:val="en-US" w:eastAsia="zh-CN"/>
              </w:rPr>
            </w:pPr>
            <w:r>
              <w:rPr>
                <w:rFonts w:hint="eastAsia" w:eastAsia="宋体" w:cs="宋体"/>
                <w:lang w:val="en-US" w:eastAsia="zh-CN"/>
              </w:rPr>
              <w:t>“重要他人”的概念</w:t>
            </w:r>
          </w:p>
          <w:p w14:paraId="4D7CEB92">
            <w:pPr>
              <w:pStyle w:val="7"/>
              <w:numPr>
                <w:ilvl w:val="0"/>
                <w:numId w:val="0"/>
              </w:numPr>
              <w:ind w:firstLine="420" w:firstLineChars="200"/>
              <w:rPr>
                <w:rFonts w:hint="eastAsia" w:eastAsia="宋体" w:cs="宋体"/>
                <w:lang w:val="en-US" w:eastAsia="zh-CN"/>
              </w:rPr>
            </w:pPr>
            <w:r>
              <w:rPr>
                <w:rFonts w:hint="eastAsia" w:eastAsia="宋体" w:cs="宋体"/>
                <w:lang w:val="en-US" w:eastAsia="zh-CN"/>
              </w:rPr>
              <w:t>“重要他人”是美国社会学家米尔斯(C.W. Mills)提出的概念</w:t>
            </w:r>
            <w:r>
              <w:rPr>
                <w:rFonts w:hint="eastAsia" w:eastAsia="宋体" w:cs="宋体"/>
                <w:lang w:val="en-US" w:eastAsia="zh-CN"/>
              </w:rPr>
              <w:t>，</w:t>
            </w:r>
            <w:r>
              <w:rPr>
                <w:rFonts w:hint="eastAsia" w:eastAsia="宋体" w:cs="宋体"/>
                <w:lang w:val="en-US" w:eastAsia="zh-CN"/>
              </w:rPr>
              <w:t>专指对个体的社会化过程产生了重要影响的具体人物。</w:t>
            </w:r>
          </w:p>
          <w:p w14:paraId="6A8401C7">
            <w:pPr>
              <w:spacing w:line="335" w:lineRule="exact"/>
              <w:ind w:firstLineChars="200"/>
              <w:rPr>
                <w:rFonts w:hint="eastAsia" w:eastAsia="宋体" w:cs="宋体"/>
                <w:lang w:val="en-US" w:eastAsia="zh-CN"/>
              </w:rPr>
            </w:pPr>
            <w:r>
              <w:rPr>
                <w:rFonts w:hint="eastAsia" w:eastAsia="宋体" w:cs="宋体"/>
              </w:rPr>
              <w:t>教育社会学家吴康宁教授把学生的“重要他人”分为两种</w:t>
            </w:r>
            <w:bookmarkStart w:id="0" w:name="OLE_LINK1"/>
            <w:r>
              <w:rPr>
                <w:rFonts w:hint="eastAsia" w:eastAsia="宋体" w:cs="宋体"/>
                <w:lang w:eastAsia="zh-CN"/>
              </w:rPr>
              <w:t>：</w:t>
            </w:r>
            <w:r>
              <w:rPr>
                <w:rFonts w:hint="eastAsia" w:eastAsia="宋体" w:cs="宋体"/>
              </w:rPr>
              <w:t>互动性重要他人</w:t>
            </w:r>
            <w:bookmarkEnd w:id="0"/>
            <w:r>
              <w:rPr>
                <w:rFonts w:hint="eastAsia" w:eastAsia="宋体" w:cs="宋体"/>
              </w:rPr>
              <w:t>与偶像性重要他人。</w:t>
            </w:r>
            <w:r>
              <w:rPr>
                <w:rFonts w:hint="eastAsia" w:cs="宋体"/>
                <w:lang w:eastAsia="zh-CN"/>
              </w:rPr>
              <w:t>互动性重要他人主要包括经常与学生产生互动性接触的学校教职员工、家庭成员及社区人员；偶像性重要他人则主要是学生所崇拜的社会知名人物。</w:t>
            </w:r>
          </w:p>
          <w:p w14:paraId="595E9F61">
            <w:pPr>
              <w:pStyle w:val="7"/>
              <w:numPr>
                <w:ilvl w:val="0"/>
                <w:numId w:val="11"/>
              </w:numPr>
              <w:rPr>
                <w:rFonts w:hint="eastAsia" w:eastAsia="宋体" w:cs="宋体"/>
                <w:lang w:val="en-US" w:eastAsia="zh-CN"/>
              </w:rPr>
            </w:pPr>
            <w:r>
              <w:rPr>
                <w:rFonts w:hint="eastAsia" w:eastAsia="宋体" w:cs="宋体"/>
                <w:lang w:val="en-US" w:eastAsia="zh-CN"/>
              </w:rPr>
              <w:t>借助学生“偶像”的力量</w:t>
            </w:r>
          </w:p>
          <w:p w14:paraId="64D21B42">
            <w:pPr>
              <w:pStyle w:val="7"/>
              <w:numPr>
                <w:ilvl w:val="0"/>
                <w:numId w:val="12"/>
              </w:numPr>
              <w:ind w:firstLine="218" w:firstLineChars="104"/>
              <w:rPr>
                <w:rFonts w:hint="eastAsia" w:eastAsia="宋体" w:cs="宋体"/>
                <w:lang w:val="en-US" w:eastAsia="zh-CN"/>
              </w:rPr>
            </w:pPr>
            <w:r>
              <w:rPr>
                <w:rFonts w:hint="eastAsia" w:eastAsia="宋体" w:cs="宋体"/>
                <w:lang w:val="en-US" w:eastAsia="zh-CN"/>
              </w:rPr>
              <w:t>清楚学生的“偶像”并进行备案</w:t>
            </w:r>
          </w:p>
          <w:p w14:paraId="1D48C41A">
            <w:pPr>
              <w:pStyle w:val="7"/>
              <w:numPr>
                <w:ilvl w:val="0"/>
                <w:numId w:val="12"/>
              </w:numPr>
              <w:ind w:firstLine="218" w:firstLineChars="104"/>
              <w:rPr>
                <w:rFonts w:hint="eastAsia" w:eastAsia="宋体" w:cs="宋体"/>
                <w:lang w:val="en-US" w:eastAsia="zh-CN"/>
              </w:rPr>
            </w:pPr>
            <w:r>
              <w:rPr>
                <w:rFonts w:hint="eastAsia" w:eastAsia="宋体" w:cs="宋体"/>
                <w:lang w:val="en-US" w:eastAsia="zh-CN"/>
              </w:rPr>
              <w:t>引导学生分析偶像的教育价值</w:t>
            </w:r>
          </w:p>
          <w:p w14:paraId="0B91D8FA">
            <w:pPr>
              <w:pStyle w:val="7"/>
              <w:numPr>
                <w:ilvl w:val="0"/>
                <w:numId w:val="12"/>
              </w:numPr>
              <w:ind w:firstLine="218" w:firstLineChars="104"/>
              <w:rPr>
                <w:rFonts w:hint="eastAsia" w:eastAsia="宋体" w:cs="宋体"/>
                <w:lang w:val="en-US" w:eastAsia="zh-CN"/>
              </w:rPr>
            </w:pPr>
            <w:r>
              <w:rPr>
                <w:rFonts w:hint="eastAsia" w:eastAsia="宋体" w:cs="宋体"/>
                <w:lang w:val="en-US" w:eastAsia="zh-CN"/>
              </w:rPr>
              <w:t>把偶像的影响纳入班级管理。班主任要尽量把学生偶像的正面信息以赞赏的语气适时地、公开或个别性地传达给学生；对负面信息要谨慎地以批判方式表达</w:t>
            </w:r>
            <w:r>
              <w:rPr>
                <w:rFonts w:hint="eastAsia" w:eastAsia="宋体" w:cs="宋体"/>
                <w:lang w:val="en-US" w:eastAsia="zh-CN"/>
              </w:rPr>
              <w:t>，</w:t>
            </w:r>
            <w:r>
              <w:rPr>
                <w:rFonts w:hint="eastAsia" w:eastAsia="宋体" w:cs="宋体"/>
                <w:lang w:val="en-US" w:eastAsia="zh-CN"/>
              </w:rPr>
              <w:t>让学生在教师的赞赏与批判中学会理性地判断和适度地崇拜。</w:t>
            </w:r>
          </w:p>
          <w:p w14:paraId="36D0B4A5">
            <w:pPr>
              <w:pStyle w:val="7"/>
              <w:rPr>
                <w:rFonts w:hint="eastAsia" w:eastAsia="宋体" w:cs="宋体"/>
                <w:lang w:val="en-US" w:eastAsia="zh-CN"/>
              </w:rPr>
            </w:pPr>
          </w:p>
          <w:p w14:paraId="30B6B808">
            <w:pPr>
              <w:pStyle w:val="7"/>
              <w:rPr>
                <w:rFonts w:hint="eastAsia" w:eastAsia="宋体" w:cs="宋体"/>
                <w:lang w:eastAsia="zh-CN"/>
              </w:rPr>
            </w:pPr>
            <w:r>
              <w:rPr>
                <w:rFonts w:hint="eastAsia" w:ascii="Times New Roman" w:hAnsi="Times New Roman" w:eastAsia="宋体" w:cs="宋体"/>
                <w:b/>
                <w:bCs/>
                <w:lang w:val="en-US" w:eastAsia="zh-CN"/>
              </w:rPr>
              <w:t>环节六：</w:t>
            </w:r>
            <w:r>
              <w:rPr>
                <w:rFonts w:cs="宋体"/>
              </w:rPr>
              <w:t>作业</w:t>
            </w:r>
          </w:p>
          <w:p w14:paraId="439DA158">
            <w:pPr>
              <w:pStyle w:val="7"/>
              <w:numPr>
                <w:ilvl w:val="0"/>
                <w:numId w:val="0"/>
              </w:numPr>
              <w:ind w:firstLine="420" w:firstLineChars="200"/>
            </w:pPr>
            <w:r>
              <w:rPr>
                <w:rFonts w:hint="eastAsia" w:cs="宋体"/>
                <w:szCs w:val="21"/>
                <w:lang w:val="en-US" w:eastAsia="zh-CN"/>
              </w:rPr>
              <w:t>收集班主任与家长联系过程中出现矛盾的案例并分类</w:t>
            </w:r>
            <w:r>
              <w:rPr>
                <w:rFonts w:hint="eastAsia" w:eastAsia="宋体" w:cs="宋体"/>
                <w:szCs w:val="21"/>
                <w:lang w:val="en-US" w:eastAsia="zh-CN"/>
              </w:rPr>
              <w:t>，</w:t>
            </w:r>
            <w:r>
              <w:rPr>
                <w:rFonts w:hint="eastAsia" w:cs="宋体"/>
                <w:szCs w:val="21"/>
                <w:lang w:val="en-US" w:eastAsia="zh-CN"/>
              </w:rPr>
              <w:t>选择其中一两个典型案例</w:t>
            </w:r>
            <w:r>
              <w:rPr>
                <w:rFonts w:hint="eastAsia" w:eastAsia="宋体" w:cs="宋体"/>
                <w:szCs w:val="21"/>
                <w:lang w:val="en-US" w:eastAsia="zh-CN"/>
              </w:rPr>
              <w:t>，</w:t>
            </w:r>
            <w:r>
              <w:rPr>
                <w:rFonts w:hint="eastAsia" w:cs="宋体"/>
                <w:szCs w:val="21"/>
                <w:lang w:val="en-US" w:eastAsia="zh-CN"/>
              </w:rPr>
              <w:t>分析矛盾产生的原因、设计避免或解决矛盾的应对措施。</w:t>
            </w:r>
          </w:p>
        </w:tc>
        <w:tc>
          <w:tcPr>
            <w:tcW w:w="1092" w:type="pct"/>
            <w:gridSpan w:val="3"/>
            <w:noWrap w:val="0"/>
            <w:vAlign w:val="top"/>
          </w:tcPr>
          <w:p w14:paraId="60B17BD2">
            <w:pPr>
              <w:spacing w:line="240" w:lineRule="atLeast"/>
              <w:rPr>
                <w:szCs w:val="21"/>
              </w:rPr>
            </w:pPr>
          </w:p>
          <w:p w14:paraId="642C0483">
            <w:pPr>
              <w:spacing w:line="240" w:lineRule="atLeast"/>
              <w:rPr>
                <w:szCs w:val="21"/>
              </w:rPr>
            </w:pPr>
          </w:p>
          <w:p w14:paraId="20A8908B">
            <w:pPr>
              <w:spacing w:line="240" w:lineRule="atLeast"/>
              <w:rPr>
                <w:szCs w:val="21"/>
              </w:rPr>
            </w:pPr>
          </w:p>
          <w:p w14:paraId="30C377E3">
            <w:pPr>
              <w:spacing w:line="240" w:lineRule="atLeast"/>
              <w:rPr>
                <w:szCs w:val="21"/>
              </w:rPr>
            </w:pPr>
          </w:p>
          <w:p w14:paraId="5323A161">
            <w:pPr>
              <w:spacing w:line="240" w:lineRule="atLeast"/>
              <w:rPr>
                <w:szCs w:val="21"/>
              </w:rPr>
            </w:pPr>
          </w:p>
          <w:p w14:paraId="0951F982">
            <w:pPr>
              <w:spacing w:line="240" w:lineRule="atLeast"/>
              <w:rPr>
                <w:szCs w:val="21"/>
              </w:rPr>
            </w:pPr>
          </w:p>
          <w:p w14:paraId="1F755899">
            <w:pPr>
              <w:spacing w:line="240" w:lineRule="atLeast"/>
              <w:rPr>
                <w:szCs w:val="21"/>
              </w:rPr>
            </w:pPr>
          </w:p>
          <w:p w14:paraId="1B1FBF3C">
            <w:pPr>
              <w:spacing w:line="240" w:lineRule="atLeast"/>
              <w:rPr>
                <w:rFonts w:hint="eastAsia" w:ascii="黑体" w:hAnsi="黑体" w:eastAsia="黑体" w:cs="黑体"/>
                <w:szCs w:val="21"/>
                <w:lang w:val="en-US" w:eastAsia="zh-CN"/>
              </w:rPr>
            </w:pPr>
          </w:p>
          <w:p w14:paraId="41B17BD2">
            <w:pPr>
              <w:spacing w:line="240" w:lineRule="atLeast"/>
              <w:rPr>
                <w:rFonts w:hint="eastAsia" w:ascii="黑体" w:hAnsi="黑体" w:eastAsia="黑体" w:cs="黑体"/>
                <w:szCs w:val="21"/>
                <w:lang w:val="en-US" w:eastAsia="zh-CN"/>
              </w:rPr>
            </w:pPr>
          </w:p>
          <w:p w14:paraId="32869880">
            <w:pPr>
              <w:spacing w:line="240" w:lineRule="atLeast"/>
              <w:rPr>
                <w:rFonts w:hint="eastAsia" w:ascii="黑体" w:hAnsi="黑体" w:eastAsia="黑体" w:cs="黑体"/>
                <w:szCs w:val="21"/>
                <w:lang w:val="en-US" w:eastAsia="zh-CN"/>
              </w:rPr>
            </w:pPr>
          </w:p>
          <w:p w14:paraId="502773B9">
            <w:pPr>
              <w:spacing w:line="240" w:lineRule="atLeast"/>
              <w:rPr>
                <w:rFonts w:hint="eastAsia" w:ascii="黑体" w:hAnsi="黑体" w:eastAsia="黑体" w:cs="黑体"/>
                <w:szCs w:val="21"/>
                <w:lang w:val="en-US" w:eastAsia="zh-CN"/>
              </w:rPr>
            </w:pPr>
          </w:p>
          <w:p w14:paraId="7674E8FE">
            <w:pPr>
              <w:spacing w:line="240" w:lineRule="atLeast"/>
              <w:rPr>
                <w:rFonts w:hint="eastAsia" w:ascii="黑体" w:hAnsi="黑体" w:eastAsia="黑体" w:cs="黑体"/>
                <w:szCs w:val="21"/>
                <w:lang w:val="en-US" w:eastAsia="zh-CN"/>
              </w:rPr>
            </w:pPr>
          </w:p>
          <w:p w14:paraId="73CB9D23">
            <w:pPr>
              <w:spacing w:line="240" w:lineRule="atLeast"/>
              <w:rPr>
                <w:rFonts w:hint="eastAsia" w:ascii="黑体" w:hAnsi="黑体" w:eastAsia="黑体" w:cs="黑体"/>
                <w:szCs w:val="21"/>
                <w:lang w:val="en-US" w:eastAsia="zh-CN"/>
              </w:rPr>
            </w:pPr>
          </w:p>
          <w:p w14:paraId="1A749504">
            <w:pPr>
              <w:spacing w:line="240" w:lineRule="atLeast"/>
              <w:rPr>
                <w:rFonts w:hint="eastAsia" w:ascii="黑体" w:hAnsi="黑体" w:eastAsia="黑体" w:cs="黑体"/>
                <w:szCs w:val="21"/>
                <w:lang w:val="en-US" w:eastAsia="zh-CN"/>
              </w:rPr>
            </w:pPr>
          </w:p>
          <w:p w14:paraId="0AB8F0D3">
            <w:pPr>
              <w:spacing w:line="240" w:lineRule="atLeast"/>
              <w:rPr>
                <w:rFonts w:hint="eastAsia" w:ascii="黑体" w:hAnsi="黑体" w:eastAsia="黑体" w:cs="黑体"/>
                <w:szCs w:val="21"/>
                <w:lang w:val="en-US" w:eastAsia="zh-CN"/>
              </w:rPr>
            </w:pPr>
          </w:p>
          <w:p w14:paraId="7B691413">
            <w:pPr>
              <w:spacing w:line="240" w:lineRule="atLeast"/>
              <w:rPr>
                <w:rFonts w:hint="eastAsia" w:ascii="黑体" w:hAnsi="黑体" w:eastAsia="黑体" w:cs="黑体"/>
                <w:szCs w:val="21"/>
                <w:lang w:val="en-US" w:eastAsia="zh-CN"/>
              </w:rPr>
            </w:pPr>
          </w:p>
          <w:p w14:paraId="0CF90BC6">
            <w:pPr>
              <w:spacing w:line="240" w:lineRule="atLeast"/>
              <w:rPr>
                <w:rFonts w:hint="eastAsia" w:ascii="黑体" w:hAnsi="黑体" w:eastAsia="黑体" w:cs="黑体"/>
                <w:szCs w:val="21"/>
                <w:lang w:val="en-US" w:eastAsia="zh-CN"/>
              </w:rPr>
            </w:pPr>
          </w:p>
          <w:p w14:paraId="2DE0BC77">
            <w:pPr>
              <w:spacing w:line="240" w:lineRule="atLeast"/>
              <w:rPr>
                <w:rFonts w:hint="eastAsia" w:ascii="黑体" w:hAnsi="黑体" w:eastAsia="黑体" w:cs="黑体"/>
                <w:szCs w:val="21"/>
                <w:lang w:val="en-US" w:eastAsia="zh-CN"/>
              </w:rPr>
            </w:pPr>
          </w:p>
          <w:p w14:paraId="34A28C8F">
            <w:pPr>
              <w:spacing w:line="240" w:lineRule="atLeast"/>
              <w:rPr>
                <w:rFonts w:hint="eastAsia" w:ascii="黑体" w:hAnsi="黑体" w:eastAsia="黑体" w:cs="黑体"/>
                <w:szCs w:val="21"/>
                <w:lang w:val="en-US" w:eastAsia="zh-CN"/>
              </w:rPr>
            </w:pPr>
          </w:p>
          <w:p w14:paraId="154E4708">
            <w:pPr>
              <w:spacing w:line="240" w:lineRule="atLeast"/>
              <w:rPr>
                <w:rFonts w:hint="eastAsia" w:ascii="黑体" w:hAnsi="黑体" w:eastAsia="黑体" w:cs="黑体"/>
                <w:szCs w:val="21"/>
                <w:lang w:val="en-US" w:eastAsia="zh-CN"/>
              </w:rPr>
            </w:pPr>
          </w:p>
          <w:p w14:paraId="26D4139A">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5B8D79B7">
            <w:pPr>
              <w:pStyle w:val="7"/>
              <w:numPr>
                <w:ilvl w:val="0"/>
                <w:numId w:val="0"/>
              </w:numPr>
              <w:ind w:firstLine="210" w:firstLineChars="100"/>
              <w:rPr>
                <w:rFonts w:hint="default" w:eastAsia="方正宋三_GBK"/>
                <w:lang w:val="en-US" w:eastAsia="zh-CN"/>
              </w:rPr>
            </w:pPr>
            <w:r>
              <w:rPr>
                <w:rFonts w:hint="eastAsia" w:eastAsia="方正宋三_GBK"/>
                <w:lang w:val="en-US" w:eastAsia="zh-CN"/>
              </w:rPr>
              <w:t>讨论</w:t>
            </w:r>
          </w:p>
          <w:p w14:paraId="538E415B">
            <w:pPr>
              <w:spacing w:line="240" w:lineRule="atLeast"/>
              <w:rPr>
                <w:rFonts w:hint="eastAsia" w:ascii="黑体" w:hAnsi="黑体" w:eastAsia="黑体" w:cs="黑体"/>
                <w:szCs w:val="21"/>
                <w:lang w:val="en-US" w:eastAsia="zh-CN"/>
              </w:rPr>
            </w:pPr>
          </w:p>
          <w:p w14:paraId="7DF9F55A">
            <w:pPr>
              <w:spacing w:line="240" w:lineRule="atLeast"/>
              <w:rPr>
                <w:szCs w:val="21"/>
              </w:rPr>
            </w:pPr>
          </w:p>
          <w:p w14:paraId="08CA8548">
            <w:pPr>
              <w:spacing w:line="240" w:lineRule="atLeast"/>
              <w:rPr>
                <w:szCs w:val="21"/>
              </w:rPr>
            </w:pPr>
          </w:p>
          <w:p w14:paraId="5ACE676F">
            <w:pPr>
              <w:spacing w:line="240" w:lineRule="atLeast"/>
              <w:rPr>
                <w:szCs w:val="21"/>
              </w:rPr>
            </w:pPr>
          </w:p>
          <w:p w14:paraId="33E50A80">
            <w:pPr>
              <w:spacing w:line="240" w:lineRule="atLeast"/>
              <w:rPr>
                <w:szCs w:val="21"/>
              </w:rPr>
            </w:pPr>
          </w:p>
          <w:p w14:paraId="5FE362EB">
            <w:pPr>
              <w:spacing w:line="240" w:lineRule="atLeast"/>
              <w:rPr>
                <w:szCs w:val="21"/>
              </w:rPr>
            </w:pPr>
          </w:p>
          <w:p w14:paraId="478C8163">
            <w:pPr>
              <w:numPr>
                <w:ilvl w:val="0"/>
                <w:numId w:val="0"/>
              </w:numPr>
              <w:spacing w:line="240" w:lineRule="atLeast"/>
              <w:rPr>
                <w:rFonts w:hint="eastAsia" w:ascii="黑体" w:hAnsi="黑体" w:eastAsia="黑体" w:cs="黑体"/>
                <w:szCs w:val="21"/>
                <w:lang w:val="en-US" w:eastAsia="zh-CN"/>
              </w:rPr>
            </w:pPr>
          </w:p>
          <w:p w14:paraId="07534466">
            <w:pPr>
              <w:numPr>
                <w:ilvl w:val="0"/>
                <w:numId w:val="0"/>
              </w:numPr>
              <w:spacing w:line="240" w:lineRule="atLeast"/>
              <w:rPr>
                <w:rFonts w:hint="eastAsia" w:ascii="黑体" w:hAnsi="黑体" w:eastAsia="黑体" w:cs="黑体"/>
                <w:szCs w:val="21"/>
                <w:lang w:val="en-US" w:eastAsia="zh-CN"/>
              </w:rPr>
            </w:pPr>
          </w:p>
          <w:p w14:paraId="626C8171">
            <w:pPr>
              <w:numPr>
                <w:ilvl w:val="0"/>
                <w:numId w:val="0"/>
              </w:numPr>
              <w:spacing w:line="240" w:lineRule="atLeast"/>
              <w:rPr>
                <w:rFonts w:hint="eastAsia" w:ascii="黑体" w:hAnsi="黑体" w:eastAsia="黑体" w:cs="黑体"/>
                <w:szCs w:val="21"/>
                <w:lang w:val="en-US" w:eastAsia="zh-CN"/>
              </w:rPr>
            </w:pPr>
          </w:p>
          <w:p w14:paraId="16983C92">
            <w:pPr>
              <w:numPr>
                <w:ilvl w:val="0"/>
                <w:numId w:val="0"/>
              </w:numPr>
              <w:spacing w:line="240" w:lineRule="atLeast"/>
              <w:rPr>
                <w:rFonts w:hint="eastAsia" w:ascii="黑体" w:hAnsi="黑体" w:eastAsia="黑体" w:cs="黑体"/>
                <w:szCs w:val="21"/>
                <w:lang w:val="en-US" w:eastAsia="zh-CN"/>
              </w:rPr>
            </w:pPr>
          </w:p>
          <w:p w14:paraId="2E915F03">
            <w:pPr>
              <w:numPr>
                <w:ilvl w:val="0"/>
                <w:numId w:val="0"/>
              </w:numPr>
              <w:spacing w:line="240" w:lineRule="atLeast"/>
              <w:rPr>
                <w:rFonts w:hint="eastAsia" w:ascii="黑体" w:hAnsi="黑体" w:eastAsia="黑体" w:cs="黑体"/>
                <w:szCs w:val="21"/>
                <w:lang w:val="en-US" w:eastAsia="zh-CN"/>
              </w:rPr>
            </w:pPr>
          </w:p>
          <w:p w14:paraId="1071CF89">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27936D6A">
            <w:pPr>
              <w:pStyle w:val="7"/>
              <w:numPr>
                <w:ilvl w:val="0"/>
                <w:numId w:val="0"/>
              </w:numPr>
              <w:ind w:firstLine="210" w:firstLineChars="100"/>
              <w:rPr>
                <w:rFonts w:hint="default" w:eastAsia="方正宋三_GBK"/>
                <w:lang w:val="en-US" w:eastAsia="zh-CN"/>
              </w:rPr>
            </w:pPr>
            <w:r>
              <w:rPr>
                <w:rFonts w:hint="eastAsia" w:eastAsia="方正宋三_GBK"/>
                <w:lang w:val="en-US" w:eastAsia="zh-CN"/>
              </w:rPr>
              <w:t>教材章末“实践探究”第1题</w:t>
            </w:r>
          </w:p>
          <w:p w14:paraId="0C6BCBD4">
            <w:pPr>
              <w:numPr>
                <w:ilvl w:val="0"/>
                <w:numId w:val="0"/>
              </w:numPr>
              <w:spacing w:line="240" w:lineRule="atLeast"/>
              <w:rPr>
                <w:rFonts w:hint="eastAsia" w:ascii="黑体" w:hAnsi="黑体" w:eastAsia="黑体" w:cs="黑体"/>
                <w:szCs w:val="21"/>
                <w:lang w:val="en-US" w:eastAsia="zh-CN"/>
              </w:rPr>
            </w:pPr>
          </w:p>
          <w:p w14:paraId="74C47043">
            <w:pPr>
              <w:numPr>
                <w:ilvl w:val="0"/>
                <w:numId w:val="0"/>
              </w:numPr>
              <w:spacing w:line="240" w:lineRule="atLeast"/>
              <w:rPr>
                <w:rFonts w:hint="eastAsia" w:ascii="黑体" w:hAnsi="黑体" w:eastAsia="黑体" w:cs="黑体"/>
                <w:szCs w:val="21"/>
                <w:lang w:val="en-US" w:eastAsia="zh-CN"/>
              </w:rPr>
            </w:pPr>
          </w:p>
          <w:p w14:paraId="0A52301A">
            <w:pPr>
              <w:numPr>
                <w:ilvl w:val="0"/>
                <w:numId w:val="0"/>
              </w:numPr>
              <w:spacing w:line="240" w:lineRule="atLeast"/>
              <w:rPr>
                <w:rFonts w:hint="eastAsia" w:ascii="黑体" w:hAnsi="黑体" w:eastAsia="黑体" w:cs="黑体"/>
                <w:szCs w:val="21"/>
                <w:lang w:val="en-US" w:eastAsia="zh-CN"/>
              </w:rPr>
            </w:pPr>
          </w:p>
          <w:p w14:paraId="46BBF8E9">
            <w:pPr>
              <w:numPr>
                <w:ilvl w:val="0"/>
                <w:numId w:val="0"/>
              </w:numPr>
              <w:spacing w:line="240" w:lineRule="atLeast"/>
              <w:rPr>
                <w:rFonts w:hint="eastAsia" w:ascii="黑体" w:hAnsi="黑体" w:eastAsia="黑体" w:cs="黑体"/>
                <w:szCs w:val="21"/>
                <w:lang w:val="en-US" w:eastAsia="zh-CN"/>
              </w:rPr>
            </w:pPr>
          </w:p>
          <w:p w14:paraId="28AB5FBD">
            <w:pPr>
              <w:numPr>
                <w:ilvl w:val="0"/>
                <w:numId w:val="0"/>
              </w:numPr>
              <w:spacing w:line="240" w:lineRule="atLeast"/>
              <w:rPr>
                <w:rFonts w:hint="eastAsia" w:ascii="黑体" w:hAnsi="黑体" w:eastAsia="黑体" w:cs="黑体"/>
                <w:szCs w:val="21"/>
                <w:lang w:val="en-US" w:eastAsia="zh-CN"/>
              </w:rPr>
            </w:pPr>
          </w:p>
          <w:p w14:paraId="0440B5F4">
            <w:pPr>
              <w:numPr>
                <w:ilvl w:val="0"/>
                <w:numId w:val="0"/>
              </w:numPr>
              <w:spacing w:line="240" w:lineRule="atLeast"/>
              <w:rPr>
                <w:rFonts w:hint="eastAsia" w:ascii="黑体" w:hAnsi="黑体" w:eastAsia="黑体" w:cs="黑体"/>
                <w:szCs w:val="21"/>
                <w:lang w:val="en-US" w:eastAsia="zh-CN"/>
              </w:rPr>
            </w:pPr>
          </w:p>
          <w:p w14:paraId="358058CA">
            <w:pPr>
              <w:numPr>
                <w:ilvl w:val="0"/>
                <w:numId w:val="0"/>
              </w:numPr>
              <w:spacing w:line="240" w:lineRule="atLeast"/>
              <w:rPr>
                <w:rFonts w:hint="eastAsia" w:ascii="黑体" w:hAnsi="黑体" w:eastAsia="黑体" w:cs="黑体"/>
                <w:szCs w:val="21"/>
                <w:lang w:val="en-US" w:eastAsia="zh-CN"/>
              </w:rPr>
            </w:pPr>
          </w:p>
          <w:p w14:paraId="5560BB0C">
            <w:pPr>
              <w:numPr>
                <w:ilvl w:val="0"/>
                <w:numId w:val="0"/>
              </w:numPr>
              <w:spacing w:line="240" w:lineRule="atLeast"/>
              <w:rPr>
                <w:rFonts w:hint="eastAsia" w:ascii="黑体" w:hAnsi="黑体" w:eastAsia="黑体" w:cs="黑体"/>
                <w:szCs w:val="21"/>
                <w:lang w:val="en-US" w:eastAsia="zh-CN"/>
              </w:rPr>
            </w:pPr>
          </w:p>
          <w:p w14:paraId="5B7C39BD">
            <w:pPr>
              <w:numPr>
                <w:ilvl w:val="0"/>
                <w:numId w:val="0"/>
              </w:numPr>
              <w:spacing w:line="240" w:lineRule="atLeast"/>
              <w:rPr>
                <w:rFonts w:hint="eastAsia" w:ascii="黑体" w:hAnsi="黑体" w:eastAsia="黑体" w:cs="黑体"/>
                <w:szCs w:val="21"/>
                <w:lang w:val="en-US" w:eastAsia="zh-CN"/>
              </w:rPr>
            </w:pPr>
          </w:p>
          <w:p w14:paraId="25B11667">
            <w:pPr>
              <w:numPr>
                <w:ilvl w:val="0"/>
                <w:numId w:val="0"/>
              </w:numPr>
              <w:spacing w:line="240" w:lineRule="atLeast"/>
              <w:rPr>
                <w:rFonts w:hint="eastAsia" w:ascii="黑体" w:hAnsi="黑体" w:eastAsia="黑体" w:cs="黑体"/>
                <w:szCs w:val="21"/>
                <w:lang w:val="en-US" w:eastAsia="zh-CN"/>
              </w:rPr>
            </w:pPr>
          </w:p>
          <w:p w14:paraId="7A32EC59">
            <w:pPr>
              <w:numPr>
                <w:ilvl w:val="0"/>
                <w:numId w:val="0"/>
              </w:numPr>
              <w:spacing w:line="240" w:lineRule="atLeast"/>
              <w:rPr>
                <w:rFonts w:hint="eastAsia" w:ascii="黑体" w:hAnsi="黑体" w:eastAsia="黑体" w:cs="黑体"/>
                <w:szCs w:val="21"/>
                <w:lang w:val="en-US" w:eastAsia="zh-CN"/>
              </w:rPr>
            </w:pPr>
          </w:p>
          <w:p w14:paraId="41333C10">
            <w:pPr>
              <w:numPr>
                <w:ilvl w:val="0"/>
                <w:numId w:val="0"/>
              </w:numPr>
              <w:spacing w:line="240" w:lineRule="atLeast"/>
              <w:rPr>
                <w:rFonts w:hint="eastAsia" w:ascii="黑体" w:hAnsi="黑体" w:eastAsia="黑体" w:cs="黑体"/>
                <w:szCs w:val="21"/>
                <w:lang w:val="en-US" w:eastAsia="zh-CN"/>
              </w:rPr>
            </w:pPr>
          </w:p>
          <w:p w14:paraId="74911DFF">
            <w:pPr>
              <w:numPr>
                <w:ilvl w:val="0"/>
                <w:numId w:val="0"/>
              </w:numPr>
              <w:spacing w:line="240" w:lineRule="atLeast"/>
              <w:rPr>
                <w:rFonts w:hint="eastAsia" w:ascii="黑体" w:hAnsi="黑体" w:eastAsia="黑体" w:cs="黑体"/>
                <w:szCs w:val="21"/>
                <w:lang w:val="en-US" w:eastAsia="zh-CN"/>
              </w:rPr>
            </w:pPr>
          </w:p>
          <w:p w14:paraId="5217D8F9">
            <w:pPr>
              <w:numPr>
                <w:ilvl w:val="0"/>
                <w:numId w:val="0"/>
              </w:numPr>
              <w:spacing w:line="240" w:lineRule="atLeast"/>
              <w:rPr>
                <w:rFonts w:hint="eastAsia" w:ascii="黑体" w:hAnsi="黑体" w:eastAsia="黑体" w:cs="黑体"/>
                <w:szCs w:val="21"/>
                <w:lang w:val="en-US" w:eastAsia="zh-CN"/>
              </w:rPr>
            </w:pPr>
          </w:p>
          <w:p w14:paraId="631BDAE6">
            <w:pPr>
              <w:numPr>
                <w:ilvl w:val="0"/>
                <w:numId w:val="0"/>
              </w:numPr>
              <w:spacing w:line="240" w:lineRule="atLeast"/>
              <w:rPr>
                <w:rFonts w:hint="eastAsia" w:ascii="黑体" w:hAnsi="黑体" w:eastAsia="黑体" w:cs="黑体"/>
                <w:szCs w:val="21"/>
                <w:lang w:val="en-US" w:eastAsia="zh-CN"/>
              </w:rPr>
            </w:pPr>
          </w:p>
          <w:p w14:paraId="42C78E84">
            <w:pPr>
              <w:numPr>
                <w:ilvl w:val="0"/>
                <w:numId w:val="0"/>
              </w:numPr>
              <w:spacing w:line="240" w:lineRule="atLeast"/>
              <w:rPr>
                <w:rFonts w:hint="default" w:eastAsia="方正宋三_GBK"/>
                <w:lang w:val="en-US"/>
              </w:rPr>
            </w:pPr>
            <w:r>
              <w:rPr>
                <w:rFonts w:hint="eastAsia" w:ascii="黑体" w:hAnsi="黑体" w:eastAsia="黑体" w:cs="黑体"/>
                <w:szCs w:val="21"/>
                <w:lang w:val="en-US" w:eastAsia="zh-CN"/>
              </w:rPr>
              <w:t>互动：小组模拟情境、集体讨论对策：</w:t>
            </w:r>
            <w:r>
              <w:rPr>
                <w:rFonts w:hint="eastAsia" w:eastAsia="方正宋三_GBK"/>
                <w:lang w:val="en-US" w:eastAsia="zh-CN"/>
              </w:rPr>
              <w:t>依据第二节资料链接“用倾听化解愤怒”或其他教育现象，角色扮演各种班主任与家长出现矛盾的场景，讨论解决矛盾的对策。</w:t>
            </w:r>
          </w:p>
          <w:p w14:paraId="527EF3E9">
            <w:pPr>
              <w:spacing w:line="240" w:lineRule="atLeast"/>
              <w:rPr>
                <w:szCs w:val="21"/>
              </w:rPr>
            </w:pPr>
          </w:p>
          <w:p w14:paraId="6523489A">
            <w:pPr>
              <w:spacing w:line="240" w:lineRule="atLeast"/>
              <w:rPr>
                <w:szCs w:val="21"/>
              </w:rPr>
            </w:pPr>
          </w:p>
          <w:p w14:paraId="3A12B198">
            <w:pPr>
              <w:spacing w:line="240" w:lineRule="atLeast"/>
              <w:rPr>
                <w:rFonts w:hint="eastAsia" w:ascii="黑体" w:hAnsi="黑体" w:eastAsia="黑体" w:cs="黑体"/>
                <w:szCs w:val="21"/>
                <w:lang w:val="en-US" w:eastAsia="zh-CN"/>
              </w:rPr>
            </w:pPr>
          </w:p>
          <w:p w14:paraId="3DDFE3AA">
            <w:pPr>
              <w:spacing w:line="240" w:lineRule="atLeast"/>
              <w:rPr>
                <w:rFonts w:hint="eastAsia" w:ascii="黑体" w:hAnsi="黑体" w:eastAsia="黑体" w:cs="黑体"/>
                <w:szCs w:val="21"/>
                <w:lang w:val="en-US" w:eastAsia="zh-CN"/>
              </w:rPr>
            </w:pPr>
          </w:p>
          <w:p w14:paraId="754852B4">
            <w:pPr>
              <w:spacing w:line="240" w:lineRule="atLeast"/>
              <w:rPr>
                <w:rFonts w:hint="eastAsia" w:ascii="黑体" w:hAnsi="黑体" w:eastAsia="黑体" w:cs="黑体"/>
                <w:szCs w:val="21"/>
                <w:lang w:val="en-US" w:eastAsia="zh-CN"/>
              </w:rPr>
            </w:pPr>
          </w:p>
          <w:p w14:paraId="07EFEEC3">
            <w:pPr>
              <w:spacing w:line="240" w:lineRule="atLeast"/>
              <w:rPr>
                <w:rFonts w:hint="eastAsia" w:ascii="黑体" w:hAnsi="黑体" w:eastAsia="黑体" w:cs="黑体"/>
                <w:szCs w:val="21"/>
                <w:lang w:val="en-US" w:eastAsia="zh-CN"/>
              </w:rPr>
            </w:pPr>
          </w:p>
          <w:p w14:paraId="10FCAF7F">
            <w:pPr>
              <w:spacing w:line="240" w:lineRule="atLeast"/>
              <w:rPr>
                <w:rFonts w:hint="eastAsia" w:ascii="黑体" w:hAnsi="黑体" w:eastAsia="黑体" w:cs="黑体"/>
                <w:szCs w:val="21"/>
                <w:lang w:val="en-US" w:eastAsia="zh-CN"/>
              </w:rPr>
            </w:pPr>
          </w:p>
          <w:p w14:paraId="796486C2">
            <w:pPr>
              <w:spacing w:line="240" w:lineRule="atLeast"/>
              <w:rPr>
                <w:rFonts w:hint="eastAsia" w:ascii="黑体" w:hAnsi="黑体" w:eastAsia="黑体" w:cs="黑体"/>
                <w:szCs w:val="21"/>
                <w:lang w:val="en-US" w:eastAsia="zh-CN"/>
              </w:rPr>
            </w:pPr>
          </w:p>
          <w:p w14:paraId="22EE4E7E">
            <w:pPr>
              <w:spacing w:line="240" w:lineRule="atLeast"/>
              <w:rPr>
                <w:rFonts w:hint="eastAsia" w:ascii="黑体" w:hAnsi="黑体" w:eastAsia="黑体" w:cs="黑体"/>
                <w:szCs w:val="21"/>
                <w:lang w:val="en-US" w:eastAsia="zh-CN"/>
              </w:rPr>
            </w:pPr>
          </w:p>
          <w:p w14:paraId="65816901">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04A7EBF3">
            <w:pPr>
              <w:spacing w:line="240" w:lineRule="atLeast"/>
              <w:rPr>
                <w:szCs w:val="21"/>
              </w:rPr>
            </w:pPr>
            <w:r>
              <w:rPr>
                <w:rFonts w:hint="eastAsia" w:eastAsia="方正宋三_GBK"/>
                <w:lang w:val="en-US" w:eastAsia="zh-CN"/>
              </w:rPr>
              <w:t>阅读资料链接“班主任针对不同家长的工作要点”，结合实例，谈谈你受到的启发。</w:t>
            </w:r>
          </w:p>
          <w:p w14:paraId="2947E0F5">
            <w:pPr>
              <w:spacing w:line="240" w:lineRule="atLeast"/>
              <w:rPr>
                <w:szCs w:val="21"/>
              </w:rPr>
            </w:pPr>
          </w:p>
          <w:p w14:paraId="7B040F8C">
            <w:pPr>
              <w:spacing w:line="240" w:lineRule="atLeast"/>
              <w:rPr>
                <w:szCs w:val="21"/>
              </w:rPr>
            </w:pPr>
          </w:p>
          <w:p w14:paraId="31D8B676">
            <w:pPr>
              <w:spacing w:line="240" w:lineRule="atLeast"/>
              <w:rPr>
                <w:szCs w:val="21"/>
              </w:rPr>
            </w:pPr>
          </w:p>
          <w:p w14:paraId="529551A4">
            <w:pPr>
              <w:numPr>
                <w:ilvl w:val="0"/>
                <w:numId w:val="0"/>
              </w:numPr>
              <w:spacing w:line="240" w:lineRule="atLeast"/>
              <w:ind w:left="9" w:leftChars="0"/>
              <w:jc w:val="left"/>
              <w:rPr>
                <w:rFonts w:hint="eastAsia" w:ascii="黑体" w:hAnsi="黑体" w:eastAsia="黑体" w:cs="黑体"/>
                <w:szCs w:val="21"/>
                <w:lang w:val="en-US" w:eastAsia="zh-CN"/>
              </w:rPr>
            </w:pPr>
          </w:p>
          <w:p w14:paraId="62ED5590">
            <w:pPr>
              <w:numPr>
                <w:ilvl w:val="0"/>
                <w:numId w:val="0"/>
              </w:numPr>
              <w:spacing w:line="240" w:lineRule="atLeast"/>
              <w:ind w:left="9" w:leftChars="0"/>
              <w:jc w:val="left"/>
              <w:rPr>
                <w:rFonts w:hint="eastAsia" w:ascii="黑体" w:hAnsi="黑体" w:eastAsia="黑体" w:cs="黑体"/>
                <w:szCs w:val="21"/>
                <w:lang w:val="en-US" w:eastAsia="zh-CN"/>
              </w:rPr>
            </w:pPr>
          </w:p>
          <w:p w14:paraId="7BE7E8BB">
            <w:pPr>
              <w:numPr>
                <w:ilvl w:val="0"/>
                <w:numId w:val="0"/>
              </w:numPr>
              <w:spacing w:line="240" w:lineRule="atLeast"/>
              <w:ind w:left="9" w:leftChars="0"/>
              <w:jc w:val="left"/>
              <w:rPr>
                <w:rFonts w:hint="eastAsia" w:ascii="黑体" w:hAnsi="黑体" w:eastAsia="黑体" w:cs="黑体"/>
                <w:szCs w:val="21"/>
                <w:lang w:val="en-US" w:eastAsia="zh-CN"/>
              </w:rPr>
            </w:pPr>
          </w:p>
          <w:p w14:paraId="4E1C1C19">
            <w:pPr>
              <w:numPr>
                <w:ilvl w:val="0"/>
                <w:numId w:val="0"/>
              </w:numPr>
              <w:spacing w:line="240" w:lineRule="atLeast"/>
              <w:ind w:left="9" w:leftChars="0"/>
              <w:jc w:val="left"/>
              <w:rPr>
                <w:rFonts w:hint="eastAsia" w:ascii="黑体" w:hAnsi="黑体" w:eastAsia="黑体" w:cs="黑体"/>
                <w:szCs w:val="21"/>
                <w:lang w:val="en-US" w:eastAsia="zh-CN"/>
              </w:rPr>
            </w:pPr>
          </w:p>
          <w:p w14:paraId="3EEABD5F">
            <w:pPr>
              <w:numPr>
                <w:ilvl w:val="0"/>
                <w:numId w:val="0"/>
              </w:numPr>
              <w:spacing w:line="240" w:lineRule="atLeast"/>
              <w:ind w:left="9" w:leftChars="0"/>
              <w:jc w:val="left"/>
              <w:rPr>
                <w:rFonts w:hint="eastAsia" w:ascii="黑体" w:hAnsi="黑体" w:eastAsia="黑体" w:cs="黑体"/>
                <w:szCs w:val="21"/>
                <w:lang w:val="en-US" w:eastAsia="zh-CN"/>
              </w:rPr>
            </w:pPr>
          </w:p>
          <w:p w14:paraId="7ACE0F53">
            <w:pPr>
              <w:numPr>
                <w:ilvl w:val="0"/>
                <w:numId w:val="0"/>
              </w:numPr>
              <w:spacing w:line="240" w:lineRule="atLeast"/>
              <w:ind w:left="9" w:leftChars="0"/>
              <w:jc w:val="left"/>
              <w:rPr>
                <w:rFonts w:hint="eastAsia" w:ascii="黑体" w:hAnsi="黑体" w:eastAsia="黑体" w:cs="黑体"/>
                <w:szCs w:val="21"/>
                <w:lang w:val="en-US" w:eastAsia="zh-CN"/>
              </w:rPr>
            </w:pPr>
          </w:p>
          <w:p w14:paraId="708279C9">
            <w:pPr>
              <w:numPr>
                <w:ilvl w:val="0"/>
                <w:numId w:val="0"/>
              </w:numPr>
              <w:spacing w:line="240" w:lineRule="atLeast"/>
              <w:ind w:left="9" w:leftChars="0"/>
              <w:jc w:val="left"/>
              <w:rPr>
                <w:rFonts w:hint="eastAsia" w:ascii="黑体" w:hAnsi="黑体" w:eastAsia="黑体" w:cs="黑体"/>
                <w:szCs w:val="21"/>
                <w:lang w:val="en-US" w:eastAsia="zh-CN"/>
              </w:rPr>
            </w:pPr>
          </w:p>
          <w:p w14:paraId="2799D7E3">
            <w:pPr>
              <w:numPr>
                <w:ilvl w:val="0"/>
                <w:numId w:val="0"/>
              </w:numPr>
              <w:spacing w:line="240" w:lineRule="atLeast"/>
              <w:ind w:left="9" w:leftChars="0"/>
              <w:jc w:val="left"/>
              <w:rPr>
                <w:rFonts w:hint="eastAsia" w:ascii="黑体" w:hAnsi="黑体" w:eastAsia="黑体" w:cs="黑体"/>
                <w:szCs w:val="21"/>
                <w:lang w:val="en-US" w:eastAsia="zh-CN"/>
              </w:rPr>
            </w:pPr>
          </w:p>
          <w:p w14:paraId="6B106F34">
            <w:pPr>
              <w:numPr>
                <w:ilvl w:val="0"/>
                <w:numId w:val="0"/>
              </w:numPr>
              <w:spacing w:line="240" w:lineRule="atLeast"/>
              <w:ind w:left="9" w:leftChars="0"/>
              <w:jc w:val="left"/>
              <w:rPr>
                <w:rFonts w:hint="eastAsia" w:ascii="黑体" w:hAnsi="黑体" w:eastAsia="黑体" w:cs="黑体"/>
                <w:szCs w:val="21"/>
                <w:lang w:val="en-US" w:eastAsia="zh-CN"/>
              </w:rPr>
            </w:pPr>
          </w:p>
          <w:p w14:paraId="2A762776">
            <w:pPr>
              <w:numPr>
                <w:ilvl w:val="0"/>
                <w:numId w:val="0"/>
              </w:numPr>
              <w:spacing w:line="240" w:lineRule="atLeast"/>
              <w:ind w:left="9" w:leftChars="0"/>
              <w:jc w:val="left"/>
              <w:rPr>
                <w:rFonts w:hint="eastAsia" w:ascii="黑体" w:hAnsi="黑体" w:eastAsia="黑体" w:cs="黑体"/>
                <w:szCs w:val="21"/>
                <w:lang w:val="en-US" w:eastAsia="zh-CN"/>
              </w:rPr>
            </w:pPr>
          </w:p>
          <w:p w14:paraId="7EC98E55">
            <w:pPr>
              <w:numPr>
                <w:ilvl w:val="0"/>
                <w:numId w:val="0"/>
              </w:numPr>
              <w:spacing w:line="240" w:lineRule="atLeast"/>
              <w:ind w:left="9" w:leftChars="0"/>
              <w:jc w:val="left"/>
              <w:rPr>
                <w:rFonts w:hint="eastAsia" w:ascii="黑体" w:hAnsi="黑体" w:eastAsia="黑体" w:cs="黑体"/>
                <w:szCs w:val="21"/>
                <w:lang w:val="en-US" w:eastAsia="zh-CN"/>
              </w:rPr>
            </w:pPr>
          </w:p>
          <w:p w14:paraId="075887D9">
            <w:pPr>
              <w:numPr>
                <w:ilvl w:val="0"/>
                <w:numId w:val="0"/>
              </w:numPr>
              <w:spacing w:line="240" w:lineRule="atLeast"/>
              <w:ind w:left="9" w:leftChars="0"/>
              <w:jc w:val="left"/>
              <w:rPr>
                <w:rFonts w:hint="eastAsia" w:ascii="黑体" w:hAnsi="黑体" w:eastAsia="黑体" w:cs="黑体"/>
                <w:szCs w:val="21"/>
                <w:lang w:val="en-US" w:eastAsia="zh-CN"/>
              </w:rPr>
            </w:pPr>
          </w:p>
          <w:p w14:paraId="3CE2B1C1">
            <w:pPr>
              <w:numPr>
                <w:ilvl w:val="0"/>
                <w:numId w:val="0"/>
              </w:numPr>
              <w:spacing w:line="240" w:lineRule="atLeast"/>
              <w:ind w:left="9" w:leftChars="0"/>
              <w:jc w:val="left"/>
              <w:rPr>
                <w:rFonts w:hint="eastAsia" w:ascii="黑体" w:hAnsi="黑体" w:eastAsia="黑体" w:cs="黑体"/>
                <w:szCs w:val="21"/>
                <w:lang w:val="en-US" w:eastAsia="zh-CN"/>
              </w:rPr>
            </w:pPr>
          </w:p>
          <w:p w14:paraId="2E1CE788">
            <w:pPr>
              <w:numPr>
                <w:ilvl w:val="0"/>
                <w:numId w:val="0"/>
              </w:numPr>
              <w:spacing w:line="240" w:lineRule="atLeast"/>
              <w:ind w:left="9" w:leftChars="0"/>
              <w:jc w:val="left"/>
              <w:rPr>
                <w:rFonts w:hint="eastAsia" w:ascii="黑体" w:hAnsi="黑体" w:eastAsia="黑体" w:cs="黑体"/>
                <w:szCs w:val="21"/>
                <w:lang w:val="en-US" w:eastAsia="zh-CN"/>
              </w:rPr>
            </w:pPr>
          </w:p>
          <w:p w14:paraId="42A68B0F">
            <w:pPr>
              <w:numPr>
                <w:ilvl w:val="0"/>
                <w:numId w:val="0"/>
              </w:numPr>
              <w:spacing w:line="240" w:lineRule="atLeast"/>
              <w:ind w:left="9" w:leftChars="0"/>
              <w:jc w:val="left"/>
              <w:rPr>
                <w:rFonts w:hint="eastAsia" w:ascii="黑体" w:hAnsi="黑体" w:eastAsia="黑体" w:cs="黑体"/>
                <w:szCs w:val="21"/>
                <w:lang w:val="en-US" w:eastAsia="zh-CN"/>
              </w:rPr>
            </w:pPr>
          </w:p>
          <w:p w14:paraId="5D6E5302">
            <w:pPr>
              <w:numPr>
                <w:ilvl w:val="0"/>
                <w:numId w:val="0"/>
              </w:numPr>
              <w:spacing w:line="240" w:lineRule="atLeast"/>
              <w:ind w:left="9" w:leftChars="0"/>
              <w:jc w:val="left"/>
              <w:rPr>
                <w:rFonts w:hint="eastAsia" w:ascii="黑体" w:hAnsi="黑体" w:eastAsia="黑体" w:cs="黑体"/>
                <w:szCs w:val="21"/>
                <w:lang w:val="en-US" w:eastAsia="zh-CN"/>
              </w:rPr>
            </w:pPr>
          </w:p>
          <w:p w14:paraId="337F88BB">
            <w:pPr>
              <w:numPr>
                <w:ilvl w:val="0"/>
                <w:numId w:val="0"/>
              </w:numPr>
              <w:spacing w:line="240" w:lineRule="atLeast"/>
              <w:ind w:left="9" w:leftChars="0"/>
              <w:jc w:val="left"/>
              <w:rPr>
                <w:rFonts w:hint="eastAsia" w:ascii="黑体" w:hAnsi="黑体" w:eastAsia="黑体" w:cs="黑体"/>
                <w:szCs w:val="21"/>
                <w:lang w:val="en-US" w:eastAsia="zh-CN"/>
              </w:rPr>
            </w:pPr>
          </w:p>
          <w:p w14:paraId="4AD384C1">
            <w:pPr>
              <w:numPr>
                <w:ilvl w:val="0"/>
                <w:numId w:val="0"/>
              </w:numPr>
              <w:spacing w:line="240" w:lineRule="atLeast"/>
              <w:ind w:left="9" w:leftChars="0"/>
              <w:jc w:val="left"/>
              <w:rPr>
                <w:rFonts w:hint="eastAsia" w:ascii="黑体" w:hAnsi="黑体" w:eastAsia="黑体" w:cs="黑体"/>
                <w:szCs w:val="21"/>
                <w:lang w:val="en-US" w:eastAsia="zh-CN"/>
              </w:rPr>
            </w:pPr>
          </w:p>
          <w:p w14:paraId="65D75F9F">
            <w:pPr>
              <w:numPr>
                <w:ilvl w:val="0"/>
                <w:numId w:val="0"/>
              </w:numPr>
              <w:spacing w:line="240" w:lineRule="atLeast"/>
              <w:ind w:left="9" w:leftChars="0"/>
              <w:jc w:val="left"/>
              <w:rPr>
                <w:rFonts w:hint="eastAsia" w:ascii="黑体" w:hAnsi="黑体" w:eastAsia="黑体" w:cs="黑体"/>
                <w:szCs w:val="21"/>
                <w:lang w:val="en-US" w:eastAsia="zh-CN"/>
              </w:rPr>
            </w:pPr>
          </w:p>
          <w:p w14:paraId="452554B6">
            <w:pPr>
              <w:numPr>
                <w:ilvl w:val="0"/>
                <w:numId w:val="0"/>
              </w:numPr>
              <w:spacing w:line="240" w:lineRule="atLeast"/>
              <w:ind w:left="9" w:leftChars="0"/>
              <w:jc w:val="left"/>
              <w:rPr>
                <w:rFonts w:hint="eastAsia" w:ascii="黑体" w:hAnsi="黑体" w:eastAsia="黑体" w:cs="黑体"/>
                <w:szCs w:val="21"/>
                <w:lang w:val="en-US" w:eastAsia="zh-CN"/>
              </w:rPr>
            </w:pPr>
          </w:p>
          <w:p w14:paraId="7FFE2D89">
            <w:pPr>
              <w:numPr>
                <w:ilvl w:val="0"/>
                <w:numId w:val="0"/>
              </w:numPr>
              <w:spacing w:line="240" w:lineRule="atLeast"/>
              <w:ind w:left="9" w:leftChars="0"/>
              <w:jc w:val="left"/>
              <w:rPr>
                <w:rFonts w:hint="eastAsia" w:ascii="黑体" w:hAnsi="黑体" w:eastAsia="黑体" w:cs="黑体"/>
                <w:szCs w:val="21"/>
                <w:lang w:val="en-US" w:eastAsia="zh-CN"/>
              </w:rPr>
            </w:pPr>
          </w:p>
          <w:p w14:paraId="6592CC3F">
            <w:pPr>
              <w:numPr>
                <w:ilvl w:val="0"/>
                <w:numId w:val="0"/>
              </w:numPr>
              <w:spacing w:line="240" w:lineRule="atLeast"/>
              <w:ind w:left="9" w:leftChars="0"/>
              <w:jc w:val="left"/>
              <w:rPr>
                <w:rFonts w:hint="eastAsia" w:ascii="黑体" w:hAnsi="黑体" w:eastAsia="黑体" w:cs="黑体"/>
                <w:szCs w:val="21"/>
                <w:lang w:val="en-US" w:eastAsia="zh-CN"/>
              </w:rPr>
            </w:pPr>
          </w:p>
          <w:p w14:paraId="508D92CD">
            <w:pPr>
              <w:numPr>
                <w:ilvl w:val="0"/>
                <w:numId w:val="0"/>
              </w:numPr>
              <w:spacing w:line="240" w:lineRule="atLeast"/>
              <w:ind w:left="9" w:leftChars="0"/>
              <w:jc w:val="left"/>
              <w:rPr>
                <w:rFonts w:hint="eastAsia" w:ascii="黑体" w:hAnsi="黑体" w:eastAsia="黑体" w:cs="黑体"/>
                <w:szCs w:val="21"/>
                <w:lang w:val="en-US" w:eastAsia="zh-CN"/>
              </w:rPr>
            </w:pPr>
          </w:p>
          <w:p w14:paraId="4DDD1E64">
            <w:pPr>
              <w:numPr>
                <w:ilvl w:val="0"/>
                <w:numId w:val="0"/>
              </w:numPr>
              <w:spacing w:line="240" w:lineRule="atLeast"/>
              <w:ind w:left="9" w:leftChars="0"/>
              <w:jc w:val="left"/>
              <w:rPr>
                <w:rFonts w:hint="eastAsia" w:ascii="黑体" w:hAnsi="黑体" w:eastAsia="黑体" w:cs="黑体"/>
                <w:szCs w:val="21"/>
                <w:lang w:val="en-US" w:eastAsia="zh-CN"/>
              </w:rPr>
            </w:pPr>
          </w:p>
          <w:p w14:paraId="5FFE9A97">
            <w:pPr>
              <w:numPr>
                <w:ilvl w:val="0"/>
                <w:numId w:val="0"/>
              </w:numPr>
              <w:spacing w:line="240" w:lineRule="atLeast"/>
              <w:ind w:left="9" w:leftChars="0"/>
              <w:jc w:val="left"/>
              <w:rPr>
                <w:rFonts w:hint="eastAsia" w:ascii="黑体" w:hAnsi="黑体" w:eastAsia="黑体" w:cs="黑体"/>
                <w:szCs w:val="21"/>
                <w:lang w:val="en-US" w:eastAsia="zh-CN"/>
              </w:rPr>
            </w:pPr>
          </w:p>
          <w:p w14:paraId="4B79DFE8">
            <w:pPr>
              <w:numPr>
                <w:ilvl w:val="0"/>
                <w:numId w:val="0"/>
              </w:numPr>
              <w:spacing w:line="240" w:lineRule="atLeast"/>
              <w:ind w:left="9" w:leftChars="0"/>
              <w:jc w:val="left"/>
              <w:rPr>
                <w:rFonts w:hint="eastAsia" w:ascii="黑体" w:hAnsi="黑体" w:eastAsia="黑体" w:cs="黑体"/>
                <w:szCs w:val="21"/>
                <w:lang w:val="en-US" w:eastAsia="zh-CN"/>
              </w:rPr>
            </w:pPr>
          </w:p>
          <w:p w14:paraId="4F75DBFC">
            <w:pPr>
              <w:numPr>
                <w:ilvl w:val="0"/>
                <w:numId w:val="0"/>
              </w:numPr>
              <w:spacing w:line="240" w:lineRule="atLeast"/>
              <w:ind w:left="9" w:leftChars="0"/>
              <w:jc w:val="left"/>
              <w:rPr>
                <w:rFonts w:hint="eastAsia" w:ascii="黑体" w:hAnsi="黑体" w:eastAsia="黑体" w:cs="黑体"/>
                <w:szCs w:val="21"/>
                <w:lang w:val="en-US" w:eastAsia="zh-CN"/>
              </w:rPr>
            </w:pPr>
          </w:p>
          <w:p w14:paraId="36B50C7C">
            <w:pPr>
              <w:numPr>
                <w:ilvl w:val="0"/>
                <w:numId w:val="0"/>
              </w:numPr>
              <w:spacing w:line="240" w:lineRule="atLeast"/>
              <w:ind w:left="9" w:leftChars="0"/>
              <w:jc w:val="left"/>
              <w:rPr>
                <w:rFonts w:hint="eastAsia" w:ascii="黑体" w:hAnsi="黑体" w:eastAsia="黑体" w:cs="黑体"/>
                <w:szCs w:val="21"/>
                <w:lang w:val="en-US" w:eastAsia="zh-CN"/>
              </w:rPr>
            </w:pPr>
          </w:p>
          <w:p w14:paraId="6A4FB3CA">
            <w:pPr>
              <w:numPr>
                <w:ilvl w:val="0"/>
                <w:numId w:val="0"/>
              </w:numPr>
              <w:spacing w:line="240" w:lineRule="atLeast"/>
              <w:ind w:left="9" w:leftChars="0"/>
              <w:jc w:val="left"/>
              <w:rPr>
                <w:rFonts w:hint="eastAsia" w:ascii="黑体" w:hAnsi="黑体" w:eastAsia="黑体" w:cs="黑体"/>
                <w:szCs w:val="21"/>
                <w:lang w:val="en-US" w:eastAsia="zh-CN"/>
              </w:rPr>
            </w:pPr>
          </w:p>
          <w:p w14:paraId="05811245">
            <w:pPr>
              <w:numPr>
                <w:ilvl w:val="0"/>
                <w:numId w:val="0"/>
              </w:numPr>
              <w:spacing w:line="240" w:lineRule="atLeast"/>
              <w:ind w:left="9" w:leftChars="0"/>
              <w:jc w:val="left"/>
              <w:rPr>
                <w:rFonts w:hint="eastAsia" w:ascii="黑体" w:hAnsi="黑体" w:eastAsia="黑体" w:cs="黑体"/>
                <w:szCs w:val="21"/>
                <w:lang w:val="en-US" w:eastAsia="zh-CN"/>
              </w:rPr>
            </w:pPr>
          </w:p>
          <w:p w14:paraId="19F493DE">
            <w:pPr>
              <w:numPr>
                <w:ilvl w:val="0"/>
                <w:numId w:val="0"/>
              </w:numPr>
              <w:spacing w:line="240" w:lineRule="atLeast"/>
              <w:ind w:left="9" w:leftChars="0"/>
              <w:jc w:val="left"/>
              <w:rPr>
                <w:rFonts w:hint="eastAsia" w:ascii="黑体" w:hAnsi="黑体" w:eastAsia="黑体" w:cs="黑体"/>
                <w:szCs w:val="21"/>
                <w:lang w:val="en-US" w:eastAsia="zh-CN"/>
              </w:rPr>
            </w:pPr>
          </w:p>
          <w:p w14:paraId="41520C9F">
            <w:pPr>
              <w:numPr>
                <w:ilvl w:val="0"/>
                <w:numId w:val="0"/>
              </w:numPr>
              <w:spacing w:line="240" w:lineRule="atLeast"/>
              <w:ind w:left="9" w:leftChars="0"/>
              <w:jc w:val="left"/>
              <w:rPr>
                <w:rFonts w:hint="eastAsia" w:ascii="黑体" w:hAnsi="黑体" w:eastAsia="黑体" w:cs="黑体"/>
                <w:szCs w:val="21"/>
                <w:lang w:val="en-US" w:eastAsia="zh-CN"/>
              </w:rPr>
            </w:pPr>
          </w:p>
          <w:p w14:paraId="026BD242">
            <w:pPr>
              <w:numPr>
                <w:ilvl w:val="0"/>
                <w:numId w:val="0"/>
              </w:numPr>
              <w:spacing w:line="240" w:lineRule="atLeast"/>
              <w:ind w:left="9" w:leftChars="0"/>
              <w:jc w:val="left"/>
              <w:rPr>
                <w:rFonts w:hint="eastAsia" w:ascii="黑体" w:hAnsi="黑体" w:eastAsia="黑体" w:cs="黑体"/>
                <w:szCs w:val="21"/>
                <w:lang w:val="en-US" w:eastAsia="zh-CN"/>
              </w:rPr>
            </w:pPr>
          </w:p>
          <w:p w14:paraId="0892D5CA">
            <w:pPr>
              <w:numPr>
                <w:ilvl w:val="0"/>
                <w:numId w:val="0"/>
              </w:numPr>
              <w:spacing w:line="240" w:lineRule="atLeast"/>
              <w:ind w:left="9" w:leftChars="0"/>
              <w:jc w:val="left"/>
              <w:rPr>
                <w:rFonts w:hint="eastAsia" w:ascii="黑体" w:hAnsi="黑体" w:eastAsia="黑体" w:cs="黑体"/>
                <w:szCs w:val="21"/>
                <w:lang w:val="en-US" w:eastAsia="zh-CN"/>
              </w:rPr>
            </w:pPr>
          </w:p>
          <w:p w14:paraId="4E74AC4B">
            <w:pPr>
              <w:numPr>
                <w:ilvl w:val="0"/>
                <w:numId w:val="0"/>
              </w:numPr>
              <w:spacing w:line="240" w:lineRule="atLeast"/>
              <w:ind w:left="9" w:leftChars="0"/>
              <w:jc w:val="left"/>
              <w:rPr>
                <w:rFonts w:hint="eastAsia" w:ascii="黑体" w:hAnsi="黑体" w:eastAsia="黑体" w:cs="黑体"/>
                <w:szCs w:val="21"/>
                <w:lang w:val="en-US" w:eastAsia="zh-CN"/>
              </w:rPr>
            </w:pPr>
          </w:p>
          <w:p w14:paraId="039F19F4">
            <w:pPr>
              <w:numPr>
                <w:ilvl w:val="0"/>
                <w:numId w:val="0"/>
              </w:numPr>
              <w:spacing w:line="240" w:lineRule="atLeast"/>
              <w:ind w:left="9" w:leftChars="0"/>
              <w:jc w:val="left"/>
              <w:rPr>
                <w:rFonts w:hint="eastAsia" w:ascii="黑体" w:hAnsi="黑体" w:eastAsia="黑体" w:cs="黑体"/>
                <w:szCs w:val="21"/>
                <w:lang w:val="en-US" w:eastAsia="zh-CN"/>
              </w:rPr>
            </w:pPr>
          </w:p>
          <w:p w14:paraId="252E093E">
            <w:pPr>
              <w:numPr>
                <w:ilvl w:val="0"/>
                <w:numId w:val="0"/>
              </w:numPr>
              <w:spacing w:line="240" w:lineRule="atLeast"/>
              <w:ind w:left="9" w:leftChars="0"/>
              <w:jc w:val="left"/>
              <w:rPr>
                <w:rFonts w:hint="eastAsia" w:ascii="黑体" w:hAnsi="黑体" w:eastAsia="黑体" w:cs="黑体"/>
                <w:szCs w:val="21"/>
                <w:lang w:val="en-US" w:eastAsia="zh-CN"/>
              </w:rPr>
            </w:pPr>
          </w:p>
          <w:p w14:paraId="44CB3A63">
            <w:pPr>
              <w:numPr>
                <w:ilvl w:val="0"/>
                <w:numId w:val="0"/>
              </w:numPr>
              <w:spacing w:line="240" w:lineRule="atLeast"/>
              <w:ind w:left="9" w:leftChars="0"/>
              <w:jc w:val="left"/>
              <w:rPr>
                <w:rFonts w:hint="eastAsia" w:ascii="黑体" w:hAnsi="黑体" w:eastAsia="黑体" w:cs="黑体"/>
                <w:szCs w:val="21"/>
                <w:lang w:val="en-US" w:eastAsia="zh-CN"/>
              </w:rPr>
            </w:pPr>
          </w:p>
          <w:p w14:paraId="193AB9B5">
            <w:pPr>
              <w:numPr>
                <w:ilvl w:val="0"/>
                <w:numId w:val="0"/>
              </w:numPr>
              <w:spacing w:line="240" w:lineRule="atLeast"/>
              <w:ind w:left="9" w:leftChars="0"/>
              <w:jc w:val="left"/>
              <w:rPr>
                <w:rFonts w:hint="eastAsia" w:ascii="黑体" w:hAnsi="黑体" w:eastAsia="黑体" w:cs="黑体"/>
                <w:szCs w:val="21"/>
                <w:lang w:val="en-US" w:eastAsia="zh-CN"/>
              </w:rPr>
            </w:pPr>
          </w:p>
          <w:p w14:paraId="415F5220">
            <w:pPr>
              <w:numPr>
                <w:ilvl w:val="0"/>
                <w:numId w:val="0"/>
              </w:numPr>
              <w:spacing w:line="240" w:lineRule="atLeast"/>
              <w:ind w:left="9" w:leftChars="0"/>
              <w:jc w:val="left"/>
              <w:rPr>
                <w:rFonts w:hint="eastAsia" w:ascii="黑体" w:hAnsi="黑体" w:eastAsia="黑体" w:cs="黑体"/>
                <w:szCs w:val="21"/>
                <w:lang w:val="en-US" w:eastAsia="zh-CN"/>
              </w:rPr>
            </w:pPr>
          </w:p>
          <w:p w14:paraId="60DE6DC5">
            <w:pPr>
              <w:numPr>
                <w:ilvl w:val="0"/>
                <w:numId w:val="0"/>
              </w:numPr>
              <w:spacing w:line="240" w:lineRule="atLeast"/>
              <w:ind w:left="9" w:leftChars="0"/>
              <w:jc w:val="left"/>
              <w:rPr>
                <w:rFonts w:hint="eastAsia" w:ascii="黑体" w:hAnsi="黑体" w:eastAsia="黑体" w:cs="黑体"/>
                <w:szCs w:val="21"/>
                <w:lang w:val="en-US" w:eastAsia="zh-CN"/>
              </w:rPr>
            </w:pPr>
          </w:p>
          <w:p w14:paraId="2D7E02E7">
            <w:pPr>
              <w:numPr>
                <w:ilvl w:val="0"/>
                <w:numId w:val="0"/>
              </w:numPr>
              <w:spacing w:line="240" w:lineRule="atLeast"/>
              <w:ind w:left="9" w:leftChars="0"/>
              <w:jc w:val="left"/>
              <w:rPr>
                <w:rFonts w:hint="eastAsia" w:ascii="黑体" w:hAnsi="黑体" w:eastAsia="黑体" w:cs="黑体"/>
                <w:szCs w:val="21"/>
                <w:lang w:val="en-US" w:eastAsia="zh-CN"/>
              </w:rPr>
            </w:pPr>
          </w:p>
          <w:p w14:paraId="06C1E75B">
            <w:pPr>
              <w:numPr>
                <w:ilvl w:val="0"/>
                <w:numId w:val="0"/>
              </w:numPr>
              <w:spacing w:line="240" w:lineRule="atLeast"/>
              <w:ind w:left="9" w:leftChars="0"/>
              <w:jc w:val="left"/>
              <w:rPr>
                <w:rFonts w:hint="eastAsia" w:ascii="黑体" w:hAnsi="黑体" w:eastAsia="黑体" w:cs="黑体"/>
                <w:szCs w:val="21"/>
                <w:lang w:val="en-US" w:eastAsia="zh-CN"/>
              </w:rPr>
            </w:pPr>
          </w:p>
          <w:p w14:paraId="5ED4EC87">
            <w:pPr>
              <w:numPr>
                <w:ilvl w:val="0"/>
                <w:numId w:val="0"/>
              </w:numPr>
              <w:spacing w:line="240" w:lineRule="atLeast"/>
              <w:ind w:left="9" w:leftChars="0"/>
              <w:jc w:val="left"/>
              <w:rPr>
                <w:rFonts w:hint="eastAsia" w:ascii="黑体" w:hAnsi="黑体" w:eastAsia="黑体" w:cs="黑体"/>
                <w:szCs w:val="21"/>
                <w:lang w:val="en-US" w:eastAsia="zh-CN"/>
              </w:rPr>
            </w:pPr>
          </w:p>
          <w:p w14:paraId="6C27D7C6">
            <w:pPr>
              <w:numPr>
                <w:ilvl w:val="0"/>
                <w:numId w:val="0"/>
              </w:numPr>
              <w:spacing w:line="240" w:lineRule="atLeast"/>
              <w:ind w:left="9" w:leftChars="0"/>
              <w:jc w:val="left"/>
              <w:rPr>
                <w:rFonts w:hint="eastAsia" w:ascii="黑体" w:hAnsi="黑体" w:eastAsia="黑体" w:cs="黑体"/>
                <w:szCs w:val="21"/>
                <w:lang w:val="en-US" w:eastAsia="zh-CN"/>
              </w:rPr>
            </w:pPr>
          </w:p>
          <w:p w14:paraId="04B85270">
            <w:pPr>
              <w:numPr>
                <w:ilvl w:val="0"/>
                <w:numId w:val="0"/>
              </w:numPr>
              <w:spacing w:line="240" w:lineRule="atLeast"/>
              <w:ind w:left="9" w:leftChars="0"/>
              <w:jc w:val="left"/>
              <w:rPr>
                <w:rFonts w:hint="eastAsia" w:ascii="黑体" w:hAnsi="黑体" w:eastAsia="黑体" w:cs="黑体"/>
                <w:szCs w:val="21"/>
                <w:lang w:val="en-US" w:eastAsia="zh-CN"/>
              </w:rPr>
            </w:pPr>
          </w:p>
          <w:p w14:paraId="3BBCA4B3">
            <w:pPr>
              <w:numPr>
                <w:ilvl w:val="0"/>
                <w:numId w:val="0"/>
              </w:numPr>
              <w:spacing w:line="240" w:lineRule="atLeast"/>
              <w:ind w:left="9" w:leftChars="0"/>
              <w:jc w:val="left"/>
              <w:rPr>
                <w:rFonts w:hint="eastAsia" w:ascii="黑体" w:hAnsi="黑体" w:eastAsia="黑体" w:cs="黑体"/>
                <w:szCs w:val="21"/>
                <w:lang w:val="en-US" w:eastAsia="zh-CN"/>
              </w:rPr>
            </w:pPr>
          </w:p>
          <w:p w14:paraId="4F301583">
            <w:pPr>
              <w:numPr>
                <w:ilvl w:val="0"/>
                <w:numId w:val="0"/>
              </w:numPr>
              <w:spacing w:line="240" w:lineRule="atLeast"/>
              <w:ind w:left="9" w:leftChars="0"/>
              <w:jc w:val="left"/>
              <w:rPr>
                <w:rFonts w:hint="eastAsia" w:ascii="黑体" w:hAnsi="黑体" w:eastAsia="黑体" w:cs="黑体"/>
                <w:szCs w:val="21"/>
                <w:lang w:val="en-US" w:eastAsia="zh-CN"/>
              </w:rPr>
            </w:pPr>
          </w:p>
          <w:p w14:paraId="2317AD9D">
            <w:pPr>
              <w:numPr>
                <w:ilvl w:val="0"/>
                <w:numId w:val="0"/>
              </w:numPr>
              <w:spacing w:line="240" w:lineRule="atLeast"/>
              <w:ind w:left="9" w:leftChars="0"/>
              <w:jc w:val="left"/>
              <w:rPr>
                <w:rFonts w:hint="eastAsia" w:ascii="黑体" w:hAnsi="黑体" w:eastAsia="黑体" w:cs="黑体"/>
                <w:szCs w:val="21"/>
                <w:lang w:val="en-US" w:eastAsia="zh-CN"/>
              </w:rPr>
            </w:pPr>
          </w:p>
          <w:p w14:paraId="4B53361A">
            <w:pPr>
              <w:numPr>
                <w:ilvl w:val="0"/>
                <w:numId w:val="0"/>
              </w:numPr>
              <w:spacing w:line="240" w:lineRule="atLeast"/>
              <w:ind w:left="9" w:leftChars="0"/>
              <w:jc w:val="left"/>
              <w:rPr>
                <w:rFonts w:hint="eastAsia" w:ascii="黑体" w:hAnsi="黑体" w:eastAsia="黑体" w:cs="黑体"/>
                <w:szCs w:val="21"/>
                <w:lang w:val="en-US" w:eastAsia="zh-CN"/>
              </w:rPr>
            </w:pPr>
          </w:p>
          <w:p w14:paraId="4A6763E0">
            <w:pPr>
              <w:numPr>
                <w:ilvl w:val="0"/>
                <w:numId w:val="0"/>
              </w:numPr>
              <w:spacing w:line="240" w:lineRule="atLeast"/>
              <w:ind w:left="9" w:leftChars="0"/>
              <w:jc w:val="left"/>
              <w:rPr>
                <w:rFonts w:hint="eastAsia" w:ascii="黑体" w:hAnsi="黑体" w:eastAsia="黑体" w:cs="黑体"/>
                <w:szCs w:val="21"/>
                <w:lang w:val="en-US" w:eastAsia="zh-CN"/>
              </w:rPr>
            </w:pPr>
          </w:p>
          <w:p w14:paraId="73F76D5D">
            <w:pPr>
              <w:numPr>
                <w:ilvl w:val="0"/>
                <w:numId w:val="0"/>
              </w:numPr>
              <w:spacing w:line="240" w:lineRule="atLeast"/>
              <w:ind w:left="9" w:leftChars="0"/>
              <w:jc w:val="left"/>
              <w:rPr>
                <w:rFonts w:hint="eastAsia" w:ascii="黑体" w:hAnsi="黑体" w:eastAsia="黑体" w:cs="黑体"/>
                <w:szCs w:val="21"/>
                <w:lang w:val="en-US" w:eastAsia="zh-CN"/>
              </w:rPr>
            </w:pPr>
          </w:p>
          <w:p w14:paraId="1E3C084E">
            <w:pPr>
              <w:numPr>
                <w:ilvl w:val="0"/>
                <w:numId w:val="0"/>
              </w:numPr>
              <w:spacing w:line="240" w:lineRule="atLeast"/>
              <w:ind w:left="9" w:leftChars="0"/>
              <w:jc w:val="left"/>
              <w:rPr>
                <w:rFonts w:hint="eastAsia" w:ascii="黑体" w:hAnsi="黑体" w:eastAsia="黑体" w:cs="黑体"/>
                <w:szCs w:val="21"/>
                <w:lang w:val="en-US" w:eastAsia="zh-CN"/>
              </w:rPr>
            </w:pPr>
          </w:p>
          <w:p w14:paraId="2399639D">
            <w:pPr>
              <w:numPr>
                <w:ilvl w:val="0"/>
                <w:numId w:val="0"/>
              </w:numPr>
              <w:spacing w:line="240" w:lineRule="atLeast"/>
              <w:ind w:left="9" w:leftChars="0"/>
              <w:jc w:val="left"/>
              <w:rPr>
                <w:rFonts w:hint="eastAsia" w:ascii="黑体" w:hAnsi="黑体" w:eastAsia="黑体" w:cs="黑体"/>
                <w:szCs w:val="21"/>
                <w:lang w:val="en-US" w:eastAsia="zh-CN"/>
              </w:rPr>
            </w:pPr>
          </w:p>
          <w:p w14:paraId="07E976A8">
            <w:pPr>
              <w:numPr>
                <w:ilvl w:val="0"/>
                <w:numId w:val="0"/>
              </w:numPr>
              <w:spacing w:line="240" w:lineRule="atLeast"/>
              <w:ind w:left="9" w:leftChars="0"/>
              <w:jc w:val="left"/>
              <w:rPr>
                <w:rFonts w:hint="eastAsia" w:ascii="黑体" w:hAnsi="黑体" w:eastAsia="黑体" w:cs="黑体"/>
                <w:szCs w:val="21"/>
                <w:lang w:val="en-US" w:eastAsia="zh-CN"/>
              </w:rPr>
            </w:pPr>
          </w:p>
          <w:p w14:paraId="3D5ECE7B">
            <w:pPr>
              <w:numPr>
                <w:ilvl w:val="0"/>
                <w:numId w:val="0"/>
              </w:numPr>
              <w:spacing w:line="240" w:lineRule="atLeast"/>
              <w:ind w:left="9" w:leftChars="0"/>
              <w:jc w:val="left"/>
              <w:rPr>
                <w:rFonts w:hint="eastAsia" w:ascii="黑体" w:hAnsi="黑体" w:eastAsia="黑体" w:cs="黑体"/>
                <w:szCs w:val="21"/>
                <w:lang w:val="en-US" w:eastAsia="zh-CN"/>
              </w:rPr>
            </w:pPr>
          </w:p>
          <w:p w14:paraId="26B5E72F">
            <w:pPr>
              <w:numPr>
                <w:ilvl w:val="0"/>
                <w:numId w:val="0"/>
              </w:numPr>
              <w:spacing w:line="240" w:lineRule="atLeast"/>
              <w:ind w:left="9" w:leftChars="0"/>
              <w:jc w:val="left"/>
              <w:rPr>
                <w:rFonts w:hint="eastAsia" w:ascii="黑体" w:hAnsi="黑体" w:eastAsia="黑体" w:cs="黑体"/>
                <w:szCs w:val="21"/>
                <w:lang w:val="en-US" w:eastAsia="zh-CN"/>
              </w:rPr>
            </w:pPr>
          </w:p>
          <w:p w14:paraId="77C12129">
            <w:pPr>
              <w:numPr>
                <w:ilvl w:val="0"/>
                <w:numId w:val="0"/>
              </w:numPr>
              <w:spacing w:line="240" w:lineRule="atLeast"/>
              <w:ind w:left="9" w:leftChars="0"/>
              <w:jc w:val="left"/>
              <w:rPr>
                <w:rFonts w:hint="eastAsia" w:ascii="黑体" w:hAnsi="黑体" w:eastAsia="黑体" w:cs="黑体"/>
                <w:szCs w:val="21"/>
                <w:lang w:val="en-US" w:eastAsia="zh-CN"/>
              </w:rPr>
            </w:pPr>
          </w:p>
          <w:p w14:paraId="2BAEB879">
            <w:pPr>
              <w:numPr>
                <w:ilvl w:val="0"/>
                <w:numId w:val="0"/>
              </w:numPr>
              <w:spacing w:line="240" w:lineRule="atLeast"/>
              <w:ind w:left="9" w:leftChars="0"/>
              <w:jc w:val="left"/>
              <w:rPr>
                <w:rFonts w:hint="eastAsia" w:ascii="黑体" w:hAnsi="黑体" w:eastAsia="黑体" w:cs="黑体"/>
                <w:szCs w:val="21"/>
                <w:lang w:val="en-US" w:eastAsia="zh-CN"/>
              </w:rPr>
            </w:pPr>
          </w:p>
          <w:p w14:paraId="4978DEB8">
            <w:pPr>
              <w:numPr>
                <w:ilvl w:val="0"/>
                <w:numId w:val="0"/>
              </w:numPr>
              <w:spacing w:line="240" w:lineRule="atLeast"/>
              <w:ind w:left="9" w:leftChars="0"/>
              <w:jc w:val="left"/>
              <w:rPr>
                <w:rFonts w:hint="eastAsia" w:ascii="黑体" w:hAnsi="黑体" w:eastAsia="黑体" w:cs="黑体"/>
                <w:szCs w:val="21"/>
                <w:lang w:val="en-US" w:eastAsia="zh-CN"/>
              </w:rPr>
            </w:pPr>
          </w:p>
          <w:p w14:paraId="34C0FFDE">
            <w:pPr>
              <w:numPr>
                <w:ilvl w:val="0"/>
                <w:numId w:val="0"/>
              </w:numPr>
              <w:spacing w:line="240" w:lineRule="atLeast"/>
              <w:ind w:left="9" w:leftChars="0"/>
              <w:jc w:val="left"/>
              <w:rPr>
                <w:rFonts w:hint="eastAsia" w:ascii="黑体" w:hAnsi="黑体" w:eastAsia="黑体" w:cs="黑体"/>
                <w:szCs w:val="21"/>
                <w:lang w:val="en-US" w:eastAsia="zh-CN"/>
              </w:rPr>
            </w:pPr>
          </w:p>
          <w:p w14:paraId="7BCEB0F6">
            <w:pPr>
              <w:numPr>
                <w:ilvl w:val="0"/>
                <w:numId w:val="0"/>
              </w:numPr>
              <w:spacing w:line="240" w:lineRule="atLeast"/>
              <w:ind w:left="9" w:leftChars="0"/>
              <w:jc w:val="left"/>
              <w:rPr>
                <w:rFonts w:hint="eastAsia" w:ascii="黑体" w:hAnsi="黑体" w:eastAsia="黑体" w:cs="黑体"/>
                <w:szCs w:val="21"/>
                <w:lang w:val="en-US" w:eastAsia="zh-CN"/>
              </w:rPr>
            </w:pPr>
          </w:p>
          <w:p w14:paraId="07DD1BFB">
            <w:pPr>
              <w:numPr>
                <w:ilvl w:val="0"/>
                <w:numId w:val="0"/>
              </w:numPr>
              <w:spacing w:line="240" w:lineRule="atLeast"/>
              <w:ind w:left="9" w:leftChars="0"/>
              <w:jc w:val="left"/>
              <w:rPr>
                <w:rFonts w:hint="eastAsia" w:ascii="黑体" w:hAnsi="黑体" w:eastAsia="黑体" w:cs="黑体"/>
                <w:szCs w:val="21"/>
                <w:lang w:val="en-US" w:eastAsia="zh-CN"/>
              </w:rPr>
            </w:pPr>
          </w:p>
          <w:p w14:paraId="46A54837">
            <w:pPr>
              <w:spacing w:line="240" w:lineRule="atLeast"/>
              <w:rPr>
                <w:rFonts w:hint="eastAsia" w:ascii="黑体" w:hAnsi="黑体" w:eastAsia="黑体" w:cs="黑体"/>
                <w:szCs w:val="21"/>
                <w:lang w:val="en-US" w:eastAsia="zh-CN"/>
              </w:rPr>
            </w:pPr>
          </w:p>
          <w:p w14:paraId="155A8BBA">
            <w:pPr>
              <w:spacing w:line="240" w:lineRule="atLeast"/>
              <w:rPr>
                <w:rFonts w:hint="eastAsia" w:ascii="黑体" w:hAnsi="黑体" w:eastAsia="黑体" w:cs="黑体"/>
                <w:szCs w:val="21"/>
                <w:lang w:val="en-US" w:eastAsia="zh-CN"/>
              </w:rPr>
            </w:pPr>
          </w:p>
          <w:p w14:paraId="6D75EDE8">
            <w:pPr>
              <w:spacing w:line="240" w:lineRule="atLeast"/>
              <w:rPr>
                <w:rFonts w:hint="eastAsia" w:ascii="黑体" w:hAnsi="黑体" w:eastAsia="黑体" w:cs="黑体"/>
                <w:szCs w:val="21"/>
                <w:lang w:val="en-US" w:eastAsia="zh-CN"/>
              </w:rPr>
            </w:pPr>
          </w:p>
          <w:p w14:paraId="039743A4">
            <w:pPr>
              <w:spacing w:line="240" w:lineRule="atLeast"/>
              <w:rPr>
                <w:rFonts w:hint="eastAsia" w:ascii="黑体" w:hAnsi="黑体" w:eastAsia="黑体" w:cs="黑体"/>
                <w:szCs w:val="21"/>
                <w:lang w:val="en-US" w:eastAsia="zh-CN"/>
              </w:rPr>
            </w:pPr>
          </w:p>
          <w:p w14:paraId="729C9D9B">
            <w:pPr>
              <w:spacing w:line="240" w:lineRule="atLeast"/>
              <w:rPr>
                <w:rFonts w:hint="eastAsia" w:ascii="黑体" w:hAnsi="黑体" w:eastAsia="黑体" w:cs="黑体"/>
                <w:szCs w:val="21"/>
                <w:lang w:val="en-US" w:eastAsia="zh-CN"/>
              </w:rPr>
            </w:pPr>
          </w:p>
          <w:p w14:paraId="7C1B5BFF">
            <w:pPr>
              <w:spacing w:line="240" w:lineRule="atLeast"/>
              <w:rPr>
                <w:rFonts w:hint="eastAsia" w:ascii="黑体" w:hAnsi="黑体" w:eastAsia="黑体" w:cs="黑体"/>
                <w:szCs w:val="21"/>
                <w:lang w:val="en-US" w:eastAsia="zh-CN"/>
              </w:rPr>
            </w:pPr>
          </w:p>
          <w:p w14:paraId="03C2F4FF">
            <w:pPr>
              <w:spacing w:line="240" w:lineRule="atLeast"/>
              <w:rPr>
                <w:rFonts w:hint="eastAsia" w:ascii="黑体" w:hAnsi="黑体" w:eastAsia="黑体" w:cs="黑体"/>
                <w:szCs w:val="21"/>
                <w:lang w:val="en-US" w:eastAsia="zh-CN"/>
              </w:rPr>
            </w:pPr>
          </w:p>
          <w:p w14:paraId="36F0E4D8">
            <w:pPr>
              <w:spacing w:line="240" w:lineRule="atLeast"/>
              <w:rPr>
                <w:rFonts w:hint="eastAsia" w:ascii="黑体" w:hAnsi="黑体" w:eastAsia="黑体" w:cs="黑体"/>
                <w:szCs w:val="21"/>
                <w:lang w:val="en-US" w:eastAsia="zh-CN"/>
              </w:rPr>
            </w:pPr>
          </w:p>
          <w:p w14:paraId="15C94464">
            <w:pPr>
              <w:spacing w:line="240" w:lineRule="atLeast"/>
              <w:rPr>
                <w:rFonts w:hint="eastAsia" w:ascii="黑体" w:hAnsi="黑体" w:eastAsia="黑体" w:cs="黑体"/>
                <w:szCs w:val="21"/>
                <w:lang w:val="en-US" w:eastAsia="zh-CN"/>
              </w:rPr>
            </w:pPr>
          </w:p>
          <w:p w14:paraId="116DEC14">
            <w:pPr>
              <w:spacing w:line="240" w:lineRule="atLeast"/>
              <w:rPr>
                <w:rFonts w:hint="eastAsia" w:ascii="黑体" w:hAnsi="黑体" w:eastAsia="黑体" w:cs="黑体"/>
                <w:szCs w:val="21"/>
                <w:lang w:val="en-US" w:eastAsia="zh-CN"/>
              </w:rPr>
            </w:pPr>
            <w:bookmarkStart w:id="1" w:name="_GoBack"/>
            <w:bookmarkEnd w:id="1"/>
            <w:r>
              <w:rPr>
                <w:rFonts w:hint="eastAsia" w:ascii="黑体" w:hAnsi="黑体" w:eastAsia="黑体" w:cs="黑体"/>
                <w:szCs w:val="21"/>
                <w:lang w:val="en-US" w:eastAsia="zh-CN"/>
              </w:rPr>
              <w:t>互动：</w:t>
            </w:r>
          </w:p>
          <w:p w14:paraId="2CB6A24B">
            <w:pPr>
              <w:spacing w:line="240" w:lineRule="atLeast"/>
              <w:rPr>
                <w:rFonts w:hint="default" w:eastAsia="宋体"/>
                <w:szCs w:val="21"/>
                <w:lang w:val="en-US" w:eastAsia="zh-CN"/>
              </w:rPr>
            </w:pPr>
            <w:r>
              <w:rPr>
                <w:rFonts w:hint="eastAsia" w:eastAsia="方正宋三_GBK"/>
                <w:lang w:val="en-US" w:eastAsia="zh-CN"/>
              </w:rPr>
              <w:t>教材章末“实践探究”第2题</w:t>
            </w:r>
          </w:p>
          <w:p w14:paraId="270756F3">
            <w:pPr>
              <w:spacing w:line="240" w:lineRule="atLeast"/>
              <w:rPr>
                <w:szCs w:val="21"/>
              </w:rPr>
            </w:pPr>
          </w:p>
          <w:p w14:paraId="66246A49">
            <w:pPr>
              <w:spacing w:line="240" w:lineRule="atLeast"/>
              <w:rPr>
                <w:szCs w:val="21"/>
              </w:rPr>
            </w:pPr>
          </w:p>
          <w:p w14:paraId="206ABD34">
            <w:pPr>
              <w:spacing w:line="240" w:lineRule="atLeast"/>
              <w:rPr>
                <w:szCs w:val="21"/>
              </w:rPr>
            </w:pPr>
          </w:p>
          <w:p w14:paraId="375C2000">
            <w:pPr>
              <w:spacing w:line="240" w:lineRule="atLeast"/>
              <w:rPr>
                <w:szCs w:val="21"/>
              </w:rPr>
            </w:pPr>
          </w:p>
          <w:p w14:paraId="55A66C79">
            <w:pPr>
              <w:numPr>
                <w:ilvl w:val="0"/>
                <w:numId w:val="0"/>
              </w:numPr>
              <w:spacing w:line="240" w:lineRule="atLeast"/>
              <w:ind w:left="9" w:leftChars="0"/>
              <w:jc w:val="left"/>
              <w:rPr>
                <w:rFonts w:hint="eastAsia" w:ascii="黑体" w:hAnsi="黑体" w:eastAsia="黑体" w:cs="黑体"/>
                <w:szCs w:val="21"/>
                <w:lang w:val="en-US" w:eastAsia="zh-CN"/>
              </w:rPr>
            </w:pPr>
          </w:p>
          <w:p w14:paraId="2C3E8893">
            <w:pPr>
              <w:numPr>
                <w:ilvl w:val="0"/>
                <w:numId w:val="0"/>
              </w:numPr>
              <w:spacing w:line="240" w:lineRule="atLeast"/>
              <w:ind w:left="9" w:leftChars="0"/>
              <w:jc w:val="left"/>
              <w:rPr>
                <w:rFonts w:hint="eastAsia" w:ascii="黑体" w:hAnsi="黑体" w:eastAsia="黑体" w:cs="黑体"/>
                <w:szCs w:val="21"/>
                <w:lang w:val="en-US" w:eastAsia="zh-CN"/>
              </w:rPr>
            </w:pPr>
          </w:p>
          <w:p w14:paraId="6327A63B">
            <w:pPr>
              <w:numPr>
                <w:ilvl w:val="0"/>
                <w:numId w:val="0"/>
              </w:numPr>
              <w:spacing w:line="240" w:lineRule="atLeast"/>
              <w:ind w:left="9" w:leftChars="0"/>
              <w:jc w:val="left"/>
              <w:rPr>
                <w:rFonts w:hint="eastAsia" w:ascii="黑体" w:hAnsi="黑体" w:eastAsia="黑体" w:cs="黑体"/>
                <w:szCs w:val="21"/>
                <w:lang w:val="en-US" w:eastAsia="zh-CN"/>
              </w:rPr>
            </w:pPr>
          </w:p>
          <w:p w14:paraId="7331D3B6">
            <w:pPr>
              <w:numPr>
                <w:ilvl w:val="0"/>
                <w:numId w:val="0"/>
              </w:numPr>
              <w:spacing w:line="240" w:lineRule="atLeast"/>
              <w:ind w:left="9" w:leftChars="0"/>
              <w:jc w:val="left"/>
              <w:rPr>
                <w:rFonts w:hint="eastAsia" w:ascii="黑体" w:hAnsi="黑体" w:eastAsia="黑体" w:cs="黑体"/>
                <w:szCs w:val="21"/>
                <w:lang w:val="en-US" w:eastAsia="zh-CN"/>
              </w:rPr>
            </w:pPr>
          </w:p>
          <w:p w14:paraId="67F62C57">
            <w:pPr>
              <w:numPr>
                <w:ilvl w:val="0"/>
                <w:numId w:val="0"/>
              </w:numPr>
              <w:spacing w:line="240" w:lineRule="atLeast"/>
              <w:ind w:left="9" w:leftChars="0"/>
              <w:jc w:val="left"/>
              <w:rPr>
                <w:rFonts w:hint="eastAsia" w:ascii="黑体" w:hAnsi="黑体" w:eastAsia="黑体" w:cs="黑体"/>
                <w:szCs w:val="21"/>
                <w:lang w:val="en-US" w:eastAsia="zh-CN"/>
              </w:rPr>
            </w:pPr>
          </w:p>
          <w:p w14:paraId="7B4F67B5">
            <w:pPr>
              <w:numPr>
                <w:ilvl w:val="0"/>
                <w:numId w:val="0"/>
              </w:numPr>
              <w:spacing w:line="240" w:lineRule="atLeast"/>
              <w:ind w:left="9" w:leftChars="0"/>
              <w:jc w:val="left"/>
              <w:rPr>
                <w:rFonts w:hint="eastAsia" w:ascii="黑体" w:hAnsi="黑体" w:eastAsia="黑体" w:cs="黑体"/>
                <w:szCs w:val="21"/>
                <w:lang w:val="en-US" w:eastAsia="zh-CN"/>
              </w:rPr>
            </w:pPr>
          </w:p>
          <w:p w14:paraId="67360498">
            <w:pPr>
              <w:numPr>
                <w:ilvl w:val="0"/>
                <w:numId w:val="0"/>
              </w:numPr>
              <w:spacing w:line="240" w:lineRule="atLeast"/>
              <w:ind w:left="9" w:leftChars="0"/>
              <w:jc w:val="left"/>
              <w:rPr>
                <w:rFonts w:hint="eastAsia" w:ascii="黑体" w:hAnsi="黑体" w:eastAsia="黑体" w:cs="黑体"/>
                <w:szCs w:val="21"/>
                <w:lang w:val="en-US" w:eastAsia="zh-CN"/>
              </w:rPr>
            </w:pPr>
          </w:p>
          <w:p w14:paraId="65C6EDAE">
            <w:pPr>
              <w:numPr>
                <w:ilvl w:val="0"/>
                <w:numId w:val="0"/>
              </w:numPr>
              <w:spacing w:line="240" w:lineRule="atLeast"/>
              <w:ind w:left="9" w:leftChars="0"/>
              <w:jc w:val="left"/>
              <w:rPr>
                <w:rFonts w:hint="eastAsia" w:ascii="黑体" w:hAnsi="黑体" w:eastAsia="黑体" w:cs="黑体"/>
                <w:szCs w:val="21"/>
                <w:lang w:val="en-US" w:eastAsia="zh-CN"/>
              </w:rPr>
            </w:pPr>
          </w:p>
          <w:p w14:paraId="0C53F577">
            <w:pPr>
              <w:numPr>
                <w:ilvl w:val="0"/>
                <w:numId w:val="0"/>
              </w:numPr>
              <w:spacing w:line="240" w:lineRule="atLeast"/>
              <w:ind w:left="9" w:leftChars="0"/>
              <w:jc w:val="left"/>
              <w:rPr>
                <w:rFonts w:hint="eastAsia" w:ascii="黑体" w:hAnsi="黑体" w:eastAsia="黑体" w:cs="黑体"/>
                <w:szCs w:val="21"/>
                <w:lang w:val="en-US" w:eastAsia="zh-CN"/>
              </w:rPr>
            </w:pPr>
          </w:p>
          <w:p w14:paraId="669CF3CB">
            <w:pPr>
              <w:spacing w:line="240" w:lineRule="atLeast"/>
              <w:rPr>
                <w:rFonts w:hint="eastAsia" w:eastAsia="宋体"/>
                <w:szCs w:val="21"/>
                <w:lang w:eastAsia="zh-CN"/>
              </w:rPr>
            </w:pPr>
          </w:p>
          <w:p w14:paraId="00EC4B31">
            <w:pPr>
              <w:spacing w:line="240" w:lineRule="atLeast"/>
              <w:rPr>
                <w:szCs w:val="21"/>
              </w:rPr>
            </w:pPr>
          </w:p>
          <w:p w14:paraId="5F7A4A1F">
            <w:pPr>
              <w:spacing w:line="240" w:lineRule="atLeast"/>
              <w:rPr>
                <w:szCs w:val="21"/>
              </w:rPr>
            </w:pPr>
          </w:p>
          <w:p w14:paraId="404CC93A">
            <w:pPr>
              <w:spacing w:line="240" w:lineRule="atLeast"/>
              <w:rPr>
                <w:szCs w:val="21"/>
              </w:rPr>
            </w:pPr>
          </w:p>
          <w:p w14:paraId="4E7FF9FB">
            <w:pPr>
              <w:spacing w:line="240" w:lineRule="atLeast"/>
              <w:rPr>
                <w:szCs w:val="21"/>
              </w:rPr>
            </w:pPr>
          </w:p>
          <w:p w14:paraId="2376A88E">
            <w:pPr>
              <w:spacing w:line="240" w:lineRule="atLeast"/>
              <w:rPr>
                <w:rFonts w:hint="eastAsia"/>
                <w:szCs w:val="21"/>
              </w:rPr>
            </w:pPr>
          </w:p>
        </w:tc>
      </w:tr>
    </w:tbl>
    <w:p w14:paraId="07F54A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三_GBK">
    <w:altName w:val="宋体"/>
    <w:panose1 w:val="03000509000000000000"/>
    <w:charset w:val="86"/>
    <w:family w:val="script"/>
    <w:pitch w:val="default"/>
    <w:sig w:usb0="00000000" w:usb1="00000000" w:usb2="00000010" w:usb3="00000000" w:csb0="00040000" w:csb1="00000000"/>
  </w:font>
  <w:font w:name="NEU-B3-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D1D55A"/>
    <w:multiLevelType w:val="singleLevel"/>
    <w:tmpl w:val="81D1D55A"/>
    <w:lvl w:ilvl="0" w:tentative="0">
      <w:start w:val="1"/>
      <w:numFmt w:val="decimal"/>
      <w:suff w:val="space"/>
      <w:lvlText w:val="%1."/>
      <w:lvlJc w:val="left"/>
    </w:lvl>
  </w:abstractNum>
  <w:abstractNum w:abstractNumId="1">
    <w:nsid w:val="C1F1D7AD"/>
    <w:multiLevelType w:val="singleLevel"/>
    <w:tmpl w:val="C1F1D7AD"/>
    <w:lvl w:ilvl="0" w:tentative="0">
      <w:start w:val="1"/>
      <w:numFmt w:val="chineseCounting"/>
      <w:suff w:val="nothing"/>
      <w:lvlText w:val="（%1）"/>
      <w:lvlJc w:val="left"/>
      <w:rPr>
        <w:rFonts w:hint="eastAsia"/>
      </w:rPr>
    </w:lvl>
  </w:abstractNum>
  <w:abstractNum w:abstractNumId="2">
    <w:nsid w:val="C7A91B78"/>
    <w:multiLevelType w:val="singleLevel"/>
    <w:tmpl w:val="C7A91B78"/>
    <w:lvl w:ilvl="0" w:tentative="0">
      <w:start w:val="1"/>
      <w:numFmt w:val="decimal"/>
      <w:suff w:val="space"/>
      <w:lvlText w:val="%1."/>
      <w:lvlJc w:val="left"/>
    </w:lvl>
  </w:abstractNum>
  <w:abstractNum w:abstractNumId="3">
    <w:nsid w:val="D6C116E1"/>
    <w:multiLevelType w:val="singleLevel"/>
    <w:tmpl w:val="D6C116E1"/>
    <w:lvl w:ilvl="0" w:tentative="0">
      <w:start w:val="1"/>
      <w:numFmt w:val="chineseCounting"/>
      <w:suff w:val="nothing"/>
      <w:lvlText w:val="%1、"/>
      <w:lvlJc w:val="left"/>
      <w:rPr>
        <w:rFonts w:hint="eastAsia"/>
      </w:rPr>
    </w:lvl>
  </w:abstractNum>
  <w:abstractNum w:abstractNumId="4">
    <w:nsid w:val="E33D0F4B"/>
    <w:multiLevelType w:val="singleLevel"/>
    <w:tmpl w:val="E33D0F4B"/>
    <w:lvl w:ilvl="0" w:tentative="0">
      <w:start w:val="2"/>
      <w:numFmt w:val="chineseCounting"/>
      <w:suff w:val="nothing"/>
      <w:lvlText w:val="（%1）"/>
      <w:lvlJc w:val="left"/>
      <w:rPr>
        <w:rFonts w:hint="eastAsia"/>
      </w:rPr>
    </w:lvl>
  </w:abstractNum>
  <w:abstractNum w:abstractNumId="5">
    <w:nsid w:val="FB96A166"/>
    <w:multiLevelType w:val="singleLevel"/>
    <w:tmpl w:val="FB96A166"/>
    <w:lvl w:ilvl="0" w:tentative="0">
      <w:start w:val="1"/>
      <w:numFmt w:val="chineseCounting"/>
      <w:suff w:val="nothing"/>
      <w:lvlText w:val="（%1）"/>
      <w:lvlJc w:val="left"/>
      <w:rPr>
        <w:rFonts w:hint="eastAsia"/>
      </w:rPr>
    </w:lvl>
  </w:abstractNum>
  <w:abstractNum w:abstractNumId="6">
    <w:nsid w:val="1A20A206"/>
    <w:multiLevelType w:val="singleLevel"/>
    <w:tmpl w:val="1A20A206"/>
    <w:lvl w:ilvl="0" w:tentative="0">
      <w:start w:val="1"/>
      <w:numFmt w:val="chineseCounting"/>
      <w:suff w:val="space"/>
      <w:lvlText w:val="%1、"/>
      <w:lvlJc w:val="left"/>
      <w:rPr>
        <w:rFonts w:hint="eastAsia"/>
      </w:rPr>
    </w:lvl>
  </w:abstractNum>
  <w:abstractNum w:abstractNumId="7">
    <w:nsid w:val="35200ED3"/>
    <w:multiLevelType w:val="singleLevel"/>
    <w:tmpl w:val="35200ED3"/>
    <w:lvl w:ilvl="0" w:tentative="0">
      <w:start w:val="2"/>
      <w:numFmt w:val="chineseCounting"/>
      <w:suff w:val="space"/>
      <w:lvlText w:val="%1、"/>
      <w:lvlJc w:val="left"/>
      <w:rPr>
        <w:rFonts w:hint="eastAsia"/>
      </w:rPr>
    </w:lvl>
  </w:abstractNum>
  <w:abstractNum w:abstractNumId="8">
    <w:nsid w:val="61DCD0D4"/>
    <w:multiLevelType w:val="singleLevel"/>
    <w:tmpl w:val="61DCD0D4"/>
    <w:lvl w:ilvl="0" w:tentative="0">
      <w:start w:val="1"/>
      <w:numFmt w:val="decimal"/>
      <w:suff w:val="space"/>
      <w:lvlText w:val="%1."/>
      <w:lvlJc w:val="left"/>
    </w:lvl>
  </w:abstractNum>
  <w:abstractNum w:abstractNumId="9">
    <w:nsid w:val="7284E194"/>
    <w:multiLevelType w:val="singleLevel"/>
    <w:tmpl w:val="7284E194"/>
    <w:lvl w:ilvl="0" w:tentative="0">
      <w:start w:val="1"/>
      <w:numFmt w:val="chineseCounting"/>
      <w:suff w:val="nothing"/>
      <w:lvlText w:val="（%1）"/>
      <w:lvlJc w:val="left"/>
      <w:rPr>
        <w:rFonts w:hint="eastAsia"/>
      </w:rPr>
    </w:lvl>
  </w:abstractNum>
  <w:abstractNum w:abstractNumId="10">
    <w:nsid w:val="7C64ACF8"/>
    <w:multiLevelType w:val="singleLevel"/>
    <w:tmpl w:val="7C64ACF8"/>
    <w:lvl w:ilvl="0" w:tentative="0">
      <w:start w:val="3"/>
      <w:numFmt w:val="chineseCounting"/>
      <w:suff w:val="nothing"/>
      <w:lvlText w:val="（%1）"/>
      <w:lvlJc w:val="left"/>
      <w:rPr>
        <w:rFonts w:hint="eastAsia"/>
      </w:rPr>
    </w:lvl>
  </w:abstractNum>
  <w:abstractNum w:abstractNumId="11">
    <w:nsid w:val="7D58BEC2"/>
    <w:multiLevelType w:val="singleLevel"/>
    <w:tmpl w:val="7D58BEC2"/>
    <w:lvl w:ilvl="0" w:tentative="0">
      <w:start w:val="1"/>
      <w:numFmt w:val="decimal"/>
      <w:suff w:val="space"/>
      <w:lvlText w:val="%1."/>
      <w:lvlJc w:val="left"/>
    </w:lvl>
  </w:abstractNum>
  <w:num w:numId="1">
    <w:abstractNumId w:val="3"/>
  </w:num>
  <w:num w:numId="2">
    <w:abstractNumId w:val="10"/>
  </w:num>
  <w:num w:numId="3">
    <w:abstractNumId w:val="5"/>
  </w:num>
  <w:num w:numId="4">
    <w:abstractNumId w:val="11"/>
  </w:num>
  <w:num w:numId="5">
    <w:abstractNumId w:val="4"/>
  </w:num>
  <w:num w:numId="6">
    <w:abstractNumId w:val="7"/>
  </w:num>
  <w:num w:numId="7">
    <w:abstractNumId w:val="9"/>
  </w:num>
  <w:num w:numId="8">
    <w:abstractNumId w:val="8"/>
  </w:num>
  <w:num w:numId="9">
    <w:abstractNumId w:val="2"/>
  </w:num>
  <w:num w:numId="10">
    <w:abstractNumId w:val="0"/>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A22D0"/>
    <w:rsid w:val="019B6B5D"/>
    <w:rsid w:val="05856AD5"/>
    <w:rsid w:val="0ADC7309"/>
    <w:rsid w:val="0B8E1D75"/>
    <w:rsid w:val="0BAD0A11"/>
    <w:rsid w:val="10D77ABB"/>
    <w:rsid w:val="13546B3E"/>
    <w:rsid w:val="157A22D0"/>
    <w:rsid w:val="185C2615"/>
    <w:rsid w:val="19632DB3"/>
    <w:rsid w:val="1BCB15E1"/>
    <w:rsid w:val="1BDC5475"/>
    <w:rsid w:val="1C4F4BCC"/>
    <w:rsid w:val="221244E2"/>
    <w:rsid w:val="24AB32DF"/>
    <w:rsid w:val="25E74E94"/>
    <w:rsid w:val="2DCE076A"/>
    <w:rsid w:val="2F633134"/>
    <w:rsid w:val="30725B5F"/>
    <w:rsid w:val="30F929C2"/>
    <w:rsid w:val="318974DD"/>
    <w:rsid w:val="333472C1"/>
    <w:rsid w:val="3E6447D3"/>
    <w:rsid w:val="41417569"/>
    <w:rsid w:val="472B48F4"/>
    <w:rsid w:val="4E900C5D"/>
    <w:rsid w:val="57C813FC"/>
    <w:rsid w:val="58C66C4E"/>
    <w:rsid w:val="59545718"/>
    <w:rsid w:val="5B916FFF"/>
    <w:rsid w:val="5E2F22B0"/>
    <w:rsid w:val="5E7E5E55"/>
    <w:rsid w:val="60B4557A"/>
    <w:rsid w:val="692D0F46"/>
    <w:rsid w:val="69815658"/>
    <w:rsid w:val="6C0D533B"/>
    <w:rsid w:val="6C434CD1"/>
    <w:rsid w:val="6CAF4717"/>
    <w:rsid w:val="6F651FD5"/>
    <w:rsid w:val="6F864031"/>
    <w:rsid w:val="72875161"/>
    <w:rsid w:val="777A7539"/>
    <w:rsid w:val="7A4145CB"/>
    <w:rsid w:val="7A5C2227"/>
    <w:rsid w:val="7AD02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note text"/>
    <w:basedOn w:val="1"/>
    <w:semiHidden/>
    <w:unhideWhenUsed/>
    <w:qFormat/>
    <w:uiPriority w:val="99"/>
    <w:pPr>
      <w:snapToGrid w:val="0"/>
      <w:jc w:val="left"/>
    </w:pPr>
    <w:rPr>
      <w:sz w:val="18"/>
      <w:szCs w:val="18"/>
    </w:rPr>
  </w:style>
  <w:style w:type="character" w:styleId="6">
    <w:name w:val="footnote reference"/>
    <w:basedOn w:val="5"/>
    <w:semiHidden/>
    <w:unhideWhenUsed/>
    <w:qFormat/>
    <w:uiPriority w:val="99"/>
    <w:rPr>
      <w:vertAlign w:val="superscript"/>
    </w:rPr>
  </w:style>
  <w:style w:type="paragraph" w:customStyle="1" w:styleId="7">
    <w:name w:val="p0"/>
    <w:basedOn w:val="1"/>
    <w:qFormat/>
    <w:uiPriority w:val="0"/>
    <w:pPr>
      <w:widowControl/>
    </w:pPr>
    <w:rPr>
      <w:kern w:val="0"/>
      <w:szCs w:val="21"/>
    </w:rPr>
  </w:style>
  <w:style w:type="paragraph" w:customStyle="1" w:styleId="8">
    <w:name w:val="三级章节"/>
    <w:basedOn w:val="1"/>
    <w:qFormat/>
    <w:uiPriority w:val="0"/>
    <w:pPr>
      <w:outlineLvl w:val="3"/>
    </w:pPr>
  </w:style>
  <w:style w:type="paragraph" w:customStyle="1" w:styleId="9">
    <w:name w:val="五级章节"/>
    <w:basedOn w:val="1"/>
    <w:qFormat/>
    <w:uiPriority w:val="0"/>
    <w:pPr>
      <w:outlineLvl w:val="5"/>
    </w:pPr>
  </w:style>
  <w:style w:type="paragraph" w:customStyle="1" w:styleId="10">
    <w:name w:val="四级章节"/>
    <w:basedOn w:val="1"/>
    <w:qFormat/>
    <w:uiPriority w:val="0"/>
    <w:pPr>
      <w:outlineLvl w:val="4"/>
    </w:pPr>
  </w:style>
  <w:style w:type="paragraph" w:customStyle="1" w:styleId="11">
    <w:name w:val="二级章节"/>
    <w:basedOn w:val="1"/>
    <w:qFormat/>
    <w:uiPriority w:val="0"/>
    <w:pPr>
      <w:outlineLvl w:val="2"/>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3406</Words>
  <Characters>3434</Characters>
  <Lines>0</Lines>
  <Paragraphs>0</Paragraphs>
  <TotalTime>3</TotalTime>
  <ScaleCrop>false</ScaleCrop>
  <LinksUpToDate>false</LinksUpToDate>
  <CharactersWithSpaces>3497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2024-12-19T01:49:00Z</dcterms:created>
  <dc:creator>DYH</dc:creator>
  <cp:lastModifiedBy>DYH</cp:lastModifiedBy>
  <dcterms:modified xsi:type="dcterms:W3CDTF">2025-01-11T10:17:50Z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09491537541B41D696EA5DBF95B24AF8_11</vt:lpwstr>
  </property>
  <property fmtid="{D5CDD505-2E9C-101B-9397-08002B2CF9AE}" pid="4" name="KSOTemplateDocerSaveRecord">
    <vt:lpwstr>eyJoZGlkIjoiMzBiMjRlMTc4ZjY2YjI0OTAwMjdjZjZlMjI0ZGQ0MTciLCJ1c2VySWQiOiIyNzk1NzI3MTQifQ==</vt:lpwstr>
  </property>
</Properties>
</file>