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3"/>
        <w:gridCol w:w="763"/>
        <w:gridCol w:w="1154"/>
        <w:gridCol w:w="3282"/>
        <w:gridCol w:w="460"/>
        <w:gridCol w:w="670"/>
        <w:gridCol w:w="687"/>
      </w:tblGrid>
      <w:tr w14:paraId="24A88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6F37C51D">
            <w:pPr>
              <w:spacing w:line="240" w:lineRule="atLeast"/>
              <w:jc w:val="center"/>
              <w:rPr>
                <w:szCs w:val="21"/>
              </w:rPr>
            </w:pPr>
            <w:r>
              <w:rPr>
                <w:szCs w:val="21"/>
              </w:rPr>
              <w:t>章节名称</w:t>
            </w:r>
          </w:p>
        </w:tc>
        <w:tc>
          <w:tcPr>
            <w:tcW w:w="3321" w:type="pct"/>
            <w:gridSpan w:val="4"/>
            <w:noWrap w:val="0"/>
            <w:vAlign w:val="center"/>
          </w:tcPr>
          <w:p w14:paraId="1C55601A">
            <w:pPr>
              <w:spacing w:line="240" w:lineRule="atLeast"/>
              <w:jc w:val="center"/>
              <w:rPr>
                <w:rFonts w:hint="default" w:eastAsia="宋体"/>
                <w:szCs w:val="21"/>
                <w:lang w:val="en-US" w:eastAsia="zh-CN"/>
              </w:rPr>
            </w:pPr>
            <w:r>
              <w:rPr>
                <w:rFonts w:hint="eastAsia"/>
                <w:szCs w:val="21"/>
              </w:rPr>
              <w:t>第</w:t>
            </w:r>
            <w:r>
              <w:rPr>
                <w:rFonts w:hint="eastAsia"/>
                <w:szCs w:val="21"/>
                <w:lang w:val="en-US" w:eastAsia="zh-CN"/>
              </w:rPr>
              <w:t>八</w:t>
            </w:r>
            <w:r>
              <w:rPr>
                <w:rFonts w:hint="eastAsia"/>
                <w:szCs w:val="21"/>
              </w:rPr>
              <w:t>章　小学各年段学生特点与管理</w:t>
            </w:r>
          </w:p>
        </w:tc>
        <w:tc>
          <w:tcPr>
            <w:tcW w:w="393" w:type="pct"/>
            <w:noWrap w:val="0"/>
            <w:vAlign w:val="center"/>
          </w:tcPr>
          <w:p w14:paraId="3D46E207">
            <w:pPr>
              <w:spacing w:line="240" w:lineRule="atLeast"/>
              <w:jc w:val="center"/>
              <w:rPr>
                <w:szCs w:val="21"/>
              </w:rPr>
            </w:pPr>
            <w:r>
              <w:rPr>
                <w:szCs w:val="21"/>
              </w:rPr>
              <w:t>学时</w:t>
            </w:r>
          </w:p>
        </w:tc>
        <w:tc>
          <w:tcPr>
            <w:tcW w:w="402" w:type="pct"/>
            <w:noWrap w:val="0"/>
            <w:vAlign w:val="center"/>
          </w:tcPr>
          <w:p w14:paraId="0085A73F">
            <w:pPr>
              <w:spacing w:line="240" w:lineRule="atLeast"/>
              <w:jc w:val="center"/>
              <w:rPr>
                <w:rFonts w:hint="default" w:eastAsia="宋体"/>
                <w:szCs w:val="21"/>
                <w:lang w:val="en-US" w:eastAsia="zh-CN"/>
              </w:rPr>
            </w:pPr>
            <w:r>
              <w:rPr>
                <w:rFonts w:hint="eastAsia"/>
                <w:szCs w:val="21"/>
                <w:lang w:val="en-US" w:eastAsia="zh-CN"/>
              </w:rPr>
              <w:t>4</w:t>
            </w:r>
          </w:p>
        </w:tc>
      </w:tr>
      <w:tr w14:paraId="01E59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11A9C884">
            <w:pPr>
              <w:spacing w:line="240" w:lineRule="atLeast"/>
              <w:jc w:val="center"/>
              <w:rPr>
                <w:rFonts w:hint="eastAsia" w:eastAsia="宋体"/>
                <w:szCs w:val="21"/>
                <w:lang w:val="en-US" w:eastAsia="zh-CN"/>
              </w:rPr>
            </w:pPr>
            <w:r>
              <w:rPr>
                <w:szCs w:val="21"/>
              </w:rPr>
              <w:t>学期总</w:t>
            </w:r>
            <w:r>
              <w:rPr>
                <w:rFonts w:hint="eastAsia"/>
                <w:szCs w:val="21"/>
                <w:lang w:val="en-US" w:eastAsia="zh-CN"/>
              </w:rPr>
              <w:t>课时</w:t>
            </w:r>
          </w:p>
        </w:tc>
        <w:tc>
          <w:tcPr>
            <w:tcW w:w="448" w:type="pct"/>
            <w:noWrap w:val="0"/>
            <w:vAlign w:val="center"/>
          </w:tcPr>
          <w:p w14:paraId="7EA141CA">
            <w:pPr>
              <w:spacing w:line="240" w:lineRule="atLeast"/>
              <w:jc w:val="center"/>
              <w:rPr>
                <w:szCs w:val="21"/>
              </w:rPr>
            </w:pPr>
          </w:p>
        </w:tc>
        <w:tc>
          <w:tcPr>
            <w:tcW w:w="677" w:type="pct"/>
            <w:noWrap w:val="0"/>
            <w:vAlign w:val="center"/>
          </w:tcPr>
          <w:p w14:paraId="2990C9D3">
            <w:pPr>
              <w:spacing w:line="240" w:lineRule="atLeast"/>
              <w:jc w:val="center"/>
              <w:rPr>
                <w:szCs w:val="21"/>
              </w:rPr>
            </w:pPr>
            <w:r>
              <w:rPr>
                <w:szCs w:val="21"/>
              </w:rPr>
              <w:t>授课时间</w:t>
            </w:r>
          </w:p>
        </w:tc>
        <w:tc>
          <w:tcPr>
            <w:tcW w:w="2991" w:type="pct"/>
            <w:gridSpan w:val="4"/>
            <w:noWrap w:val="0"/>
            <w:vAlign w:val="center"/>
          </w:tcPr>
          <w:p w14:paraId="3ACE2F20">
            <w:pPr>
              <w:tabs>
                <w:tab w:val="left" w:pos="-67"/>
              </w:tabs>
              <w:spacing w:line="240" w:lineRule="atLeast"/>
              <w:jc w:val="center"/>
              <w:rPr>
                <w:szCs w:val="21"/>
              </w:rPr>
            </w:pPr>
            <w:r>
              <w:rPr>
                <w:szCs w:val="21"/>
              </w:rPr>
              <w:t>第      周，星期      ，第        节</w:t>
            </w:r>
          </w:p>
        </w:tc>
      </w:tr>
      <w:tr w14:paraId="0C5AC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5CEF779C">
            <w:pPr>
              <w:spacing w:line="240" w:lineRule="atLeast"/>
              <w:jc w:val="center"/>
              <w:rPr>
                <w:szCs w:val="21"/>
              </w:rPr>
            </w:pPr>
            <w:r>
              <w:rPr>
                <w:szCs w:val="21"/>
              </w:rPr>
              <w:t>学习目标</w:t>
            </w:r>
          </w:p>
        </w:tc>
        <w:tc>
          <w:tcPr>
            <w:tcW w:w="4117" w:type="pct"/>
            <w:gridSpan w:val="6"/>
            <w:noWrap w:val="0"/>
            <w:vAlign w:val="center"/>
          </w:tcPr>
          <w:p w14:paraId="78794A5A">
            <w:pPr>
              <w:spacing w:line="240" w:lineRule="atLeast"/>
              <w:rPr>
                <w:rFonts w:hint="eastAsia"/>
                <w:szCs w:val="21"/>
              </w:rPr>
            </w:pPr>
            <w:r>
              <w:rPr>
                <w:rFonts w:hint="eastAsia"/>
                <w:szCs w:val="21"/>
              </w:rPr>
              <w:t>1. 认识小学各年段学生的特点及需要。</w:t>
            </w:r>
          </w:p>
          <w:p w14:paraId="3F999031">
            <w:pPr>
              <w:spacing w:line="240" w:lineRule="atLeast"/>
              <w:rPr>
                <w:rFonts w:hint="eastAsia"/>
                <w:szCs w:val="21"/>
              </w:rPr>
            </w:pPr>
            <w:r>
              <w:rPr>
                <w:rFonts w:hint="eastAsia"/>
                <w:szCs w:val="21"/>
              </w:rPr>
              <w:t>2. 初步掌握管理不同年段学生的方法及措施。</w:t>
            </w:r>
          </w:p>
          <w:p w14:paraId="0B640190">
            <w:pPr>
              <w:spacing w:line="240" w:lineRule="atLeast"/>
              <w:rPr>
                <w:szCs w:val="21"/>
              </w:rPr>
            </w:pPr>
            <w:r>
              <w:rPr>
                <w:rFonts w:hint="eastAsia"/>
                <w:szCs w:val="21"/>
              </w:rPr>
              <w:t>3. 具有尝试不同方法解决不同年段学生问题的意识。</w:t>
            </w:r>
          </w:p>
        </w:tc>
      </w:tr>
      <w:tr w14:paraId="3685A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17E81A16">
            <w:pPr>
              <w:spacing w:line="240" w:lineRule="atLeast"/>
              <w:jc w:val="center"/>
              <w:rPr>
                <w:szCs w:val="21"/>
              </w:rPr>
            </w:pPr>
            <w:r>
              <w:rPr>
                <w:szCs w:val="21"/>
              </w:rPr>
              <w:t>教学重点</w:t>
            </w:r>
          </w:p>
        </w:tc>
        <w:tc>
          <w:tcPr>
            <w:tcW w:w="4117" w:type="pct"/>
            <w:gridSpan w:val="6"/>
            <w:noWrap w:val="0"/>
            <w:vAlign w:val="top"/>
          </w:tcPr>
          <w:p w14:paraId="4DBF2042">
            <w:pPr>
              <w:pStyle w:val="8"/>
              <w:keepNext w:val="0"/>
              <w:keepLines w:val="0"/>
              <w:pageBreakBefore w:val="0"/>
              <w:widowControl/>
              <w:kinsoku/>
              <w:wordWrap/>
              <w:overflowPunct/>
              <w:topLinePunct w:val="0"/>
              <w:autoSpaceDE/>
              <w:autoSpaceDN/>
              <w:bidi w:val="0"/>
              <w:adjustRightInd/>
              <w:snapToGrid/>
              <w:textAlignment w:val="auto"/>
              <w:rPr>
                <w:rFonts w:hint="default" w:eastAsia="宋体"/>
                <w:lang w:val="en-US" w:eastAsia="zh-CN"/>
              </w:rPr>
            </w:pPr>
            <w:r>
              <w:rPr>
                <w:rFonts w:hint="eastAsia"/>
                <w:szCs w:val="21"/>
              </w:rPr>
              <w:t>认识小学各年段学生的特点及需要</w:t>
            </w:r>
          </w:p>
        </w:tc>
      </w:tr>
      <w:tr w14:paraId="6E737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537C6447">
            <w:pPr>
              <w:spacing w:line="240" w:lineRule="atLeast"/>
              <w:jc w:val="center"/>
              <w:rPr>
                <w:szCs w:val="21"/>
              </w:rPr>
            </w:pPr>
            <w:r>
              <w:rPr>
                <w:szCs w:val="21"/>
              </w:rPr>
              <w:t>教学难点</w:t>
            </w:r>
          </w:p>
          <w:p w14:paraId="2596D0FE">
            <w:pPr>
              <w:spacing w:line="240" w:lineRule="atLeast"/>
              <w:jc w:val="center"/>
              <w:rPr>
                <w:szCs w:val="21"/>
              </w:rPr>
            </w:pPr>
            <w:r>
              <w:rPr>
                <w:szCs w:val="21"/>
              </w:rPr>
              <w:t>及解决措施</w:t>
            </w:r>
          </w:p>
        </w:tc>
        <w:tc>
          <w:tcPr>
            <w:tcW w:w="4117" w:type="pct"/>
            <w:gridSpan w:val="6"/>
            <w:noWrap w:val="0"/>
            <w:vAlign w:val="top"/>
          </w:tcPr>
          <w:p w14:paraId="6C7ECE22">
            <w:pPr>
              <w:spacing w:line="240" w:lineRule="atLeast"/>
              <w:rPr>
                <w:rFonts w:hint="default" w:eastAsia="宋体"/>
                <w:szCs w:val="21"/>
                <w:lang w:val="en-US" w:eastAsia="zh-CN"/>
              </w:rPr>
            </w:pPr>
            <w:r>
              <w:rPr>
                <w:rFonts w:hint="eastAsia"/>
                <w:szCs w:val="21"/>
              </w:rPr>
              <w:t>难点：管理不同年段学生的方法及措施</w:t>
            </w:r>
          </w:p>
          <w:p w14:paraId="129C88C6">
            <w:pPr>
              <w:spacing w:line="240" w:lineRule="atLeast"/>
              <w:rPr>
                <w:rFonts w:hint="default" w:eastAsia="宋体"/>
                <w:szCs w:val="21"/>
                <w:lang w:val="en-US" w:eastAsia="zh-CN"/>
              </w:rPr>
            </w:pPr>
            <w:r>
              <w:rPr>
                <w:rFonts w:hint="eastAsia"/>
                <w:szCs w:val="21"/>
              </w:rPr>
              <w:t>解决措施：</w:t>
            </w:r>
            <w:r>
              <w:rPr>
                <w:rFonts w:hint="eastAsia"/>
                <w:szCs w:val="21"/>
                <w:lang w:val="en-US" w:eastAsia="zh-CN"/>
              </w:rPr>
              <w:t>讨论、调查，等</w:t>
            </w:r>
          </w:p>
        </w:tc>
      </w:tr>
      <w:tr w14:paraId="74145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trPr>
        <w:tc>
          <w:tcPr>
            <w:tcW w:w="882" w:type="pct"/>
            <w:noWrap w:val="0"/>
            <w:vAlign w:val="center"/>
          </w:tcPr>
          <w:p w14:paraId="1E9374C0">
            <w:pPr>
              <w:spacing w:line="240" w:lineRule="atLeast"/>
              <w:jc w:val="center"/>
              <w:rPr>
                <w:szCs w:val="21"/>
              </w:rPr>
            </w:pPr>
            <w:r>
              <w:rPr>
                <w:szCs w:val="21"/>
              </w:rPr>
              <w:t>教学反思</w:t>
            </w:r>
          </w:p>
        </w:tc>
        <w:tc>
          <w:tcPr>
            <w:tcW w:w="4117" w:type="pct"/>
            <w:gridSpan w:val="6"/>
            <w:noWrap w:val="0"/>
            <w:vAlign w:val="top"/>
          </w:tcPr>
          <w:p w14:paraId="0B724CB3">
            <w:pPr>
              <w:spacing w:line="240" w:lineRule="atLeast"/>
              <w:rPr>
                <w:color w:val="FF0000"/>
                <w:szCs w:val="21"/>
              </w:rPr>
            </w:pPr>
          </w:p>
          <w:p w14:paraId="3E6DBE91">
            <w:pPr>
              <w:spacing w:line="240" w:lineRule="atLeast"/>
              <w:rPr>
                <w:rFonts w:hint="eastAsia"/>
                <w:color w:val="FF0000"/>
                <w:szCs w:val="21"/>
                <w:lang w:eastAsia="zh-CN"/>
              </w:rPr>
            </w:pPr>
          </w:p>
          <w:p w14:paraId="3DE1BC14">
            <w:pPr>
              <w:spacing w:line="240" w:lineRule="atLeast"/>
              <w:rPr>
                <w:rFonts w:hint="eastAsia"/>
                <w:color w:val="FF0000"/>
                <w:szCs w:val="21"/>
                <w:lang w:eastAsia="zh-CN"/>
              </w:rPr>
            </w:pPr>
          </w:p>
        </w:tc>
      </w:tr>
      <w:tr w14:paraId="00E86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3933" w:type="pct"/>
            <w:gridSpan w:val="4"/>
            <w:noWrap w:val="0"/>
            <w:vAlign w:val="center"/>
          </w:tcPr>
          <w:p w14:paraId="79792ADE">
            <w:pPr>
              <w:spacing w:line="240" w:lineRule="atLeast"/>
              <w:jc w:val="center"/>
              <w:rPr>
                <w:szCs w:val="21"/>
              </w:rPr>
            </w:pPr>
            <w:r>
              <w:rPr>
                <w:szCs w:val="21"/>
              </w:rPr>
              <w:t>授课内容及教学活动设计</w:t>
            </w:r>
          </w:p>
        </w:tc>
        <w:tc>
          <w:tcPr>
            <w:tcW w:w="1066" w:type="pct"/>
            <w:gridSpan w:val="3"/>
            <w:noWrap w:val="0"/>
            <w:vAlign w:val="center"/>
          </w:tcPr>
          <w:p w14:paraId="6E3C0DA2">
            <w:pPr>
              <w:spacing w:line="240" w:lineRule="atLeast"/>
              <w:rPr>
                <w:szCs w:val="21"/>
              </w:rPr>
            </w:pPr>
            <w:r>
              <w:rPr>
                <w:szCs w:val="21"/>
              </w:rPr>
              <w:t>附注（教学方法、活动形式、辅助手段等）</w:t>
            </w:r>
          </w:p>
        </w:tc>
      </w:tr>
      <w:tr w14:paraId="37F00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1" w:hRule="atLeast"/>
        </w:trPr>
        <w:tc>
          <w:tcPr>
            <w:tcW w:w="3933" w:type="pct"/>
            <w:gridSpan w:val="4"/>
            <w:noWrap w:val="0"/>
            <w:vAlign w:val="center"/>
          </w:tcPr>
          <w:p w14:paraId="63474E3C">
            <w:pPr>
              <w:pStyle w:val="8"/>
              <w:numPr>
                <w:ilvl w:val="0"/>
                <w:numId w:val="0"/>
              </w:numPr>
              <w:rPr>
                <w:rFonts w:hint="default"/>
                <w:lang w:val="en-US" w:eastAsia="zh-CN"/>
              </w:rPr>
            </w:pPr>
            <w:r>
              <w:rPr>
                <w:rFonts w:hint="eastAsia" w:ascii="黑体" w:hAnsi="黑体" w:eastAsia="黑体" w:cs="黑体"/>
                <w:szCs w:val="21"/>
                <w:lang w:val="en-US" w:eastAsia="zh-CN"/>
              </w:rPr>
              <w:t>环节一</w:t>
            </w:r>
            <w:r>
              <w:rPr>
                <w:rFonts w:hint="eastAsia"/>
                <w:lang w:val="en-US" w:eastAsia="zh-CN"/>
              </w:rPr>
              <w:t>：引入</w:t>
            </w:r>
          </w:p>
          <w:p w14:paraId="0E49D3BC">
            <w:pPr>
              <w:pStyle w:val="8"/>
              <w:numPr>
                <w:ilvl w:val="0"/>
                <w:numId w:val="0"/>
              </w:numPr>
              <w:ind w:firstLine="420"/>
              <w:rPr>
                <w:rFonts w:hint="eastAsia"/>
                <w:lang w:val="en-US" w:eastAsia="zh-CN"/>
              </w:rPr>
            </w:pPr>
            <w:r>
              <w:rPr>
                <w:rFonts w:hint="eastAsia"/>
                <w:lang w:val="en-US" w:eastAsia="zh-CN"/>
              </w:rPr>
              <w:t>小学六年一般分为三个学段，每个学段的班级管理各有需要特别关注的问题。低学段主要是入学适应，中学段是如何加强学生自我管理，高学段要重视青春早期的引导。</w:t>
            </w:r>
          </w:p>
          <w:p w14:paraId="3FD6B4E6">
            <w:pPr>
              <w:pStyle w:val="8"/>
              <w:numPr>
                <w:ilvl w:val="0"/>
                <w:numId w:val="0"/>
              </w:numPr>
              <w:ind w:firstLine="420"/>
              <w:rPr>
                <w:rFonts w:hint="default"/>
                <w:lang w:val="en-US" w:eastAsia="zh-CN"/>
              </w:rPr>
            </w:pPr>
          </w:p>
          <w:p w14:paraId="68729AF8">
            <w:pPr>
              <w:pStyle w:val="8"/>
              <w:numPr>
                <w:ilvl w:val="0"/>
                <w:numId w:val="0"/>
              </w:numPr>
              <w:rPr>
                <w:rFonts w:hint="eastAsia"/>
                <w:lang w:val="en-US" w:eastAsia="zh-CN"/>
              </w:rPr>
            </w:pPr>
            <w:r>
              <w:rPr>
                <w:rFonts w:hint="eastAsia" w:ascii="黑体" w:hAnsi="黑体" w:eastAsia="黑体" w:cs="黑体"/>
                <w:szCs w:val="21"/>
                <w:lang w:val="en-US" w:eastAsia="zh-CN"/>
              </w:rPr>
              <w:t>环节二：</w:t>
            </w:r>
            <w:r>
              <w:t>新授</w:t>
            </w:r>
            <w:r>
              <w:rPr>
                <w:rFonts w:hint="eastAsia"/>
                <w:lang w:val="en-US" w:eastAsia="zh-CN"/>
              </w:rPr>
              <w:t>第一节 小学生入学适应的引导</w:t>
            </w:r>
          </w:p>
          <w:p w14:paraId="6EE7426C">
            <w:pPr>
              <w:pStyle w:val="8"/>
              <w:numPr>
                <w:ilvl w:val="0"/>
                <w:numId w:val="0"/>
              </w:numPr>
              <w:rPr>
                <w:rFonts w:hint="eastAsia"/>
                <w:lang w:val="en-US" w:eastAsia="zh-CN"/>
              </w:rPr>
            </w:pPr>
            <w:r>
              <w:rPr>
                <w:rFonts w:hint="eastAsia"/>
                <w:lang w:val="en-US" w:eastAsia="zh-CN"/>
              </w:rPr>
              <w:t>【互动1、2】</w:t>
            </w:r>
          </w:p>
          <w:p w14:paraId="30211813">
            <w:pPr>
              <w:pStyle w:val="8"/>
              <w:numPr>
                <w:ilvl w:val="0"/>
                <w:numId w:val="0"/>
              </w:numPr>
              <w:rPr>
                <w:rFonts w:hint="default"/>
                <w:lang w:val="en-US" w:eastAsia="zh-CN"/>
              </w:rPr>
            </w:pPr>
          </w:p>
          <w:p w14:paraId="3F436722">
            <w:pPr>
              <w:pStyle w:val="8"/>
              <w:numPr>
                <w:ilvl w:val="0"/>
                <w:numId w:val="0"/>
              </w:numPr>
              <w:rPr>
                <w:rFonts w:hint="default"/>
                <w:lang w:val="en-US" w:eastAsia="zh-CN"/>
              </w:rPr>
            </w:pPr>
          </w:p>
          <w:p w14:paraId="3D50D4C5">
            <w:pPr>
              <w:pStyle w:val="8"/>
              <w:rPr>
                <w:rFonts w:hint="eastAsia"/>
                <w:lang w:val="en-US" w:eastAsia="zh-CN"/>
              </w:rPr>
            </w:pPr>
            <w:r>
              <w:rPr>
                <w:rFonts w:hint="eastAsia"/>
                <w:lang w:val="en-US" w:eastAsia="zh-CN"/>
              </w:rPr>
              <w:t>一、 小幼衔接的重要性</w:t>
            </w:r>
          </w:p>
          <w:p w14:paraId="66CB865A">
            <w:pPr>
              <w:pStyle w:val="8"/>
              <w:rPr>
                <w:rFonts w:hint="eastAsia"/>
                <w:lang w:val="en-US" w:eastAsia="zh-CN"/>
              </w:rPr>
            </w:pPr>
            <w:r>
              <w:rPr>
                <w:rFonts w:hint="eastAsia"/>
                <w:lang w:val="en-US" w:eastAsia="zh-CN"/>
              </w:rPr>
              <w:t>(一) 小学一年级是儿童接受学校教育的起点</w:t>
            </w:r>
          </w:p>
          <w:p w14:paraId="188F2104">
            <w:pPr>
              <w:pStyle w:val="8"/>
              <w:ind w:firstLine="420" w:firstLineChars="200"/>
              <w:rPr>
                <w:rFonts w:hint="eastAsia"/>
                <w:lang w:val="en-US" w:eastAsia="zh-CN"/>
              </w:rPr>
            </w:pPr>
            <w:r>
              <w:rPr>
                <w:rFonts w:hint="eastAsia"/>
                <w:lang w:val="en-US" w:eastAsia="zh-CN"/>
              </w:rPr>
              <w:t>对刚刚离开幼儿园进入小学的幼儿来说,这是他们人生的一个重要转折点。做好小幼衔接，帮助一年级新生顺利适应小学生活是一年级班主任的一项非常重要的任务。</w:t>
            </w:r>
          </w:p>
          <w:p w14:paraId="1AD22BDA">
            <w:pPr>
              <w:pStyle w:val="8"/>
              <w:rPr>
                <w:rFonts w:hint="eastAsia"/>
                <w:lang w:val="en-US" w:eastAsia="zh-CN"/>
              </w:rPr>
            </w:pPr>
            <w:r>
              <w:rPr>
                <w:rFonts w:hint="eastAsia"/>
                <w:lang w:val="en-US" w:eastAsia="zh-CN"/>
              </w:rPr>
              <w:t>(二) 对校园生活的适应性影响到儿童今后的发展</w:t>
            </w:r>
          </w:p>
          <w:p w14:paraId="7FA9581F">
            <w:pPr>
              <w:pStyle w:val="8"/>
              <w:rPr>
                <w:rFonts w:hint="eastAsia"/>
                <w:lang w:val="en-US" w:eastAsia="zh-CN"/>
              </w:rPr>
            </w:pPr>
            <w:r>
              <w:rPr>
                <w:rFonts w:hint="eastAsia"/>
                <w:lang w:val="en-US" w:eastAsia="zh-CN"/>
              </w:rPr>
              <w:t>1. 对儿童社会适应能力的影响</w:t>
            </w:r>
          </w:p>
          <w:p w14:paraId="1C1E7719">
            <w:pPr>
              <w:spacing w:line="335" w:lineRule="exact"/>
              <w:ind w:firstLineChars="200"/>
              <w:rPr>
                <w:rFonts w:hint="eastAsia"/>
                <w:lang w:val="en-US" w:eastAsia="zh-CN"/>
              </w:rPr>
            </w:pPr>
            <w:r>
              <w:rPr>
                <w:rFonts w:hint="eastAsia"/>
                <w:lang w:val="en-US" w:eastAsia="zh-CN"/>
              </w:rPr>
              <w:t>儿童从幼儿园进入小学是一个重要转折,是儿童主体对变化的外界环境重新适应的时期。</w:t>
            </w:r>
            <w:r>
              <w:rPr>
                <w:rFonts w:hint="eastAsia" w:eastAsia="方正宋三_GBK"/>
              </w:rPr>
              <w:t>在这一时期</w:t>
            </w:r>
            <w:r>
              <w:rPr>
                <w:rFonts w:ascii="方正宋三_GBK" w:hAnsi="方正宋三_GBK"/>
              </w:rPr>
              <w:t>,</w:t>
            </w:r>
            <w:r>
              <w:rPr>
                <w:rFonts w:hint="eastAsia" w:eastAsia="方正宋三_GBK"/>
              </w:rPr>
              <w:t>儿童会有更多的机会独立面对问题</w:t>
            </w:r>
            <w:r>
              <w:rPr>
                <w:rFonts w:ascii="方正宋三_GBK" w:hAnsi="方正宋三_GBK"/>
              </w:rPr>
              <w:t>,</w:t>
            </w:r>
            <w:r>
              <w:rPr>
                <w:rFonts w:hint="eastAsia" w:eastAsia="方正宋三_GBK"/>
              </w:rPr>
              <w:t>如自身习惯与规章制度的冲突</w:t>
            </w:r>
            <w:r>
              <w:rPr>
                <w:rFonts w:ascii="方正宋三_GBK" w:hAnsi="方正宋三_GBK"/>
              </w:rPr>
              <w:t>,</w:t>
            </w:r>
            <w:r>
              <w:rPr>
                <w:rFonts w:hint="eastAsia" w:eastAsia="方正宋三_GBK"/>
              </w:rPr>
              <w:t>评价标准的改变</w:t>
            </w:r>
            <w:r>
              <w:rPr>
                <w:rFonts w:ascii="方正宋三_GBK" w:hAnsi="方正宋三_GBK"/>
              </w:rPr>
              <w:t>,</w:t>
            </w:r>
            <w:r>
              <w:rPr>
                <w:rFonts w:hint="eastAsia" w:eastAsia="方正宋三_GBK"/>
              </w:rPr>
              <w:t>交往中的选择</w:t>
            </w:r>
            <w:r>
              <w:rPr>
                <w:rFonts w:ascii="方正宋三_GBK" w:hAnsi="方正宋三_GBK"/>
              </w:rPr>
              <w:t>,</w:t>
            </w:r>
            <w:r>
              <w:rPr>
                <w:rFonts w:hint="eastAsia" w:eastAsia="方正宋三_GBK"/>
              </w:rPr>
              <w:t>生活环境的变迁等。儿童是否能积极主动地面对问题</w:t>
            </w:r>
            <w:r>
              <w:rPr>
                <w:rFonts w:ascii="方正宋三_GBK" w:hAnsi="方正宋三_GBK"/>
              </w:rPr>
              <w:t>,</w:t>
            </w:r>
            <w:r>
              <w:rPr>
                <w:rFonts w:hint="eastAsia" w:eastAsia="方正宋三_GBK"/>
              </w:rPr>
              <w:t>适应新的角色</w:t>
            </w:r>
            <w:r>
              <w:rPr>
                <w:rFonts w:ascii="方正宋三_GBK" w:hAnsi="方正宋三_GBK"/>
              </w:rPr>
              <w:t>,</w:t>
            </w:r>
            <w:r>
              <w:rPr>
                <w:rFonts w:hint="eastAsia" w:eastAsia="方正宋三_GBK"/>
              </w:rPr>
              <w:t>对其今后的学校教育生活</w:t>
            </w:r>
            <w:r>
              <w:rPr>
                <w:rFonts w:ascii="方正宋三_GBK" w:hAnsi="方正宋三_GBK"/>
              </w:rPr>
              <w:t>,</w:t>
            </w:r>
            <w:r>
              <w:rPr>
                <w:rFonts w:hint="eastAsia" w:eastAsia="方正宋三_GBK"/>
              </w:rPr>
              <w:t>乃至更长远的成人社会生活都会产生影响。</w:t>
            </w:r>
          </w:p>
          <w:p w14:paraId="0809FAF4">
            <w:pPr>
              <w:pStyle w:val="8"/>
              <w:rPr>
                <w:rFonts w:hint="eastAsia"/>
                <w:lang w:val="en-US" w:eastAsia="zh-CN"/>
              </w:rPr>
            </w:pPr>
            <w:r>
              <w:rPr>
                <w:rFonts w:hint="eastAsia"/>
                <w:lang w:val="en-US" w:eastAsia="zh-CN"/>
              </w:rPr>
              <w:t>2. 对儿童自我评价的影响</w:t>
            </w:r>
          </w:p>
          <w:p w14:paraId="22F1A843">
            <w:pPr>
              <w:pStyle w:val="8"/>
              <w:ind w:firstLine="420" w:firstLineChars="200"/>
              <w:rPr>
                <w:rFonts w:hint="eastAsia"/>
                <w:lang w:val="en-US" w:eastAsia="zh-CN"/>
              </w:rPr>
            </w:pPr>
            <w:r>
              <w:rPr>
                <w:rFonts w:hint="eastAsia"/>
                <w:lang w:val="en-US" w:eastAsia="zh-CN"/>
              </w:rPr>
              <w:t>虽然同龄的孩子一起入学,但每个人所呈现的面貌却是各不相同的,在同一个问题面前,解决的能力也是有高低的。这往往会影响到儿童的自信心与自尊心,影响到儿童的自我评价。</w:t>
            </w:r>
          </w:p>
          <w:p w14:paraId="66A97E97">
            <w:pPr>
              <w:pStyle w:val="8"/>
              <w:numPr>
                <w:ilvl w:val="0"/>
                <w:numId w:val="0"/>
              </w:numPr>
              <w:rPr>
                <w:rFonts w:hint="eastAsia"/>
                <w:lang w:val="en-US" w:eastAsia="zh-CN"/>
              </w:rPr>
            </w:pPr>
            <w:r>
              <w:rPr>
                <w:rFonts w:hint="eastAsia" w:ascii="Times New Roman" w:hAnsi="Times New Roman" w:eastAsia="宋体" w:cs="Times New Roman"/>
                <w:kern w:val="0"/>
                <w:sz w:val="21"/>
                <w:szCs w:val="21"/>
                <w:lang w:val="en-US" w:eastAsia="zh-CN" w:bidi="ar-SA"/>
              </w:rPr>
              <w:t>3.</w:t>
            </w:r>
            <w:r>
              <w:rPr>
                <w:rFonts w:hint="eastAsia"/>
                <w:lang w:val="en-US" w:eastAsia="zh-CN"/>
              </w:rPr>
              <w:t>对文化知识学习的影响</w:t>
            </w:r>
          </w:p>
          <w:p w14:paraId="720DE501">
            <w:pPr>
              <w:pStyle w:val="8"/>
              <w:ind w:firstLine="420" w:firstLineChars="200"/>
              <w:rPr>
                <w:rFonts w:hint="default"/>
                <w:lang w:val="en-US" w:eastAsia="zh-CN"/>
              </w:rPr>
            </w:pPr>
            <w:r>
              <w:rPr>
                <w:rFonts w:hint="eastAsia"/>
                <w:lang w:val="en-US" w:eastAsia="zh-CN"/>
              </w:rPr>
              <w:t>儿童进入学校的主要任务是文化知识的学习，安全健康的校园生活是儿童全身心地投入到知识学习的重要保证。</w:t>
            </w:r>
          </w:p>
          <w:p w14:paraId="26A1E855">
            <w:pPr>
              <w:pStyle w:val="8"/>
              <w:numPr>
                <w:ilvl w:val="0"/>
                <w:numId w:val="1"/>
              </w:numPr>
              <w:rPr>
                <w:rFonts w:hint="eastAsia"/>
                <w:lang w:val="en-US" w:eastAsia="zh-CN"/>
              </w:rPr>
            </w:pPr>
            <w:r>
              <w:rPr>
                <w:rFonts w:hint="eastAsia"/>
                <w:lang w:val="en-US" w:eastAsia="zh-CN"/>
              </w:rPr>
              <w:t>入学适应教育的主要内容</w:t>
            </w:r>
          </w:p>
          <w:p w14:paraId="2C570551">
            <w:pPr>
              <w:pStyle w:val="8"/>
              <w:numPr>
                <w:ilvl w:val="0"/>
                <w:numId w:val="0"/>
              </w:numPr>
              <w:ind w:firstLine="420"/>
              <w:rPr>
                <w:rFonts w:hint="eastAsia"/>
                <w:lang w:val="en-US" w:eastAsia="zh-CN"/>
              </w:rPr>
            </w:pPr>
            <w:r>
              <w:rPr>
                <w:rFonts w:hint="eastAsia"/>
                <w:lang w:val="en-US" w:eastAsia="zh-CN"/>
              </w:rPr>
              <w:t>教育部2021年发布的《小学入学适应教育指导要点》（以下简称《小学指导要点》）以促进儿童身心全面适应为目标，围绕儿童进入小学所需的关键素质，提出了身心适应、生活适应、社会适应和学习适应四个方面的内容，每个内容由发展目标、具体表现和教育建议三部分组成。</w:t>
            </w:r>
          </w:p>
          <w:p w14:paraId="770F57D5">
            <w:pPr>
              <w:pStyle w:val="8"/>
              <w:numPr>
                <w:ilvl w:val="0"/>
                <w:numId w:val="0"/>
              </w:numPr>
              <w:rPr>
                <w:rFonts w:hint="eastAsia"/>
                <w:lang w:val="en-US" w:eastAsia="zh-CN"/>
              </w:rPr>
            </w:pPr>
            <w:r>
              <w:rPr>
                <w:rFonts w:hint="eastAsia"/>
                <w:lang w:val="en-US" w:eastAsia="zh-CN"/>
              </w:rPr>
              <w:t>【互动】</w:t>
            </w:r>
          </w:p>
          <w:p w14:paraId="035A4EA4">
            <w:pPr>
              <w:pStyle w:val="8"/>
              <w:numPr>
                <w:ilvl w:val="0"/>
                <w:numId w:val="0"/>
              </w:numPr>
              <w:rPr>
                <w:rFonts w:hint="default"/>
                <w:lang w:val="en-US" w:eastAsia="zh-CN"/>
              </w:rPr>
            </w:pPr>
            <w:r>
              <w:rPr>
                <w:rFonts w:hint="default"/>
                <w:lang w:val="en-US" w:eastAsia="zh-CN"/>
              </w:rPr>
              <w:t>二、低年级班主任的角色转换</w:t>
            </w:r>
          </w:p>
          <w:p w14:paraId="3CC662C1">
            <w:pPr>
              <w:pStyle w:val="8"/>
              <w:numPr>
                <w:ilvl w:val="0"/>
                <w:numId w:val="0"/>
              </w:numPr>
              <w:ind w:firstLine="420"/>
              <w:rPr>
                <w:rFonts w:hint="default" w:eastAsia="方正宋三_GBK"/>
                <w:lang w:val="en-US" w:eastAsia="zh-CN"/>
              </w:rPr>
            </w:pPr>
            <w:r>
              <w:rPr>
                <w:rFonts w:hint="eastAsia" w:eastAsia="方正宋三_GBK"/>
              </w:rPr>
              <w:t>进入学校以后,教师尤其是班主任成为</w:t>
            </w:r>
            <w:r>
              <w:rPr>
                <w:rFonts w:hint="eastAsia" w:eastAsia="方正宋三_GBK"/>
                <w:lang w:val="en-US" w:eastAsia="zh-CN"/>
              </w:rPr>
              <w:t>小学生</w:t>
            </w:r>
            <w:r>
              <w:rPr>
                <w:rFonts w:hint="eastAsia" w:eastAsia="方正宋三_GBK"/>
              </w:rPr>
              <w:t>生活中最重要的人物,</w:t>
            </w:r>
            <w:r>
              <w:rPr>
                <w:rFonts w:hint="eastAsia" w:eastAsia="方正宋三_GBK"/>
                <w:lang w:val="en-US" w:eastAsia="zh-CN"/>
              </w:rPr>
              <w:t>他</w:t>
            </w:r>
            <w:r>
              <w:rPr>
                <w:rFonts w:hint="eastAsia" w:eastAsia="方正宋三_GBK"/>
              </w:rPr>
              <w:t>们很自然地把他们与父母交往中的各种需求转移到自己老师的身上。</w:t>
            </w:r>
            <w:r>
              <w:rPr>
                <w:rFonts w:hint="eastAsia" w:eastAsia="方正宋三_GBK"/>
                <w:lang w:val="en-US" w:eastAsia="zh-CN"/>
              </w:rPr>
              <w:t>因此，班主任的角色也应是多元的。</w:t>
            </w:r>
          </w:p>
          <w:p w14:paraId="6C77C8F1">
            <w:pPr>
              <w:pStyle w:val="8"/>
              <w:numPr>
                <w:ilvl w:val="0"/>
                <w:numId w:val="0"/>
              </w:numPr>
              <w:rPr>
                <w:rFonts w:hint="default" w:eastAsia="方正宋三_GBK"/>
                <w:highlight w:val="none"/>
                <w:lang w:val="en-US" w:eastAsia="zh-CN"/>
              </w:rPr>
            </w:pPr>
            <w:r>
              <w:rPr>
                <w:rFonts w:hint="eastAsia" w:eastAsia="方正宋三_GBK"/>
                <w:highlight w:val="none"/>
                <w:lang w:val="en-US" w:eastAsia="zh-CN"/>
              </w:rPr>
              <w:t>（一）</w:t>
            </w:r>
            <w:r>
              <w:rPr>
                <w:rFonts w:hint="default" w:eastAsia="方正宋三_GBK"/>
                <w:highlight w:val="none"/>
                <w:lang w:val="en-US" w:eastAsia="zh-CN"/>
              </w:rPr>
              <w:t>在多重角色中转换</w:t>
            </w:r>
          </w:p>
          <w:p w14:paraId="5448EEA6">
            <w:pPr>
              <w:pStyle w:val="8"/>
              <w:numPr>
                <w:ilvl w:val="0"/>
                <w:numId w:val="0"/>
              </w:numPr>
              <w:ind w:firstLine="420" w:firstLineChars="200"/>
              <w:rPr>
                <w:rFonts w:hint="default" w:eastAsia="方正宋三_GBK"/>
                <w:highlight w:val="green"/>
                <w:lang w:val="en-US" w:eastAsia="zh-CN"/>
              </w:rPr>
            </w:pPr>
            <w:r>
              <w:rPr>
                <w:rFonts w:hint="default" w:eastAsia="方正宋三_GBK"/>
                <w:highlight w:val="none"/>
                <w:lang w:val="en-US" w:eastAsia="zh-CN"/>
              </w:rPr>
              <w:t xml:space="preserve">1. </w:t>
            </w:r>
            <w:r>
              <w:rPr>
                <w:rFonts w:hint="eastAsia" w:eastAsia="方正宋三_GBK"/>
                <w:highlight w:val="none"/>
                <w:lang w:val="en-US" w:eastAsia="zh-CN"/>
              </w:rPr>
              <w:t>班</w:t>
            </w:r>
            <w:r>
              <w:rPr>
                <w:rFonts w:hint="default" w:eastAsia="方正宋三_GBK"/>
                <w:highlight w:val="none"/>
                <w:lang w:val="en-US" w:eastAsia="zh-CN"/>
              </w:rPr>
              <w:t>妈</w:t>
            </w:r>
            <w:r>
              <w:rPr>
                <w:rFonts w:hint="eastAsia" w:eastAsia="方正宋三_GBK"/>
                <w:highlight w:val="none"/>
                <w:lang w:val="en-US" w:eastAsia="zh-CN"/>
              </w:rPr>
              <w:t>或</w:t>
            </w:r>
            <w:r>
              <w:rPr>
                <w:rFonts w:hint="default" w:eastAsia="方正宋三_GBK"/>
                <w:highlight w:val="none"/>
                <w:lang w:val="en-US" w:eastAsia="zh-CN"/>
              </w:rPr>
              <w:t>班</w:t>
            </w:r>
            <w:r>
              <w:rPr>
                <w:rFonts w:hint="eastAsia" w:eastAsia="方正宋三_GBK"/>
                <w:highlight w:val="none"/>
                <w:lang w:val="en-US" w:eastAsia="zh-CN"/>
              </w:rPr>
              <w:t>爸</w:t>
            </w:r>
          </w:p>
          <w:p w14:paraId="4CE6A078">
            <w:pPr>
              <w:pStyle w:val="8"/>
              <w:numPr>
                <w:ilvl w:val="0"/>
                <w:numId w:val="0"/>
              </w:numPr>
              <w:ind w:firstLine="420"/>
              <w:rPr>
                <w:rFonts w:hint="default" w:eastAsia="方正宋三_GBK"/>
                <w:lang w:val="en-US" w:eastAsia="zh-CN"/>
              </w:rPr>
            </w:pPr>
            <w:r>
              <w:rPr>
                <w:rFonts w:hint="eastAsia" w:eastAsia="方正宋三_GBK"/>
                <w:lang w:val="en-US" w:eastAsia="zh-CN"/>
              </w:rPr>
              <w:t>刚进入一个新环境的儿童有强烈的安全和爱的心理需求，容易</w:t>
            </w:r>
            <w:r>
              <w:rPr>
                <w:rFonts w:hint="default" w:eastAsia="方正宋三_GBK"/>
                <w:lang w:val="en-US" w:eastAsia="zh-CN"/>
              </w:rPr>
              <w:t>把</w:t>
            </w:r>
            <w:r>
              <w:rPr>
                <w:rFonts w:hint="eastAsia" w:eastAsia="方正宋三_GBK"/>
                <w:lang w:val="en-US" w:eastAsia="zh-CN"/>
              </w:rPr>
              <w:t>班主任当作</w:t>
            </w:r>
            <w:r>
              <w:rPr>
                <w:rFonts w:hint="default" w:eastAsia="方正宋三_GBK"/>
                <w:lang w:val="en-US" w:eastAsia="zh-CN"/>
              </w:rPr>
              <w:t>父母一样来看待</w:t>
            </w:r>
            <w:r>
              <w:rPr>
                <w:rFonts w:hint="eastAsia" w:eastAsia="方正宋三_GBK"/>
                <w:lang w:val="en-US" w:eastAsia="zh-CN"/>
              </w:rPr>
              <w:t>；他们</w:t>
            </w:r>
            <w:r>
              <w:rPr>
                <w:rFonts w:hint="default" w:eastAsia="方正宋三_GBK"/>
                <w:lang w:val="en-US" w:eastAsia="zh-CN"/>
              </w:rPr>
              <w:t>生活自理能力较差</w:t>
            </w:r>
            <w:r>
              <w:rPr>
                <w:rFonts w:hint="eastAsia" w:eastAsia="方正宋三_GBK"/>
                <w:lang w:val="en-US" w:eastAsia="zh-CN"/>
              </w:rPr>
              <w:t>，</w:t>
            </w:r>
            <w:r>
              <w:rPr>
                <w:rFonts w:hint="default" w:eastAsia="方正宋三_GBK"/>
                <w:lang w:val="en-US" w:eastAsia="zh-CN"/>
              </w:rPr>
              <w:t>班主任在一段时期需要扮演</w:t>
            </w:r>
            <w:r>
              <w:rPr>
                <w:rFonts w:hint="eastAsia" w:eastAsia="方正宋三_GBK"/>
                <w:lang w:val="en-US" w:eastAsia="zh-CN"/>
              </w:rPr>
              <w:t>爸爸或妈妈</w:t>
            </w:r>
            <w:r>
              <w:rPr>
                <w:rFonts w:hint="default" w:eastAsia="方正宋三_GBK"/>
                <w:lang w:val="en-US" w:eastAsia="zh-CN"/>
              </w:rPr>
              <w:t>的角色……但是</w:t>
            </w:r>
            <w:r>
              <w:rPr>
                <w:rFonts w:hint="eastAsia" w:eastAsia="方正宋三_GBK"/>
                <w:lang w:val="en-US" w:eastAsia="zh-CN"/>
              </w:rPr>
              <w:t>，</w:t>
            </w:r>
            <w:r>
              <w:rPr>
                <w:rFonts w:hint="default" w:eastAsia="方正宋三_GBK"/>
                <w:highlight w:val="none"/>
                <w:lang w:val="en-US" w:eastAsia="zh-CN"/>
              </w:rPr>
              <w:t>“</w:t>
            </w:r>
            <w:r>
              <w:rPr>
                <w:rFonts w:hint="eastAsia" w:eastAsia="方正宋三_GBK"/>
                <w:highlight w:val="none"/>
                <w:lang w:val="en-US" w:eastAsia="zh-CN"/>
              </w:rPr>
              <w:t>班</w:t>
            </w:r>
            <w:r>
              <w:rPr>
                <w:rFonts w:hint="default" w:eastAsia="方正宋三_GBK"/>
                <w:highlight w:val="none"/>
                <w:lang w:val="en-US" w:eastAsia="zh-CN"/>
              </w:rPr>
              <w:t>妈”</w:t>
            </w:r>
            <w:r>
              <w:rPr>
                <w:rFonts w:hint="eastAsia" w:eastAsia="方正宋三_GBK"/>
                <w:highlight w:val="none"/>
                <w:lang w:val="en-US" w:eastAsia="zh-CN"/>
              </w:rPr>
              <w:t>或</w:t>
            </w:r>
            <w:r>
              <w:rPr>
                <w:rFonts w:hint="default" w:eastAsia="方正宋三_GBK"/>
                <w:highlight w:val="none"/>
                <w:lang w:val="en-US" w:eastAsia="zh-CN"/>
              </w:rPr>
              <w:t>“班</w:t>
            </w:r>
            <w:r>
              <w:rPr>
                <w:rFonts w:hint="eastAsia" w:eastAsia="方正宋三_GBK"/>
                <w:highlight w:val="none"/>
                <w:lang w:val="en-US" w:eastAsia="zh-CN"/>
              </w:rPr>
              <w:t>爸</w:t>
            </w:r>
            <w:r>
              <w:rPr>
                <w:rFonts w:hint="default" w:eastAsia="方正宋三_GBK"/>
                <w:highlight w:val="none"/>
                <w:lang w:val="en-US" w:eastAsia="zh-CN"/>
              </w:rPr>
              <w:t>”</w:t>
            </w:r>
            <w:r>
              <w:rPr>
                <w:rFonts w:hint="default" w:eastAsia="方正宋三_GBK"/>
                <w:lang w:val="en-US" w:eastAsia="zh-CN"/>
              </w:rPr>
              <w:t>的角色不仅仅是“服务”</w:t>
            </w:r>
            <w:r>
              <w:rPr>
                <w:rFonts w:hint="eastAsia" w:eastAsia="方正宋三_GBK"/>
                <w:lang w:val="en-US" w:eastAsia="zh-CN"/>
              </w:rPr>
              <w:t>，</w:t>
            </w:r>
            <w:r>
              <w:rPr>
                <w:rFonts w:hint="default" w:eastAsia="方正宋三_GBK"/>
                <w:lang w:val="en-US" w:eastAsia="zh-CN"/>
              </w:rPr>
              <w:t>更要教育。在</w:t>
            </w:r>
            <w:r>
              <w:rPr>
                <w:rFonts w:hint="eastAsia" w:eastAsia="方正宋三_GBK"/>
                <w:lang w:val="en-US" w:eastAsia="zh-CN"/>
              </w:rPr>
              <w:t>“服务”</w:t>
            </w:r>
            <w:r>
              <w:rPr>
                <w:rFonts w:hint="default" w:eastAsia="方正宋三_GBK"/>
                <w:lang w:val="en-US" w:eastAsia="zh-CN"/>
              </w:rPr>
              <w:t>学生中</w:t>
            </w:r>
            <w:r>
              <w:rPr>
                <w:rFonts w:hint="eastAsia" w:eastAsia="方正宋三_GBK"/>
                <w:lang w:val="en-US" w:eastAsia="zh-CN"/>
              </w:rPr>
              <w:t>，</w:t>
            </w:r>
            <w:r>
              <w:rPr>
                <w:rFonts w:hint="default" w:eastAsia="方正宋三_GBK"/>
                <w:lang w:val="en-US" w:eastAsia="zh-CN"/>
              </w:rPr>
              <w:t>要逐步教他们学会自理</w:t>
            </w:r>
            <w:r>
              <w:rPr>
                <w:rFonts w:hint="eastAsia" w:eastAsia="方正宋三_GBK"/>
                <w:lang w:val="en-US" w:eastAsia="zh-CN"/>
              </w:rPr>
              <w:t>，</w:t>
            </w:r>
            <w:r>
              <w:rPr>
                <w:rFonts w:hint="default" w:eastAsia="方正宋三_GBK"/>
                <w:lang w:val="en-US" w:eastAsia="zh-CN"/>
              </w:rPr>
              <w:t>懂得其中的道理</w:t>
            </w:r>
            <w:r>
              <w:rPr>
                <w:rFonts w:hint="eastAsia" w:eastAsia="方正宋三_GBK"/>
                <w:lang w:val="en-US" w:eastAsia="zh-CN"/>
              </w:rPr>
              <w:t>，</w:t>
            </w:r>
            <w:r>
              <w:rPr>
                <w:rFonts w:hint="default" w:eastAsia="方正宋三_GBK"/>
                <w:lang w:val="en-US" w:eastAsia="zh-CN"/>
              </w:rPr>
              <w:t>养成好的习惯。</w:t>
            </w:r>
          </w:p>
          <w:p w14:paraId="45C6D282">
            <w:pPr>
              <w:pStyle w:val="8"/>
              <w:numPr>
                <w:ilvl w:val="0"/>
                <w:numId w:val="0"/>
              </w:numPr>
              <w:ind w:firstLine="420" w:firstLineChars="0"/>
              <w:rPr>
                <w:rFonts w:hint="default" w:eastAsia="方正宋三_GBK"/>
                <w:lang w:val="en-US" w:eastAsia="zh-CN"/>
              </w:rPr>
            </w:pPr>
            <w:r>
              <w:rPr>
                <w:rFonts w:hint="default" w:ascii="Times New Roman" w:hAnsi="Times New Roman" w:eastAsia="方正宋三_GBK" w:cs="Times New Roman"/>
                <w:kern w:val="0"/>
                <w:sz w:val="21"/>
                <w:szCs w:val="21"/>
                <w:lang w:val="en-US" w:eastAsia="zh-CN" w:bidi="ar-SA"/>
              </w:rPr>
              <w:t>2.</w:t>
            </w:r>
            <w:r>
              <w:rPr>
                <w:rFonts w:hint="eastAsia" w:eastAsia="方正宋三_GBK"/>
                <w:lang w:val="en-US" w:eastAsia="zh-CN"/>
              </w:rPr>
              <w:t>家教顾问</w:t>
            </w:r>
          </w:p>
          <w:p w14:paraId="09E88618">
            <w:pPr>
              <w:pStyle w:val="8"/>
              <w:numPr>
                <w:ilvl w:val="0"/>
                <w:numId w:val="0"/>
              </w:numPr>
              <w:ind w:firstLine="420" w:firstLineChars="200"/>
              <w:rPr>
                <w:rFonts w:hint="default" w:eastAsia="方正宋三_GBK"/>
                <w:lang w:val="en-US" w:eastAsia="zh-CN"/>
              </w:rPr>
            </w:pPr>
            <w:r>
              <w:rPr>
                <w:rFonts w:hint="eastAsia" w:eastAsia="方正宋三_GBK"/>
                <w:lang w:val="en-US" w:eastAsia="zh-CN"/>
              </w:rPr>
              <w:t>儿童新入学，很多家长会十分焦虑。班主任不仅是</w:t>
            </w:r>
            <w:r>
              <w:rPr>
                <w:rFonts w:hint="default" w:eastAsia="方正宋三_GBK"/>
                <w:lang w:val="en-US" w:eastAsia="zh-CN"/>
              </w:rPr>
              <w:t>“家校沟通的桥梁”</w:t>
            </w:r>
            <w:r>
              <w:rPr>
                <w:rFonts w:hint="eastAsia" w:eastAsia="方正宋三_GBK"/>
                <w:lang w:val="en-US" w:eastAsia="zh-CN"/>
              </w:rPr>
              <w:t>，还应成为</w:t>
            </w:r>
            <w:r>
              <w:rPr>
                <w:rFonts w:hint="default" w:eastAsia="方正宋三_GBK"/>
                <w:lang w:val="en-US" w:eastAsia="zh-CN"/>
              </w:rPr>
              <w:t>“家教顾问”——为家长的教育困惑解疑、支招</w:t>
            </w:r>
            <w:r>
              <w:rPr>
                <w:rFonts w:hint="eastAsia" w:eastAsia="方正宋三_GBK"/>
                <w:lang w:val="en-US" w:eastAsia="zh-CN"/>
              </w:rPr>
              <w:t>，</w:t>
            </w:r>
            <w:r>
              <w:rPr>
                <w:rFonts w:hint="default" w:eastAsia="方正宋三_GBK"/>
                <w:lang w:val="en-US" w:eastAsia="zh-CN"/>
              </w:rPr>
              <w:t>和家长共同唱好学校内外教育的一台戏。</w:t>
            </w:r>
          </w:p>
          <w:p w14:paraId="35BC195F">
            <w:pPr>
              <w:pStyle w:val="8"/>
              <w:numPr>
                <w:ilvl w:val="0"/>
                <w:numId w:val="0"/>
              </w:numPr>
              <w:rPr>
                <w:rFonts w:hint="default" w:eastAsia="方正宋三_GBK"/>
                <w:lang w:val="en-US" w:eastAsia="zh-CN"/>
              </w:rPr>
            </w:pPr>
            <w:r>
              <w:rPr>
                <w:rFonts w:hint="eastAsia" w:eastAsia="方正宋三_GBK"/>
                <w:lang w:val="en-US" w:eastAsia="zh-CN"/>
              </w:rPr>
              <w:t>【互动】</w:t>
            </w:r>
          </w:p>
          <w:p w14:paraId="6D3F95CE">
            <w:pPr>
              <w:pStyle w:val="8"/>
              <w:numPr>
                <w:ilvl w:val="0"/>
                <w:numId w:val="0"/>
              </w:numPr>
              <w:ind w:firstLine="420" w:firstLineChars="200"/>
              <w:rPr>
                <w:rFonts w:hint="default" w:eastAsia="方正宋三_GBK"/>
                <w:lang w:val="en-US" w:eastAsia="zh-CN"/>
              </w:rPr>
            </w:pPr>
          </w:p>
          <w:p w14:paraId="445912CC">
            <w:pPr>
              <w:pStyle w:val="8"/>
              <w:numPr>
                <w:ilvl w:val="0"/>
                <w:numId w:val="0"/>
              </w:numPr>
              <w:ind w:firstLine="420" w:firstLineChars="200"/>
              <w:rPr>
                <w:rFonts w:hint="default" w:eastAsia="方正宋三_GBK"/>
                <w:lang w:val="en-US" w:eastAsia="zh-CN"/>
              </w:rPr>
            </w:pPr>
          </w:p>
          <w:p w14:paraId="03D12763">
            <w:pPr>
              <w:pStyle w:val="8"/>
              <w:numPr>
                <w:ilvl w:val="0"/>
                <w:numId w:val="0"/>
              </w:numPr>
              <w:ind w:firstLine="420" w:firstLineChars="200"/>
              <w:rPr>
                <w:rFonts w:hint="default" w:eastAsia="方正宋三_GBK"/>
                <w:lang w:val="en-US" w:eastAsia="zh-CN"/>
              </w:rPr>
            </w:pPr>
          </w:p>
          <w:p w14:paraId="0B6F6C57">
            <w:pPr>
              <w:pStyle w:val="8"/>
              <w:numPr>
                <w:ilvl w:val="0"/>
                <w:numId w:val="0"/>
              </w:numPr>
              <w:ind w:firstLine="420" w:firstLineChars="0"/>
              <w:rPr>
                <w:rFonts w:hint="default" w:eastAsia="方正宋三_GBK"/>
                <w:lang w:val="en-US" w:eastAsia="zh-CN"/>
              </w:rPr>
            </w:pPr>
            <w:r>
              <w:rPr>
                <w:rFonts w:hint="default" w:ascii="Times New Roman" w:hAnsi="Times New Roman" w:eastAsia="方正宋三_GBK" w:cs="Times New Roman"/>
                <w:kern w:val="0"/>
                <w:sz w:val="21"/>
                <w:szCs w:val="21"/>
                <w:lang w:val="en-US" w:eastAsia="zh-CN" w:bidi="ar-SA"/>
              </w:rPr>
              <w:t>3.</w:t>
            </w:r>
            <w:r>
              <w:rPr>
                <w:rFonts w:hint="eastAsia" w:eastAsia="方正宋三_GBK"/>
                <w:lang w:val="en-US" w:eastAsia="zh-CN"/>
              </w:rPr>
              <w:t>知心朋友</w:t>
            </w:r>
          </w:p>
          <w:p w14:paraId="47B268F0">
            <w:pPr>
              <w:spacing w:line="335" w:lineRule="exact"/>
              <w:ind w:firstLineChars="200"/>
              <w:rPr>
                <w:rFonts w:hint="default" w:eastAsia="方正宋三_GBK"/>
                <w:lang w:val="en-US" w:eastAsia="zh-CN"/>
              </w:rPr>
            </w:pPr>
            <w:r>
              <w:rPr>
                <w:rFonts w:hint="eastAsia" w:eastAsia="方正宋三_GBK"/>
              </w:rPr>
              <w:t>成为学生的知心朋友</w:t>
            </w:r>
            <w:r>
              <w:rPr>
                <w:rFonts w:ascii="方正宋三_GBK" w:hAnsi="方正宋三_GBK"/>
              </w:rPr>
              <w:t>,</w:t>
            </w:r>
            <w:r>
              <w:rPr>
                <w:rFonts w:hint="eastAsia" w:eastAsia="方正宋三_GBK"/>
              </w:rPr>
              <w:t>是全面地、出色地做好班主任工作的前提和基础。</w:t>
            </w:r>
          </w:p>
          <w:p w14:paraId="01F622DA">
            <w:pPr>
              <w:pStyle w:val="8"/>
              <w:numPr>
                <w:ilvl w:val="0"/>
                <w:numId w:val="0"/>
              </w:numPr>
              <w:ind w:firstLine="420" w:firstLineChars="0"/>
              <w:rPr>
                <w:rFonts w:hint="default" w:eastAsia="方正宋三_GBK"/>
                <w:lang w:val="en-US" w:eastAsia="zh-CN"/>
              </w:rPr>
            </w:pPr>
            <w:r>
              <w:rPr>
                <w:rFonts w:hint="default" w:ascii="Times New Roman" w:hAnsi="Times New Roman" w:eastAsia="方正宋三_GBK" w:cs="Times New Roman"/>
                <w:kern w:val="0"/>
                <w:sz w:val="21"/>
                <w:szCs w:val="21"/>
                <w:lang w:val="en-US" w:eastAsia="zh-CN" w:bidi="ar-SA"/>
              </w:rPr>
              <w:t>4.</w:t>
            </w:r>
            <w:r>
              <w:rPr>
                <w:rFonts w:hint="default" w:eastAsia="方正宋三_GBK"/>
                <w:lang w:val="en-US" w:eastAsia="zh-CN"/>
              </w:rPr>
              <w:t>班级文化设计师</w:t>
            </w:r>
          </w:p>
          <w:p w14:paraId="5ADCBAB9">
            <w:pPr>
              <w:pStyle w:val="8"/>
              <w:numPr>
                <w:ilvl w:val="0"/>
                <w:numId w:val="0"/>
              </w:numPr>
              <w:ind w:firstLine="420" w:firstLineChars="200"/>
              <w:rPr>
                <w:rFonts w:hint="default" w:eastAsia="方正宋三_GBK"/>
                <w:lang w:val="en-US" w:eastAsia="zh-CN"/>
              </w:rPr>
            </w:pPr>
            <w:r>
              <w:rPr>
                <w:rFonts w:hint="eastAsia" w:eastAsia="方正宋三_GBK"/>
              </w:rPr>
              <w:t>班级文化对学生的教育力和影响力是无形的</w:t>
            </w:r>
            <w:r>
              <w:rPr>
                <w:rFonts w:ascii="方正宋三_GBK" w:hAnsi="方正宋三_GBK"/>
              </w:rPr>
              <w:t>,</w:t>
            </w:r>
            <w:r>
              <w:rPr>
                <w:rFonts w:hint="eastAsia" w:eastAsia="方正宋三_GBK"/>
              </w:rPr>
              <w:t>也是巨大的</w:t>
            </w:r>
            <w:r>
              <w:rPr>
                <w:rFonts w:ascii="方正宋三_GBK" w:hAnsi="方正宋三_GBK"/>
              </w:rPr>
              <w:t>,</w:t>
            </w:r>
            <w:r>
              <w:rPr>
                <w:rFonts w:hint="eastAsia" w:eastAsia="方正宋三_GBK"/>
              </w:rPr>
              <w:t>因此</w:t>
            </w:r>
            <w:r>
              <w:rPr>
                <w:rFonts w:ascii="方正宋三_GBK" w:hAnsi="方正宋三_GBK"/>
              </w:rPr>
              <w:t>,</w:t>
            </w:r>
            <w:r>
              <w:rPr>
                <w:rFonts w:hint="eastAsia" w:eastAsia="方正宋三_GBK"/>
              </w:rPr>
              <w:t>班级管理的最高境界是文化管理</w:t>
            </w:r>
            <w:r>
              <w:rPr>
                <w:rFonts w:ascii="方正宋三_GBK" w:hAnsi="方正宋三_GBK"/>
              </w:rPr>
              <w:t>,</w:t>
            </w:r>
            <w:r>
              <w:rPr>
                <w:rFonts w:hint="eastAsia" w:eastAsia="方正宋三_GBK"/>
              </w:rPr>
              <w:t>“让我们的班级富有魅力”是班主任工作的重要目标之一。</w:t>
            </w:r>
          </w:p>
          <w:p w14:paraId="37620AE3">
            <w:pPr>
              <w:pStyle w:val="8"/>
              <w:numPr>
                <w:ilvl w:val="0"/>
                <w:numId w:val="0"/>
              </w:numPr>
              <w:ind w:firstLine="420" w:firstLineChars="0"/>
              <w:rPr>
                <w:rFonts w:hint="default" w:eastAsia="方正宋三_GBK"/>
                <w:lang w:val="en-US" w:eastAsia="zh-CN"/>
              </w:rPr>
            </w:pPr>
            <w:r>
              <w:rPr>
                <w:rFonts w:hint="default" w:ascii="Times New Roman" w:hAnsi="Times New Roman" w:eastAsia="方正宋三_GBK" w:cs="Times New Roman"/>
                <w:kern w:val="0"/>
                <w:sz w:val="21"/>
                <w:szCs w:val="21"/>
                <w:lang w:val="en-US" w:eastAsia="zh-CN" w:bidi="ar-SA"/>
              </w:rPr>
              <w:t>5.</w:t>
            </w:r>
            <w:r>
              <w:rPr>
                <w:rFonts w:hint="default" w:eastAsia="方正宋三_GBK"/>
                <w:lang w:val="en-US" w:eastAsia="zh-CN"/>
              </w:rPr>
              <w:t>评判者</w:t>
            </w:r>
          </w:p>
          <w:p w14:paraId="627F8DA0">
            <w:pPr>
              <w:spacing w:line="335" w:lineRule="exact"/>
              <w:ind w:firstLineChars="200"/>
            </w:pPr>
            <w:r>
              <w:rPr>
                <w:rFonts w:hint="eastAsia" w:eastAsia="方正宋三_GBK"/>
              </w:rPr>
              <w:t>通过评说</w:t>
            </w:r>
            <w:r>
              <w:rPr>
                <w:rFonts w:ascii="方正宋三_GBK" w:hAnsi="方正宋三_GBK"/>
              </w:rPr>
              <w:t>,</w:t>
            </w:r>
            <w:r>
              <w:rPr>
                <w:rFonts w:hint="eastAsia" w:eastAsia="方正宋三_GBK"/>
              </w:rPr>
              <w:t>引导学生认识到自己的错误</w:t>
            </w:r>
            <w:r>
              <w:rPr>
                <w:rFonts w:ascii="方正宋三_GBK" w:hAnsi="方正宋三_GBK"/>
              </w:rPr>
              <w:t>,</w:t>
            </w:r>
            <w:r>
              <w:rPr>
                <w:rFonts w:hint="eastAsia" w:eastAsia="方正宋三_GBK"/>
              </w:rPr>
              <w:t>帮助学生建立起认识事物的正确思想方法和正确的价值体系。</w:t>
            </w:r>
          </w:p>
          <w:p w14:paraId="7A2E0427">
            <w:pPr>
              <w:pStyle w:val="8"/>
              <w:numPr>
                <w:ilvl w:val="0"/>
                <w:numId w:val="2"/>
              </w:numPr>
              <w:rPr>
                <w:rFonts w:hint="eastAsia" w:eastAsia="方正宋三_GBK"/>
                <w:lang w:val="en-US" w:eastAsia="zh-CN"/>
              </w:rPr>
            </w:pPr>
            <w:r>
              <w:rPr>
                <w:rFonts w:hint="eastAsia" w:eastAsia="方正宋三_GBK"/>
                <w:lang w:val="en-US" w:eastAsia="zh-CN"/>
              </w:rPr>
              <w:t>爱与严的结合</w:t>
            </w:r>
          </w:p>
          <w:p w14:paraId="2127A9D0">
            <w:pPr>
              <w:pStyle w:val="8"/>
              <w:numPr>
                <w:ilvl w:val="0"/>
                <w:numId w:val="0"/>
              </w:numPr>
              <w:ind w:firstLine="420" w:firstLineChars="200"/>
              <w:rPr>
                <w:rFonts w:hint="eastAsia" w:eastAsia="方正宋三_GBK"/>
                <w:lang w:val="en-US" w:eastAsia="zh-CN"/>
              </w:rPr>
            </w:pPr>
            <w:r>
              <w:rPr>
                <w:rFonts w:hint="eastAsia" w:ascii="Times New Roman" w:hAnsi="Times New Roman" w:eastAsia="方正宋三_GBK" w:cs="Times New Roman"/>
                <w:kern w:val="0"/>
                <w:sz w:val="21"/>
                <w:szCs w:val="21"/>
                <w:lang w:val="en-US" w:eastAsia="zh-CN" w:bidi="ar-SA"/>
              </w:rPr>
              <w:t>1.</w:t>
            </w:r>
            <w:r>
              <w:rPr>
                <w:rFonts w:hint="eastAsia" w:eastAsia="方正宋三_GBK"/>
                <w:lang w:val="en-US" w:eastAsia="zh-CN"/>
              </w:rPr>
              <w:t>真心去爱</w:t>
            </w:r>
          </w:p>
          <w:p w14:paraId="1DE7F82E">
            <w:pPr>
              <w:pStyle w:val="8"/>
              <w:numPr>
                <w:ilvl w:val="0"/>
                <w:numId w:val="0"/>
              </w:numPr>
              <w:ind w:firstLine="420" w:firstLineChars="200"/>
              <w:rPr>
                <w:rFonts w:hint="eastAsia" w:eastAsia="方正宋三_GBK"/>
                <w:lang w:val="en-US" w:eastAsia="zh-CN"/>
              </w:rPr>
            </w:pPr>
            <w:r>
              <w:rPr>
                <w:rFonts w:hint="eastAsia" w:eastAsia="方正宋三_GBK"/>
                <w:lang w:val="en-US" w:eastAsia="zh-CN"/>
              </w:rPr>
              <w:t>班主任对学生的爱有很多种,不仅需要有自然的喜爱,还要有为学生成长负责的慈爱。</w:t>
            </w:r>
          </w:p>
          <w:p w14:paraId="655B36B7">
            <w:pPr>
              <w:pStyle w:val="8"/>
              <w:numPr>
                <w:ilvl w:val="0"/>
                <w:numId w:val="0"/>
              </w:numPr>
              <w:ind w:firstLine="420" w:firstLineChars="200"/>
              <w:rPr>
                <w:rFonts w:hint="eastAsia" w:eastAsia="方正宋三_GBK"/>
                <w:lang w:val="en-US" w:eastAsia="zh-CN"/>
              </w:rPr>
            </w:pPr>
            <w:r>
              <w:rPr>
                <w:rFonts w:hint="eastAsia" w:eastAsia="方正宋三_GBK"/>
                <w:lang w:val="en-US" w:eastAsia="zh-CN"/>
              </w:rPr>
              <w:t>爱学生，首先须有一颗宽容之心。理解出错是成长过程中的一部分，平和接受、耐心教育。由于低年级学生年纪小，班主任要更直接、明确地表达自己的情感。</w:t>
            </w:r>
          </w:p>
          <w:p w14:paraId="34A86CD4">
            <w:pPr>
              <w:pStyle w:val="8"/>
              <w:numPr>
                <w:ilvl w:val="0"/>
                <w:numId w:val="0"/>
              </w:numPr>
              <w:ind w:left="0" w:leftChars="0" w:firstLine="420" w:firstLineChars="200"/>
              <w:rPr>
                <w:rFonts w:hint="default" w:eastAsia="方正宋三_GBK"/>
                <w:lang w:val="en-US" w:eastAsia="zh-CN"/>
              </w:rPr>
            </w:pPr>
            <w:r>
              <w:rPr>
                <w:rFonts w:hint="default" w:ascii="Times New Roman" w:hAnsi="Times New Roman" w:eastAsia="方正宋三_GBK" w:cs="Times New Roman"/>
                <w:kern w:val="0"/>
                <w:sz w:val="21"/>
                <w:szCs w:val="21"/>
                <w:lang w:val="en-US" w:eastAsia="zh-CN" w:bidi="ar-SA"/>
              </w:rPr>
              <w:t>2.</w:t>
            </w:r>
            <w:r>
              <w:rPr>
                <w:rFonts w:hint="eastAsia" w:eastAsia="方正宋三_GBK"/>
                <w:lang w:val="en-US" w:eastAsia="zh-CN"/>
              </w:rPr>
              <w:t>适度的严</w:t>
            </w:r>
          </w:p>
          <w:p w14:paraId="2ABF537D">
            <w:pPr>
              <w:pStyle w:val="8"/>
              <w:numPr>
                <w:ilvl w:val="0"/>
                <w:numId w:val="0"/>
              </w:numPr>
              <w:ind w:firstLine="420" w:firstLineChars="200"/>
              <w:rPr>
                <w:rFonts w:hint="default" w:eastAsia="方正宋三_GBK"/>
                <w:lang w:val="en-US" w:eastAsia="zh-CN"/>
              </w:rPr>
            </w:pPr>
            <w:r>
              <w:rPr>
                <w:rFonts w:hint="default" w:eastAsia="方正宋三_GBK"/>
                <w:lang w:val="en-US" w:eastAsia="zh-CN"/>
              </w:rPr>
              <w:t>对低年级学生来说</w:t>
            </w:r>
            <w:r>
              <w:rPr>
                <w:rFonts w:hint="eastAsia" w:eastAsia="方正宋三_GBK"/>
                <w:lang w:val="en-US" w:eastAsia="zh-CN"/>
              </w:rPr>
              <w:t>，</w:t>
            </w:r>
            <w:r>
              <w:rPr>
                <w:rFonts w:hint="default" w:eastAsia="方正宋三_GBK"/>
                <w:lang w:val="en-US" w:eastAsia="zh-CN"/>
              </w:rPr>
              <w:t>班主任掌握好“严”、“爱”的尺度更为重要。既要做到爱得得体,也要做到严而有理、严而有度、严而有方、严而有恒。</w:t>
            </w:r>
          </w:p>
          <w:p w14:paraId="611595C6">
            <w:pPr>
              <w:pStyle w:val="8"/>
              <w:numPr>
                <w:ilvl w:val="0"/>
                <w:numId w:val="2"/>
              </w:numPr>
              <w:ind w:left="0" w:leftChars="0" w:firstLine="0" w:firstLineChars="0"/>
              <w:rPr>
                <w:rFonts w:hint="eastAsia" w:eastAsia="方正宋三_GBK"/>
                <w:lang w:val="en-US" w:eastAsia="zh-CN"/>
              </w:rPr>
            </w:pPr>
            <w:r>
              <w:rPr>
                <w:rFonts w:hint="eastAsia" w:eastAsia="方正宋三_GBK"/>
                <w:lang w:val="en-US" w:eastAsia="zh-CN"/>
              </w:rPr>
              <w:t>良好的沟通有助于角色的转换</w:t>
            </w:r>
          </w:p>
          <w:p w14:paraId="5720EC1E">
            <w:pPr>
              <w:pStyle w:val="8"/>
              <w:widowControl/>
              <w:numPr>
                <w:ilvl w:val="0"/>
                <w:numId w:val="0"/>
              </w:numPr>
              <w:ind w:firstLine="420" w:firstLineChars="200"/>
              <w:jc w:val="both"/>
              <w:rPr>
                <w:rFonts w:hint="default" w:eastAsia="方正宋三_GBK"/>
                <w:lang w:val="en-US" w:eastAsia="zh-CN"/>
              </w:rPr>
            </w:pPr>
            <w:r>
              <w:rPr>
                <w:rFonts w:hint="default" w:eastAsia="方正宋三_GBK"/>
                <w:lang w:val="en-US" w:eastAsia="zh-CN"/>
              </w:rPr>
              <w:t>1. 主动接近学生</w:t>
            </w:r>
          </w:p>
          <w:p w14:paraId="7BC21CF1">
            <w:pPr>
              <w:pStyle w:val="8"/>
              <w:widowControl/>
              <w:numPr>
                <w:ilvl w:val="0"/>
                <w:numId w:val="0"/>
              </w:numPr>
              <w:ind w:firstLine="420" w:firstLineChars="200"/>
              <w:jc w:val="both"/>
              <w:rPr>
                <w:rFonts w:hint="default" w:eastAsia="方正宋三_GBK"/>
                <w:lang w:val="en-US" w:eastAsia="zh-CN"/>
              </w:rPr>
            </w:pPr>
            <w:r>
              <w:rPr>
                <w:rFonts w:hint="default" w:eastAsia="方正宋三_GBK"/>
                <w:lang w:val="en-US" w:eastAsia="zh-CN"/>
              </w:rPr>
              <w:t>小学生通常对班主任怀有敬畏,甚至心存戒备。班主任可在课间休息时主动与学生接近,参与他们的游戏,以营造一种轻松和谐的情境。在无所拘束的情境中,能够知道学生更真实的想法,发现学生更独特的地方,与学生建立起亲密的信任关系。</w:t>
            </w:r>
          </w:p>
          <w:p w14:paraId="487814C3">
            <w:pPr>
              <w:pStyle w:val="8"/>
              <w:widowControl/>
              <w:numPr>
                <w:ilvl w:val="0"/>
                <w:numId w:val="0"/>
              </w:numPr>
              <w:ind w:firstLine="420" w:firstLineChars="200"/>
              <w:jc w:val="both"/>
              <w:rPr>
                <w:rFonts w:hint="default" w:eastAsia="方正宋三_GBK"/>
                <w:lang w:val="en-US" w:eastAsia="zh-CN"/>
              </w:rPr>
            </w:pPr>
            <w:r>
              <w:rPr>
                <w:rFonts w:hint="default" w:eastAsia="方正宋三_GBK"/>
                <w:lang w:val="en-US" w:eastAsia="zh-CN"/>
              </w:rPr>
              <w:t>2. 有效地访谈学生</w:t>
            </w:r>
          </w:p>
          <w:p w14:paraId="6615C099">
            <w:pPr>
              <w:pStyle w:val="8"/>
              <w:widowControl/>
              <w:numPr>
                <w:ilvl w:val="0"/>
                <w:numId w:val="0"/>
              </w:numPr>
              <w:ind w:firstLine="420" w:firstLineChars="200"/>
              <w:jc w:val="both"/>
              <w:rPr>
                <w:rFonts w:hint="default" w:eastAsia="方正宋三_GBK"/>
                <w:lang w:val="en-US" w:eastAsia="zh-CN"/>
              </w:rPr>
            </w:pPr>
            <w:r>
              <w:rPr>
                <w:rFonts w:hint="default" w:eastAsia="方正宋三_GBK"/>
                <w:lang w:val="en-US" w:eastAsia="zh-CN"/>
              </w:rPr>
              <w:t>班主任同学生谈话,是取得可靠思想信息的关键环节。当面谈话,能够听话听音、察言观色,随时把握学生的情绪变化。通过访谈,可了解学生的心理、性格特点,用心寻找学生的心灵窗口,用心启迪学生广开言路,打开学生的心扉,鼓励他们向老师倾诉自己的困惑、心中的疑团,缩短师生间的心理距离,找到师生的共鸣点,增进师生的理解。</w:t>
            </w:r>
          </w:p>
          <w:p w14:paraId="57041B89">
            <w:pPr>
              <w:pStyle w:val="8"/>
              <w:widowControl/>
              <w:numPr>
                <w:ilvl w:val="0"/>
                <w:numId w:val="0"/>
              </w:numPr>
              <w:jc w:val="both"/>
              <w:rPr>
                <w:rFonts w:hint="default" w:eastAsia="方正宋三_GBK"/>
                <w:lang w:val="en-US" w:eastAsia="zh-CN"/>
              </w:rPr>
            </w:pPr>
            <w:r>
              <w:rPr>
                <w:rFonts w:hint="default" w:eastAsia="方正宋三_GBK"/>
                <w:lang w:val="en-US" w:eastAsia="zh-CN"/>
              </w:rPr>
              <w:t>三、 抓好常规教育,养成良好习惯</w:t>
            </w:r>
          </w:p>
          <w:p w14:paraId="0E67B158">
            <w:pPr>
              <w:pStyle w:val="8"/>
              <w:widowControl/>
              <w:numPr>
                <w:ilvl w:val="0"/>
                <w:numId w:val="0"/>
              </w:numPr>
              <w:ind w:firstLine="420" w:firstLineChars="200"/>
              <w:jc w:val="both"/>
              <w:rPr>
                <w:rFonts w:hint="default" w:eastAsia="方正宋三_GBK"/>
                <w:lang w:val="en-US" w:eastAsia="zh-CN"/>
              </w:rPr>
            </w:pPr>
            <w:r>
              <w:rPr>
                <w:rFonts w:hint="default" w:eastAsia="方正宋三_GBK"/>
                <w:lang w:val="en-US" w:eastAsia="zh-CN"/>
              </w:rPr>
              <w:t>低年级班主任的工作重点应放在常规教育上,养成学生良好的学校生活习惯。</w:t>
            </w:r>
          </w:p>
          <w:p w14:paraId="7B518E9A">
            <w:pPr>
              <w:pStyle w:val="8"/>
              <w:widowControl/>
              <w:numPr>
                <w:ilvl w:val="0"/>
                <w:numId w:val="0"/>
              </w:numPr>
              <w:jc w:val="both"/>
              <w:rPr>
                <w:rFonts w:hint="default" w:eastAsia="方正宋三_GBK"/>
                <w:lang w:val="en-US" w:eastAsia="zh-CN"/>
              </w:rPr>
            </w:pPr>
            <w:r>
              <w:rPr>
                <w:rFonts w:hint="default" w:eastAsia="方正宋三_GBK"/>
                <w:lang w:val="en-US" w:eastAsia="zh-CN"/>
              </w:rPr>
              <w:t>(一) 明确规章制度</w:t>
            </w:r>
          </w:p>
          <w:p w14:paraId="42757DD3">
            <w:pPr>
              <w:pStyle w:val="8"/>
              <w:widowControl/>
              <w:numPr>
                <w:ilvl w:val="0"/>
                <w:numId w:val="0"/>
              </w:numPr>
              <w:ind w:firstLine="420" w:firstLineChars="200"/>
              <w:jc w:val="both"/>
              <w:rPr>
                <w:rFonts w:hint="default" w:eastAsia="方正宋三_GBK"/>
                <w:lang w:val="en-US" w:eastAsia="zh-CN"/>
              </w:rPr>
            </w:pPr>
            <w:r>
              <w:rPr>
                <w:rFonts w:hint="default" w:eastAsia="方正宋三_GBK"/>
                <w:lang w:val="en-US" w:eastAsia="zh-CN"/>
              </w:rPr>
              <w:t>明确</w:t>
            </w:r>
            <w:r>
              <w:rPr>
                <w:rFonts w:hint="eastAsia" w:eastAsia="方正宋三_GBK"/>
                <w:lang w:val="en-US" w:eastAsia="zh-CN"/>
              </w:rPr>
              <w:t>班</w:t>
            </w:r>
            <w:r>
              <w:rPr>
                <w:rFonts w:hint="default" w:eastAsia="方正宋三_GBK"/>
                <w:lang w:val="en-US" w:eastAsia="zh-CN"/>
              </w:rPr>
              <w:t>规是养成教育的第一步。在这个过程中</w:t>
            </w:r>
            <w:r>
              <w:rPr>
                <w:rFonts w:hint="eastAsia" w:eastAsia="方正宋三_GBK"/>
                <w:lang w:val="en-US" w:eastAsia="zh-CN"/>
              </w:rPr>
              <w:t>，</w:t>
            </w:r>
            <w:r>
              <w:rPr>
                <w:rFonts w:hint="default" w:eastAsia="方正宋三_GBK"/>
                <w:lang w:val="en-US" w:eastAsia="zh-CN"/>
              </w:rPr>
              <w:t>班主任要做到</w:t>
            </w:r>
            <w:r>
              <w:rPr>
                <w:rFonts w:hint="eastAsia" w:eastAsia="方正宋三_GBK"/>
                <w:lang w:val="en-US" w:eastAsia="zh-CN"/>
              </w:rPr>
              <w:t>“</w:t>
            </w:r>
            <w:r>
              <w:rPr>
                <w:rFonts w:hint="default" w:eastAsia="方正宋三_GBK"/>
                <w:lang w:val="en-US" w:eastAsia="zh-CN"/>
              </w:rPr>
              <w:t>三勤</w:t>
            </w:r>
            <w:r>
              <w:rPr>
                <w:rFonts w:hint="eastAsia" w:eastAsia="方正宋三_GBK"/>
                <w:lang w:val="en-US" w:eastAsia="zh-CN"/>
              </w:rPr>
              <w:t>”</w:t>
            </w:r>
            <w:r>
              <w:rPr>
                <w:rFonts w:hint="default" w:eastAsia="方正宋三_GBK"/>
                <w:lang w:val="en-US" w:eastAsia="zh-CN"/>
              </w:rPr>
              <w:t>,即脚勤、眼勤、嘴勤。</w:t>
            </w:r>
          </w:p>
          <w:p w14:paraId="21196149">
            <w:pPr>
              <w:pStyle w:val="8"/>
              <w:widowControl/>
              <w:numPr>
                <w:ilvl w:val="0"/>
                <w:numId w:val="0"/>
              </w:numPr>
              <w:jc w:val="both"/>
              <w:rPr>
                <w:rFonts w:hint="default" w:eastAsia="方正宋三_GBK"/>
                <w:lang w:val="en-US" w:eastAsia="zh-CN"/>
              </w:rPr>
            </w:pPr>
            <w:r>
              <w:rPr>
                <w:rFonts w:hint="default" w:eastAsia="方正宋三_GBK"/>
                <w:lang w:val="en-US" w:eastAsia="zh-CN"/>
              </w:rPr>
              <w:t>(1) 脚勤,即要经常走到班级同学中去,多与学生接触。在习惯还未养成时,要多跟班进行督促检查,随时宣传各种制度。</w:t>
            </w:r>
          </w:p>
          <w:p w14:paraId="17BA3495">
            <w:pPr>
              <w:pStyle w:val="8"/>
              <w:widowControl/>
              <w:numPr>
                <w:ilvl w:val="0"/>
                <w:numId w:val="0"/>
              </w:numPr>
              <w:jc w:val="both"/>
              <w:rPr>
                <w:rFonts w:hint="default" w:eastAsia="方正宋三_GBK"/>
                <w:lang w:val="en-US" w:eastAsia="zh-CN"/>
              </w:rPr>
            </w:pPr>
            <w:r>
              <w:rPr>
                <w:rFonts w:hint="default" w:eastAsia="方正宋三_GBK"/>
                <w:lang w:val="en-US" w:eastAsia="zh-CN"/>
              </w:rPr>
              <w:t>(2) 眼勤,即要经常去观察学生们的情况,以便及时掌握第一手材料,及时举例,让学生与规章制度相印证。</w:t>
            </w:r>
          </w:p>
          <w:p w14:paraId="71ECBC51">
            <w:pPr>
              <w:pStyle w:val="8"/>
              <w:widowControl/>
              <w:numPr>
                <w:ilvl w:val="0"/>
                <w:numId w:val="0"/>
              </w:numPr>
              <w:jc w:val="both"/>
              <w:rPr>
                <w:rFonts w:hint="default" w:eastAsia="方正宋三_GBK"/>
                <w:lang w:val="en-US" w:eastAsia="zh-CN"/>
              </w:rPr>
            </w:pPr>
            <w:r>
              <w:rPr>
                <w:rFonts w:hint="default" w:eastAsia="方正宋三_GBK"/>
                <w:lang w:val="en-US" w:eastAsia="zh-CN"/>
              </w:rPr>
              <w:t>(3) 嘴勤,即多找学生谈心,及时提醒他们;多与家长沟通,让家长了解学校的规章制度,做到家校共建,家校互动。</w:t>
            </w:r>
          </w:p>
          <w:p w14:paraId="665807AF">
            <w:pPr>
              <w:pStyle w:val="8"/>
              <w:widowControl/>
              <w:numPr>
                <w:ilvl w:val="0"/>
                <w:numId w:val="0"/>
              </w:numPr>
              <w:jc w:val="both"/>
              <w:rPr>
                <w:rFonts w:hint="default" w:eastAsia="方正宋三_GBK"/>
                <w:lang w:val="en-US" w:eastAsia="zh-CN"/>
              </w:rPr>
            </w:pPr>
            <w:r>
              <w:rPr>
                <w:rFonts w:hint="default" w:eastAsia="方正宋三_GBK"/>
                <w:lang w:val="en-US" w:eastAsia="zh-CN"/>
              </w:rPr>
              <w:t>(二) 建立合适的评价体系</w:t>
            </w:r>
          </w:p>
          <w:p w14:paraId="475F06EC">
            <w:pPr>
              <w:pStyle w:val="8"/>
              <w:widowControl/>
              <w:numPr>
                <w:ilvl w:val="0"/>
                <w:numId w:val="0"/>
              </w:numPr>
              <w:ind w:firstLine="420" w:firstLineChars="200"/>
              <w:jc w:val="both"/>
              <w:rPr>
                <w:rFonts w:hint="default" w:eastAsia="方正宋三_GBK"/>
                <w:lang w:val="en-US" w:eastAsia="zh-CN"/>
              </w:rPr>
            </w:pPr>
            <w:r>
              <w:rPr>
                <w:rFonts w:hint="default" w:eastAsia="方正宋三_GBK"/>
                <w:lang w:val="en-US" w:eastAsia="zh-CN"/>
              </w:rPr>
              <w:t>评价体系有的是学校依据学生守则、上级教育部门的规定贯彻的,有的是根据班里学生的实际情况建立的。需要强调的是,评价体系的建立和宣传过程就是一个重要的教育过程。</w:t>
            </w:r>
          </w:p>
          <w:p w14:paraId="317E4A0C">
            <w:pPr>
              <w:pStyle w:val="8"/>
              <w:widowControl/>
              <w:numPr>
                <w:ilvl w:val="0"/>
                <w:numId w:val="0"/>
              </w:numPr>
              <w:jc w:val="both"/>
              <w:rPr>
                <w:rFonts w:hint="eastAsia" w:eastAsia="方正宋三_GBK"/>
                <w:lang w:val="en-US" w:eastAsia="zh-CN"/>
              </w:rPr>
            </w:pPr>
            <w:r>
              <w:rPr>
                <w:rFonts w:hint="eastAsia" w:eastAsia="方正宋三_GBK"/>
                <w:lang w:val="en-US" w:eastAsia="zh-CN"/>
              </w:rPr>
              <w:t>【互动】</w:t>
            </w:r>
          </w:p>
          <w:p w14:paraId="1F82BA3A">
            <w:pPr>
              <w:pStyle w:val="8"/>
              <w:widowControl/>
              <w:numPr>
                <w:ilvl w:val="0"/>
                <w:numId w:val="0"/>
              </w:numPr>
              <w:jc w:val="both"/>
              <w:rPr>
                <w:rFonts w:hint="default" w:eastAsia="方正宋三_GBK"/>
                <w:lang w:val="en-US" w:eastAsia="zh-CN"/>
              </w:rPr>
            </w:pPr>
          </w:p>
          <w:p w14:paraId="312379AC">
            <w:pPr>
              <w:pStyle w:val="8"/>
              <w:widowControl/>
              <w:numPr>
                <w:ilvl w:val="0"/>
                <w:numId w:val="0"/>
              </w:numPr>
              <w:jc w:val="both"/>
              <w:rPr>
                <w:rFonts w:hint="default" w:eastAsia="方正宋三_GBK"/>
                <w:lang w:val="en-US" w:eastAsia="zh-CN"/>
              </w:rPr>
            </w:pPr>
            <w:r>
              <w:rPr>
                <w:rFonts w:hint="default" w:eastAsia="方正宋三_GBK"/>
                <w:lang w:val="en-US" w:eastAsia="zh-CN"/>
              </w:rPr>
              <w:t>(三) 从细节入手</w:t>
            </w:r>
          </w:p>
          <w:p w14:paraId="15B087BA">
            <w:pPr>
              <w:pStyle w:val="8"/>
              <w:widowControl/>
              <w:numPr>
                <w:ilvl w:val="0"/>
                <w:numId w:val="0"/>
              </w:numPr>
              <w:ind w:firstLine="420" w:firstLineChars="200"/>
              <w:jc w:val="both"/>
              <w:rPr>
                <w:rFonts w:hint="default" w:eastAsia="方正宋三_GBK"/>
                <w:lang w:val="en-US" w:eastAsia="zh-CN"/>
              </w:rPr>
            </w:pPr>
            <w:r>
              <w:rPr>
                <w:rFonts w:hint="default" w:eastAsia="方正宋三_GBK"/>
                <w:lang w:val="en-US" w:eastAsia="zh-CN"/>
              </w:rPr>
              <w:t>习惯的形成是一个循序渐进的过程。班主任对小学生的要求应从</w:t>
            </w:r>
            <w:r>
              <w:rPr>
                <w:rFonts w:hint="eastAsia" w:eastAsia="方正宋三_GBK"/>
                <w:lang w:val="en-US" w:eastAsia="zh-CN"/>
              </w:rPr>
              <w:t>“</w:t>
            </w:r>
            <w:r>
              <w:rPr>
                <w:rFonts w:hint="default" w:eastAsia="方正宋三_GBK"/>
                <w:lang w:val="en-US" w:eastAsia="zh-CN"/>
              </w:rPr>
              <w:t>小</w:t>
            </w:r>
            <w:r>
              <w:rPr>
                <w:rFonts w:hint="eastAsia" w:eastAsia="方正宋三_GBK"/>
                <w:lang w:val="en-US" w:eastAsia="zh-CN"/>
              </w:rPr>
              <w:t>”</w:t>
            </w:r>
            <w:r>
              <w:rPr>
                <w:rFonts w:hint="default" w:eastAsia="方正宋三_GBK"/>
                <w:lang w:val="en-US" w:eastAsia="zh-CN"/>
              </w:rPr>
              <w:t>入手,由低到高,在点滴中逐步积累,逐渐定型。具体而言,班主任要做到</w:t>
            </w:r>
            <w:r>
              <w:rPr>
                <w:rFonts w:hint="eastAsia" w:eastAsia="方正宋三_GBK"/>
                <w:lang w:val="en-US" w:eastAsia="zh-CN"/>
              </w:rPr>
              <w:t>“</w:t>
            </w:r>
            <w:r>
              <w:rPr>
                <w:rFonts w:hint="default" w:eastAsia="方正宋三_GBK"/>
                <w:lang w:val="en-US" w:eastAsia="zh-CN"/>
              </w:rPr>
              <w:t>五细</w:t>
            </w:r>
            <w:r>
              <w:rPr>
                <w:rFonts w:hint="eastAsia" w:eastAsia="方正宋三_GBK"/>
                <w:lang w:val="en-US" w:eastAsia="zh-CN"/>
              </w:rPr>
              <w:t>”</w:t>
            </w:r>
            <w:r>
              <w:rPr>
                <w:rFonts w:hint="default" w:eastAsia="方正宋三_GBK"/>
                <w:lang w:val="en-US" w:eastAsia="zh-CN"/>
              </w:rPr>
              <w:t>。</w:t>
            </w:r>
          </w:p>
          <w:p w14:paraId="4DE14964">
            <w:pPr>
              <w:pStyle w:val="8"/>
              <w:widowControl/>
              <w:numPr>
                <w:ilvl w:val="0"/>
                <w:numId w:val="0"/>
              </w:numPr>
              <w:jc w:val="both"/>
              <w:rPr>
                <w:rFonts w:hint="default" w:eastAsia="方正宋三_GBK"/>
                <w:lang w:val="en-US" w:eastAsia="zh-CN"/>
              </w:rPr>
            </w:pPr>
            <w:r>
              <w:rPr>
                <w:rFonts w:hint="default" w:eastAsia="方正宋三_GBK"/>
                <w:lang w:val="en-US" w:eastAsia="zh-CN"/>
              </w:rPr>
              <w:t>(1) 细心: 低年级的孩子遇到事情,经常不善表达,这就需要教师细心地观察,发现问题,及时处理。</w:t>
            </w:r>
          </w:p>
          <w:p w14:paraId="142C6AC5">
            <w:pPr>
              <w:pStyle w:val="8"/>
              <w:widowControl/>
              <w:numPr>
                <w:ilvl w:val="0"/>
                <w:numId w:val="0"/>
              </w:numPr>
              <w:jc w:val="both"/>
              <w:rPr>
                <w:rFonts w:hint="default" w:eastAsia="方正宋三_GBK"/>
                <w:lang w:val="en-US" w:eastAsia="zh-CN"/>
              </w:rPr>
            </w:pPr>
            <w:r>
              <w:rPr>
                <w:rFonts w:hint="default" w:eastAsia="方正宋三_GBK"/>
                <w:lang w:val="en-US" w:eastAsia="zh-CN"/>
              </w:rPr>
              <w:t>(2) 细致: 孩子年龄小,行动能力差,教师在布置任务时要考虑周详,步骤衔接紧密,跨度合理。</w:t>
            </w:r>
          </w:p>
          <w:p w14:paraId="3EBFFFE4">
            <w:pPr>
              <w:pStyle w:val="8"/>
              <w:widowControl/>
              <w:numPr>
                <w:ilvl w:val="0"/>
                <w:numId w:val="0"/>
              </w:numPr>
              <w:jc w:val="both"/>
              <w:rPr>
                <w:rFonts w:hint="default" w:eastAsia="方正宋三_GBK"/>
                <w:lang w:val="en-US" w:eastAsia="zh-CN"/>
              </w:rPr>
            </w:pPr>
            <w:r>
              <w:rPr>
                <w:rFonts w:hint="default" w:eastAsia="方正宋三_GBK"/>
                <w:lang w:val="en-US" w:eastAsia="zh-CN"/>
              </w:rPr>
              <w:t>(3) 细节: 通过细节,教师传达符合要求的正确行为。关注细节,教师可以了解到学生对要求的理解程度。</w:t>
            </w:r>
          </w:p>
          <w:p w14:paraId="62FCB51D">
            <w:pPr>
              <w:pStyle w:val="8"/>
              <w:widowControl/>
              <w:numPr>
                <w:ilvl w:val="0"/>
                <w:numId w:val="0"/>
              </w:numPr>
              <w:jc w:val="both"/>
              <w:rPr>
                <w:rFonts w:hint="default" w:eastAsia="方正宋三_GBK"/>
                <w:lang w:val="en-US" w:eastAsia="zh-CN"/>
              </w:rPr>
            </w:pPr>
            <w:r>
              <w:rPr>
                <w:rFonts w:hint="default" w:eastAsia="方正宋三_GBK"/>
                <w:lang w:val="en-US" w:eastAsia="zh-CN"/>
              </w:rPr>
              <w:t>(4) 仔细: 仔细是一种工作态度,它保证了教育的公正性和正确性。同时,教师的“仔细”,对学生的做事态度也会产生潜移默化的影响。</w:t>
            </w:r>
          </w:p>
          <w:p w14:paraId="000973B4">
            <w:pPr>
              <w:pStyle w:val="8"/>
              <w:widowControl/>
              <w:numPr>
                <w:ilvl w:val="0"/>
                <w:numId w:val="0"/>
              </w:numPr>
              <w:jc w:val="both"/>
              <w:rPr>
                <w:rFonts w:hint="default" w:eastAsia="方正宋三_GBK"/>
                <w:lang w:val="en-US" w:eastAsia="zh-CN"/>
              </w:rPr>
            </w:pPr>
            <w:r>
              <w:rPr>
                <w:rFonts w:hint="default" w:eastAsia="方正宋三_GBK"/>
                <w:lang w:val="en-US" w:eastAsia="zh-CN"/>
              </w:rPr>
              <w:t>(5) 精细: 对低年级的孩子,教师一定要认真对待每一件事情,耐心、持续地坚持习惯培养。</w:t>
            </w:r>
          </w:p>
          <w:p w14:paraId="6055DEFE">
            <w:pPr>
              <w:pStyle w:val="8"/>
              <w:widowControl/>
              <w:numPr>
                <w:ilvl w:val="0"/>
                <w:numId w:val="0"/>
              </w:numPr>
              <w:jc w:val="both"/>
              <w:rPr>
                <w:rFonts w:hint="default" w:eastAsia="方正宋三_GBK"/>
                <w:lang w:val="en-US" w:eastAsia="zh-CN"/>
              </w:rPr>
            </w:pPr>
            <w:r>
              <w:rPr>
                <w:rFonts w:hint="eastAsia" w:eastAsia="方正宋三_GBK"/>
                <w:lang w:val="en-US" w:eastAsia="zh-CN"/>
              </w:rPr>
              <w:t>【互动】</w:t>
            </w:r>
          </w:p>
          <w:p w14:paraId="20439CA7">
            <w:pPr>
              <w:pStyle w:val="8"/>
              <w:widowControl/>
              <w:numPr>
                <w:ilvl w:val="0"/>
                <w:numId w:val="0"/>
              </w:numPr>
              <w:jc w:val="both"/>
              <w:rPr>
                <w:rFonts w:hint="default" w:eastAsia="方正宋三_GBK"/>
                <w:lang w:val="en-US" w:eastAsia="zh-CN"/>
              </w:rPr>
            </w:pPr>
          </w:p>
          <w:p w14:paraId="15DD4896">
            <w:pPr>
              <w:pStyle w:val="8"/>
              <w:numPr>
                <w:ilvl w:val="0"/>
                <w:numId w:val="0"/>
              </w:numPr>
              <w:rPr>
                <w:rFonts w:hint="eastAsia"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环节三：</w:t>
            </w:r>
            <w:r>
              <w:t>新授</w:t>
            </w:r>
            <w:r>
              <w:rPr>
                <w:rFonts w:hint="eastAsia" w:ascii="宋体" w:hAnsi="宋体" w:eastAsia="宋体" w:cs="宋体"/>
                <w:b w:val="0"/>
                <w:bCs w:val="0"/>
                <w:kern w:val="2"/>
                <w:sz w:val="21"/>
                <w:szCs w:val="21"/>
                <w:lang w:val="en-US" w:eastAsia="zh-CN" w:bidi="ar-SA"/>
              </w:rPr>
              <w:t>第二节 中年级学生自我管理的指导</w:t>
            </w:r>
          </w:p>
          <w:p w14:paraId="2787DC81">
            <w:pPr>
              <w:pStyle w:val="8"/>
              <w:numPr>
                <w:ilvl w:val="0"/>
                <w:numId w:val="0"/>
              </w:numPr>
              <w:rPr>
                <w:rFonts w:hint="eastAsia" w:ascii="宋体" w:hAnsi="宋体" w:eastAsia="宋体" w:cs="宋体"/>
                <w:b w:val="0"/>
                <w:bCs w:val="0"/>
                <w:lang w:val="en-US" w:eastAsia="zh-CN"/>
              </w:rPr>
            </w:pPr>
            <w:r>
              <w:rPr>
                <w:rFonts w:hint="eastAsia" w:ascii="宋体" w:hAnsi="宋体" w:eastAsia="宋体" w:cs="宋体"/>
                <w:b w:val="0"/>
                <w:bCs w:val="0"/>
                <w:lang w:val="en-US" w:eastAsia="zh-CN"/>
              </w:rPr>
              <w:t>一、 中年级实施自我管理的必要性</w:t>
            </w:r>
          </w:p>
          <w:p w14:paraId="752C2147">
            <w:pPr>
              <w:pStyle w:val="8"/>
              <w:numPr>
                <w:ilvl w:val="0"/>
                <w:numId w:val="0"/>
              </w:numPr>
              <w:rPr>
                <w:rFonts w:hint="eastAsia" w:ascii="宋体" w:hAnsi="宋体" w:eastAsia="宋体" w:cs="宋体"/>
                <w:b w:val="0"/>
                <w:bCs w:val="0"/>
                <w:lang w:val="en-US" w:eastAsia="zh-CN"/>
              </w:rPr>
            </w:pPr>
            <w:r>
              <w:rPr>
                <w:rFonts w:hint="eastAsia" w:ascii="宋体" w:hAnsi="宋体" w:eastAsia="宋体" w:cs="宋体"/>
                <w:b w:val="0"/>
                <w:bCs w:val="0"/>
                <w:lang w:val="en-US" w:eastAsia="zh-CN"/>
              </w:rPr>
              <w:t>(一) 中年级学生身心发展的特点</w:t>
            </w:r>
          </w:p>
          <w:p w14:paraId="1B77FAB4">
            <w:pPr>
              <w:pStyle w:val="8"/>
              <w:numPr>
                <w:ilvl w:val="0"/>
                <w:numId w:val="0"/>
              </w:numPr>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lang w:val="en-US" w:eastAsia="zh-CN"/>
              </w:rPr>
              <w:t>1. 生理发育</w:t>
            </w:r>
          </w:p>
          <w:p w14:paraId="3E21B1FC">
            <w:pPr>
              <w:pStyle w:val="8"/>
              <w:numPr>
                <w:ilvl w:val="0"/>
                <w:numId w:val="0"/>
              </w:numPr>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lang w:val="en-US" w:eastAsia="zh-CN"/>
              </w:rPr>
              <w:t>中年级阶段的小学生进入第二次成长期,身高、体重、运动能力均有较快增长,处于一个浑身充满活力的阶段。</w:t>
            </w:r>
          </w:p>
          <w:p w14:paraId="49A85D81">
            <w:pPr>
              <w:pStyle w:val="8"/>
              <w:numPr>
                <w:ilvl w:val="0"/>
                <w:numId w:val="3"/>
              </w:numPr>
              <w:ind w:left="0" w:leftChars="0" w:firstLine="420" w:firstLineChars="200"/>
              <w:rPr>
                <w:rFonts w:hint="eastAsia" w:ascii="宋体" w:hAnsi="宋体" w:eastAsia="宋体" w:cs="宋体"/>
                <w:b w:val="0"/>
                <w:bCs w:val="0"/>
                <w:lang w:val="en-US" w:eastAsia="zh-CN"/>
              </w:rPr>
            </w:pPr>
            <w:r>
              <w:rPr>
                <w:rFonts w:hint="eastAsia" w:ascii="宋体" w:hAnsi="宋体" w:eastAsia="宋体" w:cs="宋体"/>
                <w:b w:val="0"/>
                <w:bCs w:val="0"/>
                <w:lang w:val="en-US" w:eastAsia="zh-CN"/>
              </w:rPr>
              <w:t>同伴交往</w:t>
            </w:r>
          </w:p>
          <w:p w14:paraId="6F9E5AE3">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孩子与同伴的友谊进入了一个双向帮助、但还不能共同患难的阶段。他们对友谊的认识有了提高,但还具有明显的功利性特点。他们的择友标准也在发生着变化,开始在精神层面寻找朋友。孩子会经历一个不断“尝试——失败——改变——再尝试”的过程,所以情绪十分不稳定,会烦躁和彷徨。</w:t>
            </w:r>
          </w:p>
          <w:p w14:paraId="50D14ED0">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孩子们之间分化并且形成了若干个同伴团体,出现了小团体中的领袖人物,并且在同伴接纳方面逐渐表现为受欢迎、被拒绝、受忽视和有争议四种不同的社会地位。</w:t>
            </w:r>
          </w:p>
          <w:p w14:paraId="0BE0583E">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3. 与成人交往</w:t>
            </w:r>
          </w:p>
          <w:p w14:paraId="6D79F4AC">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(1) 师生之间的人际关系受到影响。小学生对老师的态度从完全崇拜到有自己的独立评价,这一转折大约出现在中年级,这是小学生的道德判断开始出现可逆性的阶段。</w:t>
            </w:r>
          </w:p>
          <w:p w14:paraId="33A10331">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(2) 矛盾与代沟开始出现。二年级以前,儿童愿意将所见、所闻、所行讲给家长听,但进入中年级就开始发生变化——一部分孩子不愿意把在外面发生的事或自己经历的事告诉家长,以显示其独立的个性。而此时父母对子女的要求也从“听话”标准上升到“学习好、能力强”的标准,而对他们的照料和关注则比以前减少许多。</w:t>
            </w:r>
          </w:p>
          <w:p w14:paraId="1C4F61F6">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4. 自我意识</w:t>
            </w:r>
          </w:p>
          <w:p w14:paraId="51F3586C">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(1) 中年级是小学生个体形成自信心的关键期。</w:t>
            </w:r>
          </w:p>
          <w:p w14:paraId="31BAF4E9">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(2) 中年级的小学生自我尊重、获取他人尊重的需要比较强烈。</w:t>
            </w:r>
          </w:p>
          <w:p w14:paraId="3D4FF9F7">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(3) 中年级的小学生开始从活动的效果、动机等多方面评价自己和他人。</w:t>
            </w:r>
          </w:p>
          <w:p w14:paraId="7D77516D">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(4) 中年级的小学生开始学会独立地将自己与他人比较。</w:t>
            </w:r>
          </w:p>
          <w:p w14:paraId="2F8F9EF0">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5. 自我控制</w:t>
            </w:r>
          </w:p>
          <w:p w14:paraId="03931C0E">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(1) 情绪变化大,自我调节能力差。</w:t>
            </w:r>
          </w:p>
          <w:p w14:paraId="35C9D06F">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(2) 中年级的小学生自制力和坚持性出现下降趋势。</w:t>
            </w:r>
          </w:p>
          <w:p w14:paraId="1B0F6450">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6. 学习特点</w:t>
            </w:r>
          </w:p>
          <w:p w14:paraId="286C57DF">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(1) 中年级的小学生开始了解学习活动的社会意义。</w:t>
            </w:r>
          </w:p>
          <w:p w14:paraId="70982685">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(2) 中年级是形象思维向抽象思维过渡的关键时期,这个时期抽象逻辑思维逐渐增强,认知活动的随意性、目的性均有明显的增长。</w:t>
            </w:r>
          </w:p>
          <w:p w14:paraId="7E63AB88">
            <w:pPr>
              <w:pStyle w:val="8"/>
              <w:widowControl/>
              <w:numPr>
                <w:ilvl w:val="0"/>
                <w:numId w:val="0"/>
              </w:numPr>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(二) 实施自我管理的意义</w:t>
            </w:r>
          </w:p>
          <w:p w14:paraId="6C3BB2C0">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1. 引导学生自我管理是班级组织形式的必然要求</w:t>
            </w:r>
          </w:p>
          <w:p w14:paraId="27B5EF3D">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引导全班的每一位同学,发扬主人翁精神,个个都成为班集体管理工作的积极参与者,班集体方能成为健康、完整的有机体。</w:t>
            </w:r>
          </w:p>
          <w:p w14:paraId="190A7D0C">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2. 引导学生自我管理可以提高其自我教育能力</w:t>
            </w:r>
          </w:p>
          <w:p w14:paraId="50C47CC7">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从根本上说,儿童能否受到良好的教育,有内外两方面因素的影响。而引导小学生自我管理正是使其内部因素发挥积极作用的重要途径,这样可使学生在更好的环境中接受教育。</w:t>
            </w:r>
          </w:p>
          <w:p w14:paraId="0F81648D">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3. 引导自我管理,可以培养儿童独立的个性</w:t>
            </w:r>
          </w:p>
          <w:p w14:paraId="3BD57627">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独立”不仅指不依赖父母,有较强的生活自理能力,更重要的是指具有开拓创新的思维能力。在班级管理中有效地实行自我管理,有利于儿童认识自我,了解他人,明确人与人之间的合作关系,培养其独立分析问题、解决问题的能力。</w:t>
            </w:r>
          </w:p>
          <w:p w14:paraId="458CC22B">
            <w:pPr>
              <w:pStyle w:val="8"/>
              <w:widowControl/>
              <w:numPr>
                <w:ilvl w:val="0"/>
                <w:numId w:val="0"/>
              </w:numPr>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二、 自我管理模式的构建</w:t>
            </w:r>
          </w:p>
          <w:p w14:paraId="6F7D2DA7">
            <w:pPr>
              <w:pStyle w:val="8"/>
              <w:widowControl/>
              <w:numPr>
                <w:ilvl w:val="0"/>
                <w:numId w:val="0"/>
              </w:numPr>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(一) 良好的班风班貌是实施自我管理的保障</w:t>
            </w:r>
          </w:p>
          <w:p w14:paraId="3E866573">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引导学生自我管理,首先应该使他们树立集体主义观念,使学生的自我管理植根于集体中,具有集体的内涵。比如在班级中实施干部轮换制；班级岗位责任制等</w:t>
            </w:r>
            <w:r>
              <w:rPr>
                <w:rFonts w:hint="eastAsia" w:ascii="宋体" w:hAnsi="宋体" w:cs="宋体"/>
                <w:b w:val="0"/>
                <w:bCs w:val="0"/>
                <w:lang w:val="en-US" w:eastAsia="zh-CN"/>
              </w:rPr>
              <w:t>（第三章曾介绍）</w:t>
            </w:r>
            <w:r>
              <w:rPr>
                <w:rFonts w:hint="eastAsia" w:ascii="宋体" w:hAnsi="宋体" w:eastAsia="宋体" w:cs="宋体"/>
                <w:b w:val="0"/>
                <w:bCs w:val="0"/>
                <w:lang w:val="en-US" w:eastAsia="zh-CN"/>
              </w:rPr>
              <w:t>。</w:t>
            </w:r>
          </w:p>
          <w:p w14:paraId="69D867EA">
            <w:pPr>
              <w:pStyle w:val="8"/>
              <w:widowControl/>
              <w:numPr>
                <w:ilvl w:val="0"/>
                <w:numId w:val="0"/>
              </w:numPr>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(二) 在实践活动中培养自我管理的能力</w:t>
            </w:r>
          </w:p>
          <w:p w14:paraId="107BE685">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1. 责任落实到人,强化自我管理</w:t>
            </w:r>
          </w:p>
          <w:p w14:paraId="7BFC8F81">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班中的各项工作都分配到人,责任落实到人。在此过程中,班主任并非不管,而是仔细观察,发现其中的问题及时处理,并定期进行总结和表扬,以增强学生自我管理的积极性和自觉性。</w:t>
            </w:r>
          </w:p>
          <w:p w14:paraId="3B578FE9">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2. 为学生搭建活动平台,提高自我管理能力</w:t>
            </w:r>
          </w:p>
          <w:p w14:paraId="5CCFFBC2">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活动前,教师可以和学生共同拟订严密的活动计划,确保活动的顺利进行;活动中,教师在给予活动指导的同时,尽量鼓励每一位学生发挥自己的作用,使每一位学生都得到锻炼的机会;活动后,教师要注重对活动的后效管理,引导学生对活动进行总结,并提出明确要求——活动中做的,平时也应这样做,以使活动长久地发挥效能。</w:t>
            </w:r>
          </w:p>
          <w:p w14:paraId="221D91B0">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3. 要在学生中适时地树立典型</w:t>
            </w:r>
          </w:p>
          <w:p w14:paraId="37F3C5CE">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小学生的模仿力强,可塑性大。对他们来说,榜样的力量是无穷的,尤其是身边的典型事例真实、直观,更能感染他们。</w:t>
            </w:r>
          </w:p>
          <w:p w14:paraId="68DD66CA">
            <w:pPr>
              <w:pStyle w:val="8"/>
              <w:widowControl/>
              <w:numPr>
                <w:ilvl w:val="0"/>
                <w:numId w:val="0"/>
              </w:numPr>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(三) 指导学生正确地评价</w:t>
            </w:r>
          </w:p>
          <w:p w14:paraId="4BBCE587">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班主任应经常对学生的自我管理能力给予肯定,使他们不断看到自己自我管理的成绩。</w:t>
            </w:r>
          </w:p>
          <w:p w14:paraId="7E4166D9">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小学中年级阶段,学生开始越来越在乎来自伙伴的评价,所以,教师要多给孩子互评的机会,在互评的过程中,不但要给评价的标准,更重要的是引导学生如何客观、全面地评价一个人,多从动机和努力去评价,不要仅以成败论英雄。</w:t>
            </w:r>
          </w:p>
          <w:p w14:paraId="3A37874D">
            <w:pPr>
              <w:pStyle w:val="8"/>
              <w:widowControl/>
              <w:numPr>
                <w:ilvl w:val="0"/>
                <w:numId w:val="0"/>
              </w:numPr>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三、 培养学生自我管理的同时关注不同学生的需求</w:t>
            </w:r>
          </w:p>
          <w:p w14:paraId="3D7898A3">
            <w:pPr>
              <w:pStyle w:val="8"/>
              <w:widowControl/>
              <w:numPr>
                <w:ilvl w:val="0"/>
                <w:numId w:val="0"/>
              </w:numPr>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(一) 学生差异变大,需求更加体现个性</w:t>
            </w:r>
          </w:p>
          <w:p w14:paraId="368FB6B4">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中年级学生在理性思维和自我意识两个方面发展迅猛。同时，学生们比以往更多地关注自己的感受，渴望被认可，但是情绪仍不稳定，意志品质发展处于低谷。这些因素会使每一位学生都面临各种困惑且有不同表现，要求班主任能够关注到不同学生的需要。</w:t>
            </w:r>
          </w:p>
          <w:p w14:paraId="252935A5">
            <w:pPr>
              <w:pStyle w:val="8"/>
              <w:widowControl/>
              <w:numPr>
                <w:ilvl w:val="0"/>
                <w:numId w:val="0"/>
              </w:numPr>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(二) 用发展的眼光看待学生的成长</w:t>
            </w:r>
          </w:p>
          <w:p w14:paraId="10884677">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学生的成长是有阶段性的。所谓的“差生”,只是暂时的,而他们的“差”其实正是教师应该帮助的重点。身为教师一定要用发展的眼光看待学生,要怀有一种“成长的期待”。对正在学习与成长的孩子来说,赏识是最好的教育方式。</w:t>
            </w:r>
            <w:r>
              <w:rPr>
                <w:rFonts w:hint="eastAsia" w:ascii="宋体" w:hAnsi="宋体" w:cs="宋体"/>
                <w:b w:val="0"/>
                <w:bCs w:val="0"/>
                <w:lang w:val="en-US" w:eastAsia="zh-CN"/>
              </w:rPr>
              <w:t>同时，</w:t>
            </w:r>
            <w:r>
              <w:rPr>
                <w:rFonts w:hint="eastAsia" w:ascii="宋体" w:hAnsi="宋体" w:eastAsia="宋体" w:cs="宋体"/>
                <w:b w:val="0"/>
                <w:bCs w:val="0"/>
                <w:lang w:val="en-US" w:eastAsia="zh-CN"/>
              </w:rPr>
              <w:t>“成长的期待”需要坚持</w:t>
            </w:r>
            <w:r>
              <w:rPr>
                <w:rFonts w:hint="eastAsia" w:ascii="宋体" w:hAnsi="宋体" w:cs="宋体"/>
                <w:b w:val="0"/>
                <w:bCs w:val="0"/>
                <w:lang w:val="en-US" w:eastAsia="zh-CN"/>
              </w:rPr>
              <w:t>，要注重学生</w:t>
            </w:r>
            <w:r>
              <w:rPr>
                <w:rFonts w:hint="eastAsia" w:ascii="宋体" w:hAnsi="宋体" w:eastAsia="宋体" w:cs="宋体"/>
                <w:b w:val="0"/>
                <w:bCs w:val="0"/>
                <w:lang w:val="en-US" w:eastAsia="zh-CN"/>
              </w:rPr>
              <w:t>习惯的养成以及学习思维的形成。这些需要班主任通过一次又一次的教育去发现、去感悟、去生成。</w:t>
            </w:r>
          </w:p>
          <w:p w14:paraId="6D23C13D">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班主任应坚持科学的方法,坚持良好的习惯;坚持信任,相信孩子能做好每一件事,不能因为某些因素的变化就突然否定一切,尤其是否定孩子的信心。</w:t>
            </w:r>
          </w:p>
          <w:p w14:paraId="222B8F1C">
            <w:pPr>
              <w:pStyle w:val="8"/>
              <w:widowControl/>
              <w:numPr>
                <w:ilvl w:val="0"/>
                <w:numId w:val="0"/>
              </w:numPr>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(三) 对学生提供及时有效的帮助</w:t>
            </w:r>
          </w:p>
          <w:p w14:paraId="7505E3B6">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1. 为学生服务</w:t>
            </w:r>
          </w:p>
          <w:p w14:paraId="413E6B3C">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班主任的一切施教行为要着眼于学生的长远发展和全面发展,遵循教育规律,放下架子,有坚持真理的勇气和智慧。</w:t>
            </w:r>
          </w:p>
          <w:p w14:paraId="7DD68B09">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2. 为学生提供有针对性的帮助</w:t>
            </w:r>
          </w:p>
          <w:p w14:paraId="758B5300">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这要求教师尽可能细致地了解每个学生的具体情况,在此基础上,为每个人提供适宜的帮助。</w:t>
            </w:r>
          </w:p>
          <w:p w14:paraId="6DAC62B7">
            <w:pPr>
              <w:pStyle w:val="8"/>
              <w:widowControl/>
              <w:numPr>
                <w:ilvl w:val="0"/>
                <w:numId w:val="0"/>
              </w:numPr>
              <w:jc w:val="both"/>
              <w:rPr>
                <w:rFonts w:hint="eastAsia" w:ascii="宋体" w:hAnsi="宋体" w:cs="宋体"/>
                <w:b w:val="0"/>
                <w:bCs w:val="0"/>
                <w:lang w:val="en-US" w:eastAsia="zh-CN"/>
              </w:rPr>
            </w:pPr>
            <w:r>
              <w:rPr>
                <w:rFonts w:hint="eastAsia" w:ascii="宋体" w:hAnsi="宋体" w:cs="宋体"/>
                <w:b w:val="0"/>
                <w:bCs w:val="0"/>
                <w:lang w:val="en-US" w:eastAsia="zh-CN"/>
              </w:rPr>
              <w:t>【互动】</w:t>
            </w:r>
          </w:p>
          <w:p w14:paraId="4A94D410">
            <w:pPr>
              <w:pStyle w:val="8"/>
              <w:widowControl/>
              <w:numPr>
                <w:ilvl w:val="0"/>
                <w:numId w:val="0"/>
              </w:numPr>
              <w:jc w:val="both"/>
              <w:rPr>
                <w:rFonts w:hint="eastAsia" w:ascii="宋体" w:hAnsi="宋体" w:cs="宋体"/>
                <w:b w:val="0"/>
                <w:bCs w:val="0"/>
                <w:lang w:val="en-US" w:eastAsia="zh-CN"/>
              </w:rPr>
            </w:pPr>
          </w:p>
          <w:p w14:paraId="6660AF9C">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3. 面向学生勇于开放自己</w:t>
            </w:r>
          </w:p>
          <w:p w14:paraId="126A7D24">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班主任要勇于就自己的人生态度、教育教学理念、人生阅历、生活的经验、成长的教训与学生交流,以获得学生的理解和配合。</w:t>
            </w:r>
          </w:p>
          <w:p w14:paraId="4116DF1A">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4. 遇事要同学生商量</w:t>
            </w:r>
          </w:p>
          <w:p w14:paraId="042911CE">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遇事要同学生商量,</w:t>
            </w:r>
            <w:r>
              <w:rPr>
                <w:rFonts w:hint="eastAsia" w:ascii="宋体" w:hAnsi="宋体" w:cs="宋体"/>
                <w:b w:val="0"/>
                <w:bCs w:val="0"/>
                <w:lang w:val="en-US" w:eastAsia="zh-CN"/>
              </w:rPr>
              <w:t>并</w:t>
            </w:r>
            <w:r>
              <w:rPr>
                <w:rFonts w:hint="eastAsia" w:ascii="宋体" w:hAnsi="宋体" w:eastAsia="宋体" w:cs="宋体"/>
                <w:b w:val="0"/>
                <w:bCs w:val="0"/>
                <w:lang w:val="en-US" w:eastAsia="zh-CN"/>
              </w:rPr>
              <w:t>在此过程中渗透班主任的教育思想。</w:t>
            </w:r>
          </w:p>
          <w:p w14:paraId="0025805D">
            <w:pPr>
              <w:pStyle w:val="8"/>
              <w:widowControl/>
              <w:numPr>
                <w:ilvl w:val="0"/>
                <w:numId w:val="4"/>
              </w:numPr>
              <w:ind w:left="0" w:leftChars="0" w:firstLine="420" w:firstLineChars="200"/>
              <w:jc w:val="both"/>
              <w:rPr>
                <w:rFonts w:hint="default" w:ascii="宋体" w:hAnsi="宋体" w:eastAsia="宋体" w:cs="宋体"/>
                <w:b w:val="0"/>
                <w:bCs w:val="0"/>
                <w:lang w:val="en-US" w:eastAsia="zh-CN"/>
              </w:rPr>
            </w:pPr>
            <w:r>
              <w:rPr>
                <w:rFonts w:hint="eastAsia" w:ascii="宋体" w:hAnsi="宋体" w:eastAsia="宋体" w:cs="宋体"/>
                <w:b w:val="0"/>
                <w:bCs w:val="0"/>
                <w:lang w:val="en-US" w:eastAsia="zh-CN"/>
              </w:rPr>
              <w:t>引导家长看到孩子的变化，提供具有针对性的育儿指导</w:t>
            </w:r>
          </w:p>
          <w:p w14:paraId="3E5ECA5C">
            <w:pPr>
              <w:pStyle w:val="8"/>
              <w:widowControl/>
              <w:numPr>
                <w:ilvl w:val="0"/>
                <w:numId w:val="0"/>
              </w:numPr>
              <w:ind w:firstLine="420" w:firstLineChars="200"/>
              <w:jc w:val="both"/>
              <w:rPr>
                <w:rFonts w:hint="eastAsia" w:ascii="宋体" w:hAnsi="宋体" w:cs="宋体"/>
                <w:b w:val="0"/>
                <w:bCs w:val="0"/>
                <w:lang w:val="en-US" w:eastAsia="zh-CN"/>
              </w:rPr>
            </w:pPr>
            <w:r>
              <w:rPr>
                <w:rFonts w:hint="eastAsia" w:ascii="宋体" w:hAnsi="宋体" w:eastAsia="宋体" w:cs="宋体"/>
                <w:b w:val="0"/>
                <w:bCs w:val="0"/>
                <w:lang w:val="en-US" w:eastAsia="zh-CN"/>
              </w:rPr>
              <w:t>班主任对学生提供及时有效的帮助一定离不开家长的支持。</w:t>
            </w:r>
            <w:r>
              <w:rPr>
                <w:rFonts w:hint="eastAsia" w:ascii="宋体" w:hAnsi="宋体" w:cs="宋体"/>
                <w:b w:val="0"/>
                <w:bCs w:val="0"/>
                <w:lang w:val="en-US" w:eastAsia="zh-CN"/>
              </w:rPr>
              <w:t>中年级的很多家长一方面能看到孩子的成长有变化，在生活上逐渐放手让孩子独立面对；但另一方面，在教育的方法上并没有发生改变，所以家长和孩子之间容易产生冲突。</w:t>
            </w:r>
            <w:r>
              <w:rPr>
                <w:rFonts w:hint="eastAsia" w:ascii="宋体" w:hAnsi="宋体" w:eastAsia="宋体" w:cs="宋体"/>
                <w:b w:val="0"/>
                <w:bCs w:val="0"/>
                <w:lang w:val="en-US" w:eastAsia="zh-CN"/>
              </w:rPr>
              <w:t>身为班主任有责任</w:t>
            </w:r>
            <w:r>
              <w:rPr>
                <w:rFonts w:hint="eastAsia" w:ascii="宋体" w:hAnsi="宋体" w:cs="宋体"/>
                <w:b w:val="0"/>
                <w:bCs w:val="0"/>
                <w:lang w:val="en-US" w:eastAsia="zh-CN"/>
              </w:rPr>
              <w:t>为家长提供专业的指导，做好家校共育。</w:t>
            </w:r>
          </w:p>
          <w:p w14:paraId="5271EBA2">
            <w:pPr>
              <w:pStyle w:val="8"/>
              <w:widowControl/>
              <w:numPr>
                <w:ilvl w:val="0"/>
                <w:numId w:val="0"/>
              </w:numPr>
              <w:ind w:firstLine="420" w:firstLineChars="200"/>
              <w:jc w:val="both"/>
              <w:rPr>
                <w:rFonts w:hint="default" w:ascii="宋体" w:hAnsi="宋体" w:cs="宋体"/>
                <w:b w:val="0"/>
                <w:bCs w:val="0"/>
                <w:lang w:val="en-US" w:eastAsia="zh-CN"/>
              </w:rPr>
            </w:pPr>
          </w:p>
          <w:p w14:paraId="74BE00B7">
            <w:pPr>
              <w:pStyle w:val="8"/>
              <w:widowControl/>
              <w:numPr>
                <w:ilvl w:val="0"/>
                <w:numId w:val="0"/>
              </w:numPr>
              <w:jc w:val="both"/>
              <w:rPr>
                <w:rFonts w:hint="eastAsia" w:ascii="宋体" w:hAnsi="宋体" w:eastAsia="宋体" w:cs="宋体"/>
                <w:b w:val="0"/>
                <w:bCs w:val="0"/>
                <w:lang w:val="en-US" w:eastAsia="zh-CN"/>
              </w:rPr>
            </w:pPr>
            <w:r>
              <w:rPr>
                <w:rFonts w:hint="eastAsia" w:ascii="黑体" w:hAnsi="黑体" w:eastAsia="黑体" w:cs="黑体"/>
                <w:kern w:val="2"/>
                <w:sz w:val="21"/>
                <w:szCs w:val="21"/>
                <w:lang w:val="en-US" w:eastAsia="zh-CN" w:bidi="ar-SA"/>
              </w:rPr>
              <w:t>环节四：</w:t>
            </w:r>
            <w:r>
              <w:t>新授</w:t>
            </w:r>
            <w:r>
              <w:rPr>
                <w:rFonts w:hint="eastAsia" w:ascii="宋体" w:hAnsi="宋体" w:eastAsia="宋体" w:cs="宋体"/>
                <w:b w:val="0"/>
                <w:bCs w:val="0"/>
                <w:lang w:val="en-US" w:eastAsia="zh-CN"/>
              </w:rPr>
              <w:t>第三节　高年级学生的青春期前期教育</w:t>
            </w:r>
          </w:p>
          <w:p w14:paraId="6D8475BE">
            <w:pPr>
              <w:pStyle w:val="8"/>
              <w:widowControl/>
              <w:numPr>
                <w:ilvl w:val="0"/>
                <w:numId w:val="0"/>
              </w:numPr>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一、 青春期前期教育的必要性</w:t>
            </w:r>
          </w:p>
          <w:p w14:paraId="6444B81D">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在青春期,人的变化非常快,它是一个短暂的发展阶段,与少年期至青年初期的这段时期重叠。</w:t>
            </w:r>
          </w:p>
          <w:p w14:paraId="4DEBE539">
            <w:pPr>
              <w:pStyle w:val="8"/>
              <w:widowControl/>
              <w:numPr>
                <w:ilvl w:val="0"/>
                <w:numId w:val="0"/>
              </w:numPr>
              <w:tabs>
                <w:tab w:val="left" w:pos="339"/>
              </w:tabs>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(一) 小学高年级学生的生理变化</w:t>
            </w:r>
          </w:p>
          <w:p w14:paraId="61789311">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据统计,小学高年级中有80%左右的学生处于青春期前期</w:t>
            </w:r>
            <w:r>
              <w:rPr>
                <w:rFonts w:hint="eastAsia" w:ascii="宋体" w:hAnsi="宋体" w:cs="宋体"/>
                <w:b w:val="0"/>
                <w:bCs w:val="0"/>
                <w:lang w:val="en-US" w:eastAsia="zh-CN"/>
              </w:rPr>
              <w:t>（</w:t>
            </w:r>
            <w:r>
              <w:rPr>
                <w:rFonts w:hint="eastAsia" w:eastAsia="方正宋三_GBK"/>
              </w:rPr>
              <w:t>男生喉头开始增大</w:t>
            </w:r>
            <w:r>
              <w:rPr>
                <w:rFonts w:ascii="方正宋三_GBK" w:hAnsi="方正宋三_GBK"/>
              </w:rPr>
              <w:t>,</w:t>
            </w:r>
            <w:r>
              <w:rPr>
                <w:rFonts w:hint="eastAsia" w:eastAsia="方正宋三_GBK"/>
              </w:rPr>
              <w:t>女生乳房开始发育</w:t>
            </w:r>
            <w:r>
              <w:rPr>
                <w:rFonts w:hint="eastAsia" w:ascii="宋体" w:hAnsi="宋体" w:cs="宋体"/>
                <w:b w:val="0"/>
                <w:bCs w:val="0"/>
                <w:lang w:val="en-US" w:eastAsia="zh-CN"/>
              </w:rPr>
              <w:t>），甚至个别已正式进入青春期</w:t>
            </w:r>
            <w:r>
              <w:rPr>
                <w:rFonts w:hint="eastAsia" w:ascii="宋体" w:hAnsi="宋体" w:eastAsia="宋体" w:cs="宋体"/>
                <w:b w:val="0"/>
                <w:bCs w:val="0"/>
                <w:lang w:val="en-US" w:eastAsia="zh-CN"/>
              </w:rPr>
              <w:t>。</w:t>
            </w:r>
          </w:p>
          <w:p w14:paraId="61B2BB18">
            <w:pPr>
              <w:pStyle w:val="8"/>
              <w:widowControl/>
              <w:numPr>
                <w:ilvl w:val="0"/>
                <w:numId w:val="0"/>
              </w:numPr>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(二) 小学高年级学生的心理特点</w:t>
            </w:r>
          </w:p>
          <w:p w14:paraId="108988A1">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1. 社会能力方面仍处于知大于行的阶段</w:t>
            </w:r>
          </w:p>
          <w:p w14:paraId="1A54004D">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极易冲动,精神系统的活动具有强烈的爆发力</w:t>
            </w:r>
            <w:r>
              <w:rPr>
                <w:rFonts w:hint="eastAsia" w:ascii="宋体" w:hAnsi="宋体" w:cs="宋体"/>
                <w:b w:val="0"/>
                <w:bCs w:val="0"/>
                <w:lang w:val="en-US" w:eastAsia="zh-CN"/>
              </w:rPr>
              <w:t>，</w:t>
            </w:r>
            <w:r>
              <w:rPr>
                <w:rFonts w:hint="eastAsia" w:ascii="宋体" w:hAnsi="宋体" w:eastAsia="宋体" w:cs="宋体"/>
                <w:b w:val="0"/>
                <w:bCs w:val="0"/>
                <w:lang w:val="en-US" w:eastAsia="zh-CN"/>
              </w:rPr>
              <w:t>但缺乏持久力。这一时期加强毅力的培养和耐力的锻炼是十分必要的。</w:t>
            </w:r>
          </w:p>
          <w:p w14:paraId="4AD5ED52">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2. 独立意识渐趋强烈,并逐步确立自己的社会角色</w:t>
            </w:r>
          </w:p>
          <w:p w14:paraId="5181EE23">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在很多事情上,总愿我行我素,自作主张。而事实上,他们并不具备独立的生活能力和成熟的心理素质,因此在生活中往往容易发生一些幼稚的行为,这与他们独立意识增强带来的负效应有关。他们虽然开始有了自己的思索和追求,但往往是不切实际的,在行动中容易“碰壁”或“栽跟头”。</w:t>
            </w:r>
          </w:p>
          <w:p w14:paraId="6C22E40D">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3. 感情丰富,易于冲动</w:t>
            </w:r>
          </w:p>
          <w:p w14:paraId="180B5DC9">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容易受感染,激情迸发</w:t>
            </w:r>
            <w:r>
              <w:rPr>
                <w:rFonts w:hint="eastAsia" w:ascii="宋体" w:hAnsi="宋体" w:cs="宋体"/>
                <w:b w:val="0"/>
                <w:bCs w:val="0"/>
                <w:lang w:val="en-US" w:eastAsia="zh-CN"/>
              </w:rPr>
              <w:t>，也容易</w:t>
            </w:r>
            <w:r>
              <w:rPr>
                <w:rFonts w:hint="eastAsia" w:ascii="宋体" w:hAnsi="宋体" w:eastAsia="宋体" w:cs="宋体"/>
                <w:b w:val="0"/>
                <w:bCs w:val="0"/>
                <w:lang w:val="en-US" w:eastAsia="zh-CN"/>
              </w:rPr>
              <w:t>受到外界不健康或有害思想的侵蚀与诱惑,甚至受到坏人的教唆。</w:t>
            </w:r>
          </w:p>
          <w:p w14:paraId="26C995D2">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4. 求知欲强,兴趣广泛</w:t>
            </w:r>
          </w:p>
          <w:p w14:paraId="3A90F7A6">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面对大千世界和知识的海洋,他们对样样事物都感到新鲜,对什么都有浓厚的兴趣,这无疑对他们知识的增长是十分有利的。但是,学生的求知欲和兴趣也各不相同。</w:t>
            </w:r>
          </w:p>
          <w:p w14:paraId="59AAEE11">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5. 心理年龄与生理年龄不同步</w:t>
            </w:r>
          </w:p>
          <w:p w14:paraId="6919B460">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即将进入青春期的少男少女,生理发育上逐渐接近成年人,而由于步入社会时间短,在心理上,社会角色模糊,所以表现出心理年龄“滞后”、与生理年龄不相适应的情况。特别是遇到突发事件时,往往准备不足,缺乏应变能力,显得手足无措。</w:t>
            </w:r>
          </w:p>
          <w:p w14:paraId="1FD7C904">
            <w:pPr>
              <w:pStyle w:val="8"/>
              <w:widowControl/>
              <w:numPr>
                <w:ilvl w:val="0"/>
                <w:numId w:val="5"/>
              </w:numPr>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开展青春期前期教育的原则</w:t>
            </w:r>
          </w:p>
          <w:p w14:paraId="15E0AD8F">
            <w:pPr>
              <w:pStyle w:val="8"/>
              <w:widowControl/>
              <w:numPr>
                <w:ilvl w:val="0"/>
                <w:numId w:val="0"/>
              </w:numPr>
              <w:jc w:val="both"/>
              <w:rPr>
                <w:rFonts w:hint="eastAsia" w:ascii="宋体" w:hAnsi="宋体" w:eastAsia="宋体" w:cs="宋体"/>
                <w:b w:val="0"/>
                <w:bCs w:val="0"/>
                <w:lang w:val="en-US" w:eastAsia="zh-CN"/>
              </w:rPr>
            </w:pPr>
            <w:r>
              <w:rPr>
                <w:rFonts w:hint="eastAsia" w:ascii="宋体" w:hAnsi="宋体" w:cs="宋体"/>
                <w:b w:val="0"/>
                <w:bCs w:val="0"/>
                <w:lang w:val="en-US" w:eastAsia="zh-CN"/>
              </w:rPr>
              <w:t>【互动】</w:t>
            </w:r>
          </w:p>
          <w:p w14:paraId="56EB0DD7">
            <w:pPr>
              <w:pStyle w:val="8"/>
              <w:widowControl/>
              <w:numPr>
                <w:ilvl w:val="0"/>
                <w:numId w:val="0"/>
              </w:numPr>
              <w:tabs>
                <w:tab w:val="left" w:pos="378"/>
              </w:tabs>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(一) 适时、适量、适度的原则</w:t>
            </w:r>
          </w:p>
          <w:p w14:paraId="12D9FCDD">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在青春期前期性教育中,必须依据青少年身心发展渐进性的特点,既不超越,也不延缓,确定恰当的教育时机,使学生有准备,能愉快健康地走进青春期。在传授性知识时,要根据学生年龄特点和承受能力,把握分寸,防止过度,选择相匹配的教育方法,并组织灵活多样的教育和辅导形式,指导青少年形成健康的性意识。</w:t>
            </w:r>
          </w:p>
          <w:p w14:paraId="0D325BCD">
            <w:pPr>
              <w:pStyle w:val="8"/>
              <w:widowControl/>
              <w:numPr>
                <w:ilvl w:val="0"/>
                <w:numId w:val="0"/>
              </w:numPr>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(二) 科学的原则</w:t>
            </w:r>
          </w:p>
          <w:p w14:paraId="27F3E620">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 xml:space="preserve">在对学生进行青春期前期教育时,建议把握“温、文、稳、问”的四字原则。 </w:t>
            </w:r>
          </w:p>
          <w:p w14:paraId="69C892F3">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“温”即温暖,科学地谈“性”,并不意味着专用术语、现实回放,而更应是一种温柔、自然、充满爱的态度。</w:t>
            </w:r>
          </w:p>
          <w:p w14:paraId="605CC104">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“文”即科学性。科学不仅指概念的科学,还指传授知识的方式是科学的。</w:t>
            </w:r>
          </w:p>
          <w:p w14:paraId="67C33A9A">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“稳”指的是不能操之过急,尤其在性教育方面,必须小心翼翼。</w:t>
            </w:r>
          </w:p>
          <w:p w14:paraId="570FD346">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“问”指的是要鼓励孩子发问,让孩子能和教师自然地交流。</w:t>
            </w:r>
          </w:p>
          <w:p w14:paraId="63E86CF5">
            <w:pPr>
              <w:pStyle w:val="8"/>
              <w:widowControl/>
              <w:numPr>
                <w:ilvl w:val="0"/>
                <w:numId w:val="0"/>
              </w:numPr>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(三) 紧密联系学生生活实际的原则</w:t>
            </w:r>
          </w:p>
          <w:p w14:paraId="65AABCD6">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青春期前期教育有一个很显著的特点,就是要帮助学生解决生活、心理等诸方面的实际问题。所以,不能一味地讲解知识,而要通过引导和实践,让学生掌握解决问题的方法。比如,女生可以从生理变化讲解入手,让她们学会爱惜保护自己的身体,进而懂得如何自尊自爱。而这时的男生,随着身体不断地变得强壮,开始对“力量”着迷,觉得可以靠力量控制、解决事情,达到一些目的。所以在青春期,很多男孩子会因为使用不好“力量”而带来恶果。如果仅用以往的纪律强化,往往会带来孩子情绪的反弹,因此,在小学高年级引导男生对“力量”进行重新认识是非常必要的。</w:t>
            </w:r>
          </w:p>
          <w:p w14:paraId="66147052">
            <w:pPr>
              <w:pStyle w:val="8"/>
              <w:widowControl/>
              <w:numPr>
                <w:ilvl w:val="0"/>
                <w:numId w:val="0"/>
              </w:numPr>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三、 开展青春期前期教育的方法</w:t>
            </w:r>
          </w:p>
          <w:p w14:paraId="34B89976">
            <w:pPr>
              <w:pStyle w:val="8"/>
              <w:widowControl/>
              <w:numPr>
                <w:ilvl w:val="0"/>
                <w:numId w:val="0"/>
              </w:numPr>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(一) 讲座</w:t>
            </w:r>
          </w:p>
          <w:p w14:paraId="1E52AB84">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讲座是进行青春期前期教育常用的方法。讲座的好处是覆盖面广,内容具体,指向性强,信息量大;不足是缺少互动,不能照顾到个别需要。讲座的方法比较适用于知识的讲解。</w:t>
            </w:r>
          </w:p>
          <w:p w14:paraId="186942F6">
            <w:pPr>
              <w:pStyle w:val="8"/>
              <w:widowControl/>
              <w:numPr>
                <w:ilvl w:val="0"/>
                <w:numId w:val="0"/>
              </w:numPr>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(二) 谈话</w:t>
            </w:r>
          </w:p>
          <w:p w14:paraId="063C5D0A">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谈话是班主任与学生的个别谈心与交流,其优势是及时、私密、高效、灵活。这里需要强调的是,谈话绝不能是教师的“单向输出”,而应是“倾听、激导、支持”的过程。</w:t>
            </w:r>
          </w:p>
          <w:p w14:paraId="67BF62C8">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教师要实现角色转换,坚持平等原则,尊重学生,实现师生双向沟通,共同探讨,帮助学生自己做出决定;应充分理解学生,无条件地接纳他们,真诚对待每一位学生,把学生看成一个有个人价值的人、一个有无限潜能的人、一个人格健全完善的人;教师要引导学生尽情诉说自己心中的想法,从他们的倾诉中发现问题,并在此基础上,帮助他们自我解决问题,挖掘自身的发展潜能,顺利地进入青春期。</w:t>
            </w:r>
          </w:p>
          <w:p w14:paraId="57BA395C">
            <w:pPr>
              <w:pStyle w:val="8"/>
              <w:widowControl/>
              <w:numPr>
                <w:ilvl w:val="0"/>
                <w:numId w:val="0"/>
              </w:numPr>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(三) 班会</w:t>
            </w:r>
          </w:p>
          <w:p w14:paraId="5CE88A87">
            <w:pPr>
              <w:pStyle w:val="8"/>
              <w:widowControl/>
              <w:numPr>
                <w:ilvl w:val="0"/>
                <w:numId w:val="0"/>
              </w:numPr>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班会的优势是主题鲜明、形式活泼,学生之间可以交流、互相影响。因为涉及青春期教育问题,所以班会在设计时一定要注意科学性和形式的多样性。</w:t>
            </w:r>
          </w:p>
          <w:p w14:paraId="0F89BA3F">
            <w:pPr>
              <w:pStyle w:val="8"/>
              <w:widowControl/>
              <w:numPr>
                <w:ilvl w:val="0"/>
                <w:numId w:val="0"/>
              </w:numPr>
              <w:jc w:val="both"/>
              <w:rPr>
                <w:rFonts w:hint="eastAsia"/>
                <w:b/>
                <w:bCs/>
                <w:lang w:val="en-US" w:eastAsia="zh-CN"/>
              </w:rPr>
            </w:pPr>
          </w:p>
          <w:p w14:paraId="30B6B808">
            <w:pPr>
              <w:pStyle w:val="8"/>
              <w:numPr>
                <w:ilvl w:val="0"/>
                <w:numId w:val="0"/>
              </w:numPr>
              <w:rPr>
                <w:rFonts w:hint="eastAsia"/>
                <w:lang w:val="en-US" w:eastAsia="zh-CN"/>
              </w:rPr>
            </w:pPr>
            <w:r>
              <w:rPr>
                <w:rFonts w:hint="eastAsia"/>
                <w:b/>
                <w:bCs/>
                <w:lang w:val="en-US" w:eastAsia="zh-CN"/>
              </w:rPr>
              <w:t>环节五：</w:t>
            </w:r>
            <w:r>
              <w:rPr>
                <w:rFonts w:hint="eastAsia"/>
                <w:lang w:val="en-US" w:eastAsia="zh-CN"/>
              </w:rPr>
              <w:t>作业</w:t>
            </w:r>
          </w:p>
          <w:p w14:paraId="097987E9">
            <w:pPr>
              <w:pageBreakBefore w:val="0"/>
              <w:widowControl w:val="0"/>
              <w:numPr>
                <w:ilvl w:val="0"/>
                <w:numId w:val="6"/>
              </w:numPr>
              <w:kinsoku/>
              <w:wordWrap/>
              <w:overflowPunct/>
              <w:topLinePunct w:val="0"/>
              <w:autoSpaceDE/>
              <w:autoSpaceDN/>
              <w:bidi w:val="0"/>
              <w:adjustRightInd/>
              <w:snapToGrid/>
              <w:spacing w:line="240" w:lineRule="auto"/>
              <w:textAlignment w:val="auto"/>
              <w:rPr>
                <w:rFonts w:hint="default" w:eastAsia="方正宋三_GBK"/>
                <w:b w:val="0"/>
                <w:bCs w:val="0"/>
                <w:lang w:val="en-US" w:eastAsia="zh-CN"/>
              </w:rPr>
            </w:pPr>
            <w:r>
              <w:rPr>
                <w:rFonts w:hint="eastAsia" w:eastAsia="方正宋三_GBK"/>
                <w:b w:val="0"/>
                <w:bCs w:val="0"/>
                <w:lang w:val="en-US" w:eastAsia="zh-CN"/>
              </w:rPr>
              <w:t>完成本章后“视野扩展”的阅读，选择完成“实践探究”中的任务。</w:t>
            </w:r>
          </w:p>
          <w:p w14:paraId="3AE00006">
            <w:pPr>
              <w:pageBreakBefore w:val="0"/>
              <w:widowControl w:val="0"/>
              <w:numPr>
                <w:ilvl w:val="0"/>
                <w:numId w:val="6"/>
              </w:numPr>
              <w:kinsoku/>
              <w:wordWrap/>
              <w:overflowPunct/>
              <w:topLinePunct w:val="0"/>
              <w:autoSpaceDE/>
              <w:autoSpaceDN/>
              <w:bidi w:val="0"/>
              <w:adjustRightInd/>
              <w:snapToGrid/>
              <w:spacing w:line="240" w:lineRule="auto"/>
              <w:textAlignment w:val="auto"/>
            </w:pPr>
            <w:r>
              <w:rPr>
                <w:rFonts w:hint="eastAsia" w:eastAsia="方正宋三_GBK"/>
                <w:b w:val="0"/>
                <w:bCs w:val="0"/>
                <w:lang w:val="en-US" w:eastAsia="zh-CN"/>
              </w:rPr>
              <w:t>模仿案例8-7“</w:t>
            </w:r>
            <w:r>
              <w:rPr>
                <w:rFonts w:hint="default" w:eastAsia="方正宋三_GBK"/>
                <w:b w:val="0"/>
                <w:bCs w:val="0"/>
                <w:lang w:val="en-US" w:eastAsia="zh-CN"/>
              </w:rPr>
              <w:t>什么是男子汉?——五年级男生心理健康教育</w:t>
            </w:r>
            <w:r>
              <w:rPr>
                <w:rFonts w:hint="eastAsia" w:eastAsia="方正宋三_GBK"/>
                <w:b w:val="0"/>
                <w:bCs w:val="0"/>
                <w:lang w:val="en-US" w:eastAsia="zh-CN"/>
              </w:rPr>
              <w:t>”，设计女生青春期教育的主题班会。</w:t>
            </w:r>
          </w:p>
        </w:tc>
        <w:tc>
          <w:tcPr>
            <w:tcW w:w="1066" w:type="pct"/>
            <w:gridSpan w:val="3"/>
            <w:noWrap w:val="0"/>
            <w:vAlign w:val="top"/>
          </w:tcPr>
          <w:p w14:paraId="69E820A3">
            <w:pPr>
              <w:spacing w:line="240" w:lineRule="atLeast"/>
              <w:rPr>
                <w:rFonts w:hint="eastAsia" w:ascii="黑体" w:hAnsi="黑体" w:eastAsia="黑体" w:cs="黑体"/>
                <w:szCs w:val="21"/>
                <w:lang w:val="en-US" w:eastAsia="zh-CN"/>
              </w:rPr>
            </w:pPr>
          </w:p>
          <w:p w14:paraId="7868D45E">
            <w:pPr>
              <w:spacing w:line="240" w:lineRule="atLeast"/>
              <w:rPr>
                <w:rFonts w:hint="eastAsia" w:ascii="黑体" w:hAnsi="黑体" w:eastAsia="黑体" w:cs="黑体"/>
                <w:szCs w:val="21"/>
                <w:lang w:val="en-US" w:eastAsia="zh-CN"/>
              </w:rPr>
            </w:pPr>
          </w:p>
          <w:p w14:paraId="37BB7B81">
            <w:pPr>
              <w:spacing w:line="240" w:lineRule="atLeast"/>
              <w:rPr>
                <w:rFonts w:hint="eastAsia" w:ascii="黑体" w:hAnsi="黑体" w:eastAsia="黑体" w:cs="黑体"/>
                <w:szCs w:val="21"/>
                <w:lang w:val="en-US" w:eastAsia="zh-CN"/>
              </w:rPr>
            </w:pPr>
          </w:p>
          <w:p w14:paraId="5C702B56">
            <w:pPr>
              <w:spacing w:line="240" w:lineRule="atLeast"/>
              <w:rPr>
                <w:rFonts w:hint="eastAsia" w:ascii="黑体" w:hAnsi="黑体" w:eastAsia="黑体" w:cs="黑体"/>
                <w:szCs w:val="21"/>
                <w:lang w:val="en-US" w:eastAsia="zh-CN"/>
              </w:rPr>
            </w:pPr>
          </w:p>
          <w:p w14:paraId="709673BC">
            <w:pPr>
              <w:spacing w:line="240" w:lineRule="atLeast"/>
              <w:rPr>
                <w:rFonts w:hint="eastAsia" w:ascii="黑体" w:hAnsi="黑体" w:eastAsia="黑体" w:cs="黑体"/>
                <w:szCs w:val="21"/>
                <w:lang w:val="en-US" w:eastAsia="zh-CN"/>
              </w:rPr>
            </w:pPr>
          </w:p>
          <w:p w14:paraId="0E40BC04">
            <w:pPr>
              <w:spacing w:line="240" w:lineRule="atLeast"/>
              <w:rPr>
                <w:rFonts w:hint="eastAsia" w:ascii="黑体" w:hAnsi="黑体" w:eastAsia="黑体" w:cs="黑体"/>
                <w:szCs w:val="21"/>
                <w:lang w:val="en-US" w:eastAsia="zh-CN"/>
              </w:rPr>
            </w:pPr>
          </w:p>
          <w:p w14:paraId="5D515573">
            <w:pPr>
              <w:spacing w:line="240" w:lineRule="atLeast"/>
              <w:rPr>
                <w:rFonts w:hint="default"/>
                <w:lang w:val="en-US" w:eastAsia="zh-CN"/>
              </w:rPr>
            </w:pPr>
            <w:r>
              <w:rPr>
                <w:rFonts w:hint="eastAsia" w:ascii="黑体" w:hAnsi="黑体" w:eastAsia="黑体" w:cs="黑体"/>
                <w:szCs w:val="21"/>
                <w:lang w:val="en-US" w:eastAsia="zh-CN"/>
              </w:rPr>
              <w:t>互动1：</w:t>
            </w:r>
            <w:r>
              <w:rPr>
                <w:rFonts w:hint="eastAsia"/>
                <w:lang w:val="en-US" w:eastAsia="zh-CN"/>
              </w:rPr>
              <w:t>出示案例8-1，讨论这会对该生未来的学习生活产生怎样的影响呢？</w:t>
            </w:r>
          </w:p>
          <w:p w14:paraId="7270694C">
            <w:pPr>
              <w:spacing w:line="240" w:lineRule="atLeast"/>
              <w:rPr>
                <w:szCs w:val="21"/>
              </w:rPr>
            </w:pPr>
            <w:r>
              <w:rPr>
                <w:rFonts w:hint="eastAsia"/>
                <w:b/>
                <w:bCs/>
                <w:szCs w:val="21"/>
                <w:lang w:val="en-US" w:eastAsia="zh-CN"/>
              </w:rPr>
              <w:t>互动2：</w:t>
            </w:r>
            <w:r>
              <w:rPr>
                <w:rFonts w:hint="eastAsia"/>
                <w:szCs w:val="21"/>
                <w:lang w:val="en-US" w:eastAsia="zh-CN"/>
              </w:rPr>
              <w:t>阅读“资料链接8-1”</w:t>
            </w:r>
          </w:p>
          <w:p w14:paraId="2C67C26D">
            <w:pPr>
              <w:rPr>
                <w:szCs w:val="21"/>
              </w:rPr>
            </w:pPr>
          </w:p>
          <w:p w14:paraId="02660B98">
            <w:pPr>
              <w:pStyle w:val="2"/>
              <w:rPr>
                <w:szCs w:val="21"/>
              </w:rPr>
            </w:pPr>
          </w:p>
          <w:p w14:paraId="06968877">
            <w:pPr>
              <w:rPr>
                <w:szCs w:val="21"/>
              </w:rPr>
            </w:pPr>
          </w:p>
          <w:p w14:paraId="18E25306">
            <w:pPr>
              <w:pStyle w:val="2"/>
              <w:rPr>
                <w:szCs w:val="21"/>
              </w:rPr>
            </w:pPr>
          </w:p>
          <w:p w14:paraId="62EB4279">
            <w:pPr>
              <w:rPr>
                <w:szCs w:val="21"/>
              </w:rPr>
            </w:pPr>
          </w:p>
          <w:p w14:paraId="721179BD">
            <w:pPr>
              <w:pStyle w:val="2"/>
              <w:rPr>
                <w:szCs w:val="21"/>
              </w:rPr>
            </w:pPr>
          </w:p>
          <w:p w14:paraId="485172F5">
            <w:pPr>
              <w:rPr>
                <w:szCs w:val="21"/>
              </w:rPr>
            </w:pPr>
          </w:p>
          <w:p w14:paraId="631940B5">
            <w:pPr>
              <w:pStyle w:val="2"/>
              <w:rPr>
                <w:szCs w:val="21"/>
              </w:rPr>
            </w:pPr>
          </w:p>
          <w:p w14:paraId="7B2C54A6">
            <w:pPr>
              <w:rPr>
                <w:szCs w:val="21"/>
              </w:rPr>
            </w:pPr>
          </w:p>
          <w:p w14:paraId="40719D12">
            <w:pPr>
              <w:pStyle w:val="2"/>
              <w:rPr>
                <w:szCs w:val="21"/>
              </w:rPr>
            </w:pPr>
          </w:p>
          <w:p w14:paraId="22A64701">
            <w:pPr>
              <w:rPr>
                <w:rFonts w:hint="default" w:eastAsia="宋体"/>
                <w:szCs w:val="21"/>
                <w:lang w:val="en-US" w:eastAsia="zh-CN"/>
              </w:rPr>
            </w:pPr>
            <w:r>
              <w:rPr>
                <w:rFonts w:hint="eastAsia"/>
                <w:b/>
                <w:bCs/>
                <w:szCs w:val="21"/>
                <w:lang w:val="en-US" w:eastAsia="zh-CN"/>
              </w:rPr>
              <w:t>互动：</w:t>
            </w:r>
            <w:r>
              <w:rPr>
                <w:rFonts w:hint="eastAsia"/>
                <w:szCs w:val="21"/>
                <w:lang w:val="en-US" w:eastAsia="zh-CN"/>
              </w:rPr>
              <w:t>阅读文件全文。</w:t>
            </w:r>
          </w:p>
          <w:p w14:paraId="461B1138">
            <w:pPr>
              <w:pStyle w:val="2"/>
              <w:rPr>
                <w:szCs w:val="21"/>
              </w:rPr>
            </w:pPr>
          </w:p>
          <w:p w14:paraId="75FB74D8">
            <w:pPr>
              <w:rPr>
                <w:szCs w:val="21"/>
              </w:rPr>
            </w:pPr>
          </w:p>
          <w:p w14:paraId="0E55793C">
            <w:pPr>
              <w:pStyle w:val="2"/>
              <w:rPr>
                <w:szCs w:val="21"/>
              </w:rPr>
            </w:pPr>
          </w:p>
          <w:p w14:paraId="4908102A">
            <w:pPr>
              <w:rPr>
                <w:szCs w:val="21"/>
              </w:rPr>
            </w:pPr>
          </w:p>
          <w:p w14:paraId="331D7CCC">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b/>
                <w:bCs w:val="0"/>
                <w:szCs w:val="21"/>
                <w:lang w:val="en-US" w:eastAsia="zh-CN"/>
              </w:rPr>
            </w:pPr>
          </w:p>
          <w:p w14:paraId="0BB84F31">
            <w:pPr>
              <w:pageBreakBefore w:val="0"/>
              <w:widowControl w:val="0"/>
              <w:kinsoku/>
              <w:wordWrap/>
              <w:overflowPunct/>
              <w:topLinePunct w:val="0"/>
              <w:autoSpaceDE/>
              <w:autoSpaceDN/>
              <w:bidi w:val="0"/>
              <w:adjustRightInd/>
              <w:snapToGrid/>
              <w:spacing w:line="240" w:lineRule="auto"/>
              <w:textAlignment w:val="auto"/>
              <w:rPr>
                <w:rFonts w:hint="eastAsia"/>
                <w:b/>
                <w:bCs w:val="0"/>
                <w:szCs w:val="21"/>
                <w:lang w:val="en-US" w:eastAsia="zh-CN"/>
              </w:rPr>
            </w:pPr>
          </w:p>
          <w:p w14:paraId="42672FC3">
            <w:pPr>
              <w:pageBreakBefore w:val="0"/>
              <w:widowControl w:val="0"/>
              <w:kinsoku/>
              <w:wordWrap/>
              <w:overflowPunct/>
              <w:topLinePunct w:val="0"/>
              <w:autoSpaceDE/>
              <w:autoSpaceDN/>
              <w:bidi w:val="0"/>
              <w:adjustRightInd/>
              <w:snapToGrid/>
              <w:spacing w:line="240" w:lineRule="auto"/>
              <w:textAlignment w:val="auto"/>
              <w:rPr>
                <w:rFonts w:hint="eastAsia"/>
                <w:b/>
                <w:bCs w:val="0"/>
                <w:szCs w:val="21"/>
                <w:lang w:val="en-US" w:eastAsia="zh-CN"/>
              </w:rPr>
            </w:pPr>
          </w:p>
          <w:p w14:paraId="011C9E00">
            <w:pPr>
              <w:pageBreakBefore w:val="0"/>
              <w:widowControl w:val="0"/>
              <w:kinsoku/>
              <w:wordWrap/>
              <w:overflowPunct/>
              <w:topLinePunct w:val="0"/>
              <w:autoSpaceDE/>
              <w:autoSpaceDN/>
              <w:bidi w:val="0"/>
              <w:adjustRightInd/>
              <w:snapToGrid/>
              <w:spacing w:line="240" w:lineRule="auto"/>
              <w:textAlignment w:val="auto"/>
              <w:rPr>
                <w:rFonts w:hint="eastAsia"/>
                <w:b/>
                <w:bCs w:val="0"/>
                <w:szCs w:val="21"/>
                <w:lang w:val="en-US" w:eastAsia="zh-CN"/>
              </w:rPr>
            </w:pPr>
          </w:p>
          <w:p w14:paraId="3C36D438">
            <w:pPr>
              <w:pageBreakBefore w:val="0"/>
              <w:widowControl w:val="0"/>
              <w:kinsoku/>
              <w:wordWrap/>
              <w:overflowPunct/>
              <w:topLinePunct w:val="0"/>
              <w:autoSpaceDE/>
              <w:autoSpaceDN/>
              <w:bidi w:val="0"/>
              <w:adjustRightInd/>
              <w:snapToGrid/>
              <w:spacing w:line="240" w:lineRule="auto"/>
              <w:textAlignment w:val="auto"/>
              <w:rPr>
                <w:rFonts w:hint="eastAsia"/>
                <w:b/>
                <w:bCs w:val="0"/>
                <w:szCs w:val="21"/>
                <w:lang w:val="en-US" w:eastAsia="zh-CN"/>
              </w:rPr>
            </w:pPr>
          </w:p>
          <w:p w14:paraId="29735B3E">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r>
              <w:rPr>
                <w:rFonts w:hint="eastAsia"/>
                <w:b/>
                <w:bCs w:val="0"/>
                <w:szCs w:val="21"/>
                <w:lang w:val="en-US" w:eastAsia="zh-CN"/>
              </w:rPr>
              <w:t>互动：</w:t>
            </w:r>
            <w:r>
              <w:rPr>
                <w:rFonts w:hint="eastAsia"/>
                <w:szCs w:val="21"/>
                <w:lang w:val="en-US" w:eastAsia="zh-CN"/>
              </w:rPr>
              <w:t>阅读“资料链接”8-2、8-3、</w:t>
            </w:r>
            <w:r>
              <w:rPr>
                <w:rFonts w:hint="eastAsia"/>
                <w:lang w:val="en-US" w:eastAsia="zh-CN"/>
              </w:rPr>
              <w:t>8-4</w:t>
            </w:r>
            <w:r>
              <w:rPr>
                <w:rFonts w:hint="eastAsia"/>
                <w:szCs w:val="21"/>
                <w:lang w:val="en-US" w:eastAsia="zh-CN"/>
              </w:rPr>
              <w:t>：“家校携手让孩子走好小学第一步”“</w:t>
            </w:r>
            <w:r>
              <w:rPr>
                <w:rFonts w:hint="eastAsia"/>
                <w:lang w:val="en-US" w:eastAsia="zh-CN"/>
              </w:rPr>
              <w:t>家长和孩子共同“入学”“完善家园校共育机制”，结合上一章内容，谈谈家校合作的必要性。</w:t>
            </w:r>
          </w:p>
          <w:p w14:paraId="16B365BC">
            <w:pPr>
              <w:pStyle w:val="8"/>
              <w:widowControl/>
              <w:numPr>
                <w:ilvl w:val="0"/>
                <w:numId w:val="0"/>
              </w:numPr>
              <w:ind w:leftChars="0"/>
              <w:jc w:val="both"/>
              <w:rPr>
                <w:rFonts w:hint="eastAsia" w:eastAsia="方正宋三_GBK"/>
                <w:lang w:val="en-US" w:eastAsia="zh-CN"/>
              </w:rPr>
            </w:pPr>
          </w:p>
          <w:p w14:paraId="31CA4152">
            <w:pPr>
              <w:pStyle w:val="8"/>
              <w:widowControl/>
              <w:numPr>
                <w:ilvl w:val="0"/>
                <w:numId w:val="0"/>
              </w:numPr>
              <w:ind w:leftChars="0"/>
              <w:jc w:val="both"/>
              <w:rPr>
                <w:rFonts w:hint="eastAsia" w:eastAsia="方正宋三_GBK"/>
                <w:lang w:val="en-US" w:eastAsia="zh-CN"/>
              </w:rPr>
            </w:pPr>
          </w:p>
          <w:p w14:paraId="19E9C8D2">
            <w:pPr>
              <w:pStyle w:val="8"/>
              <w:widowControl/>
              <w:numPr>
                <w:ilvl w:val="0"/>
                <w:numId w:val="0"/>
              </w:numPr>
              <w:ind w:leftChars="0"/>
              <w:jc w:val="both"/>
              <w:rPr>
                <w:rFonts w:hint="eastAsia" w:eastAsia="方正宋三_GBK"/>
                <w:lang w:val="en-US" w:eastAsia="zh-CN"/>
              </w:rPr>
            </w:pPr>
          </w:p>
          <w:p w14:paraId="1D1F5EA0">
            <w:pPr>
              <w:pStyle w:val="8"/>
              <w:widowControl/>
              <w:numPr>
                <w:ilvl w:val="0"/>
                <w:numId w:val="0"/>
              </w:numPr>
              <w:ind w:leftChars="0"/>
              <w:jc w:val="both"/>
              <w:rPr>
                <w:rFonts w:hint="eastAsia" w:eastAsia="方正宋三_GBK"/>
                <w:b/>
                <w:bCs/>
                <w:lang w:val="en-US" w:eastAsia="zh-CN"/>
              </w:rPr>
            </w:pPr>
          </w:p>
          <w:p w14:paraId="51336ECD">
            <w:pPr>
              <w:pStyle w:val="8"/>
              <w:widowControl/>
              <w:numPr>
                <w:ilvl w:val="0"/>
                <w:numId w:val="0"/>
              </w:numPr>
              <w:ind w:leftChars="0"/>
              <w:jc w:val="both"/>
              <w:rPr>
                <w:rFonts w:hint="eastAsia" w:eastAsia="方正宋三_GBK"/>
                <w:b/>
                <w:bCs/>
                <w:lang w:val="en-US" w:eastAsia="zh-CN"/>
              </w:rPr>
            </w:pPr>
          </w:p>
          <w:p w14:paraId="71727107">
            <w:pPr>
              <w:pStyle w:val="8"/>
              <w:widowControl/>
              <w:numPr>
                <w:ilvl w:val="0"/>
                <w:numId w:val="0"/>
              </w:numPr>
              <w:ind w:leftChars="0"/>
              <w:jc w:val="both"/>
              <w:rPr>
                <w:rFonts w:hint="eastAsia" w:eastAsia="方正宋三_GBK"/>
                <w:b/>
                <w:bCs/>
                <w:lang w:val="en-US" w:eastAsia="zh-CN"/>
              </w:rPr>
            </w:pPr>
          </w:p>
          <w:p w14:paraId="12F13223">
            <w:pPr>
              <w:pStyle w:val="8"/>
              <w:widowControl/>
              <w:numPr>
                <w:ilvl w:val="0"/>
                <w:numId w:val="0"/>
              </w:numPr>
              <w:ind w:leftChars="0"/>
              <w:jc w:val="both"/>
              <w:rPr>
                <w:rFonts w:hint="eastAsia" w:eastAsia="方正宋三_GBK"/>
                <w:b/>
                <w:bCs/>
                <w:lang w:val="en-US" w:eastAsia="zh-CN"/>
              </w:rPr>
            </w:pPr>
          </w:p>
          <w:p w14:paraId="5675062C">
            <w:pPr>
              <w:pStyle w:val="8"/>
              <w:widowControl/>
              <w:numPr>
                <w:ilvl w:val="0"/>
                <w:numId w:val="0"/>
              </w:numPr>
              <w:ind w:leftChars="0"/>
              <w:jc w:val="both"/>
              <w:rPr>
                <w:rFonts w:hint="eastAsia" w:eastAsia="方正宋三_GBK"/>
                <w:b/>
                <w:bCs/>
                <w:lang w:val="en-US" w:eastAsia="zh-CN"/>
              </w:rPr>
            </w:pPr>
          </w:p>
          <w:p w14:paraId="2113158F">
            <w:pPr>
              <w:pStyle w:val="8"/>
              <w:widowControl/>
              <w:numPr>
                <w:ilvl w:val="0"/>
                <w:numId w:val="0"/>
              </w:numPr>
              <w:ind w:leftChars="0"/>
              <w:jc w:val="both"/>
              <w:rPr>
                <w:rFonts w:hint="eastAsia" w:eastAsia="方正宋三_GBK"/>
                <w:b/>
                <w:bCs/>
                <w:lang w:val="en-US" w:eastAsia="zh-CN"/>
              </w:rPr>
            </w:pPr>
          </w:p>
          <w:p w14:paraId="3B60CD5C">
            <w:pPr>
              <w:spacing w:line="240" w:lineRule="atLeast"/>
              <w:rPr>
                <w:rFonts w:hint="eastAsia"/>
                <w:b/>
                <w:bCs/>
                <w:szCs w:val="21"/>
                <w:lang w:val="en-US" w:eastAsia="zh-CN"/>
              </w:rPr>
            </w:pPr>
          </w:p>
          <w:p w14:paraId="678755E8">
            <w:pPr>
              <w:spacing w:line="240" w:lineRule="atLeast"/>
              <w:rPr>
                <w:rFonts w:hint="eastAsia"/>
                <w:b/>
                <w:bCs/>
                <w:szCs w:val="21"/>
                <w:lang w:val="en-US" w:eastAsia="zh-CN"/>
              </w:rPr>
            </w:pPr>
          </w:p>
          <w:p w14:paraId="0A1C2F8B">
            <w:pPr>
              <w:spacing w:line="240" w:lineRule="atLeast"/>
              <w:rPr>
                <w:rFonts w:hint="eastAsia"/>
                <w:b/>
                <w:bCs/>
                <w:szCs w:val="21"/>
                <w:lang w:val="en-US" w:eastAsia="zh-CN"/>
              </w:rPr>
            </w:pPr>
          </w:p>
          <w:p w14:paraId="30CE290D">
            <w:pPr>
              <w:spacing w:line="240" w:lineRule="atLeast"/>
              <w:rPr>
                <w:rFonts w:hint="eastAsia"/>
                <w:b/>
                <w:bCs/>
                <w:szCs w:val="21"/>
                <w:lang w:val="en-US" w:eastAsia="zh-CN"/>
              </w:rPr>
            </w:pPr>
          </w:p>
          <w:p w14:paraId="34AAC607">
            <w:pPr>
              <w:spacing w:line="240" w:lineRule="atLeast"/>
              <w:rPr>
                <w:rFonts w:hint="eastAsia"/>
                <w:b/>
                <w:bCs/>
                <w:szCs w:val="21"/>
                <w:lang w:val="en-US" w:eastAsia="zh-CN"/>
              </w:rPr>
            </w:pPr>
          </w:p>
          <w:p w14:paraId="38D8EED6">
            <w:pPr>
              <w:spacing w:line="240" w:lineRule="atLeast"/>
              <w:rPr>
                <w:rFonts w:hint="eastAsia"/>
                <w:b/>
                <w:bCs/>
                <w:szCs w:val="21"/>
                <w:lang w:val="en-US" w:eastAsia="zh-CN"/>
              </w:rPr>
            </w:pPr>
          </w:p>
          <w:p w14:paraId="561B2FBA">
            <w:pPr>
              <w:spacing w:line="240" w:lineRule="atLeast"/>
              <w:rPr>
                <w:rFonts w:hint="eastAsia"/>
                <w:b/>
                <w:bCs/>
                <w:szCs w:val="21"/>
                <w:lang w:val="en-US" w:eastAsia="zh-CN"/>
              </w:rPr>
            </w:pPr>
          </w:p>
          <w:p w14:paraId="7A729E35">
            <w:pPr>
              <w:spacing w:line="240" w:lineRule="atLeast"/>
              <w:rPr>
                <w:rFonts w:hint="eastAsia"/>
                <w:b/>
                <w:bCs/>
                <w:szCs w:val="21"/>
                <w:lang w:val="en-US" w:eastAsia="zh-CN"/>
              </w:rPr>
            </w:pPr>
          </w:p>
          <w:p w14:paraId="6B82D411">
            <w:pPr>
              <w:pStyle w:val="2"/>
              <w:rPr>
                <w:rFonts w:hint="eastAsia"/>
                <w:szCs w:val="21"/>
                <w:lang w:val="en-US" w:eastAsia="zh-CN"/>
              </w:rPr>
            </w:pPr>
          </w:p>
          <w:p w14:paraId="7BED0078">
            <w:pPr>
              <w:rPr>
                <w:rFonts w:hint="default"/>
                <w:lang w:val="en-US" w:eastAsia="zh-CN"/>
              </w:rPr>
            </w:pPr>
          </w:p>
          <w:p w14:paraId="66246A49">
            <w:pPr>
              <w:spacing w:line="240" w:lineRule="atLeast"/>
              <w:rPr>
                <w:szCs w:val="21"/>
              </w:rPr>
            </w:pPr>
          </w:p>
          <w:p w14:paraId="206ABD34">
            <w:pPr>
              <w:spacing w:line="240" w:lineRule="atLeast"/>
              <w:rPr>
                <w:szCs w:val="21"/>
              </w:rPr>
            </w:pPr>
          </w:p>
          <w:p w14:paraId="375C2000">
            <w:pPr>
              <w:spacing w:line="240" w:lineRule="atLeast"/>
              <w:rPr>
                <w:szCs w:val="21"/>
              </w:rPr>
            </w:pPr>
          </w:p>
          <w:p w14:paraId="5F7A4A1F">
            <w:pPr>
              <w:spacing w:line="240" w:lineRule="atLeast"/>
              <w:rPr>
                <w:szCs w:val="21"/>
              </w:rPr>
            </w:pPr>
          </w:p>
          <w:p w14:paraId="404CC93A">
            <w:pPr>
              <w:pageBreakBefore w:val="0"/>
              <w:widowControl w:val="0"/>
              <w:kinsoku/>
              <w:wordWrap/>
              <w:overflowPunct/>
              <w:topLinePunct w:val="0"/>
              <w:autoSpaceDE/>
              <w:autoSpaceDN/>
              <w:bidi w:val="0"/>
              <w:adjustRightInd/>
              <w:snapToGrid/>
              <w:spacing w:line="240" w:lineRule="atLeast"/>
              <w:jc w:val="left"/>
              <w:textAlignment w:val="auto"/>
              <w:rPr>
                <w:szCs w:val="21"/>
              </w:rPr>
            </w:pPr>
          </w:p>
          <w:p w14:paraId="4E7FF9FB">
            <w:pPr>
              <w:pageBreakBefore w:val="0"/>
              <w:widowControl w:val="0"/>
              <w:kinsoku/>
              <w:wordWrap/>
              <w:overflowPunct/>
              <w:topLinePunct w:val="0"/>
              <w:autoSpaceDE/>
              <w:autoSpaceDN/>
              <w:bidi w:val="0"/>
              <w:adjustRightInd/>
              <w:snapToGrid/>
              <w:spacing w:line="240" w:lineRule="atLeast"/>
              <w:jc w:val="left"/>
              <w:textAlignment w:val="auto"/>
              <w:rPr>
                <w:szCs w:val="21"/>
              </w:rPr>
            </w:pPr>
          </w:p>
          <w:p w14:paraId="5093242D">
            <w:pPr>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lang w:val="en-US" w:eastAsia="zh-CN"/>
              </w:rPr>
            </w:pPr>
          </w:p>
          <w:p w14:paraId="34F6D9AA">
            <w:pPr>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lang w:val="en-US" w:eastAsia="zh-CN"/>
              </w:rPr>
            </w:pPr>
          </w:p>
          <w:p w14:paraId="59AFFDE5">
            <w:pPr>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lang w:val="en-US" w:eastAsia="zh-CN"/>
              </w:rPr>
            </w:pPr>
          </w:p>
          <w:p w14:paraId="5500235F">
            <w:pPr>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lang w:val="en-US" w:eastAsia="zh-CN"/>
              </w:rPr>
            </w:pPr>
          </w:p>
          <w:p w14:paraId="18DBC14C">
            <w:pPr>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lang w:val="en-US" w:eastAsia="zh-CN"/>
              </w:rPr>
            </w:pPr>
          </w:p>
          <w:p w14:paraId="7D64CBD7">
            <w:pPr>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lang w:val="en-US" w:eastAsia="zh-CN"/>
              </w:rPr>
            </w:pPr>
          </w:p>
          <w:p w14:paraId="64433198">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1471CF9A">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259C4D11">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675CB5F5">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098FDFED">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5CBBDC58">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6DDBEA53">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48D7D490">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1B15ADB7">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56461FB3">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5F87631F">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511027B0">
            <w:pPr>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lang w:val="en-US" w:eastAsia="zh-CN"/>
              </w:rPr>
            </w:pPr>
            <w:r>
              <w:rPr>
                <w:rFonts w:hint="eastAsia" w:ascii="宋体" w:hAnsi="宋体" w:cs="宋体"/>
                <w:b/>
                <w:bCs w:val="0"/>
                <w:lang w:val="en-US" w:eastAsia="zh-CN"/>
              </w:rPr>
              <w:t>互动：</w:t>
            </w:r>
            <w:r>
              <w:rPr>
                <w:rFonts w:hint="eastAsia" w:ascii="宋体" w:hAnsi="宋体" w:cs="宋体"/>
                <w:lang w:val="en-US" w:eastAsia="zh-CN"/>
              </w:rPr>
              <w:t>阅读案例8-2，你有什么鼓励学生的其他评价方案？</w:t>
            </w:r>
          </w:p>
          <w:p w14:paraId="784E0D55">
            <w:pPr>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lang w:val="en-US" w:eastAsia="zh-CN"/>
              </w:rPr>
            </w:pPr>
          </w:p>
          <w:p w14:paraId="58EE0EFB">
            <w:pPr>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lang w:val="en-US" w:eastAsia="zh-CN"/>
              </w:rPr>
            </w:pPr>
          </w:p>
          <w:p w14:paraId="3261D622">
            <w:pPr>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lang w:val="en-US" w:eastAsia="zh-CN"/>
              </w:rPr>
            </w:pPr>
          </w:p>
          <w:p w14:paraId="7191DA5B">
            <w:pPr>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lang w:val="en-US" w:eastAsia="zh-CN"/>
              </w:rPr>
            </w:pPr>
          </w:p>
          <w:p w14:paraId="52AFC529">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74FE8174">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1B964C44">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51E7A9D9">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1DBF1E38">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504D4B09">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75CE1B14">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3F370A50">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12E91173">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eastAsia="方正宋三_GBK"/>
              </w:rPr>
            </w:pPr>
            <w:r>
              <w:rPr>
                <w:rFonts w:hint="eastAsia" w:ascii="宋体" w:hAnsi="宋体" w:cs="宋体"/>
                <w:b/>
                <w:bCs w:val="0"/>
                <w:lang w:val="en-US" w:eastAsia="zh-CN"/>
              </w:rPr>
              <w:t>互动：</w:t>
            </w:r>
            <w:r>
              <w:rPr>
                <w:rFonts w:hint="eastAsia" w:ascii="宋体" w:hAnsi="宋体" w:cs="宋体"/>
                <w:lang w:val="en-US" w:eastAsia="zh-CN"/>
              </w:rPr>
              <w:t>阅读案例8-3，结合自身经验，谈谈</w:t>
            </w:r>
            <w:r>
              <w:rPr>
                <w:rFonts w:hint="eastAsia" w:eastAsia="方正宋三_GBK"/>
              </w:rPr>
              <w:t>对“五细”的理解。</w:t>
            </w:r>
          </w:p>
          <w:p w14:paraId="6920AED4">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67DEE9F3">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17CAB821">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73CF54E6">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1B749570">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5CDF1E6D">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05F8832E">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00CC20BB">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5C992D22">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5DD28E3A">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38C15E63">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48027029">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338AC11C">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3F38FA2E">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43936267">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58E75E6A">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6FC67F37">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7F850CB4">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4F151A6D">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7591D919">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77BA2045">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0E676D72">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0069C39A">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1CA484B0">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617705F2">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7494F73B">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06AD888F">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036A84E5">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469AC27E">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709E0426">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3DB48C5D">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03EDF012">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3DE4D296">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31423563">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5E82A553">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2DD23576">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122E9DC3">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327AB1D7">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158FC265">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50DFBB03">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66266EDF">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239C3D09">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5579CA7D">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0DC50AE1">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095303A9">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7CA24B93">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5F013AFB">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6177F2C5">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7BA53B9C">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0BEB0511">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38942EC2">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553407C5">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64448021">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2B59781B">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29B6D11E">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01E68C64">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19B6CED7">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236202C8">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6E659E7C">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7919B13E">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69215C1F">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7029CD1F">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028D2C4A">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7839C9CD">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67CD25B4">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60B34121">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226A25C1">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500A93D0">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39C01B22">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2C9CFF39">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1F26500D">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2A44D1E2">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34A2A29D">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75E06E2F">
            <w:pPr>
              <w:pageBreakBefore w:val="0"/>
              <w:widowControl w:val="0"/>
              <w:kinsoku/>
              <w:wordWrap/>
              <w:overflowPunct/>
              <w:topLinePunct w:val="0"/>
              <w:autoSpaceDE/>
              <w:autoSpaceDN/>
              <w:bidi w:val="0"/>
              <w:adjustRightInd/>
              <w:snapToGrid/>
              <w:spacing w:line="240" w:lineRule="auto"/>
              <w:textAlignment w:val="auto"/>
              <w:rPr>
                <w:rFonts w:hint="eastAsia"/>
                <w:lang w:eastAsia="zh-CN"/>
              </w:rPr>
            </w:pPr>
          </w:p>
          <w:p w14:paraId="755C287D">
            <w:pPr>
              <w:pageBreakBefore w:val="0"/>
              <w:widowControl w:val="0"/>
              <w:kinsoku/>
              <w:wordWrap/>
              <w:overflowPunct/>
              <w:topLinePunct w:val="0"/>
              <w:autoSpaceDE/>
              <w:autoSpaceDN/>
              <w:bidi w:val="0"/>
              <w:adjustRightInd/>
              <w:snapToGrid/>
              <w:spacing w:line="240" w:lineRule="auto"/>
              <w:textAlignment w:val="auto"/>
              <w:rPr>
                <w:rFonts w:hint="eastAsia"/>
                <w:lang w:eastAsia="zh-CN"/>
              </w:rPr>
            </w:pPr>
          </w:p>
          <w:p w14:paraId="6002DF1B">
            <w:pPr>
              <w:pageBreakBefore w:val="0"/>
              <w:widowControl w:val="0"/>
              <w:kinsoku/>
              <w:wordWrap/>
              <w:overflowPunct/>
              <w:topLinePunct w:val="0"/>
              <w:autoSpaceDE/>
              <w:autoSpaceDN/>
              <w:bidi w:val="0"/>
              <w:adjustRightInd/>
              <w:snapToGrid/>
              <w:spacing w:line="240" w:lineRule="auto"/>
              <w:textAlignment w:val="auto"/>
              <w:rPr>
                <w:rFonts w:hint="eastAsia"/>
                <w:lang w:eastAsia="zh-CN"/>
              </w:rPr>
            </w:pPr>
          </w:p>
          <w:p w14:paraId="4FE91EFC">
            <w:pPr>
              <w:pageBreakBefore w:val="0"/>
              <w:widowControl w:val="0"/>
              <w:kinsoku/>
              <w:wordWrap/>
              <w:overflowPunct/>
              <w:topLinePunct w:val="0"/>
              <w:autoSpaceDE/>
              <w:autoSpaceDN/>
              <w:bidi w:val="0"/>
              <w:adjustRightInd/>
              <w:snapToGrid/>
              <w:spacing w:line="240" w:lineRule="auto"/>
              <w:textAlignment w:val="auto"/>
              <w:rPr>
                <w:rFonts w:hint="eastAsia"/>
                <w:lang w:eastAsia="zh-CN"/>
              </w:rPr>
            </w:pPr>
          </w:p>
          <w:p w14:paraId="512C5EB0">
            <w:pPr>
              <w:pageBreakBefore w:val="0"/>
              <w:widowControl w:val="0"/>
              <w:kinsoku/>
              <w:wordWrap/>
              <w:overflowPunct/>
              <w:topLinePunct w:val="0"/>
              <w:autoSpaceDE/>
              <w:autoSpaceDN/>
              <w:bidi w:val="0"/>
              <w:adjustRightInd/>
              <w:snapToGrid/>
              <w:spacing w:line="240" w:lineRule="auto"/>
              <w:textAlignment w:val="auto"/>
              <w:rPr>
                <w:rFonts w:hint="eastAsia"/>
                <w:lang w:eastAsia="zh-CN"/>
              </w:rPr>
            </w:pPr>
          </w:p>
          <w:p w14:paraId="2B4CE505">
            <w:pPr>
              <w:pageBreakBefore w:val="0"/>
              <w:widowControl w:val="0"/>
              <w:kinsoku/>
              <w:wordWrap/>
              <w:overflowPunct/>
              <w:topLinePunct w:val="0"/>
              <w:autoSpaceDE/>
              <w:autoSpaceDN/>
              <w:bidi w:val="0"/>
              <w:adjustRightInd/>
              <w:snapToGrid/>
              <w:spacing w:line="240" w:lineRule="auto"/>
              <w:textAlignment w:val="auto"/>
              <w:rPr>
                <w:rFonts w:hint="eastAsia"/>
                <w:lang w:eastAsia="zh-CN"/>
              </w:rPr>
            </w:pPr>
          </w:p>
          <w:p w14:paraId="7FCF74CE">
            <w:pPr>
              <w:pageBreakBefore w:val="0"/>
              <w:widowControl w:val="0"/>
              <w:kinsoku/>
              <w:wordWrap/>
              <w:overflowPunct/>
              <w:topLinePunct w:val="0"/>
              <w:autoSpaceDE/>
              <w:autoSpaceDN/>
              <w:bidi w:val="0"/>
              <w:adjustRightInd/>
              <w:snapToGrid/>
              <w:spacing w:line="240" w:lineRule="auto"/>
              <w:textAlignment w:val="auto"/>
              <w:rPr>
                <w:rFonts w:hint="eastAsia"/>
                <w:lang w:eastAsia="zh-CN"/>
              </w:rPr>
            </w:pPr>
          </w:p>
          <w:p w14:paraId="62C3C4C6">
            <w:pPr>
              <w:pageBreakBefore w:val="0"/>
              <w:widowControl w:val="0"/>
              <w:kinsoku/>
              <w:wordWrap/>
              <w:overflowPunct/>
              <w:topLinePunct w:val="0"/>
              <w:autoSpaceDE/>
              <w:autoSpaceDN/>
              <w:bidi w:val="0"/>
              <w:adjustRightInd/>
              <w:snapToGrid/>
              <w:spacing w:line="240" w:lineRule="auto"/>
              <w:textAlignment w:val="auto"/>
              <w:rPr>
                <w:rFonts w:hint="eastAsia"/>
                <w:lang w:eastAsia="zh-CN"/>
              </w:rPr>
            </w:pPr>
          </w:p>
          <w:p w14:paraId="23916DCF">
            <w:pPr>
              <w:pageBreakBefore w:val="0"/>
              <w:widowControl w:val="0"/>
              <w:kinsoku/>
              <w:wordWrap/>
              <w:overflowPunct/>
              <w:topLinePunct w:val="0"/>
              <w:autoSpaceDE/>
              <w:autoSpaceDN/>
              <w:bidi w:val="0"/>
              <w:adjustRightInd/>
              <w:snapToGrid/>
              <w:spacing w:line="240" w:lineRule="auto"/>
              <w:textAlignment w:val="auto"/>
              <w:rPr>
                <w:rFonts w:hint="eastAsia"/>
                <w:lang w:eastAsia="zh-CN"/>
              </w:rPr>
            </w:pPr>
          </w:p>
          <w:p w14:paraId="6DCAAA65">
            <w:pPr>
              <w:pageBreakBefore w:val="0"/>
              <w:widowControl w:val="0"/>
              <w:kinsoku/>
              <w:wordWrap/>
              <w:overflowPunct/>
              <w:topLinePunct w:val="0"/>
              <w:autoSpaceDE/>
              <w:autoSpaceDN/>
              <w:bidi w:val="0"/>
              <w:adjustRightInd/>
              <w:snapToGrid/>
              <w:spacing w:line="240" w:lineRule="auto"/>
              <w:textAlignment w:val="auto"/>
              <w:rPr>
                <w:rFonts w:hint="eastAsia"/>
                <w:lang w:eastAsia="zh-CN"/>
              </w:rPr>
            </w:pPr>
          </w:p>
          <w:p w14:paraId="2082A53E">
            <w:pPr>
              <w:pageBreakBefore w:val="0"/>
              <w:widowControl w:val="0"/>
              <w:kinsoku/>
              <w:wordWrap/>
              <w:overflowPunct/>
              <w:topLinePunct w:val="0"/>
              <w:autoSpaceDE/>
              <w:autoSpaceDN/>
              <w:bidi w:val="0"/>
              <w:adjustRightInd/>
              <w:snapToGrid/>
              <w:spacing w:line="240" w:lineRule="auto"/>
              <w:textAlignment w:val="auto"/>
              <w:rPr>
                <w:rFonts w:hint="eastAsia"/>
                <w:lang w:eastAsia="zh-CN"/>
              </w:rPr>
            </w:pPr>
          </w:p>
          <w:p w14:paraId="1D9D69E2">
            <w:pPr>
              <w:pageBreakBefore w:val="0"/>
              <w:widowControl w:val="0"/>
              <w:kinsoku/>
              <w:wordWrap/>
              <w:overflowPunct/>
              <w:topLinePunct w:val="0"/>
              <w:autoSpaceDE/>
              <w:autoSpaceDN/>
              <w:bidi w:val="0"/>
              <w:adjustRightInd/>
              <w:snapToGrid/>
              <w:spacing w:line="240" w:lineRule="auto"/>
              <w:textAlignment w:val="auto"/>
              <w:rPr>
                <w:rFonts w:hint="eastAsia"/>
                <w:lang w:eastAsia="zh-CN"/>
              </w:rPr>
            </w:pPr>
          </w:p>
          <w:p w14:paraId="02854CD9">
            <w:pPr>
              <w:pageBreakBefore w:val="0"/>
              <w:widowControl w:val="0"/>
              <w:kinsoku/>
              <w:wordWrap/>
              <w:overflowPunct/>
              <w:topLinePunct w:val="0"/>
              <w:autoSpaceDE/>
              <w:autoSpaceDN/>
              <w:bidi w:val="0"/>
              <w:adjustRightInd/>
              <w:snapToGrid/>
              <w:spacing w:line="240" w:lineRule="auto"/>
              <w:textAlignment w:val="auto"/>
              <w:rPr>
                <w:rFonts w:hint="eastAsia"/>
                <w:lang w:eastAsia="zh-CN"/>
              </w:rPr>
            </w:pPr>
          </w:p>
          <w:p w14:paraId="35A638D6">
            <w:pPr>
              <w:pageBreakBefore w:val="0"/>
              <w:widowControl w:val="0"/>
              <w:kinsoku/>
              <w:wordWrap/>
              <w:overflowPunct/>
              <w:topLinePunct w:val="0"/>
              <w:autoSpaceDE/>
              <w:autoSpaceDN/>
              <w:bidi w:val="0"/>
              <w:adjustRightInd/>
              <w:snapToGrid/>
              <w:spacing w:line="240" w:lineRule="auto"/>
              <w:textAlignment w:val="auto"/>
              <w:rPr>
                <w:rFonts w:hint="eastAsia"/>
                <w:lang w:eastAsia="zh-CN"/>
              </w:rPr>
            </w:pPr>
          </w:p>
          <w:p w14:paraId="7CBE90B9">
            <w:pPr>
              <w:pageBreakBefore w:val="0"/>
              <w:widowControl w:val="0"/>
              <w:kinsoku/>
              <w:wordWrap/>
              <w:overflowPunct/>
              <w:topLinePunct w:val="0"/>
              <w:autoSpaceDE/>
              <w:autoSpaceDN/>
              <w:bidi w:val="0"/>
              <w:adjustRightInd/>
              <w:snapToGrid/>
              <w:spacing w:line="240" w:lineRule="auto"/>
              <w:textAlignment w:val="auto"/>
              <w:rPr>
                <w:rFonts w:hint="eastAsia"/>
                <w:lang w:eastAsia="zh-CN"/>
              </w:rPr>
            </w:pPr>
          </w:p>
          <w:p w14:paraId="2420428A">
            <w:pPr>
              <w:pageBreakBefore w:val="0"/>
              <w:widowControl w:val="0"/>
              <w:kinsoku/>
              <w:wordWrap/>
              <w:overflowPunct/>
              <w:topLinePunct w:val="0"/>
              <w:autoSpaceDE/>
              <w:autoSpaceDN/>
              <w:bidi w:val="0"/>
              <w:adjustRightInd/>
              <w:snapToGrid/>
              <w:spacing w:line="240" w:lineRule="auto"/>
              <w:textAlignment w:val="auto"/>
              <w:rPr>
                <w:rFonts w:hint="eastAsia"/>
                <w:lang w:eastAsia="zh-CN"/>
              </w:rPr>
            </w:pPr>
          </w:p>
          <w:p w14:paraId="3E4401B6">
            <w:pPr>
              <w:pageBreakBefore w:val="0"/>
              <w:widowControl w:val="0"/>
              <w:kinsoku/>
              <w:wordWrap/>
              <w:overflowPunct/>
              <w:topLinePunct w:val="0"/>
              <w:autoSpaceDE/>
              <w:autoSpaceDN/>
              <w:bidi w:val="0"/>
              <w:adjustRightInd/>
              <w:snapToGrid/>
              <w:spacing w:line="240" w:lineRule="auto"/>
              <w:textAlignment w:val="auto"/>
              <w:rPr>
                <w:rFonts w:hint="eastAsia"/>
                <w:lang w:eastAsia="zh-CN"/>
              </w:rPr>
            </w:pPr>
          </w:p>
          <w:p w14:paraId="6DB36FC0">
            <w:pPr>
              <w:pageBreakBefore w:val="0"/>
              <w:widowControl w:val="0"/>
              <w:kinsoku/>
              <w:wordWrap/>
              <w:overflowPunct/>
              <w:topLinePunct w:val="0"/>
              <w:autoSpaceDE/>
              <w:autoSpaceDN/>
              <w:bidi w:val="0"/>
              <w:adjustRightInd/>
              <w:snapToGrid/>
              <w:spacing w:line="240" w:lineRule="auto"/>
              <w:textAlignment w:val="auto"/>
              <w:rPr>
                <w:rFonts w:hint="eastAsia"/>
                <w:lang w:eastAsia="zh-CN"/>
              </w:rPr>
            </w:pPr>
          </w:p>
          <w:p w14:paraId="10160EBC">
            <w:pPr>
              <w:pageBreakBefore w:val="0"/>
              <w:widowControl w:val="0"/>
              <w:kinsoku/>
              <w:wordWrap/>
              <w:overflowPunct/>
              <w:topLinePunct w:val="0"/>
              <w:autoSpaceDE/>
              <w:autoSpaceDN/>
              <w:bidi w:val="0"/>
              <w:adjustRightInd/>
              <w:snapToGrid/>
              <w:spacing w:line="240" w:lineRule="auto"/>
              <w:textAlignment w:val="auto"/>
              <w:rPr>
                <w:rFonts w:hint="eastAsia"/>
                <w:lang w:eastAsia="zh-CN"/>
              </w:rPr>
            </w:pPr>
          </w:p>
          <w:p w14:paraId="4DD1111C">
            <w:pPr>
              <w:pageBreakBefore w:val="0"/>
              <w:widowControl w:val="0"/>
              <w:kinsoku/>
              <w:wordWrap/>
              <w:overflowPunct/>
              <w:topLinePunct w:val="0"/>
              <w:autoSpaceDE/>
              <w:autoSpaceDN/>
              <w:bidi w:val="0"/>
              <w:adjustRightInd/>
              <w:snapToGrid/>
              <w:spacing w:line="240" w:lineRule="auto"/>
              <w:textAlignment w:val="auto"/>
              <w:rPr>
                <w:rFonts w:hint="eastAsia"/>
                <w:lang w:eastAsia="zh-CN"/>
              </w:rPr>
            </w:pPr>
          </w:p>
          <w:p w14:paraId="4D50E6FA">
            <w:pPr>
              <w:pageBreakBefore w:val="0"/>
              <w:widowControl w:val="0"/>
              <w:kinsoku/>
              <w:wordWrap/>
              <w:overflowPunct/>
              <w:topLinePunct w:val="0"/>
              <w:autoSpaceDE/>
              <w:autoSpaceDN/>
              <w:bidi w:val="0"/>
              <w:adjustRightInd/>
              <w:snapToGrid/>
              <w:spacing w:line="240" w:lineRule="auto"/>
              <w:textAlignment w:val="auto"/>
              <w:rPr>
                <w:rFonts w:hint="eastAsia"/>
                <w:lang w:eastAsia="zh-CN"/>
              </w:rPr>
            </w:pPr>
          </w:p>
          <w:p w14:paraId="3B8EACA4">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0246922C">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6E7BAA00">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655A60DC">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cs="宋体"/>
                <w:b/>
                <w:bCs w:val="0"/>
                <w:lang w:val="en-US" w:eastAsia="zh-CN"/>
              </w:rPr>
            </w:pPr>
          </w:p>
          <w:p w14:paraId="115F821E">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lang w:eastAsia="zh-CN"/>
              </w:rPr>
            </w:pPr>
            <w:r>
              <w:rPr>
                <w:rFonts w:hint="eastAsia" w:ascii="宋体" w:hAnsi="宋体" w:cs="宋体"/>
                <w:b/>
                <w:bCs w:val="0"/>
                <w:lang w:val="en-US" w:eastAsia="zh-CN"/>
              </w:rPr>
              <w:t>互动：</w:t>
            </w:r>
          </w:p>
          <w:p w14:paraId="75641670">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eastAsia="方正宋三_GBK"/>
              </w:rPr>
            </w:pPr>
            <w:r>
              <w:rPr>
                <w:rFonts w:hint="eastAsia"/>
                <w:lang w:val="en-US" w:eastAsia="zh-CN"/>
              </w:rPr>
              <w:t>阅读案例8-3“烦恼信箱”，还有什么方式可以让学生表达个性化需求的通道?</w:t>
            </w:r>
          </w:p>
          <w:p w14:paraId="1213D774">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563DCD62">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19CF5BA9">
            <w:pPr>
              <w:pageBreakBefore w:val="0"/>
              <w:widowControl w:val="0"/>
              <w:kinsoku/>
              <w:wordWrap/>
              <w:overflowPunct/>
              <w:topLinePunct w:val="0"/>
              <w:autoSpaceDE/>
              <w:autoSpaceDN/>
              <w:bidi w:val="0"/>
              <w:adjustRightInd/>
              <w:snapToGrid/>
              <w:spacing w:line="240" w:lineRule="auto"/>
              <w:textAlignment w:val="auto"/>
              <w:rPr>
                <w:rFonts w:hint="eastAsia" w:eastAsia="方正宋三_GBK"/>
              </w:rPr>
            </w:pPr>
          </w:p>
          <w:p w14:paraId="4DB2E152">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56A940D1">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30FD1CAA">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7A6F7ADB">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1667CEDA">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666A1567">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0D91E6D7">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4A2E9D15">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538DC18B">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3C4AC08C">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4F43AC22">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535DEE8B">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406A861A">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49DA8ABA">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29A3B749">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40636CCA">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0538CCC2">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12295E65">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03EDD44D">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3CFF3BB8">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043E0DA2">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7CC452DE">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2BBF0CEF">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1021D158">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2E20A1ED">
            <w:pPr>
              <w:pageBreakBefore w:val="0"/>
              <w:widowControl w:val="0"/>
              <w:kinsoku/>
              <w:wordWrap/>
              <w:overflowPunct/>
              <w:topLinePunct w:val="0"/>
              <w:autoSpaceDE/>
              <w:autoSpaceDN/>
              <w:bidi w:val="0"/>
              <w:adjustRightInd/>
              <w:snapToGrid/>
              <w:spacing w:line="240" w:lineRule="auto"/>
              <w:textAlignment w:val="auto"/>
              <w:rPr>
                <w:rFonts w:hint="eastAsia" w:eastAsia="方正宋三_GBK"/>
                <w:lang w:val="en-US" w:eastAsia="zh-CN"/>
              </w:rPr>
            </w:pPr>
          </w:p>
          <w:p w14:paraId="48FC9C2A">
            <w:pPr>
              <w:pageBreakBefore w:val="0"/>
              <w:widowControl w:val="0"/>
              <w:kinsoku/>
              <w:wordWrap/>
              <w:overflowPunct/>
              <w:topLinePunct w:val="0"/>
              <w:autoSpaceDE/>
              <w:autoSpaceDN/>
              <w:bidi w:val="0"/>
              <w:adjustRightInd/>
              <w:snapToGrid/>
              <w:spacing w:line="240" w:lineRule="auto"/>
              <w:textAlignment w:val="auto"/>
              <w:rPr>
                <w:rFonts w:hint="eastAsia" w:eastAsia="方正宋三_GBK"/>
                <w:lang w:val="en-US" w:eastAsia="zh-CN"/>
              </w:rPr>
            </w:pPr>
          </w:p>
          <w:p w14:paraId="1204CA78">
            <w:pPr>
              <w:pageBreakBefore w:val="0"/>
              <w:widowControl w:val="0"/>
              <w:kinsoku/>
              <w:wordWrap/>
              <w:overflowPunct/>
              <w:topLinePunct w:val="0"/>
              <w:autoSpaceDE/>
              <w:autoSpaceDN/>
              <w:bidi w:val="0"/>
              <w:adjustRightInd/>
              <w:snapToGrid/>
              <w:spacing w:line="240" w:lineRule="auto"/>
              <w:textAlignment w:val="auto"/>
              <w:rPr>
                <w:rFonts w:hint="eastAsia" w:eastAsia="方正宋三_GBK"/>
                <w:lang w:val="en-US" w:eastAsia="zh-CN"/>
              </w:rPr>
            </w:pPr>
          </w:p>
          <w:p w14:paraId="6D575419">
            <w:pPr>
              <w:pageBreakBefore w:val="0"/>
              <w:widowControl w:val="0"/>
              <w:kinsoku/>
              <w:wordWrap/>
              <w:overflowPunct/>
              <w:topLinePunct w:val="0"/>
              <w:autoSpaceDE/>
              <w:autoSpaceDN/>
              <w:bidi w:val="0"/>
              <w:adjustRightInd/>
              <w:snapToGrid/>
              <w:spacing w:line="240" w:lineRule="auto"/>
              <w:textAlignment w:val="auto"/>
              <w:rPr>
                <w:rFonts w:hint="eastAsia" w:eastAsia="方正宋三_GBK"/>
                <w:lang w:val="en-US" w:eastAsia="zh-CN"/>
              </w:rPr>
            </w:pPr>
          </w:p>
          <w:p w14:paraId="7608CBD3">
            <w:pPr>
              <w:pageBreakBefore w:val="0"/>
              <w:widowControl w:val="0"/>
              <w:kinsoku/>
              <w:wordWrap/>
              <w:overflowPunct/>
              <w:topLinePunct w:val="0"/>
              <w:autoSpaceDE/>
              <w:autoSpaceDN/>
              <w:bidi w:val="0"/>
              <w:adjustRightInd/>
              <w:snapToGrid/>
              <w:spacing w:line="240" w:lineRule="auto"/>
              <w:textAlignment w:val="auto"/>
              <w:rPr>
                <w:rFonts w:hint="eastAsia" w:eastAsia="方正宋三_GBK"/>
                <w:lang w:val="en-US" w:eastAsia="zh-CN"/>
              </w:rPr>
            </w:pPr>
          </w:p>
          <w:p w14:paraId="0ED68CC2">
            <w:pPr>
              <w:pageBreakBefore w:val="0"/>
              <w:widowControl w:val="0"/>
              <w:kinsoku/>
              <w:wordWrap/>
              <w:overflowPunct/>
              <w:topLinePunct w:val="0"/>
              <w:autoSpaceDE/>
              <w:autoSpaceDN/>
              <w:bidi w:val="0"/>
              <w:adjustRightInd/>
              <w:snapToGrid/>
              <w:spacing w:line="240" w:lineRule="auto"/>
              <w:textAlignment w:val="auto"/>
              <w:rPr>
                <w:rFonts w:hint="eastAsia" w:eastAsia="方正宋三_GBK"/>
                <w:lang w:val="en-US" w:eastAsia="zh-CN"/>
              </w:rPr>
            </w:pPr>
          </w:p>
          <w:p w14:paraId="42574DA6">
            <w:pPr>
              <w:pageBreakBefore w:val="0"/>
              <w:widowControl w:val="0"/>
              <w:kinsoku/>
              <w:wordWrap/>
              <w:overflowPunct/>
              <w:topLinePunct w:val="0"/>
              <w:autoSpaceDE/>
              <w:autoSpaceDN/>
              <w:bidi w:val="0"/>
              <w:adjustRightInd/>
              <w:snapToGrid/>
              <w:spacing w:line="240" w:lineRule="auto"/>
              <w:textAlignment w:val="auto"/>
              <w:rPr>
                <w:rFonts w:hint="eastAsia" w:eastAsia="方正宋三_GBK"/>
                <w:lang w:val="en-US" w:eastAsia="zh-CN"/>
              </w:rPr>
            </w:pPr>
          </w:p>
          <w:p w14:paraId="412B02A2">
            <w:pPr>
              <w:pageBreakBefore w:val="0"/>
              <w:widowControl w:val="0"/>
              <w:kinsoku/>
              <w:wordWrap/>
              <w:overflowPunct/>
              <w:topLinePunct w:val="0"/>
              <w:autoSpaceDE/>
              <w:autoSpaceDN/>
              <w:bidi w:val="0"/>
              <w:adjustRightInd/>
              <w:snapToGrid/>
              <w:spacing w:line="240" w:lineRule="auto"/>
              <w:textAlignment w:val="auto"/>
              <w:rPr>
                <w:rFonts w:hint="eastAsia" w:eastAsia="方正宋三_GBK"/>
                <w:lang w:val="en-US" w:eastAsia="zh-CN"/>
              </w:rPr>
            </w:pPr>
          </w:p>
          <w:p w14:paraId="6F5A25D0">
            <w:pPr>
              <w:pageBreakBefore w:val="0"/>
              <w:widowControl w:val="0"/>
              <w:kinsoku/>
              <w:wordWrap/>
              <w:overflowPunct/>
              <w:topLinePunct w:val="0"/>
              <w:autoSpaceDE/>
              <w:autoSpaceDN/>
              <w:bidi w:val="0"/>
              <w:adjustRightInd/>
              <w:snapToGrid/>
              <w:spacing w:line="240" w:lineRule="auto"/>
              <w:textAlignment w:val="auto"/>
              <w:rPr>
                <w:rFonts w:hint="eastAsia" w:eastAsia="方正宋三_GBK"/>
                <w:lang w:val="en-US" w:eastAsia="zh-CN"/>
              </w:rPr>
            </w:pPr>
          </w:p>
          <w:p w14:paraId="01043643">
            <w:pPr>
              <w:pageBreakBefore w:val="0"/>
              <w:widowControl w:val="0"/>
              <w:kinsoku/>
              <w:wordWrap/>
              <w:overflowPunct/>
              <w:topLinePunct w:val="0"/>
              <w:autoSpaceDE/>
              <w:autoSpaceDN/>
              <w:bidi w:val="0"/>
              <w:adjustRightInd/>
              <w:snapToGrid/>
              <w:spacing w:line="240" w:lineRule="auto"/>
              <w:textAlignment w:val="auto"/>
              <w:rPr>
                <w:rFonts w:hint="eastAsia" w:eastAsia="方正宋三_GBK"/>
                <w:lang w:val="en-US" w:eastAsia="zh-CN"/>
              </w:rPr>
            </w:pPr>
          </w:p>
          <w:p w14:paraId="65424A35">
            <w:pPr>
              <w:pageBreakBefore w:val="0"/>
              <w:widowControl w:val="0"/>
              <w:kinsoku/>
              <w:wordWrap/>
              <w:overflowPunct/>
              <w:topLinePunct w:val="0"/>
              <w:autoSpaceDE/>
              <w:autoSpaceDN/>
              <w:bidi w:val="0"/>
              <w:adjustRightInd/>
              <w:snapToGrid/>
              <w:spacing w:line="240" w:lineRule="auto"/>
              <w:textAlignment w:val="auto"/>
              <w:rPr>
                <w:rFonts w:hint="eastAsia" w:eastAsia="方正宋三_GBK"/>
                <w:lang w:val="en-US" w:eastAsia="zh-CN"/>
              </w:rPr>
            </w:pPr>
          </w:p>
          <w:p w14:paraId="6D54F7A3">
            <w:pPr>
              <w:pStyle w:val="2"/>
              <w:pageBreakBefore w:val="0"/>
              <w:widowControl w:val="0"/>
              <w:kinsoku/>
              <w:wordWrap/>
              <w:overflowPunct/>
              <w:topLinePunct w:val="0"/>
              <w:autoSpaceDE/>
              <w:autoSpaceDN/>
              <w:bidi w:val="0"/>
              <w:adjustRightInd/>
              <w:snapToGrid/>
              <w:spacing w:before="0" w:after="0" w:line="240" w:lineRule="auto"/>
              <w:textAlignment w:val="auto"/>
              <w:rPr>
                <w:rFonts w:hint="eastAsia"/>
                <w:lang w:eastAsia="zh-CN"/>
              </w:rPr>
            </w:pPr>
            <w:bookmarkStart w:id="0" w:name="_GoBack"/>
            <w:bookmarkEnd w:id="0"/>
            <w:r>
              <w:rPr>
                <w:rFonts w:hint="eastAsia" w:ascii="宋体" w:hAnsi="宋体" w:cs="宋体"/>
                <w:b/>
                <w:bCs w:val="0"/>
                <w:lang w:val="en-US" w:eastAsia="zh-CN"/>
              </w:rPr>
              <w:t>互动：</w:t>
            </w:r>
          </w:p>
          <w:p w14:paraId="72D2FC13">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r>
              <w:rPr>
                <w:rFonts w:hint="eastAsia" w:eastAsia="方正宋三_GBK"/>
                <w:lang w:val="en-US" w:eastAsia="zh-CN"/>
              </w:rPr>
              <w:t>阅读案例8-5，如果你是小志的班主任，家长向你求助，你会如何引导家长和学生？</w:t>
            </w:r>
          </w:p>
          <w:p w14:paraId="483E6E87">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45B0AA15">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60C004CA">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378002C8">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3E5A3906">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10EF1EF8">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7F003F2E">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2E5FAE56">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31B24470">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78D9F136">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1D2D52E1">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15686C49">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3E91FE58">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4D0B3189">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012F0B90">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3810B6C6">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7D8CBF32">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1406434F">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6926E434">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426898C7">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75228AE9">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1ED91F5E">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3725EA3D">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37BBA813">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76A926A9">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4B8F7B8D">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352F94B3">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741B19CA">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74580400">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50B2A36A">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26C7159A">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558134C6">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703CFA14">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5071C516">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7D49FD19">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24BABFAD">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49A1BA5F">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35CC7B97">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026687F0">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0C60C861">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0C3FB966">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p w14:paraId="4B329241">
            <w:pPr>
              <w:pageBreakBefore w:val="0"/>
              <w:widowControl w:val="0"/>
              <w:kinsoku/>
              <w:wordWrap/>
              <w:overflowPunct/>
              <w:topLinePunct w:val="0"/>
              <w:autoSpaceDE/>
              <w:autoSpaceDN/>
              <w:bidi w:val="0"/>
              <w:adjustRightInd/>
              <w:snapToGrid/>
              <w:spacing w:line="240" w:lineRule="auto"/>
              <w:textAlignment w:val="auto"/>
              <w:rPr>
                <w:rFonts w:hint="default" w:eastAsia="方正宋三_GBK"/>
                <w:lang w:val="en-US" w:eastAsia="zh-CN"/>
              </w:rPr>
            </w:pPr>
          </w:p>
        </w:tc>
      </w:tr>
    </w:tbl>
    <w:p w14:paraId="07F54AD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宋三_GBK">
    <w:altName w:val="宋体"/>
    <w:panose1 w:val="03000509000000000000"/>
    <w:charset w:val="86"/>
    <w:family w:val="script"/>
    <w:pitch w:val="default"/>
    <w:sig w:usb0="00000000" w:usb1="00000000" w:usb2="00000010" w:usb3="00000000" w:csb0="00040000" w:csb1="00000000"/>
  </w:font>
  <w:font w:name="方正宋三_GBK">
    <w:altName w:val="宋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E7EA46"/>
    <w:multiLevelType w:val="singleLevel"/>
    <w:tmpl w:val="C8E7EA46"/>
    <w:lvl w:ilvl="0" w:tentative="0">
      <w:start w:val="2"/>
      <w:numFmt w:val="chineseCounting"/>
      <w:suff w:val="nothing"/>
      <w:lvlText w:val="（%1）"/>
      <w:lvlJc w:val="left"/>
      <w:rPr>
        <w:rFonts w:hint="eastAsia"/>
      </w:rPr>
    </w:lvl>
  </w:abstractNum>
  <w:abstractNum w:abstractNumId="1">
    <w:nsid w:val="009AC6F7"/>
    <w:multiLevelType w:val="singleLevel"/>
    <w:tmpl w:val="009AC6F7"/>
    <w:lvl w:ilvl="0" w:tentative="0">
      <w:start w:val="3"/>
      <w:numFmt w:val="chineseCounting"/>
      <w:suff w:val="nothing"/>
      <w:lvlText w:val="（%1）"/>
      <w:lvlJc w:val="left"/>
      <w:rPr>
        <w:rFonts w:hint="eastAsia"/>
      </w:rPr>
    </w:lvl>
  </w:abstractNum>
  <w:abstractNum w:abstractNumId="2">
    <w:nsid w:val="242C2710"/>
    <w:multiLevelType w:val="singleLevel"/>
    <w:tmpl w:val="242C2710"/>
    <w:lvl w:ilvl="0" w:tentative="0">
      <w:start w:val="5"/>
      <w:numFmt w:val="decimal"/>
      <w:suff w:val="space"/>
      <w:lvlText w:val="%1."/>
      <w:lvlJc w:val="left"/>
    </w:lvl>
  </w:abstractNum>
  <w:abstractNum w:abstractNumId="3">
    <w:nsid w:val="2F4CA9F5"/>
    <w:multiLevelType w:val="singleLevel"/>
    <w:tmpl w:val="2F4CA9F5"/>
    <w:lvl w:ilvl="0" w:tentative="0">
      <w:start w:val="2"/>
      <w:numFmt w:val="chineseCounting"/>
      <w:suff w:val="space"/>
      <w:lvlText w:val="%1、"/>
      <w:lvlJc w:val="left"/>
      <w:rPr>
        <w:rFonts w:hint="eastAsia"/>
      </w:rPr>
    </w:lvl>
  </w:abstractNum>
  <w:abstractNum w:abstractNumId="4">
    <w:nsid w:val="44A86BE1"/>
    <w:multiLevelType w:val="singleLevel"/>
    <w:tmpl w:val="44A86BE1"/>
    <w:lvl w:ilvl="0" w:tentative="0">
      <w:start w:val="1"/>
      <w:numFmt w:val="decimal"/>
      <w:suff w:val="space"/>
      <w:lvlText w:val="%1."/>
      <w:lvlJc w:val="left"/>
    </w:lvl>
  </w:abstractNum>
  <w:abstractNum w:abstractNumId="5">
    <w:nsid w:val="7195E8AC"/>
    <w:multiLevelType w:val="singleLevel"/>
    <w:tmpl w:val="7195E8AC"/>
    <w:lvl w:ilvl="0" w:tentative="0">
      <w:start w:val="2"/>
      <w:numFmt w:val="decimal"/>
      <w:suff w:val="space"/>
      <w:lvlText w:val="%1."/>
      <w:lvlJc w:val="left"/>
    </w:lvl>
  </w:abstractNum>
  <w:num w:numId="1">
    <w:abstractNumId w:val="1"/>
  </w:num>
  <w:num w:numId="2">
    <w:abstractNumId w:val="0"/>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7A22D0"/>
    <w:rsid w:val="013E1165"/>
    <w:rsid w:val="019B6B5D"/>
    <w:rsid w:val="01EB0251"/>
    <w:rsid w:val="02005B8D"/>
    <w:rsid w:val="02494277"/>
    <w:rsid w:val="03D270B5"/>
    <w:rsid w:val="06024F2D"/>
    <w:rsid w:val="08BE1083"/>
    <w:rsid w:val="09AD2157"/>
    <w:rsid w:val="0AF45D54"/>
    <w:rsid w:val="0B1332B8"/>
    <w:rsid w:val="0B3E4574"/>
    <w:rsid w:val="0BAD0A11"/>
    <w:rsid w:val="0C77436A"/>
    <w:rsid w:val="0DD265CB"/>
    <w:rsid w:val="112E0021"/>
    <w:rsid w:val="157A22D0"/>
    <w:rsid w:val="15A76B45"/>
    <w:rsid w:val="18F67AEF"/>
    <w:rsid w:val="19632DB3"/>
    <w:rsid w:val="1A7B1922"/>
    <w:rsid w:val="1B8029AD"/>
    <w:rsid w:val="1BCB15E1"/>
    <w:rsid w:val="1C2C33AF"/>
    <w:rsid w:val="1CDC4DD5"/>
    <w:rsid w:val="1D3A64A9"/>
    <w:rsid w:val="1D70561A"/>
    <w:rsid w:val="1EBA5AAC"/>
    <w:rsid w:val="21C049E1"/>
    <w:rsid w:val="237D6BE6"/>
    <w:rsid w:val="25BE5E5C"/>
    <w:rsid w:val="2618405A"/>
    <w:rsid w:val="264136CB"/>
    <w:rsid w:val="28416434"/>
    <w:rsid w:val="2C1A1178"/>
    <w:rsid w:val="2DDD275B"/>
    <w:rsid w:val="2E6C1134"/>
    <w:rsid w:val="2F633134"/>
    <w:rsid w:val="2FDF22D0"/>
    <w:rsid w:val="30F929C2"/>
    <w:rsid w:val="31D718B2"/>
    <w:rsid w:val="3255781A"/>
    <w:rsid w:val="33CE2FD3"/>
    <w:rsid w:val="34632B5B"/>
    <w:rsid w:val="364F19CF"/>
    <w:rsid w:val="366638E4"/>
    <w:rsid w:val="36905837"/>
    <w:rsid w:val="372F0B15"/>
    <w:rsid w:val="3B614A43"/>
    <w:rsid w:val="3BD7120B"/>
    <w:rsid w:val="3C6542B9"/>
    <w:rsid w:val="3D0E0C2E"/>
    <w:rsid w:val="3E6447D3"/>
    <w:rsid w:val="4050500F"/>
    <w:rsid w:val="40907B01"/>
    <w:rsid w:val="40E37C31"/>
    <w:rsid w:val="41417569"/>
    <w:rsid w:val="41CE6B33"/>
    <w:rsid w:val="44BD6179"/>
    <w:rsid w:val="48561B3A"/>
    <w:rsid w:val="4C1B30AA"/>
    <w:rsid w:val="4CB3409A"/>
    <w:rsid w:val="4D38206A"/>
    <w:rsid w:val="4DDC5099"/>
    <w:rsid w:val="4E4F6905"/>
    <w:rsid w:val="545729B8"/>
    <w:rsid w:val="58C66C4E"/>
    <w:rsid w:val="59545718"/>
    <w:rsid w:val="59E07374"/>
    <w:rsid w:val="5C365C77"/>
    <w:rsid w:val="5F1514A5"/>
    <w:rsid w:val="60C5505B"/>
    <w:rsid w:val="61892784"/>
    <w:rsid w:val="62D676A4"/>
    <w:rsid w:val="644B7717"/>
    <w:rsid w:val="659472D7"/>
    <w:rsid w:val="69320EA6"/>
    <w:rsid w:val="6AD71D05"/>
    <w:rsid w:val="6C434CD1"/>
    <w:rsid w:val="6C733CAF"/>
    <w:rsid w:val="6D8B3C8A"/>
    <w:rsid w:val="6DFB0550"/>
    <w:rsid w:val="6EDE6F26"/>
    <w:rsid w:val="6F864031"/>
    <w:rsid w:val="7379161D"/>
    <w:rsid w:val="73CD6579"/>
    <w:rsid w:val="73F6747D"/>
    <w:rsid w:val="75637D83"/>
    <w:rsid w:val="76566C46"/>
    <w:rsid w:val="7759188D"/>
    <w:rsid w:val="777A7539"/>
    <w:rsid w:val="795A7086"/>
    <w:rsid w:val="7A4145CB"/>
    <w:rsid w:val="7A8F2D45"/>
    <w:rsid w:val="7CE630B7"/>
    <w:rsid w:val="7E765519"/>
    <w:rsid w:val="7F1E00FD"/>
    <w:rsid w:val="7F9D3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tLeast"/>
      <w:outlineLvl w:val="1"/>
    </w:pPr>
    <w:rPr>
      <w:rFonts w:ascii="Cambria" w:hAnsi="Cambria" w:cs="Times New Roman"/>
      <w:bCs/>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note text"/>
    <w:basedOn w:val="1"/>
    <w:semiHidden/>
    <w:unhideWhenUsed/>
    <w:qFormat/>
    <w:uiPriority w:val="99"/>
    <w:pPr>
      <w:snapToGrid w:val="0"/>
      <w:jc w:val="left"/>
    </w:pPr>
    <w:rPr>
      <w:sz w:val="18"/>
      <w:szCs w:val="18"/>
    </w:rPr>
  </w:style>
  <w:style w:type="character" w:styleId="7">
    <w:name w:val="footnote reference"/>
    <w:basedOn w:val="6"/>
    <w:semiHidden/>
    <w:unhideWhenUsed/>
    <w:qFormat/>
    <w:uiPriority w:val="99"/>
    <w:rPr>
      <w:vertAlign w:val="superscript"/>
    </w:rPr>
  </w:style>
  <w:style w:type="paragraph" w:customStyle="1" w:styleId="8">
    <w:name w:val="p0"/>
    <w:basedOn w:val="1"/>
    <w:qFormat/>
    <w:uiPriority w:val="0"/>
    <w:pPr>
      <w:widowControl/>
    </w:pPr>
    <w:rPr>
      <w:kern w:val="0"/>
      <w:szCs w:val="21"/>
    </w:rPr>
  </w:style>
  <w:style w:type="paragraph" w:customStyle="1" w:styleId="9">
    <w:name w:val="三级章节"/>
    <w:basedOn w:val="1"/>
    <w:qFormat/>
    <w:uiPriority w:val="0"/>
    <w:pPr>
      <w:outlineLvl w:val="3"/>
    </w:pPr>
  </w:style>
  <w:style w:type="paragraph" w:customStyle="1" w:styleId="10">
    <w:name w:val="五级章节"/>
    <w:basedOn w:val="1"/>
    <w:qFormat/>
    <w:uiPriority w:val="0"/>
    <w:pPr>
      <w:outlineLvl w:val="5"/>
    </w:pPr>
  </w:style>
  <w:style w:type="paragraph" w:customStyle="1" w:styleId="11">
    <w:name w:val="四级章节"/>
    <w:basedOn w:val="1"/>
    <w:qFormat/>
    <w:uiPriority w:val="0"/>
    <w:pPr>
      <w:outlineLvl w:val="4"/>
    </w:pPr>
  </w:style>
  <w:style w:type="paragraph" w:customStyle="1" w:styleId="12">
    <w:name w:val="二级章节"/>
    <w:basedOn w:val="1"/>
    <w:qFormat/>
    <w:uiPriority w:val="0"/>
    <w:pPr>
      <w:outlineLvl w:val="2"/>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7033</Words>
  <Characters>7135</Characters>
  <Lines>0</Lines>
  <Paragraphs>0</Paragraphs>
  <TotalTime>3</TotalTime>
  <ScaleCrop>false</ScaleCrop>
  <LinksUpToDate>false</LinksUpToDate>
  <CharactersWithSpaces>7239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2024-12-19T01:49:00Z</dcterms:created>
  <dc:creator>DYH</dc:creator>
  <cp:lastModifiedBy>DYH</cp:lastModifiedBy>
  <dcterms:modified xsi:type="dcterms:W3CDTF">2025-01-11T07:00:22Z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7AD05DE3BF0248D3BFC4A52ADCC4A022_13</vt:lpwstr>
  </property>
  <property fmtid="{D5CDD505-2E9C-101B-9397-08002B2CF9AE}" pid="4" name="KSOTemplateDocerSaveRecord">
    <vt:lpwstr>eyJoZGlkIjoiMzBiMjRlMTc4ZjY2YjI0OTAwMjdjZjZlMjI0ZGQ0MTciLCJ1c2VySWQiOiIyNzk1NzI3MTQifQ==</vt:lpwstr>
  </property>
</Properties>
</file>