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609D4B"/>
    <w:tbl>
      <w:tblPr>
        <w:tblStyle w:val="4"/>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03"/>
        <w:gridCol w:w="765"/>
        <w:gridCol w:w="1154"/>
        <w:gridCol w:w="3236"/>
        <w:gridCol w:w="504"/>
        <w:gridCol w:w="671"/>
        <w:gridCol w:w="686"/>
      </w:tblGrid>
      <w:tr w14:paraId="24A884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trPr>
        <w:tc>
          <w:tcPr>
            <w:tcW w:w="882" w:type="pct"/>
            <w:noWrap w:val="0"/>
            <w:vAlign w:val="center"/>
          </w:tcPr>
          <w:p w14:paraId="6F37C51D">
            <w:pPr>
              <w:spacing w:line="240" w:lineRule="atLeast"/>
              <w:jc w:val="center"/>
              <w:rPr>
                <w:szCs w:val="21"/>
              </w:rPr>
            </w:pPr>
            <w:r>
              <w:rPr>
                <w:szCs w:val="21"/>
              </w:rPr>
              <w:t>章节名称</w:t>
            </w:r>
          </w:p>
        </w:tc>
        <w:tc>
          <w:tcPr>
            <w:tcW w:w="3321" w:type="pct"/>
            <w:gridSpan w:val="4"/>
            <w:noWrap w:val="0"/>
            <w:vAlign w:val="center"/>
          </w:tcPr>
          <w:p w14:paraId="1C55601A">
            <w:pPr>
              <w:spacing w:line="240" w:lineRule="atLeast"/>
              <w:jc w:val="center"/>
              <w:rPr>
                <w:szCs w:val="21"/>
              </w:rPr>
            </w:pPr>
            <w:r>
              <w:rPr>
                <w:rFonts w:hint="eastAsia"/>
                <w:szCs w:val="21"/>
              </w:rPr>
              <w:t>第五章　班级文化的营造</w:t>
            </w:r>
          </w:p>
        </w:tc>
        <w:tc>
          <w:tcPr>
            <w:tcW w:w="394" w:type="pct"/>
            <w:noWrap w:val="0"/>
            <w:vAlign w:val="center"/>
          </w:tcPr>
          <w:p w14:paraId="3D46E207">
            <w:pPr>
              <w:spacing w:line="240" w:lineRule="atLeast"/>
              <w:jc w:val="center"/>
              <w:rPr>
                <w:szCs w:val="21"/>
              </w:rPr>
            </w:pPr>
            <w:r>
              <w:rPr>
                <w:szCs w:val="21"/>
              </w:rPr>
              <w:t>学时</w:t>
            </w:r>
          </w:p>
        </w:tc>
        <w:tc>
          <w:tcPr>
            <w:tcW w:w="401" w:type="pct"/>
            <w:noWrap w:val="0"/>
            <w:vAlign w:val="center"/>
          </w:tcPr>
          <w:p w14:paraId="0085A73F">
            <w:pPr>
              <w:spacing w:line="240" w:lineRule="atLeast"/>
              <w:jc w:val="center"/>
              <w:rPr>
                <w:rFonts w:hint="default" w:eastAsia="宋体"/>
                <w:szCs w:val="21"/>
                <w:lang w:val="en-US" w:eastAsia="zh-CN"/>
              </w:rPr>
            </w:pPr>
            <w:r>
              <w:rPr>
                <w:rFonts w:hint="eastAsia"/>
                <w:szCs w:val="21"/>
                <w:lang w:val="en-US" w:eastAsia="zh-CN"/>
              </w:rPr>
              <w:t>2~4</w:t>
            </w:r>
          </w:p>
        </w:tc>
      </w:tr>
      <w:tr w14:paraId="01E59A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trPr>
        <w:tc>
          <w:tcPr>
            <w:tcW w:w="882" w:type="pct"/>
            <w:noWrap w:val="0"/>
            <w:vAlign w:val="center"/>
          </w:tcPr>
          <w:p w14:paraId="11A9C884">
            <w:pPr>
              <w:spacing w:line="240" w:lineRule="atLeast"/>
              <w:jc w:val="center"/>
              <w:rPr>
                <w:rFonts w:hint="eastAsia" w:eastAsia="宋体"/>
                <w:szCs w:val="21"/>
                <w:lang w:val="en-US" w:eastAsia="zh-CN"/>
              </w:rPr>
            </w:pPr>
            <w:r>
              <w:rPr>
                <w:szCs w:val="21"/>
              </w:rPr>
              <w:t>学期总</w:t>
            </w:r>
            <w:r>
              <w:rPr>
                <w:rFonts w:hint="eastAsia"/>
                <w:szCs w:val="21"/>
                <w:lang w:val="en-US" w:eastAsia="zh-CN"/>
              </w:rPr>
              <w:t>课时</w:t>
            </w:r>
          </w:p>
        </w:tc>
        <w:tc>
          <w:tcPr>
            <w:tcW w:w="449" w:type="pct"/>
            <w:noWrap w:val="0"/>
            <w:vAlign w:val="center"/>
          </w:tcPr>
          <w:p w14:paraId="7EA141CA">
            <w:pPr>
              <w:spacing w:line="240" w:lineRule="atLeast"/>
              <w:jc w:val="center"/>
              <w:rPr>
                <w:szCs w:val="21"/>
              </w:rPr>
            </w:pPr>
          </w:p>
        </w:tc>
        <w:tc>
          <w:tcPr>
            <w:tcW w:w="677" w:type="pct"/>
            <w:noWrap w:val="0"/>
            <w:vAlign w:val="center"/>
          </w:tcPr>
          <w:p w14:paraId="2990C9D3">
            <w:pPr>
              <w:spacing w:line="240" w:lineRule="atLeast"/>
              <w:jc w:val="center"/>
              <w:rPr>
                <w:szCs w:val="21"/>
              </w:rPr>
            </w:pPr>
            <w:r>
              <w:rPr>
                <w:szCs w:val="21"/>
              </w:rPr>
              <w:t>授课时间</w:t>
            </w:r>
          </w:p>
        </w:tc>
        <w:tc>
          <w:tcPr>
            <w:tcW w:w="2990" w:type="pct"/>
            <w:gridSpan w:val="4"/>
            <w:noWrap w:val="0"/>
            <w:vAlign w:val="center"/>
          </w:tcPr>
          <w:p w14:paraId="3ACE2F20">
            <w:pPr>
              <w:tabs>
                <w:tab w:val="left" w:pos="-67"/>
              </w:tabs>
              <w:spacing w:line="240" w:lineRule="atLeast"/>
              <w:jc w:val="center"/>
              <w:rPr>
                <w:szCs w:val="21"/>
              </w:rPr>
            </w:pPr>
            <w:r>
              <w:rPr>
                <w:szCs w:val="21"/>
              </w:rPr>
              <w:t>第      周，星期      ，第        节</w:t>
            </w:r>
          </w:p>
        </w:tc>
      </w:tr>
      <w:tr w14:paraId="0C5ACD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trPr>
        <w:tc>
          <w:tcPr>
            <w:tcW w:w="882" w:type="pct"/>
            <w:noWrap w:val="0"/>
            <w:vAlign w:val="center"/>
          </w:tcPr>
          <w:p w14:paraId="5CEF779C">
            <w:pPr>
              <w:spacing w:line="240" w:lineRule="atLeast"/>
              <w:jc w:val="center"/>
              <w:rPr>
                <w:szCs w:val="21"/>
              </w:rPr>
            </w:pPr>
            <w:r>
              <w:rPr>
                <w:szCs w:val="21"/>
              </w:rPr>
              <w:t>学习目标</w:t>
            </w:r>
          </w:p>
        </w:tc>
        <w:tc>
          <w:tcPr>
            <w:tcW w:w="4117" w:type="pct"/>
            <w:gridSpan w:val="6"/>
            <w:noWrap w:val="0"/>
            <w:vAlign w:val="center"/>
          </w:tcPr>
          <w:p w14:paraId="1702DD94">
            <w:pPr>
              <w:spacing w:line="240" w:lineRule="atLeast"/>
              <w:rPr>
                <w:rFonts w:hint="eastAsia"/>
                <w:szCs w:val="21"/>
              </w:rPr>
            </w:pPr>
            <w:r>
              <w:rPr>
                <w:rFonts w:hint="eastAsia"/>
                <w:szCs w:val="21"/>
              </w:rPr>
              <w:t>1. 理解班级文化的本质，了解班级文化营造在育人工作中的重要意义。</w:t>
            </w:r>
          </w:p>
          <w:p w14:paraId="2667FF3B">
            <w:pPr>
              <w:spacing w:line="240" w:lineRule="atLeast"/>
              <w:rPr>
                <w:rFonts w:hint="eastAsia"/>
                <w:szCs w:val="21"/>
              </w:rPr>
            </w:pPr>
            <w:r>
              <w:rPr>
                <w:rFonts w:hint="eastAsia"/>
                <w:szCs w:val="21"/>
              </w:rPr>
              <w:t>2. 掌握班级文化营造的目标、内容与形式。</w:t>
            </w:r>
          </w:p>
          <w:p w14:paraId="52AFF872">
            <w:pPr>
              <w:spacing w:line="240" w:lineRule="atLeast"/>
              <w:rPr>
                <w:szCs w:val="21"/>
              </w:rPr>
            </w:pPr>
            <w:r>
              <w:rPr>
                <w:rFonts w:hint="eastAsia"/>
                <w:szCs w:val="21"/>
              </w:rPr>
              <w:t>3. 能设计行之有效的班级文化营造方案。</w:t>
            </w:r>
          </w:p>
        </w:tc>
      </w:tr>
      <w:tr w14:paraId="3685A9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trPr>
        <w:tc>
          <w:tcPr>
            <w:tcW w:w="882" w:type="pct"/>
            <w:noWrap w:val="0"/>
            <w:vAlign w:val="center"/>
          </w:tcPr>
          <w:p w14:paraId="17E81A16">
            <w:pPr>
              <w:spacing w:line="240" w:lineRule="atLeast"/>
              <w:jc w:val="center"/>
              <w:rPr>
                <w:szCs w:val="21"/>
              </w:rPr>
            </w:pPr>
            <w:r>
              <w:rPr>
                <w:szCs w:val="21"/>
              </w:rPr>
              <w:t>教学重点</w:t>
            </w:r>
          </w:p>
        </w:tc>
        <w:tc>
          <w:tcPr>
            <w:tcW w:w="4117" w:type="pct"/>
            <w:gridSpan w:val="6"/>
            <w:noWrap w:val="0"/>
            <w:vAlign w:val="top"/>
          </w:tcPr>
          <w:p w14:paraId="4DBF2042">
            <w:pPr>
              <w:pStyle w:val="7"/>
            </w:pPr>
            <w:r>
              <w:rPr>
                <w:rFonts w:hint="eastAsia"/>
              </w:rPr>
              <w:t>重点：</w:t>
            </w:r>
            <w:r>
              <w:rPr>
                <w:rFonts w:hint="eastAsia"/>
                <w:szCs w:val="21"/>
              </w:rPr>
              <w:t>班级文化营造的目标、内容与形式</w:t>
            </w:r>
          </w:p>
        </w:tc>
      </w:tr>
      <w:tr w14:paraId="6E737F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trPr>
        <w:tc>
          <w:tcPr>
            <w:tcW w:w="882" w:type="pct"/>
            <w:noWrap w:val="0"/>
            <w:vAlign w:val="center"/>
          </w:tcPr>
          <w:p w14:paraId="537C6447">
            <w:pPr>
              <w:spacing w:line="240" w:lineRule="atLeast"/>
              <w:jc w:val="center"/>
              <w:rPr>
                <w:szCs w:val="21"/>
              </w:rPr>
            </w:pPr>
            <w:r>
              <w:rPr>
                <w:szCs w:val="21"/>
              </w:rPr>
              <w:t>教学难点</w:t>
            </w:r>
          </w:p>
          <w:p w14:paraId="2596D0FE">
            <w:pPr>
              <w:spacing w:line="240" w:lineRule="atLeast"/>
              <w:jc w:val="center"/>
              <w:rPr>
                <w:szCs w:val="21"/>
              </w:rPr>
            </w:pPr>
            <w:r>
              <w:rPr>
                <w:szCs w:val="21"/>
              </w:rPr>
              <w:t>及解决措施</w:t>
            </w:r>
          </w:p>
        </w:tc>
        <w:tc>
          <w:tcPr>
            <w:tcW w:w="4117" w:type="pct"/>
            <w:gridSpan w:val="6"/>
            <w:noWrap w:val="0"/>
            <w:vAlign w:val="top"/>
          </w:tcPr>
          <w:p w14:paraId="6C7ECE22">
            <w:pPr>
              <w:spacing w:line="240" w:lineRule="atLeast"/>
              <w:rPr>
                <w:szCs w:val="21"/>
              </w:rPr>
            </w:pPr>
            <w:r>
              <w:rPr>
                <w:rFonts w:hint="eastAsia"/>
                <w:szCs w:val="21"/>
              </w:rPr>
              <w:t>难点：</w:t>
            </w:r>
            <w:r>
              <w:rPr>
                <w:rFonts w:hint="eastAsia"/>
                <w:szCs w:val="21"/>
                <w:lang w:val="en-US" w:eastAsia="zh-CN"/>
              </w:rPr>
              <w:t>理解</w:t>
            </w:r>
            <w:r>
              <w:rPr>
                <w:rFonts w:hint="eastAsia"/>
                <w:szCs w:val="21"/>
              </w:rPr>
              <w:t>班级文化的本质</w:t>
            </w:r>
          </w:p>
          <w:p w14:paraId="129C88C6">
            <w:pPr>
              <w:spacing w:line="240" w:lineRule="atLeast"/>
              <w:rPr>
                <w:rFonts w:hint="eastAsia" w:eastAsia="宋体"/>
                <w:szCs w:val="21"/>
                <w:lang w:val="en-US" w:eastAsia="zh-CN"/>
              </w:rPr>
            </w:pPr>
            <w:r>
              <w:rPr>
                <w:rFonts w:hint="eastAsia"/>
                <w:szCs w:val="21"/>
              </w:rPr>
              <w:t>解决措施：</w:t>
            </w:r>
            <w:r>
              <w:rPr>
                <w:rFonts w:hint="eastAsia"/>
                <w:szCs w:val="21"/>
                <w:lang w:val="en-US" w:eastAsia="zh-CN"/>
              </w:rPr>
              <w:t>案例分析、小组讨论</w:t>
            </w:r>
          </w:p>
        </w:tc>
      </w:tr>
      <w:tr w14:paraId="74145A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trPr>
        <w:tc>
          <w:tcPr>
            <w:tcW w:w="882" w:type="pct"/>
            <w:noWrap w:val="0"/>
            <w:vAlign w:val="center"/>
          </w:tcPr>
          <w:p w14:paraId="1E9374C0">
            <w:pPr>
              <w:spacing w:line="240" w:lineRule="atLeast"/>
              <w:jc w:val="center"/>
              <w:rPr>
                <w:szCs w:val="21"/>
              </w:rPr>
            </w:pPr>
            <w:r>
              <w:rPr>
                <w:szCs w:val="21"/>
              </w:rPr>
              <w:t>教学反思</w:t>
            </w:r>
          </w:p>
        </w:tc>
        <w:tc>
          <w:tcPr>
            <w:tcW w:w="4117" w:type="pct"/>
            <w:gridSpan w:val="6"/>
            <w:noWrap w:val="0"/>
            <w:vAlign w:val="top"/>
          </w:tcPr>
          <w:p w14:paraId="0B724CB3">
            <w:pPr>
              <w:spacing w:line="240" w:lineRule="atLeast"/>
              <w:rPr>
                <w:color w:val="FF0000"/>
                <w:szCs w:val="21"/>
              </w:rPr>
            </w:pPr>
          </w:p>
          <w:p w14:paraId="360ED713">
            <w:pPr>
              <w:spacing w:line="240" w:lineRule="atLeast"/>
              <w:rPr>
                <w:color w:val="FF0000"/>
                <w:szCs w:val="21"/>
              </w:rPr>
            </w:pPr>
          </w:p>
          <w:p w14:paraId="41BF4A4D">
            <w:pPr>
              <w:spacing w:line="240" w:lineRule="atLeast"/>
              <w:rPr>
                <w:color w:val="FF0000"/>
                <w:szCs w:val="21"/>
              </w:rPr>
            </w:pPr>
          </w:p>
          <w:p w14:paraId="3E6DBE91">
            <w:pPr>
              <w:spacing w:line="240" w:lineRule="atLeast"/>
              <w:rPr>
                <w:color w:val="FF0000"/>
                <w:szCs w:val="21"/>
              </w:rPr>
            </w:pPr>
          </w:p>
        </w:tc>
      </w:tr>
      <w:tr w14:paraId="00E86B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trPr>
        <w:tc>
          <w:tcPr>
            <w:tcW w:w="3907" w:type="pct"/>
            <w:gridSpan w:val="4"/>
            <w:noWrap w:val="0"/>
            <w:vAlign w:val="center"/>
          </w:tcPr>
          <w:p w14:paraId="79792ADE">
            <w:pPr>
              <w:spacing w:line="240" w:lineRule="atLeast"/>
              <w:jc w:val="center"/>
              <w:rPr>
                <w:szCs w:val="21"/>
              </w:rPr>
            </w:pPr>
            <w:r>
              <w:rPr>
                <w:szCs w:val="21"/>
              </w:rPr>
              <w:t>授课内容及教学活动设计</w:t>
            </w:r>
          </w:p>
        </w:tc>
        <w:tc>
          <w:tcPr>
            <w:tcW w:w="1092" w:type="pct"/>
            <w:gridSpan w:val="3"/>
            <w:noWrap w:val="0"/>
            <w:vAlign w:val="center"/>
          </w:tcPr>
          <w:p w14:paraId="6E3C0DA2">
            <w:pPr>
              <w:spacing w:line="240" w:lineRule="atLeast"/>
              <w:rPr>
                <w:szCs w:val="21"/>
              </w:rPr>
            </w:pPr>
            <w:r>
              <w:rPr>
                <w:szCs w:val="21"/>
              </w:rPr>
              <w:t>附注（教学方法、活动形式、辅助手段等）</w:t>
            </w:r>
          </w:p>
        </w:tc>
      </w:tr>
      <w:tr w14:paraId="37F009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4" w:hRule="atLeast"/>
        </w:trPr>
        <w:tc>
          <w:tcPr>
            <w:tcW w:w="3907" w:type="pct"/>
            <w:gridSpan w:val="4"/>
            <w:noWrap w:val="0"/>
            <w:vAlign w:val="center"/>
          </w:tcPr>
          <w:p w14:paraId="126421F0">
            <w:pPr>
              <w:numPr>
                <w:ilvl w:val="0"/>
                <w:numId w:val="0"/>
              </w:numPr>
              <w:spacing w:line="240" w:lineRule="atLeast"/>
              <w:ind w:left="9" w:leftChars="0"/>
              <w:jc w:val="left"/>
            </w:pPr>
            <w:r>
              <w:rPr>
                <w:rFonts w:hint="eastAsia" w:ascii="Times New Roman" w:hAnsi="Times New Roman" w:eastAsia="宋体" w:cs="黑体"/>
                <w:b/>
                <w:bCs/>
                <w:szCs w:val="21"/>
                <w:lang w:val="en-US" w:eastAsia="zh-CN"/>
              </w:rPr>
              <w:t>环节一：</w:t>
            </w:r>
            <w:r>
              <w:t>新授</w:t>
            </w:r>
            <w:r>
              <w:rPr>
                <w:rFonts w:hint="eastAsia"/>
                <w:lang w:val="en-US" w:eastAsia="zh-CN"/>
              </w:rPr>
              <w:t>第一节 班级文化概述</w:t>
            </w:r>
          </w:p>
          <w:p w14:paraId="0FD95A3F">
            <w:pPr>
              <w:pStyle w:val="7"/>
              <w:numPr>
                <w:ilvl w:val="0"/>
                <w:numId w:val="1"/>
              </w:numPr>
              <w:rPr>
                <w:rFonts w:hint="eastAsia" w:eastAsia="宋体"/>
                <w:lang w:val="en-US" w:eastAsia="zh-CN"/>
              </w:rPr>
            </w:pPr>
            <w:r>
              <w:rPr>
                <w:rFonts w:hint="eastAsia" w:eastAsia="宋体"/>
                <w:lang w:val="en-US" w:eastAsia="zh-CN"/>
              </w:rPr>
              <w:t>班级文化及其结构</w:t>
            </w:r>
          </w:p>
          <w:p w14:paraId="4B3FAFDF">
            <w:pPr>
              <w:pStyle w:val="7"/>
              <w:numPr>
                <w:ilvl w:val="0"/>
                <w:numId w:val="0"/>
              </w:numPr>
              <w:ind w:firstLine="420" w:firstLineChars="200"/>
              <w:rPr>
                <w:rFonts w:hint="default" w:eastAsia="宋体"/>
                <w:lang w:val="en-US" w:eastAsia="zh-CN"/>
              </w:rPr>
            </w:pPr>
            <w:r>
              <w:rPr>
                <w:rFonts w:hint="eastAsia"/>
                <w:lang w:val="en-US" w:eastAsia="zh-CN"/>
              </w:rPr>
              <w:t>教材简介了</w:t>
            </w:r>
            <w:r>
              <w:rPr>
                <w:rFonts w:hint="eastAsia" w:eastAsia="宋体"/>
                <w:lang w:val="en-US" w:eastAsia="zh-CN"/>
              </w:rPr>
              <w:t>美国管理学家艾德佳·沙因</w:t>
            </w:r>
            <w:r>
              <w:rPr>
                <w:rFonts w:hint="eastAsia"/>
                <w:lang w:val="en-US" w:eastAsia="zh-CN"/>
              </w:rPr>
              <w:t>（</w:t>
            </w:r>
            <w:r>
              <w:rPr>
                <w:rFonts w:hint="eastAsia" w:eastAsia="宋体"/>
                <w:lang w:val="en-US" w:eastAsia="zh-CN"/>
              </w:rPr>
              <w:t>Edgar H. Schein</w:t>
            </w:r>
            <w:r>
              <w:rPr>
                <w:rFonts w:hint="eastAsia"/>
                <w:lang w:val="en-US" w:eastAsia="zh-CN"/>
              </w:rPr>
              <w:t>）的</w:t>
            </w:r>
            <w:r>
              <w:rPr>
                <w:rFonts w:hint="eastAsia" w:eastAsia="宋体"/>
                <w:lang w:val="en-US" w:eastAsia="zh-CN"/>
              </w:rPr>
              <w:t>组织文化</w:t>
            </w:r>
            <w:r>
              <w:rPr>
                <w:rFonts w:hint="eastAsia"/>
                <w:lang w:val="en-US" w:eastAsia="zh-CN"/>
              </w:rPr>
              <w:t>结构图：</w:t>
            </w:r>
          </w:p>
          <w:p w14:paraId="76C58C51">
            <w:pPr>
              <w:pStyle w:val="7"/>
              <w:numPr>
                <w:ilvl w:val="0"/>
                <w:numId w:val="0"/>
              </w:numPr>
              <w:jc w:val="center"/>
            </w:pPr>
            <w:r>
              <w:drawing>
                <wp:inline distT="0" distB="0" distL="0" distR="0">
                  <wp:extent cx="1633855" cy="934085"/>
                  <wp:effectExtent l="0" t="0" r="4445" b="18415"/>
                  <wp:docPr id="79" name="5-1.jpg" descr="id:214749475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5-1.jpg" descr="id:2147494758;FounderCES"/>
                          <pic:cNvPicPr>
                            <a:picLocks noChangeAspect="1"/>
                          </pic:cNvPicPr>
                        </pic:nvPicPr>
                        <pic:blipFill>
                          <a:blip r:embed="rId4"/>
                          <a:stretch>
                            <a:fillRect/>
                          </a:stretch>
                        </pic:blipFill>
                        <pic:spPr>
                          <a:xfrm>
                            <a:off x="0" y="0"/>
                            <a:ext cx="1633855" cy="934085"/>
                          </a:xfrm>
                          <a:prstGeom prst="rect">
                            <a:avLst/>
                          </a:prstGeom>
                        </pic:spPr>
                      </pic:pic>
                    </a:graphicData>
                  </a:graphic>
                </wp:inline>
              </w:drawing>
            </w:r>
          </w:p>
          <w:p w14:paraId="2CE9DFC3">
            <w:pPr>
              <w:spacing w:line="335" w:lineRule="exact"/>
              <w:ind w:firstLineChars="200"/>
              <w:rPr>
                <w:rFonts w:hint="eastAsia" w:eastAsia="宋体"/>
              </w:rPr>
            </w:pPr>
            <w:r>
              <w:rPr>
                <w:rFonts w:hint="eastAsia"/>
                <w:lang w:val="en-US" w:eastAsia="zh-CN"/>
              </w:rPr>
              <w:t xml:space="preserve"> </w:t>
            </w:r>
            <w:r>
              <w:rPr>
                <w:rFonts w:hint="eastAsia" w:eastAsia="宋体"/>
              </w:rPr>
              <w:t>沙因认为</w:t>
            </w:r>
            <w:r>
              <w:rPr>
                <w:rFonts w:hint="eastAsia" w:ascii="Times New Roman" w:hAnsi="Times New Roman"/>
                <w:lang w:eastAsia="zh-CN"/>
              </w:rPr>
              <w:t>，</w:t>
            </w:r>
            <w:r>
              <w:rPr>
                <w:rFonts w:hint="eastAsia" w:eastAsia="宋体"/>
              </w:rPr>
              <w:t>真正的文化是隐含在组织成员中的潜意识</w:t>
            </w:r>
            <w:r>
              <w:rPr>
                <w:rFonts w:hint="eastAsia" w:eastAsia="宋体"/>
                <w:lang w:eastAsia="zh-CN"/>
              </w:rPr>
              <w:t>。</w:t>
            </w:r>
            <w:r>
              <w:rPr>
                <w:rFonts w:hint="eastAsia" w:eastAsia="宋体"/>
                <w:lang w:val="en-US" w:eastAsia="zh-CN"/>
              </w:rPr>
              <w:t>组织成员对于</w:t>
            </w:r>
            <w:r>
              <w:rPr>
                <w:rFonts w:hint="eastAsia" w:eastAsia="宋体"/>
              </w:rPr>
              <w:t>自然和人的关系</w:t>
            </w:r>
            <w:r>
              <w:rPr>
                <w:rFonts w:hint="eastAsia" w:eastAsia="宋体"/>
                <w:lang w:eastAsia="zh-CN"/>
              </w:rPr>
              <w:t>、</w:t>
            </w:r>
            <w:r>
              <w:rPr>
                <w:rFonts w:hint="eastAsia" w:eastAsia="宋体"/>
              </w:rPr>
              <w:t>现实和真实的本质</w:t>
            </w:r>
            <w:r>
              <w:rPr>
                <w:rFonts w:hint="eastAsia" w:eastAsia="宋体"/>
                <w:lang w:eastAsia="zh-CN"/>
              </w:rPr>
              <w:t>、</w:t>
            </w:r>
            <w:r>
              <w:rPr>
                <w:rFonts w:hint="eastAsia" w:eastAsia="宋体"/>
              </w:rPr>
              <w:t>人性的本质</w:t>
            </w:r>
            <w:r>
              <w:rPr>
                <w:rFonts w:hint="eastAsia" w:eastAsia="宋体"/>
                <w:lang w:eastAsia="zh-CN"/>
              </w:rPr>
              <w:t>、</w:t>
            </w:r>
            <w:r>
              <w:rPr>
                <w:rFonts w:hint="eastAsia" w:eastAsia="宋体"/>
              </w:rPr>
              <w:t>人类活动的本质</w:t>
            </w:r>
            <w:r>
              <w:rPr>
                <w:rFonts w:hint="eastAsia" w:eastAsia="宋体"/>
                <w:lang w:eastAsia="zh-CN"/>
              </w:rPr>
              <w:t>、</w:t>
            </w:r>
            <w:r>
              <w:rPr>
                <w:rFonts w:hint="eastAsia" w:eastAsia="宋体"/>
              </w:rPr>
              <w:t>人际关系的本质</w:t>
            </w:r>
            <w:r>
              <w:rPr>
                <w:rFonts w:hint="eastAsia" w:eastAsia="宋体"/>
                <w:lang w:val="en-US" w:eastAsia="zh-CN"/>
              </w:rPr>
              <w:t>等的认识，</w:t>
            </w:r>
            <w:r>
              <w:rPr>
                <w:rFonts w:hint="eastAsia" w:eastAsia="宋体"/>
              </w:rPr>
              <w:t>决定了组织价值观以及在此价值观之下的组织行为</w:t>
            </w:r>
            <w:r>
              <w:rPr>
                <w:rFonts w:hint="eastAsia" w:eastAsia="宋体"/>
                <w:lang w:val="en-US" w:eastAsia="zh-CN"/>
              </w:rPr>
              <w:t>及制度、组织环境等“人工制品”</w:t>
            </w:r>
            <w:r>
              <w:rPr>
                <w:rFonts w:hint="eastAsia" w:eastAsia="宋体"/>
                <w:lang w:eastAsia="zh-CN"/>
              </w:rPr>
              <w:t>。</w:t>
            </w:r>
            <w:r>
              <w:rPr>
                <w:rFonts w:hint="eastAsia" w:eastAsia="宋体"/>
              </w:rPr>
              <w:t>反之，外显的人工制品体现着组织成员的价值观，而组织成员的价值观又反映</w:t>
            </w:r>
            <w:r>
              <w:rPr>
                <w:rFonts w:hint="eastAsia" w:eastAsia="宋体"/>
                <w:lang w:val="en-US" w:eastAsia="zh-CN"/>
              </w:rPr>
              <w:t>出</w:t>
            </w:r>
            <w:r>
              <w:rPr>
                <w:rFonts w:hint="eastAsia" w:eastAsia="宋体"/>
              </w:rPr>
              <w:t>他们对人类生活根本性问题的潜在假设。</w:t>
            </w:r>
          </w:p>
          <w:p w14:paraId="6D88DAE1">
            <w:pPr>
              <w:spacing w:line="335" w:lineRule="exact"/>
              <w:ind w:firstLineChars="200"/>
              <w:rPr>
                <w:rFonts w:hint="eastAsia" w:eastAsia="宋体"/>
                <w:lang w:val="en-US" w:eastAsia="zh-CN"/>
              </w:rPr>
            </w:pPr>
            <w:r>
              <w:rPr>
                <w:rFonts w:hint="eastAsia" w:eastAsia="宋体"/>
                <w:lang w:val="en-US" w:eastAsia="zh-CN"/>
              </w:rPr>
              <w:t>【生生、师生交流】</w:t>
            </w:r>
            <w:r>
              <w:rPr>
                <w:rFonts w:hint="eastAsia"/>
                <w:lang w:val="en-US" w:eastAsia="zh-CN"/>
              </w:rPr>
              <w:t>【互动1、2】</w:t>
            </w:r>
          </w:p>
          <w:p w14:paraId="2214E60F">
            <w:pPr>
              <w:numPr>
                <w:ilvl w:val="0"/>
                <w:numId w:val="2"/>
              </w:numPr>
              <w:spacing w:line="240" w:lineRule="atLeast"/>
              <w:ind w:firstLine="420" w:firstLineChars="200"/>
              <w:rPr>
                <w:szCs w:val="21"/>
              </w:rPr>
            </w:pPr>
            <w:r>
              <w:rPr>
                <w:rFonts w:hint="eastAsia" w:eastAsia="宋体"/>
                <w:lang w:val="en-US" w:eastAsia="zh-CN"/>
              </w:rPr>
              <w:t>以曾经所在班级或学校为例，简介班级或学校所追求的目标、所秉持的理念、各种外显现象，以及分析它们体现了哪些关于教育本质的认识（“潜在假设”）？</w:t>
            </w:r>
          </w:p>
          <w:p w14:paraId="63A1E716">
            <w:pPr>
              <w:numPr>
                <w:ilvl w:val="0"/>
                <w:numId w:val="2"/>
              </w:numPr>
              <w:spacing w:line="240" w:lineRule="atLeast"/>
              <w:ind w:firstLine="420" w:firstLineChars="200"/>
              <w:rPr>
                <w:rFonts w:hint="default" w:eastAsia="宋体"/>
                <w:lang w:val="en-US" w:eastAsia="zh-CN"/>
              </w:rPr>
            </w:pPr>
            <w:r>
              <w:rPr>
                <w:rFonts w:hint="eastAsia" w:eastAsia="宋体"/>
                <w:lang w:val="en-US" w:eastAsia="zh-CN"/>
              </w:rPr>
              <w:t>以沙因的组织文化理论，讨论衡水中学的教育文化。</w:t>
            </w:r>
          </w:p>
          <w:p w14:paraId="217C236F">
            <w:pPr>
              <w:numPr>
                <w:ilvl w:val="0"/>
                <w:numId w:val="0"/>
              </w:numPr>
              <w:spacing w:line="240" w:lineRule="atLeast"/>
              <w:ind w:firstLine="420" w:firstLineChars="200"/>
              <w:rPr>
                <w:rFonts w:hint="default"/>
                <w:szCs w:val="21"/>
                <w:lang w:val="en-US" w:eastAsia="zh-CN"/>
              </w:rPr>
            </w:pPr>
            <w:r>
              <w:rPr>
                <w:rFonts w:hint="eastAsia"/>
                <w:szCs w:val="21"/>
                <w:lang w:val="en-US" w:eastAsia="zh-CN"/>
              </w:rPr>
              <w:t>由讨论引出，班级文化也可以从两分、三分甚至四分法来分析其结构。</w:t>
            </w:r>
          </w:p>
          <w:p w14:paraId="7E125C36">
            <w:pPr>
              <w:numPr>
                <w:ilvl w:val="0"/>
                <w:numId w:val="3"/>
              </w:numPr>
              <w:spacing w:line="240" w:lineRule="atLeast"/>
              <w:ind w:firstLine="218" w:firstLineChars="104"/>
              <w:rPr>
                <w:rFonts w:hint="eastAsia"/>
                <w:szCs w:val="21"/>
                <w:lang w:val="en-US" w:eastAsia="zh-CN"/>
              </w:rPr>
            </w:pPr>
            <w:r>
              <w:rPr>
                <w:rFonts w:hint="eastAsia"/>
                <w:szCs w:val="21"/>
                <w:lang w:val="en-US" w:eastAsia="zh-CN"/>
              </w:rPr>
              <w:t>两分法：外显层和内隐层</w:t>
            </w:r>
          </w:p>
          <w:p w14:paraId="1A8E701D">
            <w:pPr>
              <w:numPr>
                <w:ilvl w:val="0"/>
                <w:numId w:val="0"/>
              </w:numPr>
              <w:spacing w:line="240" w:lineRule="atLeast"/>
              <w:ind w:firstLine="420" w:firstLineChars="200"/>
              <w:rPr>
                <w:rFonts w:hint="default" w:eastAsia="宋体"/>
                <w:szCs w:val="21"/>
                <w:lang w:val="en-US" w:eastAsia="zh-CN"/>
              </w:rPr>
            </w:pPr>
            <w:r>
              <w:rPr>
                <w:rFonts w:hint="eastAsia"/>
                <w:szCs w:val="21"/>
                <w:lang w:val="en-US" w:eastAsia="zh-CN"/>
              </w:rPr>
              <w:t>外显层即</w:t>
            </w:r>
            <w:r>
              <w:rPr>
                <w:rFonts w:hint="eastAsia" w:eastAsia="宋体"/>
              </w:rPr>
              <w:t>班级的标志、教室环境布置、班级规章和班级成员的行为</w:t>
            </w:r>
            <w:r>
              <w:rPr>
                <w:rFonts w:hint="eastAsia"/>
                <w:lang w:val="en-US" w:eastAsia="zh-CN"/>
              </w:rPr>
              <w:t>习惯</w:t>
            </w:r>
            <w:r>
              <w:rPr>
                <w:rFonts w:hint="eastAsia" w:eastAsia="宋体"/>
              </w:rPr>
              <w:t>等</w:t>
            </w:r>
            <w:r>
              <w:rPr>
                <w:rFonts w:hint="eastAsia" w:eastAsia="宋体"/>
                <w:lang w:val="en-US" w:eastAsia="zh-CN"/>
              </w:rPr>
              <w:t>可被</w:t>
            </w:r>
            <w:r>
              <w:rPr>
                <w:rFonts w:hint="eastAsia" w:eastAsia="宋体"/>
              </w:rPr>
              <w:t>直观感受到的</w:t>
            </w:r>
            <w:r>
              <w:rPr>
                <w:rFonts w:hint="eastAsia" w:eastAsia="宋体"/>
                <w:lang w:val="en-US" w:eastAsia="zh-CN"/>
              </w:rPr>
              <w:t>文化</w:t>
            </w:r>
            <w:r>
              <w:rPr>
                <w:rFonts w:hint="eastAsia" w:eastAsia="宋体"/>
              </w:rPr>
              <w:t>内容</w:t>
            </w:r>
            <w:r>
              <w:rPr>
                <w:rFonts w:hint="eastAsia" w:eastAsia="宋体"/>
                <w:lang w:eastAsia="zh-CN"/>
              </w:rPr>
              <w:t>；那些外显文化符号所体现出的深层、内隐的</w:t>
            </w:r>
            <w:r>
              <w:rPr>
                <w:rFonts w:hint="eastAsia" w:eastAsia="宋体"/>
              </w:rPr>
              <w:t>班级</w:t>
            </w:r>
            <w:r>
              <w:rPr>
                <w:rFonts w:hint="eastAsia" w:eastAsia="宋体"/>
                <w:lang w:val="en-US" w:eastAsia="zh-CN"/>
              </w:rPr>
              <w:t>成员</w:t>
            </w:r>
            <w:r>
              <w:rPr>
                <w:rFonts w:hint="eastAsia" w:eastAsia="宋体"/>
              </w:rPr>
              <w:t>的价值观念、道德规范、班风等</w:t>
            </w:r>
            <w:r>
              <w:rPr>
                <w:rFonts w:hint="eastAsia" w:eastAsia="宋体"/>
                <w:lang w:val="en-US" w:eastAsia="zh-CN"/>
              </w:rPr>
              <w:t>为内隐文化层。文化内隐层决定着外显表现</w:t>
            </w:r>
            <w:r>
              <w:rPr>
                <w:rFonts w:hint="eastAsia" w:eastAsia="宋体"/>
                <w:lang w:val="en-US" w:eastAsia="zh-CN"/>
              </w:rPr>
              <w:t>，是班级文化的根本</w:t>
            </w:r>
            <w:r>
              <w:rPr>
                <w:rFonts w:hint="eastAsia" w:eastAsia="宋体"/>
                <w:lang w:val="en-US" w:eastAsia="zh-CN"/>
              </w:rPr>
              <w:t>。</w:t>
            </w:r>
          </w:p>
          <w:p w14:paraId="7562FDB4">
            <w:pPr>
              <w:pStyle w:val="7"/>
              <w:ind w:firstLine="218" w:firstLineChars="104"/>
              <w:rPr>
                <w:rFonts w:hint="default" w:eastAsia="宋体"/>
                <w:lang w:val="en-US" w:eastAsia="zh-CN"/>
              </w:rPr>
            </w:pPr>
            <w:r>
              <w:t>（二）</w:t>
            </w:r>
            <w:r>
              <w:rPr>
                <w:rFonts w:hint="eastAsia"/>
              </w:rPr>
              <w:t>三分法</w:t>
            </w:r>
            <w:r>
              <w:rPr>
                <w:rFonts w:hint="eastAsia"/>
                <w:lang w:val="en-US" w:eastAsia="zh-CN"/>
              </w:rPr>
              <w:t>和四分法</w:t>
            </w:r>
          </w:p>
          <w:p w14:paraId="15704185">
            <w:pPr>
              <w:pStyle w:val="7"/>
              <w:numPr>
                <w:ilvl w:val="0"/>
                <w:numId w:val="0"/>
              </w:numPr>
              <w:ind w:firstLine="420" w:firstLineChars="200"/>
              <w:rPr>
                <w:rFonts w:hint="eastAsia" w:eastAsia="宋体"/>
                <w:lang w:val="en-US" w:eastAsia="zh-CN"/>
              </w:rPr>
            </w:pPr>
            <w:r>
              <w:rPr>
                <w:rFonts w:hint="eastAsia" w:eastAsia="宋体"/>
                <w:lang w:val="en-US" w:eastAsia="zh-CN"/>
              </w:rPr>
              <w:t xml:space="preserve">1. </w:t>
            </w:r>
            <w:r>
              <w:rPr>
                <w:rFonts w:hint="eastAsia" w:eastAsia="宋体"/>
                <w:lang w:val="en-US" w:eastAsia="zh-CN"/>
              </w:rPr>
              <w:t>有人对文化进行三分法：内隐层即班级精神文化</w:t>
            </w:r>
            <w:r>
              <w:rPr>
                <w:rFonts w:hint="eastAsia" w:eastAsia="宋体"/>
                <w:lang w:val="en-US" w:eastAsia="zh-CN"/>
              </w:rPr>
              <w:t>；</w:t>
            </w:r>
            <w:r>
              <w:rPr>
                <w:rFonts w:hint="eastAsia" w:eastAsia="宋体"/>
                <w:lang w:val="en-US" w:eastAsia="zh-CN"/>
              </w:rPr>
              <w:t>外显层有人认为包括</w:t>
            </w:r>
            <w:r>
              <w:rPr>
                <w:rFonts w:hint="eastAsia" w:eastAsia="宋体"/>
              </w:rPr>
              <w:t>物质文化</w:t>
            </w:r>
            <w:r>
              <w:rPr>
                <w:rFonts w:hint="eastAsia" w:eastAsia="宋体"/>
                <w:lang w:val="en-US" w:eastAsia="zh-CN"/>
              </w:rPr>
              <w:t>和制度文化，也有人认为包括物质文化、制度文化和行为文化。</w:t>
            </w:r>
          </w:p>
          <w:p w14:paraId="48282584">
            <w:pPr>
              <w:pStyle w:val="7"/>
              <w:numPr>
                <w:ilvl w:val="0"/>
                <w:numId w:val="0"/>
              </w:numPr>
              <w:ind w:firstLine="420" w:firstLineChars="200"/>
              <w:rPr>
                <w:rFonts w:hint="eastAsia" w:eastAsia="宋体"/>
                <w:lang w:val="en-US" w:eastAsia="zh-CN"/>
              </w:rPr>
            </w:pPr>
            <w:r>
              <w:rPr>
                <w:rFonts w:hint="eastAsia" w:eastAsia="宋体"/>
              </w:rPr>
              <w:t>无论几分法，</w:t>
            </w:r>
            <w:r>
              <w:rPr>
                <w:rFonts w:hint="eastAsia" w:eastAsia="宋体"/>
                <w:lang w:val="en-US" w:eastAsia="zh-CN"/>
              </w:rPr>
              <w:t>内隐的</w:t>
            </w:r>
            <w:r>
              <w:rPr>
                <w:rFonts w:hint="eastAsia" w:eastAsia="宋体"/>
              </w:rPr>
              <w:t>精神</w:t>
            </w:r>
            <w:r>
              <w:rPr>
                <w:rFonts w:hint="eastAsia" w:eastAsia="宋体"/>
                <w:lang w:val="en-US" w:eastAsia="zh-CN"/>
              </w:rPr>
              <w:t>文化</w:t>
            </w:r>
            <w:r>
              <w:rPr>
                <w:rFonts w:hint="eastAsia" w:eastAsia="宋体"/>
              </w:rPr>
              <w:t>是班级文化的核心和灵魂。</w:t>
            </w:r>
            <w:r>
              <w:rPr>
                <w:rFonts w:hint="eastAsia" w:eastAsia="宋体"/>
                <w:lang w:val="en-US" w:eastAsia="zh-CN"/>
              </w:rPr>
              <w:t>因此，班级文化是指班级在进行外部适应和内部融合过程中形成的、班级成员共有的价值和信念体系。《中小学班主任工作规定》关于班主任工作职责其中有一句：“营造民主和谐、团结互助、健康向上的集体氛围”，这正是对班级文化营造的要求。</w:t>
            </w:r>
          </w:p>
          <w:p w14:paraId="7236FA78">
            <w:pPr>
              <w:pStyle w:val="7"/>
              <w:numPr>
                <w:ilvl w:val="0"/>
                <w:numId w:val="4"/>
              </w:numPr>
              <w:ind w:firstLine="420" w:firstLineChars="200"/>
              <w:rPr>
                <w:rFonts w:hint="default" w:eastAsia="宋体"/>
                <w:lang w:val="en-US" w:eastAsia="zh-CN"/>
              </w:rPr>
            </w:pPr>
            <w:r>
              <w:rPr>
                <w:rFonts w:hint="eastAsia" w:eastAsia="宋体"/>
                <w:lang w:val="en-US" w:eastAsia="zh-CN"/>
              </w:rPr>
              <w:t>人工制品、价值观和基本的潜在假设：对于深层的、处于组织根底的文化，沙因将之分为以下五个维度：(1)自然和人的关系、(2)现实和真实的本质、(3)人性的本质、(4)人类活动的本质、(5)人际关系的本质。</w:t>
            </w:r>
          </w:p>
          <w:p w14:paraId="41E13098">
            <w:pPr>
              <w:pStyle w:val="7"/>
              <w:numPr>
                <w:ilvl w:val="-1"/>
                <w:numId w:val="0"/>
              </w:numPr>
              <w:ind w:firstLine="0" w:firstLineChars="0"/>
              <w:rPr>
                <w:rFonts w:hint="default" w:eastAsia="宋体"/>
                <w:lang w:val="en-US" w:eastAsia="zh-CN"/>
              </w:rPr>
            </w:pPr>
          </w:p>
          <w:p w14:paraId="2F98B2BF">
            <w:pPr>
              <w:pStyle w:val="7"/>
              <w:numPr>
                <w:ilvl w:val="0"/>
                <w:numId w:val="5"/>
              </w:numPr>
              <w:rPr>
                <w:rFonts w:hint="eastAsia"/>
                <w:lang w:val="en-US" w:eastAsia="zh-CN"/>
              </w:rPr>
            </w:pPr>
            <w:r>
              <w:rPr>
                <w:rFonts w:hint="eastAsia"/>
                <w:lang w:val="en-US" w:eastAsia="zh-CN"/>
              </w:rPr>
              <w:t>班级文化个性</w:t>
            </w:r>
          </w:p>
          <w:p w14:paraId="2BA3516F">
            <w:pPr>
              <w:pStyle w:val="7"/>
              <w:numPr>
                <w:ilvl w:val="0"/>
                <w:numId w:val="0"/>
              </w:numPr>
              <w:ind w:firstLine="420"/>
              <w:rPr>
                <w:rFonts w:hint="default" w:eastAsia="宋体"/>
                <w:lang w:val="en-US" w:eastAsia="zh-CN"/>
              </w:rPr>
            </w:pPr>
            <w:r>
              <w:rPr>
                <w:rFonts w:hint="eastAsia" w:eastAsia="宋体"/>
              </w:rPr>
              <w:t>每个班级都会形成自己的文化个性。</w:t>
            </w:r>
            <w:r>
              <w:rPr>
                <w:rFonts w:hint="eastAsia" w:eastAsia="宋体"/>
                <w:lang w:val="en-US" w:eastAsia="zh-CN"/>
              </w:rPr>
              <w:t>如何形成</w:t>
            </w:r>
            <w:r>
              <w:rPr>
                <w:rFonts w:hint="eastAsia" w:eastAsia="宋体"/>
              </w:rPr>
              <w:t>本班的文化个性</w:t>
            </w:r>
            <w:r>
              <w:rPr>
                <w:rFonts w:hint="eastAsia" w:eastAsia="宋体"/>
                <w:lang w:eastAsia="zh-CN"/>
              </w:rPr>
              <w:t>，</w:t>
            </w:r>
            <w:r>
              <w:rPr>
                <w:rFonts w:hint="eastAsia" w:eastAsia="宋体"/>
              </w:rPr>
              <w:t>或</w:t>
            </w:r>
            <w:r>
              <w:rPr>
                <w:rFonts w:hint="eastAsia" w:eastAsia="宋体"/>
                <w:lang w:val="en-US" w:eastAsia="zh-CN"/>
              </w:rPr>
              <w:t>者如何</w:t>
            </w:r>
            <w:r>
              <w:rPr>
                <w:rFonts w:hint="eastAsia" w:eastAsia="宋体"/>
              </w:rPr>
              <w:t>评估班级文化个性</w:t>
            </w:r>
            <w:r>
              <w:rPr>
                <w:rFonts w:hint="eastAsia" w:ascii="Times New Roman" w:hAnsi="Times New Roman"/>
                <w:lang w:eastAsia="zh-CN"/>
              </w:rPr>
              <w:t>，</w:t>
            </w:r>
            <w:r>
              <w:rPr>
                <w:rFonts w:hint="eastAsia" w:ascii="Times New Roman" w:hAnsi="Times New Roman"/>
                <w:lang w:val="en-US" w:eastAsia="zh-CN"/>
              </w:rPr>
              <w:t>教材介绍了两个</w:t>
            </w:r>
            <w:r>
              <w:rPr>
                <w:rFonts w:hint="eastAsia" w:eastAsia="宋体"/>
              </w:rPr>
              <w:t>管理学</w:t>
            </w:r>
            <w:r>
              <w:rPr>
                <w:rFonts w:hint="eastAsia" w:eastAsia="宋体"/>
                <w:lang w:val="en-US" w:eastAsia="zh-CN"/>
              </w:rPr>
              <w:t>理论作为依据。</w:t>
            </w:r>
          </w:p>
          <w:p w14:paraId="0CF0FFEE">
            <w:pPr>
              <w:pStyle w:val="7"/>
              <w:numPr>
                <w:ilvl w:val="0"/>
                <w:numId w:val="6"/>
              </w:numPr>
              <w:ind w:left="105" w:leftChars="0" w:firstLine="0" w:firstLineChars="0"/>
              <w:rPr>
                <w:rFonts w:hint="eastAsia" w:eastAsia="宋体"/>
              </w:rPr>
            </w:pPr>
            <w:r>
              <w:rPr>
                <w:rFonts w:hint="eastAsia"/>
                <w:lang w:val="en-US" w:eastAsia="zh-CN"/>
              </w:rPr>
              <w:t>丹尼森组织文化模型</w:t>
            </w:r>
          </w:p>
          <w:p w14:paraId="632B88CE">
            <w:pPr>
              <w:pStyle w:val="7"/>
              <w:numPr>
                <w:ilvl w:val="0"/>
                <w:numId w:val="0"/>
              </w:numPr>
              <w:ind w:left="0" w:leftChars="0" w:firstLine="420" w:firstLineChars="200"/>
              <w:rPr>
                <w:rFonts w:hint="eastAsia" w:eastAsia="宋体"/>
                <w:lang w:eastAsia="zh-CN"/>
              </w:rPr>
            </w:pPr>
            <w:r>
              <w:rPr>
                <w:rFonts w:hint="eastAsia" w:eastAsia="宋体"/>
              </w:rPr>
              <w:t>丹尼森从组织文化的外部适应性、内部整合性、灵活性、稳定性四个维度对大量的企业组织进行研究后</w:t>
            </w:r>
            <w:r>
              <w:rPr>
                <w:rFonts w:ascii="Times New Roman" w:hAnsi="Times New Roman"/>
              </w:rPr>
              <w:t>,</w:t>
            </w:r>
            <w:r>
              <w:rPr>
                <w:rFonts w:hint="eastAsia" w:eastAsia="宋体"/>
              </w:rPr>
              <w:t>总结出组织文化的四个特征</w:t>
            </w:r>
            <w:r>
              <w:rPr>
                <w:rFonts w:hint="eastAsia" w:ascii="Times New Roman" w:hAnsi="Times New Roman" w:eastAsia="宋体"/>
                <w:lang w:eastAsia="zh-CN"/>
              </w:rPr>
              <w:t>：</w:t>
            </w:r>
            <w:r>
              <w:rPr>
                <w:rFonts w:hint="eastAsia" w:eastAsia="宋体"/>
              </w:rPr>
              <w:t>适应性、使命、参与性和一致性</w:t>
            </w:r>
            <w:r>
              <w:rPr>
                <w:rFonts w:hint="eastAsia" w:eastAsia="宋体"/>
                <w:lang w:eastAsia="zh-CN"/>
              </w:rPr>
              <w:t>，</w:t>
            </w:r>
            <w:r>
              <w:rPr>
                <w:rFonts w:hint="eastAsia" w:eastAsia="宋体"/>
                <w:lang w:val="en-US" w:eastAsia="zh-CN"/>
              </w:rPr>
              <w:t>每个特征又</w:t>
            </w:r>
            <w:r>
              <w:rPr>
                <w:rFonts w:hint="eastAsia" w:eastAsia="宋体"/>
              </w:rPr>
              <w:t>包括三个指标</w:t>
            </w:r>
            <w:r>
              <w:rPr>
                <w:rFonts w:hint="eastAsia" w:eastAsia="宋体"/>
                <w:lang w:eastAsia="zh-CN"/>
              </w:rPr>
              <w:t>。（</w:t>
            </w:r>
            <w:r>
              <w:rPr>
                <w:rFonts w:hint="eastAsia" w:eastAsia="宋体"/>
                <w:lang w:val="en-US" w:eastAsia="zh-CN"/>
              </w:rPr>
              <w:t>见教材图</w:t>
            </w:r>
            <w:r>
              <w:rPr>
                <w:rFonts w:hint="eastAsia" w:eastAsia="宋体"/>
                <w:lang w:val="en-US" w:eastAsia="zh-CN"/>
              </w:rPr>
              <w:t>5-2所</w:t>
            </w:r>
            <w:r>
              <w:rPr>
                <w:rFonts w:hint="eastAsia" w:eastAsia="宋体"/>
                <w:lang w:val="en-US" w:eastAsia="zh-CN"/>
              </w:rPr>
              <w:t>示</w:t>
            </w:r>
            <w:r>
              <w:rPr>
                <w:rFonts w:hint="eastAsia" w:eastAsia="宋体"/>
                <w:lang w:eastAsia="zh-CN"/>
              </w:rPr>
              <w:t>）</w:t>
            </w:r>
          </w:p>
          <w:p w14:paraId="7D4342E1">
            <w:pPr>
              <w:pStyle w:val="7"/>
              <w:numPr>
                <w:ilvl w:val="0"/>
                <w:numId w:val="0"/>
              </w:numPr>
              <w:ind w:left="0" w:leftChars="0" w:firstLine="420" w:firstLineChars="200"/>
              <w:rPr>
                <w:rFonts w:hint="eastAsia" w:eastAsia="宋体"/>
                <w:lang w:eastAsia="zh-CN"/>
              </w:rPr>
            </w:pPr>
            <w:r>
              <w:rPr>
                <w:rFonts w:hint="eastAsia"/>
                <w:lang w:eastAsia="zh-CN"/>
              </w:rPr>
              <w:t>【</w:t>
            </w:r>
            <w:r>
              <w:rPr>
                <w:rFonts w:hint="eastAsia"/>
                <w:lang w:val="en-US" w:eastAsia="zh-CN"/>
              </w:rPr>
              <w:t>互动</w:t>
            </w:r>
            <w:r>
              <w:rPr>
                <w:rFonts w:hint="eastAsia"/>
                <w:lang w:eastAsia="zh-CN"/>
              </w:rPr>
              <w:t>】</w:t>
            </w:r>
          </w:p>
          <w:p w14:paraId="1959DE46">
            <w:pPr>
              <w:pStyle w:val="7"/>
              <w:numPr>
                <w:ilvl w:val="0"/>
                <w:numId w:val="6"/>
              </w:numPr>
              <w:ind w:left="105" w:leftChars="0" w:firstLine="0" w:firstLineChars="0"/>
              <w:rPr>
                <w:rFonts w:hint="eastAsia" w:eastAsia="宋体"/>
              </w:rPr>
            </w:pPr>
            <w:r>
              <w:rPr>
                <w:rFonts w:hint="eastAsia" w:eastAsia="宋体"/>
              </w:rPr>
              <w:t>查特曼组织文化剖面图</w:t>
            </w:r>
          </w:p>
          <w:p w14:paraId="2CC65F8F">
            <w:pPr>
              <w:pStyle w:val="7"/>
              <w:numPr>
                <w:ilvl w:val="0"/>
                <w:numId w:val="0"/>
              </w:numPr>
              <w:ind w:left="0" w:leftChars="0" w:firstLine="420" w:firstLineChars="200"/>
              <w:rPr>
                <w:rFonts w:hint="eastAsia" w:eastAsia="宋体"/>
                <w:lang w:val="en-US" w:eastAsia="zh-CN"/>
              </w:rPr>
            </w:pPr>
            <w:r>
              <w:rPr>
                <w:rFonts w:hint="eastAsia" w:eastAsia="宋体"/>
                <w:lang w:val="en-US" w:eastAsia="zh-CN"/>
              </w:rPr>
              <w:t>查特曼</w:t>
            </w:r>
            <w:r>
              <w:rPr>
                <w:rFonts w:hint="eastAsia" w:eastAsia="宋体"/>
              </w:rPr>
              <w:t>将组织文化划分为创新与风险承受力、关注细节、成果导向、员工导向、团队导向、进取心和稳定性等七个维度</w:t>
            </w:r>
            <w:r>
              <w:rPr>
                <w:rFonts w:hint="eastAsia" w:eastAsia="宋体"/>
                <w:lang w:val="en-US" w:eastAsia="zh-CN"/>
              </w:rPr>
              <w:t>。</w:t>
            </w:r>
            <w:r>
              <w:rPr>
                <w:rFonts w:hint="eastAsia" w:eastAsia="宋体"/>
                <w:lang w:eastAsia="zh-CN"/>
              </w:rPr>
              <w:t>（</w:t>
            </w:r>
            <w:r>
              <w:rPr>
                <w:rFonts w:hint="eastAsia" w:eastAsia="宋体"/>
                <w:lang w:val="en-US" w:eastAsia="zh-CN"/>
              </w:rPr>
              <w:t>见教材图示</w:t>
            </w:r>
            <w:r>
              <w:rPr>
                <w:rFonts w:hint="eastAsia" w:eastAsia="宋体"/>
                <w:lang w:eastAsia="zh-CN"/>
              </w:rPr>
              <w:t>）</w:t>
            </w:r>
          </w:p>
          <w:p w14:paraId="17D9732A">
            <w:pPr>
              <w:pStyle w:val="7"/>
              <w:numPr>
                <w:ilvl w:val="0"/>
                <w:numId w:val="0"/>
              </w:numPr>
              <w:ind w:firstLine="420"/>
              <w:rPr>
                <w:rFonts w:hint="eastAsia" w:eastAsia="宋体"/>
                <w:lang w:val="en-US" w:eastAsia="zh-CN"/>
              </w:rPr>
            </w:pPr>
          </w:p>
          <w:p w14:paraId="3A53C280">
            <w:pPr>
              <w:pStyle w:val="7"/>
              <w:numPr>
                <w:ilvl w:val="0"/>
                <w:numId w:val="0"/>
              </w:numPr>
              <w:ind w:firstLine="420"/>
              <w:rPr>
                <w:rFonts w:hint="eastAsia" w:eastAsia="宋体"/>
                <w:lang w:val="en-US" w:eastAsia="zh-CN"/>
              </w:rPr>
            </w:pPr>
          </w:p>
          <w:p w14:paraId="6F00E422">
            <w:pPr>
              <w:pStyle w:val="7"/>
              <w:numPr>
                <w:ilvl w:val="0"/>
                <w:numId w:val="0"/>
              </w:numPr>
              <w:ind w:firstLine="420"/>
              <w:rPr>
                <w:rFonts w:hint="eastAsia" w:eastAsia="宋体"/>
                <w:lang w:val="en-US" w:eastAsia="zh-CN"/>
              </w:rPr>
            </w:pPr>
          </w:p>
          <w:p w14:paraId="76DB094C">
            <w:pPr>
              <w:pStyle w:val="7"/>
              <w:numPr>
                <w:ilvl w:val="0"/>
                <w:numId w:val="0"/>
              </w:numPr>
              <w:ind w:firstLine="420"/>
              <w:rPr>
                <w:rFonts w:hint="eastAsia" w:eastAsia="宋体"/>
                <w:lang w:val="en-US" w:eastAsia="zh-CN"/>
              </w:rPr>
            </w:pPr>
          </w:p>
          <w:p w14:paraId="0A22B354">
            <w:pPr>
              <w:pStyle w:val="7"/>
              <w:numPr>
                <w:ilvl w:val="0"/>
                <w:numId w:val="0"/>
              </w:numPr>
              <w:ind w:firstLine="420"/>
              <w:rPr>
                <w:rFonts w:hint="eastAsia" w:eastAsia="宋体"/>
              </w:rPr>
            </w:pPr>
            <w:r>
              <w:rPr>
                <w:rFonts w:hint="eastAsia" w:eastAsia="宋体"/>
                <w:lang w:val="en-US" w:eastAsia="zh-CN"/>
              </w:rPr>
              <w:t xml:space="preserve">    </w:t>
            </w:r>
          </w:p>
          <w:p w14:paraId="0C506875">
            <w:pPr>
              <w:pStyle w:val="7"/>
              <w:numPr>
                <w:ilvl w:val="0"/>
                <w:numId w:val="5"/>
              </w:numPr>
              <w:ind w:left="0" w:leftChars="0" w:firstLine="0" w:firstLineChars="0"/>
              <w:rPr>
                <w:rFonts w:hint="eastAsia" w:eastAsia="宋体"/>
                <w:lang w:val="en-US" w:eastAsia="zh-CN"/>
              </w:rPr>
            </w:pPr>
            <w:r>
              <w:rPr>
                <w:rFonts w:hint="eastAsia" w:eastAsia="宋体"/>
                <w:lang w:val="en-US" w:eastAsia="zh-CN"/>
              </w:rPr>
              <w:t>班级文化的功能</w:t>
            </w:r>
          </w:p>
          <w:p w14:paraId="5DB42C38">
            <w:pPr>
              <w:spacing w:line="335" w:lineRule="exact"/>
              <w:ind w:firstLineChars="200"/>
              <w:rPr>
                <w:rFonts w:hint="default" w:eastAsia="宋体"/>
                <w:lang w:val="en-US" w:eastAsia="zh-CN"/>
              </w:rPr>
            </w:pPr>
            <w:r>
              <w:rPr>
                <w:rFonts w:hint="eastAsia" w:eastAsia="宋体"/>
                <w:lang w:val="en-US" w:eastAsia="zh-CN"/>
              </w:rPr>
              <w:t>班级文化的功能表现为：</w:t>
            </w:r>
          </w:p>
          <w:p w14:paraId="419EC2FC">
            <w:pPr>
              <w:numPr>
                <w:ilvl w:val="0"/>
                <w:numId w:val="7"/>
              </w:numPr>
              <w:spacing w:line="335" w:lineRule="exact"/>
              <w:ind w:firstLineChars="200"/>
            </w:pPr>
            <w:r>
              <w:rPr>
                <w:rFonts w:hint="eastAsia" w:eastAsia="宋体"/>
              </w:rPr>
              <w:t>导向功能</w:t>
            </w:r>
            <w:r>
              <w:rPr>
                <w:rFonts w:hint="eastAsia" w:eastAsia="宋体"/>
                <w:lang w:eastAsia="zh-CN"/>
              </w:rPr>
              <w:t>，</w:t>
            </w:r>
            <w:r>
              <w:rPr>
                <w:rFonts w:hint="eastAsia" w:eastAsia="宋体"/>
                <w:lang w:val="en-US" w:eastAsia="zh-CN"/>
              </w:rPr>
              <w:t>即</w:t>
            </w:r>
            <w:r>
              <w:rPr>
                <w:rFonts w:hint="eastAsia" w:eastAsia="宋体"/>
              </w:rPr>
              <w:t>班级文化能对整个班级和每个班级成员的价值取向及行为取向起引导作用。</w:t>
            </w:r>
          </w:p>
          <w:p w14:paraId="54DD3A38">
            <w:pPr>
              <w:numPr>
                <w:ilvl w:val="0"/>
                <w:numId w:val="7"/>
              </w:numPr>
              <w:spacing w:line="335" w:lineRule="exact"/>
              <w:ind w:left="0" w:leftChars="0" w:firstLine="420" w:firstLineChars="200"/>
            </w:pPr>
            <w:r>
              <w:rPr>
                <w:rFonts w:hint="eastAsia" w:eastAsia="宋体"/>
              </w:rPr>
              <w:t>约束功能</w:t>
            </w:r>
            <w:r>
              <w:rPr>
                <w:rFonts w:hint="eastAsia" w:eastAsia="宋体"/>
                <w:lang w:eastAsia="zh-CN"/>
              </w:rPr>
              <w:t>，</w:t>
            </w:r>
            <w:r>
              <w:rPr>
                <w:rFonts w:hint="eastAsia" w:eastAsia="宋体"/>
              </w:rPr>
              <w:t>对每个组织成员产生无形的约束和规范</w:t>
            </w:r>
            <w:r>
              <w:rPr>
                <w:rFonts w:hint="eastAsia" w:eastAsia="宋体"/>
                <w:lang w:eastAsia="zh-CN"/>
              </w:rPr>
              <w:t>。</w:t>
            </w:r>
          </w:p>
          <w:p w14:paraId="090E2817">
            <w:pPr>
              <w:numPr>
                <w:ilvl w:val="0"/>
                <w:numId w:val="7"/>
              </w:numPr>
              <w:spacing w:line="335" w:lineRule="exact"/>
              <w:ind w:left="0" w:leftChars="0" w:firstLine="420" w:firstLineChars="200"/>
            </w:pPr>
            <w:r>
              <w:rPr>
                <w:rFonts w:hint="eastAsia" w:eastAsia="宋体"/>
              </w:rPr>
              <w:t>凝聚功能</w:t>
            </w:r>
            <w:r>
              <w:rPr>
                <w:rFonts w:hint="eastAsia" w:eastAsia="宋体"/>
                <w:lang w:eastAsia="zh-CN"/>
              </w:rPr>
              <w:t>，</w:t>
            </w:r>
            <w:r>
              <w:rPr>
                <w:rFonts w:hint="eastAsia" w:eastAsia="宋体"/>
              </w:rPr>
              <w:t>当班级的核心价值观被班级成员共同认可之后</w:t>
            </w:r>
            <w:r>
              <w:rPr>
                <w:rFonts w:hint="eastAsia" w:ascii="Times New Roman" w:hAnsi="Times New Roman"/>
                <w:lang w:eastAsia="zh-CN"/>
              </w:rPr>
              <w:t>，</w:t>
            </w:r>
            <w:r>
              <w:rPr>
                <w:rFonts w:hint="eastAsia" w:eastAsia="宋体"/>
              </w:rPr>
              <w:t>就会成为一种粘合剂</w:t>
            </w:r>
            <w:r>
              <w:rPr>
                <w:rFonts w:hint="eastAsia" w:ascii="Times New Roman" w:hAnsi="Times New Roman"/>
                <w:lang w:eastAsia="zh-CN"/>
              </w:rPr>
              <w:t>，</w:t>
            </w:r>
            <w:r>
              <w:rPr>
                <w:rFonts w:hint="eastAsia" w:eastAsia="宋体"/>
              </w:rPr>
              <w:t>产生巨大的向心力和凝聚力。</w:t>
            </w:r>
          </w:p>
          <w:p w14:paraId="339AEC2C">
            <w:pPr>
              <w:numPr>
                <w:ilvl w:val="0"/>
                <w:numId w:val="7"/>
              </w:numPr>
              <w:spacing w:line="335" w:lineRule="exact"/>
              <w:ind w:left="0" w:leftChars="0" w:firstLine="420" w:firstLineChars="200"/>
            </w:pPr>
            <w:r>
              <w:rPr>
                <w:rFonts w:hint="eastAsia" w:eastAsia="宋体"/>
              </w:rPr>
              <w:t>激励功能</w:t>
            </w:r>
            <w:r>
              <w:rPr>
                <w:rFonts w:hint="eastAsia" w:eastAsia="宋体"/>
                <w:lang w:eastAsia="zh-CN"/>
              </w:rPr>
              <w:t>，</w:t>
            </w:r>
            <w:r>
              <w:rPr>
                <w:rFonts w:hint="eastAsia" w:eastAsia="宋体"/>
              </w:rPr>
              <w:t>班级文化容易激发成员的“从众”行为</w:t>
            </w:r>
            <w:r>
              <w:rPr>
                <w:rFonts w:hint="eastAsia" w:ascii="Times New Roman" w:hAnsi="Times New Roman"/>
                <w:lang w:eastAsia="zh-CN"/>
              </w:rPr>
              <w:t>，</w:t>
            </w:r>
            <w:r>
              <w:rPr>
                <w:rFonts w:hint="eastAsia" w:eastAsia="宋体"/>
              </w:rPr>
              <w:t>与班级文化一致的行为会受到鼓励。</w:t>
            </w:r>
          </w:p>
          <w:p w14:paraId="495E743D">
            <w:pPr>
              <w:numPr>
                <w:ilvl w:val="0"/>
                <w:numId w:val="7"/>
              </w:numPr>
              <w:spacing w:line="335" w:lineRule="exact"/>
              <w:ind w:left="0" w:leftChars="0" w:firstLine="420" w:firstLineChars="200"/>
            </w:pPr>
            <w:r>
              <w:rPr>
                <w:rFonts w:hint="eastAsia" w:eastAsia="宋体"/>
              </w:rPr>
              <w:t>辐射功能</w:t>
            </w:r>
            <w:r>
              <w:rPr>
                <w:rFonts w:hint="eastAsia" w:eastAsia="宋体"/>
                <w:lang w:eastAsia="zh-CN"/>
              </w:rPr>
              <w:t>，</w:t>
            </w:r>
            <w:r>
              <w:rPr>
                <w:rFonts w:hint="eastAsia" w:eastAsia="宋体"/>
              </w:rPr>
              <w:t>班级文化的突出特征不仅会在班级内发挥作用</w:t>
            </w:r>
            <w:r>
              <w:rPr>
                <w:rFonts w:hint="eastAsia" w:ascii="Times New Roman" w:hAnsi="Times New Roman"/>
                <w:lang w:eastAsia="zh-CN"/>
              </w:rPr>
              <w:t>，</w:t>
            </w:r>
            <w:r>
              <w:rPr>
                <w:rFonts w:hint="eastAsia" w:eastAsia="宋体"/>
              </w:rPr>
              <w:t>而且会通过各种途径对班级之外的环境</w:t>
            </w:r>
            <w:r>
              <w:rPr>
                <w:rFonts w:hint="eastAsia" w:eastAsia="宋体"/>
                <w:lang w:eastAsia="zh-CN"/>
              </w:rPr>
              <w:t>（</w:t>
            </w:r>
            <w:r>
              <w:rPr>
                <w:rFonts w:hint="eastAsia" w:eastAsia="宋体"/>
              </w:rPr>
              <w:t>如其他班级、学生家长等</w:t>
            </w:r>
            <w:r>
              <w:rPr>
                <w:rFonts w:hint="eastAsia" w:eastAsia="宋体"/>
                <w:lang w:eastAsia="zh-CN"/>
              </w:rPr>
              <w:t>）</w:t>
            </w:r>
            <w:r>
              <w:rPr>
                <w:rFonts w:hint="eastAsia" w:eastAsia="宋体"/>
              </w:rPr>
              <w:t>产生影响。</w:t>
            </w:r>
          </w:p>
          <w:p w14:paraId="788BA3E3">
            <w:pPr>
              <w:numPr>
                <w:ilvl w:val="0"/>
                <w:numId w:val="0"/>
              </w:numPr>
              <w:spacing w:line="335" w:lineRule="exact"/>
              <w:ind w:firstLine="420" w:firstLineChars="200"/>
              <w:rPr>
                <w:rFonts w:hint="eastAsia" w:eastAsia="宋体"/>
                <w:lang w:val="en-US" w:eastAsia="zh-CN"/>
              </w:rPr>
            </w:pPr>
            <w:r>
              <w:rPr>
                <w:rFonts w:hint="eastAsia" w:eastAsia="宋体"/>
                <w:lang w:val="en-US" w:eastAsia="zh-CN"/>
              </w:rPr>
              <w:t>当然，</w:t>
            </w:r>
            <w:r>
              <w:rPr>
                <w:rFonts w:hint="eastAsia" w:eastAsia="宋体"/>
              </w:rPr>
              <w:t>消极的班级文化可能会成为班级与学生个体发展、继任班主任开展变革的障碍。</w:t>
            </w:r>
          </w:p>
          <w:p w14:paraId="5AB9602A">
            <w:pPr>
              <w:pStyle w:val="7"/>
              <w:numPr>
                <w:ilvl w:val="0"/>
                <w:numId w:val="0"/>
              </w:numPr>
              <w:rPr>
                <w:rFonts w:hint="eastAsia" w:eastAsia="宋体"/>
              </w:rPr>
            </w:pPr>
          </w:p>
          <w:p w14:paraId="0B1C5D93">
            <w:pPr>
              <w:pStyle w:val="7"/>
              <w:numPr>
                <w:ilvl w:val="0"/>
                <w:numId w:val="0"/>
              </w:numPr>
              <w:rPr>
                <w:rFonts w:hint="eastAsia" w:eastAsia="宋体"/>
              </w:rPr>
            </w:pPr>
            <w:r>
              <w:rPr>
                <w:rFonts w:hint="eastAsia" w:ascii="Times New Roman" w:hAnsi="Times New Roman" w:eastAsia="宋体" w:cs="黑体"/>
                <w:b/>
                <w:bCs/>
                <w:kern w:val="2"/>
                <w:sz w:val="21"/>
                <w:szCs w:val="21"/>
                <w:lang w:val="en-US" w:eastAsia="zh-CN" w:bidi="ar-SA"/>
              </w:rPr>
              <w:t>环节二：</w:t>
            </w:r>
            <w:r>
              <w:t>新授</w:t>
            </w:r>
            <w:r>
              <w:rPr>
                <w:rFonts w:hint="eastAsia" w:eastAsia="宋体"/>
              </w:rPr>
              <w:t>第二节　班级文化的营造</w:t>
            </w:r>
          </w:p>
          <w:p w14:paraId="4D5A4388">
            <w:pPr>
              <w:pStyle w:val="7"/>
              <w:numPr>
                <w:ilvl w:val="0"/>
                <w:numId w:val="0"/>
              </w:numPr>
              <w:rPr>
                <w:rFonts w:hint="default" w:eastAsia="宋体"/>
                <w:lang w:val="en-US" w:eastAsia="zh-CN"/>
              </w:rPr>
            </w:pPr>
            <w:r>
              <w:rPr>
                <w:rFonts w:hint="default" w:eastAsia="宋体"/>
                <w:lang w:val="en-US" w:eastAsia="zh-CN"/>
              </w:rPr>
              <w:t>一、 班级文化营造的目标</w:t>
            </w:r>
            <w:r>
              <w:rPr>
                <w:rFonts w:hint="eastAsia" w:eastAsia="宋体"/>
                <w:lang w:val="en-US" w:eastAsia="zh-CN"/>
              </w:rPr>
              <w:t>：</w:t>
            </w:r>
            <w:r>
              <w:rPr>
                <w:rFonts w:hint="default" w:eastAsia="宋体"/>
                <w:lang w:val="en-US" w:eastAsia="zh-CN"/>
              </w:rPr>
              <w:t>和谐</w:t>
            </w:r>
          </w:p>
          <w:p w14:paraId="7DD8B4C0">
            <w:pPr>
              <w:pStyle w:val="7"/>
              <w:numPr>
                <w:ilvl w:val="0"/>
                <w:numId w:val="0"/>
              </w:numPr>
              <w:ind w:firstLine="218" w:firstLineChars="104"/>
              <w:rPr>
                <w:rFonts w:hint="eastAsia" w:eastAsia="宋体"/>
                <w:lang w:val="en-US" w:eastAsia="zh-CN"/>
              </w:rPr>
            </w:pPr>
            <w:r>
              <w:rPr>
                <w:rFonts w:hint="eastAsia" w:eastAsia="宋体"/>
                <w:lang w:val="en-US" w:eastAsia="zh-CN"/>
              </w:rPr>
              <w:t xml:space="preserve">（一）以学生身心的和谐发展为核心 </w:t>
            </w:r>
          </w:p>
          <w:p w14:paraId="6F387321">
            <w:pPr>
              <w:pStyle w:val="7"/>
              <w:numPr>
                <w:ilvl w:val="0"/>
                <w:numId w:val="0"/>
              </w:numPr>
              <w:ind w:firstLine="420" w:firstLineChars="200"/>
              <w:rPr>
                <w:rFonts w:hint="eastAsia" w:eastAsia="宋体"/>
              </w:rPr>
            </w:pPr>
            <w:r>
              <w:rPr>
                <w:rFonts w:hint="eastAsia" w:eastAsia="宋体"/>
              </w:rPr>
              <w:t>班级文化营造的出发点和归宿应是学生身心的和谐发展</w:t>
            </w:r>
            <w:r>
              <w:rPr>
                <w:rFonts w:hint="eastAsia" w:eastAsia="宋体"/>
                <w:lang w:eastAsia="zh-CN"/>
              </w:rPr>
              <w:t>。</w:t>
            </w:r>
            <w:r>
              <w:rPr>
                <w:rFonts w:hint="eastAsia" w:eastAsia="宋体"/>
              </w:rPr>
              <w:t>班主任一方面不能为了追求形式、追求时尚或迎合外力而营造班级文化</w:t>
            </w:r>
            <w:r>
              <w:rPr>
                <w:rFonts w:hint="eastAsia" w:eastAsia="宋体"/>
                <w:lang w:eastAsia="zh-CN"/>
              </w:rPr>
              <w:t>；</w:t>
            </w:r>
            <w:r>
              <w:rPr>
                <w:rFonts w:hint="eastAsia" w:eastAsia="宋体"/>
              </w:rPr>
              <w:t>另一方面</w:t>
            </w:r>
            <w:r>
              <w:rPr>
                <w:rFonts w:hint="eastAsia" w:ascii="Times New Roman" w:hAnsi="Times New Roman" w:eastAsia="宋体"/>
                <w:lang w:val="en-US" w:eastAsia="zh-CN"/>
              </w:rPr>
              <w:t>也</w:t>
            </w:r>
            <w:r>
              <w:rPr>
                <w:rFonts w:hint="eastAsia" w:eastAsia="宋体"/>
              </w:rPr>
              <w:t>不能只注重当前的学习</w:t>
            </w:r>
            <w:r>
              <w:rPr>
                <w:rFonts w:hint="eastAsia" w:ascii="Times New Roman" w:hAnsi="Times New Roman"/>
                <w:lang w:eastAsia="zh-CN"/>
              </w:rPr>
              <w:t>，</w:t>
            </w:r>
            <w:r>
              <w:rPr>
                <w:rFonts w:hint="eastAsia" w:eastAsia="宋体"/>
              </w:rPr>
              <w:t>尤其不能只注重学习的结果</w:t>
            </w:r>
            <w:r>
              <w:rPr>
                <w:rFonts w:hint="eastAsia" w:ascii="Times New Roman" w:hAnsi="Times New Roman"/>
                <w:lang w:eastAsia="zh-CN"/>
              </w:rPr>
              <w:t>，</w:t>
            </w:r>
            <w:r>
              <w:rPr>
                <w:rFonts w:hint="eastAsia" w:eastAsia="宋体"/>
              </w:rPr>
              <w:t>而忽略对学生一生的发展有长远影响的价值和信念的树立。</w:t>
            </w:r>
            <w:r>
              <w:rPr>
                <w:rFonts w:hint="eastAsia" w:eastAsia="宋体"/>
                <w:lang w:val="en-US" w:eastAsia="zh-CN"/>
              </w:rPr>
              <w:t xml:space="preserve"> </w:t>
            </w:r>
          </w:p>
          <w:p w14:paraId="61054ECB">
            <w:pPr>
              <w:pStyle w:val="7"/>
              <w:numPr>
                <w:ilvl w:val="0"/>
                <w:numId w:val="0"/>
              </w:numPr>
              <w:ind w:left="0" w:leftChars="0" w:firstLine="218" w:firstLineChars="104"/>
              <w:rPr>
                <w:rFonts w:hint="eastAsia" w:eastAsia="宋体"/>
                <w:lang w:val="en-US" w:eastAsia="zh-CN"/>
              </w:rPr>
            </w:pPr>
            <w:r>
              <w:rPr>
                <w:rFonts w:hint="eastAsia" w:eastAsia="宋体"/>
                <w:lang w:val="en-US" w:eastAsia="zh-CN"/>
              </w:rPr>
              <w:t>（二）班级内隐文化与外显文化的和谐</w:t>
            </w:r>
          </w:p>
          <w:p w14:paraId="2D91F1B2">
            <w:pPr>
              <w:pStyle w:val="7"/>
              <w:numPr>
                <w:ilvl w:val="0"/>
                <w:numId w:val="0"/>
              </w:numPr>
              <w:ind w:firstLine="420" w:firstLineChars="200"/>
              <w:rPr>
                <w:rFonts w:hint="default" w:eastAsia="宋体"/>
                <w:lang w:val="en-US" w:eastAsia="zh-CN"/>
              </w:rPr>
            </w:pPr>
            <w:r>
              <w:rPr>
                <w:rFonts w:hint="eastAsia" w:eastAsia="宋体"/>
                <w:lang w:val="en-US" w:eastAsia="zh-CN"/>
              </w:rPr>
              <w:t>单纯顺应外在要求而刻意塑造的外显文化是没有灵魂的</w:t>
            </w:r>
            <w:r>
              <w:rPr>
                <w:rFonts w:hint="eastAsia" w:eastAsia="宋体"/>
                <w:lang w:val="en-US" w:eastAsia="zh-CN"/>
              </w:rPr>
              <w:t>，</w:t>
            </w:r>
            <w:r>
              <w:rPr>
                <w:rFonts w:hint="eastAsia" w:eastAsia="宋体"/>
                <w:lang w:val="en-US" w:eastAsia="zh-CN"/>
              </w:rPr>
              <w:t>它并非形成真正的班级文化。如果</w:t>
            </w:r>
            <w:r>
              <w:rPr>
                <w:rFonts w:hint="eastAsia" w:eastAsia="宋体"/>
              </w:rPr>
              <w:t>班级内隐文化和外显文化</w:t>
            </w:r>
            <w:r>
              <w:rPr>
                <w:rFonts w:hint="eastAsia" w:eastAsia="宋体"/>
                <w:lang w:val="en-US" w:eastAsia="zh-CN"/>
              </w:rPr>
              <w:t>相</w:t>
            </w:r>
            <w:r>
              <w:rPr>
                <w:rFonts w:hint="eastAsia" w:eastAsia="宋体"/>
              </w:rPr>
              <w:t>冲突</w:t>
            </w:r>
            <w:r>
              <w:rPr>
                <w:rFonts w:hint="eastAsia" w:ascii="Times New Roman" w:hAnsi="Times New Roman"/>
                <w:lang w:eastAsia="zh-CN"/>
              </w:rPr>
              <w:t>，</w:t>
            </w:r>
            <w:r>
              <w:rPr>
                <w:rFonts w:hint="eastAsia" w:eastAsia="宋体"/>
              </w:rPr>
              <w:t>它对学生的影响</w:t>
            </w:r>
            <w:r>
              <w:rPr>
                <w:rFonts w:hint="eastAsia" w:eastAsia="宋体"/>
                <w:lang w:val="en-US" w:eastAsia="zh-CN"/>
              </w:rPr>
              <w:t>反而是</w:t>
            </w:r>
            <w:r>
              <w:rPr>
                <w:rFonts w:hint="eastAsia" w:eastAsia="宋体"/>
              </w:rPr>
              <w:t>消极的。</w:t>
            </w:r>
          </w:p>
          <w:p w14:paraId="75F806B5">
            <w:pPr>
              <w:pStyle w:val="7"/>
              <w:numPr>
                <w:ilvl w:val="0"/>
                <w:numId w:val="6"/>
              </w:numPr>
              <w:ind w:left="5" w:leftChars="0" w:firstLine="214" w:firstLineChars="102"/>
              <w:rPr>
                <w:rFonts w:hint="eastAsia" w:eastAsia="宋体"/>
              </w:rPr>
            </w:pPr>
            <w:r>
              <w:rPr>
                <w:rFonts w:hint="eastAsia" w:eastAsia="宋体"/>
              </w:rPr>
              <w:t>班级文化与小学生年龄特征的和谐</w:t>
            </w:r>
          </w:p>
          <w:p w14:paraId="601C811D">
            <w:pPr>
              <w:pStyle w:val="7"/>
              <w:numPr>
                <w:ilvl w:val="0"/>
                <w:numId w:val="0"/>
              </w:numPr>
              <w:ind w:firstLine="420" w:firstLineChars="200"/>
              <w:rPr>
                <w:rFonts w:hint="eastAsia" w:eastAsia="宋体"/>
                <w:lang w:val="en-US" w:eastAsia="zh-CN"/>
              </w:rPr>
            </w:pPr>
            <w:r>
              <w:rPr>
                <w:rFonts w:hint="eastAsia" w:eastAsia="宋体"/>
              </w:rPr>
              <w:t>小学班级所营造的班级文化应符合小学生的年龄特征</w:t>
            </w:r>
            <w:r>
              <w:rPr>
                <w:rFonts w:hint="eastAsia" w:eastAsia="宋体"/>
                <w:lang w:eastAsia="zh-CN"/>
              </w:rPr>
              <w:t>，</w:t>
            </w:r>
            <w:r>
              <w:rPr>
                <w:rFonts w:hint="eastAsia" w:eastAsia="宋体"/>
                <w:lang w:val="en-US" w:eastAsia="zh-CN"/>
              </w:rPr>
              <w:t>营造中</w:t>
            </w:r>
            <w:r>
              <w:rPr>
                <w:rFonts w:hint="eastAsia" w:eastAsia="宋体"/>
              </w:rPr>
              <w:t>应相信、尊重和发挥小学生的创造</w:t>
            </w:r>
            <w:r>
              <w:rPr>
                <w:rFonts w:hint="eastAsia" w:eastAsia="宋体"/>
                <w:lang w:val="en-US" w:eastAsia="zh-CN"/>
              </w:rPr>
              <w:t>精神和创造能力</w:t>
            </w:r>
            <w:r>
              <w:rPr>
                <w:rFonts w:hint="eastAsia" w:eastAsia="宋体"/>
                <w:lang w:val="en-US" w:eastAsia="zh-CN"/>
              </w:rPr>
              <w:t>。</w:t>
            </w:r>
          </w:p>
          <w:p w14:paraId="47CCC7AE">
            <w:pPr>
              <w:pStyle w:val="7"/>
              <w:numPr>
                <w:ilvl w:val="0"/>
                <w:numId w:val="6"/>
              </w:numPr>
              <w:ind w:left="5" w:leftChars="0" w:firstLine="214" w:firstLineChars="102"/>
              <w:rPr>
                <w:rFonts w:hint="eastAsia" w:eastAsia="宋体"/>
                <w:lang w:eastAsia="zh-CN"/>
              </w:rPr>
            </w:pPr>
            <w:r>
              <w:rPr>
                <w:rFonts w:hint="eastAsia" w:eastAsia="宋体"/>
                <w:lang w:eastAsia="zh-CN"/>
              </w:rPr>
              <w:t>班级文化与学生家长价值和信念的和谐</w:t>
            </w:r>
          </w:p>
          <w:p w14:paraId="72F91D9C">
            <w:pPr>
              <w:pStyle w:val="7"/>
              <w:numPr>
                <w:ilvl w:val="0"/>
                <w:numId w:val="0"/>
              </w:numPr>
              <w:ind w:firstLine="420" w:firstLineChars="200"/>
              <w:rPr>
                <w:rFonts w:hint="eastAsia" w:eastAsia="宋体"/>
                <w:lang w:eastAsia="zh-CN"/>
              </w:rPr>
            </w:pPr>
            <w:r>
              <w:rPr>
                <w:rFonts w:hint="eastAsia" w:eastAsia="宋体"/>
                <w:lang w:eastAsia="zh-CN"/>
              </w:rPr>
              <w:t>在小学阶段，家长的价值和信念对孩子的影响是巨大的。班级文化</w:t>
            </w:r>
            <w:r>
              <w:rPr>
                <w:rFonts w:hint="eastAsia" w:eastAsia="宋体"/>
                <w:lang w:val="en-US" w:eastAsia="zh-CN"/>
              </w:rPr>
              <w:t>营造中要关注</w:t>
            </w:r>
            <w:r>
              <w:rPr>
                <w:rFonts w:hint="eastAsia" w:eastAsia="宋体"/>
                <w:lang w:eastAsia="zh-CN"/>
              </w:rPr>
              <w:t>学生家长</w:t>
            </w:r>
            <w:r>
              <w:rPr>
                <w:rFonts w:hint="eastAsia" w:eastAsia="宋体"/>
                <w:lang w:val="en-US" w:eastAsia="zh-CN"/>
              </w:rPr>
              <w:t>的</w:t>
            </w:r>
            <w:r>
              <w:rPr>
                <w:rFonts w:hint="eastAsia" w:eastAsia="宋体"/>
                <w:lang w:eastAsia="zh-CN"/>
              </w:rPr>
              <w:t>价值和信念，</w:t>
            </w:r>
            <w:r>
              <w:rPr>
                <w:rFonts w:hint="eastAsia" w:eastAsia="宋体"/>
                <w:lang w:val="en-US" w:eastAsia="zh-CN"/>
              </w:rPr>
              <w:t>获得他们的认同</w:t>
            </w:r>
            <w:r>
              <w:rPr>
                <w:rFonts w:hint="eastAsia" w:eastAsia="宋体"/>
                <w:lang w:eastAsia="zh-CN"/>
              </w:rPr>
              <w:t>。</w:t>
            </w:r>
          </w:p>
          <w:p w14:paraId="3A1808AE">
            <w:pPr>
              <w:pStyle w:val="7"/>
              <w:numPr>
                <w:ilvl w:val="0"/>
                <w:numId w:val="0"/>
              </w:numPr>
              <w:rPr>
                <w:rFonts w:hint="eastAsia" w:eastAsia="宋体"/>
                <w:lang w:val="en-US" w:eastAsia="zh-CN"/>
              </w:rPr>
            </w:pPr>
          </w:p>
          <w:p w14:paraId="1E8F7567">
            <w:pPr>
              <w:pStyle w:val="7"/>
              <w:widowControl/>
              <w:numPr>
                <w:ilvl w:val="0"/>
                <w:numId w:val="0"/>
              </w:numPr>
              <w:ind w:leftChars="0"/>
              <w:jc w:val="both"/>
              <w:rPr>
                <w:rFonts w:hint="default" w:eastAsia="宋体"/>
                <w:lang w:val="en-US" w:eastAsia="zh-CN"/>
              </w:rPr>
            </w:pPr>
            <w:r>
              <w:rPr>
                <w:rFonts w:hint="eastAsia" w:eastAsia="宋体"/>
                <w:lang w:val="en-US" w:eastAsia="zh-CN"/>
              </w:rPr>
              <w:t>二、班级文化营造的内容：班级所营造出的文化应是丰富的。</w:t>
            </w:r>
          </w:p>
          <w:p w14:paraId="17D7B296">
            <w:pPr>
              <w:pStyle w:val="7"/>
              <w:widowControl/>
              <w:numPr>
                <w:ilvl w:val="0"/>
                <w:numId w:val="0"/>
              </w:numPr>
              <w:ind w:leftChars="0" w:firstLine="218" w:firstLineChars="104"/>
              <w:jc w:val="both"/>
              <w:rPr>
                <w:rFonts w:hint="default" w:eastAsia="宋体"/>
                <w:lang w:val="en-US" w:eastAsia="zh-CN"/>
              </w:rPr>
            </w:pPr>
            <w:r>
              <w:rPr>
                <w:rFonts w:hint="eastAsia" w:eastAsia="宋体"/>
                <w:lang w:val="en-US" w:eastAsia="zh-CN"/>
              </w:rPr>
              <w:t>（一）学习文化</w:t>
            </w:r>
          </w:p>
          <w:p w14:paraId="387DA102">
            <w:pPr>
              <w:spacing w:line="335" w:lineRule="exact"/>
              <w:ind w:firstLineChars="200"/>
              <w:rPr>
                <w:rFonts w:hint="eastAsia" w:eastAsia="宋体"/>
                <w:lang w:val="en-US" w:eastAsia="zh-CN"/>
              </w:rPr>
            </w:pPr>
            <w:r>
              <w:rPr>
                <w:rFonts w:hint="eastAsia"/>
              </w:rPr>
              <w:t>努力营造出自信、主动、合作的班级文化氛围</w:t>
            </w:r>
            <w:r>
              <w:rPr>
                <w:rFonts w:hint="eastAsia"/>
                <w:lang w:eastAsia="zh-CN"/>
              </w:rPr>
              <w:t>，</w:t>
            </w:r>
            <w:r>
              <w:rPr>
                <w:rFonts w:hint="eastAsia"/>
                <w:lang w:val="en-US" w:eastAsia="zh-CN"/>
              </w:rPr>
              <w:t>避免</w:t>
            </w:r>
            <w:r>
              <w:rPr>
                <w:rFonts w:hint="eastAsia" w:eastAsia="宋体"/>
              </w:rPr>
              <w:t>过于偏重竞争意识、功利价值观</w:t>
            </w:r>
            <w:r>
              <w:rPr>
                <w:rFonts w:hint="eastAsia" w:eastAsia="宋体"/>
                <w:lang w:val="en-US" w:eastAsia="zh-CN"/>
              </w:rPr>
              <w:t>等。</w:t>
            </w:r>
          </w:p>
          <w:p w14:paraId="6B06C2A1">
            <w:pPr>
              <w:pStyle w:val="7"/>
              <w:widowControl/>
              <w:numPr>
                <w:ilvl w:val="0"/>
                <w:numId w:val="8"/>
              </w:numPr>
              <w:ind w:leftChars="0" w:firstLine="218" w:firstLineChars="104"/>
              <w:jc w:val="both"/>
              <w:rPr>
                <w:rFonts w:hint="default" w:eastAsia="宋体"/>
                <w:lang w:val="en-US" w:eastAsia="zh-CN"/>
              </w:rPr>
            </w:pPr>
            <w:r>
              <w:rPr>
                <w:rFonts w:hint="default" w:eastAsia="宋体"/>
                <w:lang w:val="en-US" w:eastAsia="zh-CN"/>
              </w:rPr>
              <w:t>交往文化</w:t>
            </w:r>
          </w:p>
          <w:p w14:paraId="1B62943A">
            <w:pPr>
              <w:numPr>
                <w:ilvl w:val="0"/>
                <w:numId w:val="9"/>
              </w:numPr>
              <w:spacing w:line="335" w:lineRule="exact"/>
              <w:ind w:firstLine="420" w:firstLineChars="200"/>
            </w:pPr>
            <w:r>
              <w:rPr>
                <w:rFonts w:hint="eastAsia" w:eastAsia="宋体"/>
              </w:rPr>
              <w:t>学生与长辈的交往文化。一方面</w:t>
            </w:r>
            <w:r>
              <w:rPr>
                <w:rFonts w:hint="eastAsia" w:ascii="Times New Roman" w:hAnsi="Times New Roman"/>
                <w:lang w:eastAsia="zh-CN"/>
              </w:rPr>
              <w:t>，</w:t>
            </w:r>
            <w:r>
              <w:rPr>
                <w:rFonts w:hint="eastAsia" w:eastAsia="宋体"/>
              </w:rPr>
              <w:t>班主任要主动与学生建立平等、关爱的交往关系</w:t>
            </w:r>
            <w:r>
              <w:rPr>
                <w:rFonts w:hint="eastAsia" w:ascii="Times New Roman" w:hAnsi="Times New Roman"/>
                <w:lang w:eastAsia="zh-CN"/>
              </w:rPr>
              <w:t>，</w:t>
            </w:r>
            <w:r>
              <w:rPr>
                <w:rFonts w:hint="eastAsia" w:eastAsia="宋体"/>
              </w:rPr>
              <w:t>同时要将这种观念灌输给家长</w:t>
            </w:r>
            <w:r>
              <w:rPr>
                <w:rFonts w:hint="eastAsia" w:ascii="Times New Roman" w:hAnsi="Times New Roman"/>
                <w:lang w:eastAsia="zh-CN"/>
              </w:rPr>
              <w:t>；</w:t>
            </w:r>
            <w:r>
              <w:rPr>
                <w:rFonts w:hint="eastAsia" w:eastAsia="宋体"/>
              </w:rPr>
              <w:t>另一方面</w:t>
            </w:r>
            <w:r>
              <w:rPr>
                <w:rFonts w:hint="eastAsia" w:ascii="Times New Roman" w:hAnsi="Times New Roman"/>
                <w:lang w:eastAsia="zh-CN"/>
              </w:rPr>
              <w:t>，</w:t>
            </w:r>
            <w:r>
              <w:rPr>
                <w:rFonts w:hint="eastAsia" w:eastAsia="宋体"/>
              </w:rPr>
              <w:t>班主任还要引导学生懂得理解、尊重老师和家长</w:t>
            </w:r>
            <w:r>
              <w:rPr>
                <w:rFonts w:hint="eastAsia" w:ascii="Times New Roman" w:hAnsi="Times New Roman"/>
                <w:lang w:eastAsia="zh-CN"/>
              </w:rPr>
              <w:t>，</w:t>
            </w:r>
            <w:r>
              <w:rPr>
                <w:rFonts w:hint="eastAsia" w:eastAsia="宋体"/>
              </w:rPr>
              <w:t>让学生学会感恩。</w:t>
            </w:r>
          </w:p>
          <w:p w14:paraId="1A40E272">
            <w:pPr>
              <w:pStyle w:val="7"/>
              <w:widowControl/>
              <w:numPr>
                <w:ilvl w:val="0"/>
                <w:numId w:val="9"/>
              </w:numPr>
              <w:ind w:left="0" w:leftChars="0" w:firstLine="420" w:firstLineChars="200"/>
              <w:jc w:val="both"/>
              <w:rPr>
                <w:rFonts w:hint="default" w:eastAsia="宋体"/>
                <w:lang w:val="en-US" w:eastAsia="zh-CN"/>
              </w:rPr>
            </w:pPr>
            <w:r>
              <w:rPr>
                <w:rFonts w:hint="eastAsia" w:eastAsia="宋体"/>
              </w:rPr>
              <w:t>学生同伴交往文化。积极促进学生之间的平等、友爱、互助的交往关系的形成。学生交往要有礼有节有度</w:t>
            </w:r>
            <w:r>
              <w:rPr>
                <w:rFonts w:hint="eastAsia" w:eastAsia="宋体"/>
                <w:lang w:eastAsia="zh-CN"/>
              </w:rPr>
              <w:t>，</w:t>
            </w:r>
            <w:r>
              <w:rPr>
                <w:rFonts w:hint="eastAsia" w:eastAsia="宋体"/>
              </w:rPr>
              <w:t>让每一个小学生从小懂得预防欺凌和暴力是极为必要的。</w:t>
            </w:r>
          </w:p>
          <w:p w14:paraId="2146F134">
            <w:pPr>
              <w:spacing w:line="335" w:lineRule="exact"/>
              <w:ind w:firstLineChars="200"/>
              <w:rPr>
                <w:rFonts w:hint="eastAsia" w:eastAsia="宋体"/>
                <w:lang w:val="en-US" w:eastAsia="zh-CN"/>
              </w:rPr>
            </w:pPr>
            <w:r>
              <w:rPr>
                <w:rFonts w:hint="eastAsia"/>
                <w:lang w:val="en-US" w:eastAsia="zh-CN"/>
              </w:rPr>
              <w:t>【互动】</w:t>
            </w:r>
          </w:p>
          <w:p w14:paraId="373D1F92">
            <w:pPr>
              <w:pStyle w:val="7"/>
              <w:widowControl/>
              <w:numPr>
                <w:ilvl w:val="-1"/>
                <w:numId w:val="0"/>
              </w:numPr>
              <w:ind w:left="0" w:leftChars="0" w:firstLine="0" w:firstLineChars="0"/>
              <w:jc w:val="both"/>
              <w:rPr>
                <w:rFonts w:hint="default" w:eastAsia="宋体"/>
                <w:lang w:val="en-US" w:eastAsia="zh-CN"/>
              </w:rPr>
            </w:pPr>
          </w:p>
          <w:p w14:paraId="436CDCDE">
            <w:pPr>
              <w:pStyle w:val="7"/>
              <w:widowControl/>
              <w:numPr>
                <w:ilvl w:val="0"/>
                <w:numId w:val="0"/>
              </w:numPr>
              <w:ind w:leftChars="200"/>
              <w:jc w:val="both"/>
              <w:rPr>
                <w:rFonts w:hint="eastAsia" w:eastAsia="宋体"/>
              </w:rPr>
            </w:pPr>
          </w:p>
          <w:p w14:paraId="0F87752E">
            <w:pPr>
              <w:pStyle w:val="7"/>
              <w:widowControl/>
              <w:numPr>
                <w:ilvl w:val="0"/>
                <w:numId w:val="0"/>
              </w:numPr>
              <w:ind w:leftChars="200"/>
              <w:jc w:val="both"/>
              <w:rPr>
                <w:rFonts w:hint="default" w:eastAsia="宋体"/>
                <w:lang w:val="en-US" w:eastAsia="zh-CN"/>
              </w:rPr>
            </w:pPr>
          </w:p>
          <w:p w14:paraId="5C20C4A6">
            <w:pPr>
              <w:pStyle w:val="7"/>
              <w:widowControl/>
              <w:numPr>
                <w:ilvl w:val="0"/>
                <w:numId w:val="0"/>
              </w:numPr>
              <w:ind w:leftChars="200"/>
              <w:jc w:val="both"/>
              <w:rPr>
                <w:rFonts w:hint="default" w:eastAsia="宋体"/>
                <w:lang w:val="en-US" w:eastAsia="zh-CN"/>
              </w:rPr>
            </w:pPr>
          </w:p>
          <w:p w14:paraId="432BFDA0">
            <w:pPr>
              <w:pStyle w:val="7"/>
              <w:widowControl/>
              <w:numPr>
                <w:ilvl w:val="0"/>
                <w:numId w:val="0"/>
              </w:numPr>
              <w:ind w:leftChars="200"/>
              <w:jc w:val="both"/>
              <w:rPr>
                <w:rFonts w:hint="default" w:eastAsia="宋体"/>
                <w:lang w:val="en-US" w:eastAsia="zh-CN"/>
              </w:rPr>
            </w:pPr>
          </w:p>
          <w:p w14:paraId="6A11E06C">
            <w:pPr>
              <w:pStyle w:val="7"/>
              <w:widowControl/>
              <w:numPr>
                <w:ilvl w:val="0"/>
                <w:numId w:val="0"/>
              </w:numPr>
              <w:ind w:leftChars="200"/>
              <w:jc w:val="both"/>
              <w:rPr>
                <w:rFonts w:hint="default" w:eastAsia="宋体"/>
                <w:lang w:val="en-US" w:eastAsia="zh-CN"/>
              </w:rPr>
            </w:pPr>
          </w:p>
          <w:p w14:paraId="47164571">
            <w:pPr>
              <w:pStyle w:val="7"/>
              <w:widowControl/>
              <w:numPr>
                <w:ilvl w:val="0"/>
                <w:numId w:val="0"/>
              </w:numPr>
              <w:ind w:leftChars="200"/>
              <w:jc w:val="both"/>
              <w:rPr>
                <w:rFonts w:hint="default" w:eastAsia="宋体"/>
                <w:lang w:val="en-US" w:eastAsia="zh-CN"/>
              </w:rPr>
            </w:pPr>
          </w:p>
          <w:p w14:paraId="3DABB030">
            <w:pPr>
              <w:pStyle w:val="7"/>
              <w:widowControl/>
              <w:numPr>
                <w:ilvl w:val="0"/>
                <w:numId w:val="0"/>
              </w:numPr>
              <w:ind w:leftChars="200"/>
              <w:jc w:val="both"/>
              <w:rPr>
                <w:rFonts w:hint="default" w:eastAsia="宋体"/>
                <w:lang w:val="en-US" w:eastAsia="zh-CN"/>
              </w:rPr>
            </w:pPr>
          </w:p>
          <w:p w14:paraId="62F42A73">
            <w:pPr>
              <w:pStyle w:val="7"/>
              <w:widowControl/>
              <w:numPr>
                <w:ilvl w:val="0"/>
                <w:numId w:val="8"/>
              </w:numPr>
              <w:ind w:leftChars="0" w:firstLine="218" w:firstLineChars="104"/>
              <w:jc w:val="both"/>
              <w:rPr>
                <w:rFonts w:hint="default" w:eastAsia="宋体"/>
                <w:lang w:val="en-US" w:eastAsia="zh-CN"/>
              </w:rPr>
            </w:pPr>
            <w:r>
              <w:rPr>
                <w:rFonts w:hint="default" w:eastAsia="宋体"/>
                <w:lang w:val="en-US" w:eastAsia="zh-CN"/>
              </w:rPr>
              <w:t>休闲娱乐文化</w:t>
            </w:r>
          </w:p>
          <w:p w14:paraId="0456242F">
            <w:pPr>
              <w:pStyle w:val="7"/>
              <w:widowControl/>
              <w:numPr>
                <w:ilvl w:val="0"/>
                <w:numId w:val="0"/>
              </w:numPr>
              <w:ind w:firstLine="420"/>
              <w:jc w:val="both"/>
              <w:rPr>
                <w:rFonts w:hint="eastAsia" w:eastAsia="宋体"/>
              </w:rPr>
            </w:pPr>
            <w:r>
              <w:rPr>
                <w:rFonts w:hint="eastAsia" w:eastAsia="宋体"/>
              </w:rPr>
              <w:t>班主任要敏感地观察学生的休闲娱乐活动</w:t>
            </w:r>
            <w:r>
              <w:rPr>
                <w:rFonts w:hint="eastAsia" w:ascii="Times New Roman" w:hAnsi="Times New Roman"/>
                <w:lang w:eastAsia="zh-CN"/>
              </w:rPr>
              <w:t>，</w:t>
            </w:r>
            <w:r>
              <w:rPr>
                <w:rFonts w:hint="eastAsia" w:eastAsia="宋体"/>
              </w:rPr>
              <w:t>避免社会的不良影响</w:t>
            </w:r>
            <w:r>
              <w:rPr>
                <w:rFonts w:hint="eastAsia" w:ascii="Times New Roman" w:hAnsi="Times New Roman"/>
                <w:lang w:eastAsia="zh-CN"/>
              </w:rPr>
              <w:t>，</w:t>
            </w:r>
            <w:r>
              <w:rPr>
                <w:rFonts w:hint="eastAsia" w:eastAsia="宋体"/>
              </w:rPr>
              <w:t>使学生养成健康的休闲和娱乐方式</w:t>
            </w:r>
            <w:r>
              <w:rPr>
                <w:rFonts w:hint="eastAsia" w:ascii="Times New Roman" w:hAnsi="Times New Roman"/>
                <w:lang w:eastAsia="zh-CN"/>
              </w:rPr>
              <w:t>，</w:t>
            </w:r>
            <w:r>
              <w:rPr>
                <w:rFonts w:hint="eastAsia" w:eastAsia="宋体"/>
              </w:rPr>
              <w:t>丰富学生的精神生活。</w:t>
            </w:r>
          </w:p>
          <w:p w14:paraId="037D309E">
            <w:pPr>
              <w:pStyle w:val="7"/>
              <w:widowControl/>
              <w:numPr>
                <w:ilvl w:val="0"/>
                <w:numId w:val="0"/>
              </w:numPr>
              <w:ind w:firstLine="420"/>
              <w:jc w:val="both"/>
              <w:rPr>
                <w:rFonts w:hint="default" w:eastAsia="宋体"/>
                <w:lang w:val="en-US" w:eastAsia="zh-CN"/>
              </w:rPr>
            </w:pPr>
          </w:p>
          <w:p w14:paraId="55D16B03">
            <w:pPr>
              <w:pStyle w:val="7"/>
              <w:widowControl/>
              <w:numPr>
                <w:ilvl w:val="0"/>
                <w:numId w:val="0"/>
              </w:numPr>
              <w:ind w:leftChars="0"/>
              <w:jc w:val="both"/>
              <w:rPr>
                <w:rFonts w:hint="default" w:eastAsia="宋体"/>
                <w:lang w:val="en-US" w:eastAsia="zh-CN"/>
              </w:rPr>
            </w:pPr>
            <w:r>
              <w:rPr>
                <w:rFonts w:hint="eastAsia" w:eastAsia="宋体"/>
                <w:lang w:val="en-US" w:eastAsia="zh-CN"/>
              </w:rPr>
              <w:t>三、</w:t>
            </w:r>
            <w:r>
              <w:rPr>
                <w:rFonts w:hint="default" w:eastAsia="宋体"/>
                <w:lang w:val="en-US" w:eastAsia="zh-CN"/>
              </w:rPr>
              <w:t>班级文化营造的途径</w:t>
            </w:r>
            <w:r>
              <w:rPr>
                <w:rFonts w:hint="eastAsia" w:eastAsia="宋体"/>
                <w:lang w:val="en-US" w:eastAsia="zh-CN"/>
              </w:rPr>
              <w:t>：</w:t>
            </w:r>
            <w:r>
              <w:rPr>
                <w:rFonts w:hint="default" w:eastAsia="宋体"/>
                <w:lang w:val="en-US" w:eastAsia="zh-CN"/>
              </w:rPr>
              <w:t>多样</w:t>
            </w:r>
          </w:p>
          <w:p w14:paraId="0EEA3422">
            <w:pPr>
              <w:pStyle w:val="7"/>
              <w:widowControl/>
              <w:numPr>
                <w:ilvl w:val="0"/>
                <w:numId w:val="10"/>
              </w:numPr>
              <w:ind w:leftChars="0" w:firstLine="218" w:firstLineChars="104"/>
              <w:jc w:val="both"/>
              <w:rPr>
                <w:rFonts w:hint="eastAsia" w:eastAsia="宋体"/>
                <w:lang w:val="en-US" w:eastAsia="zh-CN"/>
              </w:rPr>
            </w:pPr>
            <w:r>
              <w:rPr>
                <w:rFonts w:hint="eastAsia" w:eastAsia="宋体"/>
                <w:lang w:val="en-US" w:eastAsia="zh-CN"/>
              </w:rPr>
              <w:t>告知：</w:t>
            </w:r>
            <w:r>
              <w:rPr>
                <w:rFonts w:hint="eastAsia" w:eastAsia="宋体"/>
              </w:rPr>
              <w:t>宣讲</w:t>
            </w:r>
            <w:r>
              <w:rPr>
                <w:rFonts w:hint="eastAsia" w:eastAsia="宋体"/>
                <w:lang w:eastAsia="zh-CN"/>
              </w:rPr>
              <w:t>、</w:t>
            </w:r>
            <w:r>
              <w:rPr>
                <w:rFonts w:hint="eastAsia" w:eastAsia="宋体"/>
              </w:rPr>
              <w:t>阵地宣传</w:t>
            </w:r>
            <w:r>
              <w:rPr>
                <w:rFonts w:hint="eastAsia" w:eastAsia="宋体"/>
                <w:lang w:eastAsia="zh-CN"/>
              </w:rPr>
              <w:t>。</w:t>
            </w:r>
          </w:p>
          <w:p w14:paraId="66463F96">
            <w:pPr>
              <w:pStyle w:val="7"/>
              <w:widowControl/>
              <w:numPr>
                <w:ilvl w:val="0"/>
                <w:numId w:val="10"/>
              </w:numPr>
              <w:ind w:leftChars="0" w:firstLine="218" w:firstLineChars="104"/>
              <w:jc w:val="both"/>
              <w:rPr>
                <w:rFonts w:hint="default" w:eastAsia="宋体"/>
                <w:lang w:val="en-US" w:eastAsia="zh-CN"/>
              </w:rPr>
            </w:pPr>
            <w:r>
              <w:rPr>
                <w:rFonts w:hint="default" w:eastAsia="宋体"/>
                <w:lang w:val="en-US" w:eastAsia="zh-CN"/>
              </w:rPr>
              <w:t>组织讨论</w:t>
            </w:r>
            <w:r>
              <w:rPr>
                <w:rFonts w:hint="eastAsia" w:eastAsia="宋体"/>
                <w:lang w:val="en-US" w:eastAsia="zh-CN"/>
              </w:rPr>
              <w:t>：组织</w:t>
            </w:r>
            <w:r>
              <w:rPr>
                <w:rFonts w:hint="eastAsia" w:eastAsia="宋体"/>
              </w:rPr>
              <w:t>对班级目标、班规、社会时事、班级不良行为现象等</w:t>
            </w:r>
            <w:r>
              <w:rPr>
                <w:rFonts w:hint="eastAsia" w:eastAsia="宋体"/>
                <w:lang w:val="en-US" w:eastAsia="zh-CN"/>
              </w:rPr>
              <w:t>的</w:t>
            </w:r>
            <w:r>
              <w:rPr>
                <w:rFonts w:hint="eastAsia" w:eastAsia="宋体"/>
              </w:rPr>
              <w:t>讨论</w:t>
            </w:r>
            <w:r>
              <w:rPr>
                <w:rFonts w:hint="eastAsia" w:ascii="Times New Roman" w:hAnsi="Times New Roman"/>
                <w:lang w:eastAsia="zh-CN"/>
              </w:rPr>
              <w:t>，</w:t>
            </w:r>
            <w:r>
              <w:rPr>
                <w:rFonts w:hint="eastAsia" w:eastAsia="宋体"/>
              </w:rPr>
              <w:t>使学生在辨析中深入理解和领会班级价值和信念。</w:t>
            </w:r>
          </w:p>
          <w:p w14:paraId="22651AF2">
            <w:pPr>
              <w:pStyle w:val="7"/>
              <w:widowControl/>
              <w:numPr>
                <w:ilvl w:val="0"/>
                <w:numId w:val="10"/>
              </w:numPr>
              <w:ind w:leftChars="0" w:firstLine="218" w:firstLineChars="104"/>
              <w:jc w:val="both"/>
              <w:rPr>
                <w:rFonts w:hint="default" w:eastAsia="宋体"/>
                <w:lang w:val="en-US" w:eastAsia="zh-CN"/>
              </w:rPr>
            </w:pPr>
            <w:r>
              <w:rPr>
                <w:rFonts w:hint="eastAsia" w:eastAsia="宋体"/>
              </w:rPr>
              <w:t>树立榜样</w:t>
            </w:r>
            <w:r>
              <w:rPr>
                <w:rFonts w:hint="eastAsia" w:eastAsia="宋体"/>
                <w:lang w:eastAsia="zh-CN"/>
              </w:rPr>
              <w:t>：班主任以身示范，</w:t>
            </w:r>
            <w:r>
              <w:rPr>
                <w:rFonts w:hint="eastAsia" w:eastAsia="宋体"/>
                <w:lang w:val="en-US" w:eastAsia="zh-CN"/>
              </w:rPr>
              <w:t>树立</w:t>
            </w:r>
            <w:r>
              <w:rPr>
                <w:rFonts w:hint="eastAsia" w:eastAsia="宋体"/>
              </w:rPr>
              <w:t>学生榜样</w:t>
            </w:r>
            <w:r>
              <w:rPr>
                <w:rFonts w:hint="eastAsia" w:eastAsia="宋体"/>
                <w:lang w:val="en-US" w:eastAsia="zh-CN"/>
              </w:rPr>
              <w:t>或宣传社会人物榜样。</w:t>
            </w:r>
          </w:p>
          <w:p w14:paraId="062CCE01">
            <w:pPr>
              <w:pStyle w:val="7"/>
              <w:widowControl/>
              <w:numPr>
                <w:ilvl w:val="0"/>
                <w:numId w:val="10"/>
              </w:numPr>
              <w:ind w:leftChars="0" w:firstLine="218" w:firstLineChars="104"/>
              <w:jc w:val="both"/>
              <w:rPr>
                <w:rFonts w:hint="default" w:eastAsia="宋体"/>
                <w:lang w:val="en-US" w:eastAsia="zh-CN"/>
              </w:rPr>
            </w:pPr>
            <w:r>
              <w:rPr>
                <w:rFonts w:hint="default" w:eastAsia="宋体"/>
                <w:lang w:val="en-US" w:eastAsia="zh-CN"/>
              </w:rPr>
              <w:t>设计文化符号</w:t>
            </w:r>
            <w:r>
              <w:rPr>
                <w:rFonts w:hint="eastAsia" w:eastAsia="宋体"/>
                <w:lang w:val="en-US" w:eastAsia="zh-CN"/>
              </w:rPr>
              <w:t>：</w:t>
            </w:r>
            <w:r>
              <w:rPr>
                <w:rFonts w:hint="eastAsia" w:eastAsia="宋体"/>
              </w:rPr>
              <w:t>可以组织学生设计班徽、班旗、班歌、班级口号</w:t>
            </w:r>
            <w:r>
              <w:rPr>
                <w:rFonts w:hint="eastAsia" w:eastAsia="宋体"/>
                <w:lang w:eastAsia="zh-CN"/>
              </w:rPr>
              <w:t>（</w:t>
            </w:r>
            <w:r>
              <w:rPr>
                <w:rFonts w:hint="eastAsia" w:eastAsia="宋体"/>
              </w:rPr>
              <w:t>班训</w:t>
            </w:r>
            <w:r>
              <w:rPr>
                <w:rFonts w:hint="eastAsia" w:eastAsia="宋体"/>
                <w:lang w:eastAsia="zh-CN"/>
              </w:rPr>
              <w:t>）</w:t>
            </w:r>
            <w:r>
              <w:rPr>
                <w:rFonts w:hint="eastAsia" w:eastAsia="宋体"/>
              </w:rPr>
              <w:t>等凝结着班级核心价值观的文化符号</w:t>
            </w:r>
            <w:r>
              <w:rPr>
                <w:rFonts w:hint="eastAsia" w:ascii="Times New Roman" w:hAnsi="Times New Roman"/>
                <w:lang w:eastAsia="zh-CN"/>
              </w:rPr>
              <w:t>，</w:t>
            </w:r>
            <w:r>
              <w:rPr>
                <w:rFonts w:hint="eastAsia" w:eastAsia="宋体"/>
              </w:rPr>
              <w:t>培养班级共同语言</w:t>
            </w:r>
            <w:r>
              <w:rPr>
                <w:rFonts w:hint="eastAsia" w:eastAsia="宋体"/>
                <w:lang w:eastAsia="zh-CN"/>
              </w:rPr>
              <w:t>，</w:t>
            </w:r>
            <w:r>
              <w:rPr>
                <w:rFonts w:hint="eastAsia" w:eastAsia="宋体"/>
                <w:lang w:val="en-US" w:eastAsia="zh-CN"/>
              </w:rPr>
              <w:t>彰显班级个性。</w:t>
            </w:r>
          </w:p>
          <w:p w14:paraId="214C38CC">
            <w:pPr>
              <w:pStyle w:val="7"/>
              <w:widowControl/>
              <w:numPr>
                <w:ilvl w:val="0"/>
                <w:numId w:val="10"/>
              </w:numPr>
              <w:ind w:leftChars="0" w:firstLine="218" w:firstLineChars="104"/>
              <w:jc w:val="both"/>
              <w:rPr>
                <w:rFonts w:hint="eastAsia" w:eastAsia="宋体"/>
              </w:rPr>
            </w:pPr>
            <w:r>
              <w:rPr>
                <w:rFonts w:hint="default" w:eastAsia="宋体"/>
                <w:lang w:val="en-US" w:eastAsia="zh-CN"/>
              </w:rPr>
              <w:t>仪式</w:t>
            </w:r>
            <w:r>
              <w:rPr>
                <w:rFonts w:hint="eastAsia" w:eastAsia="宋体"/>
                <w:lang w:val="en-US" w:eastAsia="zh-CN"/>
              </w:rPr>
              <w:t>：可以精心设计一些仪式活动，如交往礼仪、晨会仪式、放学仪式、庆祝仪式、评奖和颁奖仪式等，使学生在庄重的仪式熏陶中认同和体现班级共同的信念。</w:t>
            </w:r>
          </w:p>
          <w:p w14:paraId="211FD8BB">
            <w:pPr>
              <w:pStyle w:val="7"/>
              <w:widowControl/>
              <w:numPr>
                <w:ilvl w:val="0"/>
                <w:numId w:val="10"/>
              </w:numPr>
              <w:ind w:leftChars="0" w:firstLine="218" w:firstLineChars="104"/>
              <w:jc w:val="both"/>
              <w:rPr>
                <w:rFonts w:hint="eastAsia" w:eastAsia="宋体"/>
              </w:rPr>
            </w:pPr>
            <w:r>
              <w:rPr>
                <w:rFonts w:hint="eastAsia" w:eastAsia="宋体"/>
              </w:rPr>
              <w:t>主题班会</w:t>
            </w:r>
          </w:p>
          <w:p w14:paraId="7D80940B">
            <w:pPr>
              <w:spacing w:line="335" w:lineRule="exact"/>
              <w:ind w:firstLineChars="200"/>
              <w:rPr>
                <w:rFonts w:hint="eastAsia" w:eastAsia="宋体"/>
              </w:rPr>
            </w:pPr>
          </w:p>
          <w:p w14:paraId="71FFF534">
            <w:pPr>
              <w:pStyle w:val="7"/>
              <w:rPr>
                <w:rFonts w:hint="eastAsia" w:eastAsia="宋体"/>
                <w:lang w:val="en-US" w:eastAsia="zh-CN"/>
              </w:rPr>
            </w:pPr>
            <w:r>
              <w:rPr>
                <w:rFonts w:hint="eastAsia" w:ascii="Times New Roman" w:hAnsi="Times New Roman" w:eastAsia="宋体" w:cs="黑体"/>
                <w:b/>
                <w:bCs/>
                <w:kern w:val="2"/>
                <w:sz w:val="21"/>
                <w:szCs w:val="21"/>
                <w:lang w:val="en-US" w:eastAsia="zh-CN" w:bidi="ar-SA"/>
              </w:rPr>
              <w:t>环节三：</w:t>
            </w:r>
            <w:r>
              <w:rPr>
                <w:rFonts w:hint="eastAsia" w:eastAsia="宋体"/>
                <w:lang w:val="en-US" w:eastAsia="zh-CN"/>
              </w:rPr>
              <w:t>依据第二节关于班级文化营造的目标、内容和形式，分析第三</w:t>
            </w:r>
            <w:r>
              <w:rPr>
                <w:rFonts w:hint="eastAsia" w:eastAsia="宋体"/>
              </w:rPr>
              <w:t>节</w:t>
            </w:r>
            <w:r>
              <w:rPr>
                <w:rFonts w:hint="eastAsia" w:eastAsia="宋体"/>
                <w:lang w:val="en-US" w:eastAsia="zh-CN"/>
              </w:rPr>
              <w:t>的案例。</w:t>
            </w:r>
          </w:p>
          <w:p w14:paraId="74C74BCF">
            <w:pPr>
              <w:pStyle w:val="7"/>
              <w:widowControl/>
              <w:numPr>
                <w:ilvl w:val="-1"/>
                <w:numId w:val="0"/>
              </w:numPr>
              <w:ind w:leftChars="104" w:firstLine="0" w:firstLineChars="0"/>
              <w:jc w:val="both"/>
              <w:rPr>
                <w:rFonts w:hint="default" w:eastAsia="宋体"/>
                <w:lang w:val="en-US" w:eastAsia="zh-CN"/>
              </w:rPr>
            </w:pPr>
            <w:r>
              <w:rPr>
                <w:rFonts w:hint="eastAsia"/>
                <w:lang w:val="en-US" w:eastAsia="zh-CN"/>
              </w:rPr>
              <w:t xml:space="preserve">  【互动】</w:t>
            </w:r>
          </w:p>
          <w:p w14:paraId="4AFE926C">
            <w:pPr>
              <w:pStyle w:val="7"/>
              <w:rPr>
                <w:rFonts w:hint="default" w:eastAsia="宋体"/>
                <w:lang w:val="en-US" w:eastAsia="zh-CN"/>
              </w:rPr>
            </w:pPr>
          </w:p>
          <w:p w14:paraId="30B6B808">
            <w:pPr>
              <w:pStyle w:val="7"/>
              <w:rPr>
                <w:rFonts w:hint="eastAsia" w:eastAsia="宋体"/>
                <w:lang w:eastAsia="zh-CN"/>
              </w:rPr>
            </w:pPr>
            <w:r>
              <w:rPr>
                <w:rFonts w:hint="eastAsia" w:ascii="Times New Roman" w:hAnsi="Times New Roman" w:eastAsia="宋体" w:cs="黑体"/>
                <w:b/>
                <w:bCs/>
                <w:lang w:val="en-US" w:eastAsia="zh-CN"/>
              </w:rPr>
              <w:t>环节四：</w:t>
            </w:r>
            <w:r>
              <w:t>作业</w:t>
            </w:r>
          </w:p>
          <w:p w14:paraId="2840316D">
            <w:pPr>
              <w:pStyle w:val="7"/>
              <w:numPr>
                <w:ilvl w:val="0"/>
                <w:numId w:val="11"/>
              </w:numPr>
              <w:ind w:firstLine="218" w:firstLineChars="104"/>
              <w:rPr>
                <w:rFonts w:hint="eastAsia"/>
              </w:rPr>
            </w:pPr>
            <w:r>
              <w:rPr>
                <w:rFonts w:hint="eastAsia"/>
              </w:rPr>
              <w:t>阅读美国艾斯奎斯的《第56号教室的奇迹》</w:t>
            </w:r>
            <w:r>
              <w:rPr>
                <w:rFonts w:hint="eastAsia"/>
                <w:lang w:eastAsia="zh-CN"/>
              </w:rPr>
              <w:t>。</w:t>
            </w:r>
          </w:p>
          <w:p w14:paraId="439DA158">
            <w:pPr>
              <w:pStyle w:val="7"/>
              <w:numPr>
                <w:ilvl w:val="0"/>
                <w:numId w:val="11"/>
              </w:numPr>
              <w:ind w:left="0" w:leftChars="0" w:firstLine="218" w:firstLineChars="104"/>
            </w:pPr>
            <w:r>
              <w:rPr>
                <w:rFonts w:hint="eastAsia"/>
                <w:lang w:val="en-US" w:eastAsia="zh-CN"/>
              </w:rPr>
              <w:t>选择某一种或多种班级文化营造途径，利用班级教室或微信</w:t>
            </w:r>
            <w:r>
              <w:rPr>
                <w:rFonts w:hint="eastAsia"/>
              </w:rPr>
              <w:t>公众号、美篇</w:t>
            </w:r>
            <w:r>
              <w:rPr>
                <w:rFonts w:hint="eastAsia"/>
                <w:lang w:eastAsia="zh-CN"/>
              </w:rPr>
              <w:t>、</w:t>
            </w:r>
            <w:r>
              <w:rPr>
                <w:rFonts w:hint="eastAsia"/>
                <w:lang w:val="en-US" w:eastAsia="zh-CN"/>
              </w:rPr>
              <w:t>学习通或</w:t>
            </w:r>
            <w:r>
              <w:rPr>
                <w:rFonts w:hint="eastAsia"/>
              </w:rPr>
              <w:t>钉钉等媒体</w:t>
            </w:r>
            <w:r>
              <w:rPr>
                <w:rFonts w:hint="eastAsia"/>
                <w:lang w:eastAsia="zh-CN"/>
              </w:rPr>
              <w:t>，</w:t>
            </w:r>
            <w:r>
              <w:rPr>
                <w:rFonts w:hint="eastAsia"/>
                <w:lang w:val="en-US" w:eastAsia="zh-CN"/>
              </w:rPr>
              <w:t>任定主题，设计一次或系列的</w:t>
            </w:r>
            <w:r>
              <w:rPr>
                <w:rFonts w:hint="eastAsia"/>
              </w:rPr>
              <w:t>班级</w:t>
            </w:r>
            <w:r>
              <w:rPr>
                <w:rFonts w:hint="eastAsia"/>
                <w:lang w:val="en-US" w:eastAsia="zh-CN"/>
              </w:rPr>
              <w:t>文化营造方案</w:t>
            </w:r>
            <w:r>
              <w:rPr>
                <w:rFonts w:hint="eastAsia"/>
              </w:rPr>
              <w:t xml:space="preserve">。 </w:t>
            </w:r>
          </w:p>
        </w:tc>
        <w:tc>
          <w:tcPr>
            <w:tcW w:w="1092" w:type="pct"/>
            <w:gridSpan w:val="3"/>
            <w:noWrap w:val="0"/>
            <w:vAlign w:val="top"/>
          </w:tcPr>
          <w:p w14:paraId="60B17BD2">
            <w:pPr>
              <w:spacing w:line="240" w:lineRule="atLeast"/>
              <w:rPr>
                <w:szCs w:val="21"/>
              </w:rPr>
            </w:pPr>
          </w:p>
          <w:p w14:paraId="642C0483">
            <w:pPr>
              <w:spacing w:line="240" w:lineRule="atLeast"/>
              <w:rPr>
                <w:szCs w:val="21"/>
              </w:rPr>
            </w:pPr>
          </w:p>
          <w:p w14:paraId="20A8908B">
            <w:pPr>
              <w:spacing w:line="240" w:lineRule="atLeast"/>
              <w:rPr>
                <w:szCs w:val="21"/>
              </w:rPr>
            </w:pPr>
          </w:p>
          <w:p w14:paraId="30C377E3">
            <w:pPr>
              <w:spacing w:line="240" w:lineRule="atLeast"/>
              <w:rPr>
                <w:szCs w:val="21"/>
              </w:rPr>
            </w:pPr>
          </w:p>
          <w:p w14:paraId="5323A161">
            <w:pPr>
              <w:spacing w:line="240" w:lineRule="atLeast"/>
              <w:rPr>
                <w:szCs w:val="21"/>
              </w:rPr>
            </w:pPr>
          </w:p>
          <w:p w14:paraId="0951F982">
            <w:pPr>
              <w:spacing w:line="240" w:lineRule="atLeast"/>
              <w:rPr>
                <w:szCs w:val="21"/>
              </w:rPr>
            </w:pPr>
          </w:p>
          <w:p w14:paraId="1F755899">
            <w:pPr>
              <w:spacing w:line="240" w:lineRule="atLeast"/>
              <w:rPr>
                <w:szCs w:val="21"/>
              </w:rPr>
            </w:pPr>
          </w:p>
          <w:p w14:paraId="052EDA90">
            <w:pPr>
              <w:spacing w:line="240" w:lineRule="atLeast"/>
              <w:rPr>
                <w:rFonts w:hint="eastAsia" w:ascii="黑体" w:hAnsi="黑体" w:eastAsia="黑体" w:cs="黑体"/>
                <w:szCs w:val="21"/>
                <w:lang w:val="en-US" w:eastAsia="zh-CN"/>
              </w:rPr>
            </w:pPr>
          </w:p>
          <w:p w14:paraId="637BFC48">
            <w:pPr>
              <w:spacing w:line="240" w:lineRule="atLeast"/>
              <w:rPr>
                <w:rFonts w:hint="eastAsia" w:ascii="黑体" w:hAnsi="黑体" w:eastAsia="黑体" w:cs="黑体"/>
                <w:szCs w:val="21"/>
                <w:lang w:val="en-US" w:eastAsia="zh-CN"/>
              </w:rPr>
            </w:pPr>
          </w:p>
          <w:p w14:paraId="4ED26158">
            <w:pPr>
              <w:spacing w:line="240" w:lineRule="atLeast"/>
              <w:rPr>
                <w:rFonts w:hint="eastAsia" w:ascii="黑体" w:hAnsi="黑体" w:eastAsia="黑体" w:cs="黑体"/>
                <w:szCs w:val="21"/>
                <w:lang w:val="en-US" w:eastAsia="zh-CN"/>
              </w:rPr>
            </w:pPr>
          </w:p>
          <w:p w14:paraId="7085B5A6">
            <w:pPr>
              <w:spacing w:line="240" w:lineRule="atLeast"/>
              <w:rPr>
                <w:rFonts w:hint="eastAsia" w:ascii="黑体" w:hAnsi="黑体" w:eastAsia="黑体" w:cs="黑体"/>
                <w:szCs w:val="21"/>
                <w:lang w:val="en-US" w:eastAsia="zh-CN"/>
              </w:rPr>
            </w:pPr>
          </w:p>
          <w:p w14:paraId="49329935">
            <w:pPr>
              <w:spacing w:line="240" w:lineRule="atLeast"/>
              <w:rPr>
                <w:rFonts w:hint="eastAsia" w:ascii="黑体" w:hAnsi="黑体" w:eastAsia="黑体" w:cs="黑体"/>
                <w:szCs w:val="21"/>
                <w:lang w:val="en-US" w:eastAsia="zh-CN"/>
              </w:rPr>
            </w:pPr>
          </w:p>
          <w:p w14:paraId="395DB887">
            <w:pPr>
              <w:spacing w:line="240" w:lineRule="atLeast"/>
              <w:rPr>
                <w:rFonts w:hint="eastAsia" w:ascii="黑体" w:hAnsi="黑体" w:eastAsia="黑体" w:cs="黑体"/>
                <w:szCs w:val="21"/>
                <w:lang w:val="en-US" w:eastAsia="zh-CN"/>
              </w:rPr>
            </w:pPr>
          </w:p>
          <w:p w14:paraId="3AC719CF">
            <w:pPr>
              <w:spacing w:line="240" w:lineRule="atLeast"/>
              <w:rPr>
                <w:rFonts w:hint="eastAsia" w:ascii="黑体" w:hAnsi="黑体" w:eastAsia="黑体" w:cs="黑体"/>
                <w:szCs w:val="21"/>
                <w:lang w:val="en-US" w:eastAsia="zh-CN"/>
              </w:rPr>
            </w:pPr>
          </w:p>
          <w:p w14:paraId="3F3CDE45">
            <w:pPr>
              <w:spacing w:line="240" w:lineRule="atLeast"/>
              <w:rPr>
                <w:rFonts w:hint="eastAsia" w:ascii="黑体" w:hAnsi="黑体" w:eastAsia="黑体" w:cs="黑体"/>
                <w:szCs w:val="21"/>
                <w:lang w:val="en-US" w:eastAsia="zh-CN"/>
              </w:rPr>
            </w:pPr>
          </w:p>
          <w:p w14:paraId="6FBA3A6D">
            <w:pPr>
              <w:spacing w:line="240" w:lineRule="atLeast"/>
              <w:rPr>
                <w:rFonts w:hint="eastAsia" w:ascii="黑体" w:hAnsi="黑体" w:eastAsia="黑体" w:cs="黑体"/>
                <w:szCs w:val="21"/>
                <w:lang w:val="en-US" w:eastAsia="zh-CN"/>
              </w:rPr>
            </w:pPr>
            <w:r>
              <w:rPr>
                <w:rFonts w:hint="eastAsia" w:ascii="黑体" w:hAnsi="黑体" w:eastAsia="黑体" w:cs="黑体"/>
                <w:szCs w:val="21"/>
                <w:lang w:val="en-US" w:eastAsia="zh-CN"/>
              </w:rPr>
              <w:t>互动1：</w:t>
            </w:r>
          </w:p>
          <w:p w14:paraId="5B8D79B7">
            <w:pPr>
              <w:spacing w:line="240" w:lineRule="atLeast"/>
              <w:rPr>
                <w:rFonts w:hint="default" w:eastAsia="方正宋三_GBK"/>
                <w:lang w:val="en-US" w:eastAsia="zh-CN"/>
              </w:rPr>
            </w:pPr>
            <w:r>
              <w:rPr>
                <w:rFonts w:hint="eastAsia" w:eastAsia="方正宋三_GBK"/>
                <w:lang w:val="en-US" w:eastAsia="zh-CN"/>
              </w:rPr>
              <w:t>以曾经所在班级或学校为例讨论</w:t>
            </w:r>
          </w:p>
          <w:p w14:paraId="0CAF1129">
            <w:pPr>
              <w:spacing w:line="240" w:lineRule="atLeast"/>
              <w:rPr>
                <w:rFonts w:hint="eastAsia" w:ascii="黑体" w:hAnsi="黑体" w:eastAsia="黑体" w:cs="黑体"/>
                <w:szCs w:val="21"/>
                <w:lang w:val="en-US" w:eastAsia="zh-CN"/>
              </w:rPr>
            </w:pPr>
            <w:r>
              <w:rPr>
                <w:rFonts w:hint="eastAsia" w:ascii="黑体" w:hAnsi="黑体" w:eastAsia="黑体" w:cs="黑体"/>
                <w:szCs w:val="21"/>
                <w:lang w:val="en-US" w:eastAsia="zh-CN"/>
              </w:rPr>
              <w:t>互动2：</w:t>
            </w:r>
          </w:p>
          <w:p w14:paraId="08CA8548">
            <w:pPr>
              <w:spacing w:line="240" w:lineRule="atLeast"/>
              <w:rPr>
                <w:rFonts w:hint="default"/>
                <w:szCs w:val="21"/>
                <w:lang w:val="en-US"/>
              </w:rPr>
            </w:pPr>
            <w:r>
              <w:rPr>
                <w:rFonts w:hint="eastAsia" w:eastAsia="方正宋三_GBK"/>
                <w:lang w:val="en-US" w:eastAsia="zh-CN"/>
              </w:rPr>
              <w:t>以衡水中学为例讨论</w:t>
            </w:r>
          </w:p>
          <w:p w14:paraId="5ACE676F">
            <w:pPr>
              <w:spacing w:line="240" w:lineRule="atLeast"/>
              <w:rPr>
                <w:szCs w:val="21"/>
              </w:rPr>
            </w:pPr>
          </w:p>
          <w:p w14:paraId="33E50A80">
            <w:pPr>
              <w:spacing w:line="240" w:lineRule="atLeast"/>
              <w:rPr>
                <w:szCs w:val="21"/>
              </w:rPr>
            </w:pPr>
          </w:p>
          <w:p w14:paraId="5FE362EB">
            <w:pPr>
              <w:spacing w:line="240" w:lineRule="atLeast"/>
              <w:rPr>
                <w:szCs w:val="21"/>
              </w:rPr>
            </w:pPr>
          </w:p>
          <w:p w14:paraId="478C8163">
            <w:pPr>
              <w:numPr>
                <w:ilvl w:val="0"/>
                <w:numId w:val="0"/>
              </w:numPr>
              <w:spacing w:line="240" w:lineRule="atLeast"/>
              <w:rPr>
                <w:rFonts w:hint="eastAsia" w:ascii="黑体" w:hAnsi="黑体" w:eastAsia="黑体" w:cs="黑体"/>
                <w:szCs w:val="21"/>
                <w:lang w:val="en-US" w:eastAsia="zh-CN"/>
              </w:rPr>
            </w:pPr>
          </w:p>
          <w:p w14:paraId="42C78E84">
            <w:pPr>
              <w:numPr>
                <w:ilvl w:val="0"/>
                <w:numId w:val="0"/>
              </w:numPr>
              <w:spacing w:line="240" w:lineRule="atLeast"/>
              <w:rPr>
                <w:rFonts w:hint="default" w:eastAsia="方正宋三_GBK"/>
                <w:lang w:val="en-US" w:eastAsia="zh-CN"/>
              </w:rPr>
            </w:pPr>
          </w:p>
          <w:p w14:paraId="444FEA02">
            <w:pPr>
              <w:numPr>
                <w:ilvl w:val="0"/>
                <w:numId w:val="0"/>
              </w:numPr>
              <w:spacing w:line="240" w:lineRule="atLeast"/>
              <w:rPr>
                <w:rFonts w:hint="default" w:eastAsia="方正宋三_GBK"/>
                <w:lang w:val="en-US" w:eastAsia="zh-CN"/>
              </w:rPr>
            </w:pPr>
          </w:p>
          <w:p w14:paraId="1652CA39">
            <w:pPr>
              <w:numPr>
                <w:ilvl w:val="0"/>
                <w:numId w:val="0"/>
              </w:numPr>
              <w:spacing w:line="240" w:lineRule="atLeast"/>
              <w:rPr>
                <w:rFonts w:hint="default" w:eastAsia="方正宋三_GBK"/>
                <w:lang w:val="en-US" w:eastAsia="zh-CN"/>
              </w:rPr>
            </w:pPr>
          </w:p>
          <w:p w14:paraId="527EF3E9">
            <w:pPr>
              <w:spacing w:line="240" w:lineRule="atLeast"/>
              <w:rPr>
                <w:szCs w:val="21"/>
              </w:rPr>
            </w:pPr>
          </w:p>
          <w:p w14:paraId="6523489A">
            <w:pPr>
              <w:spacing w:line="240" w:lineRule="atLeast"/>
              <w:rPr>
                <w:szCs w:val="21"/>
              </w:rPr>
            </w:pPr>
          </w:p>
          <w:p w14:paraId="7B06286E">
            <w:pPr>
              <w:spacing w:line="240" w:lineRule="atLeast"/>
              <w:rPr>
                <w:rFonts w:hint="eastAsia" w:ascii="黑体" w:hAnsi="黑体" w:eastAsia="黑体" w:cs="黑体"/>
                <w:szCs w:val="21"/>
                <w:lang w:val="en-US" w:eastAsia="zh-CN"/>
              </w:rPr>
            </w:pPr>
          </w:p>
          <w:p w14:paraId="4110E87C">
            <w:pPr>
              <w:spacing w:line="240" w:lineRule="atLeast"/>
              <w:rPr>
                <w:rFonts w:hint="eastAsia" w:ascii="黑体" w:hAnsi="黑体" w:eastAsia="黑体" w:cs="黑体"/>
                <w:szCs w:val="21"/>
                <w:lang w:val="en-US" w:eastAsia="zh-CN"/>
              </w:rPr>
            </w:pPr>
          </w:p>
          <w:p w14:paraId="67441482">
            <w:pPr>
              <w:spacing w:line="240" w:lineRule="atLeast"/>
              <w:rPr>
                <w:rFonts w:hint="eastAsia" w:ascii="黑体" w:hAnsi="黑体" w:eastAsia="黑体" w:cs="黑体"/>
                <w:szCs w:val="21"/>
                <w:lang w:val="en-US" w:eastAsia="zh-CN"/>
              </w:rPr>
            </w:pPr>
          </w:p>
          <w:p w14:paraId="194596A1">
            <w:pPr>
              <w:spacing w:line="240" w:lineRule="atLeast"/>
              <w:rPr>
                <w:rFonts w:hint="eastAsia" w:ascii="黑体" w:hAnsi="黑体" w:eastAsia="黑体" w:cs="黑体"/>
                <w:szCs w:val="21"/>
                <w:lang w:val="en-US" w:eastAsia="zh-CN"/>
              </w:rPr>
            </w:pPr>
          </w:p>
          <w:p w14:paraId="6E948F6E">
            <w:pPr>
              <w:spacing w:line="240" w:lineRule="atLeast"/>
              <w:rPr>
                <w:rFonts w:hint="eastAsia" w:ascii="黑体" w:hAnsi="黑体" w:eastAsia="黑体" w:cs="黑体"/>
                <w:szCs w:val="21"/>
                <w:lang w:val="en-US" w:eastAsia="zh-CN"/>
              </w:rPr>
            </w:pPr>
          </w:p>
          <w:p w14:paraId="4AF6FA9A">
            <w:pPr>
              <w:spacing w:line="240" w:lineRule="atLeast"/>
              <w:rPr>
                <w:rFonts w:hint="eastAsia" w:ascii="黑体" w:hAnsi="黑体" w:eastAsia="黑体" w:cs="黑体"/>
                <w:szCs w:val="21"/>
                <w:lang w:val="en-US" w:eastAsia="zh-CN"/>
              </w:rPr>
            </w:pPr>
          </w:p>
          <w:p w14:paraId="4D351072">
            <w:pPr>
              <w:spacing w:line="240" w:lineRule="atLeast"/>
              <w:rPr>
                <w:rFonts w:hint="eastAsia" w:ascii="黑体" w:hAnsi="黑体" w:eastAsia="黑体" w:cs="黑体"/>
                <w:szCs w:val="21"/>
                <w:lang w:val="en-US" w:eastAsia="zh-CN"/>
              </w:rPr>
            </w:pPr>
          </w:p>
          <w:p w14:paraId="1B23B1FD">
            <w:pPr>
              <w:spacing w:line="240" w:lineRule="atLeast"/>
              <w:rPr>
                <w:rFonts w:hint="eastAsia" w:ascii="黑体" w:hAnsi="黑体" w:eastAsia="黑体" w:cs="黑体"/>
                <w:szCs w:val="21"/>
                <w:lang w:val="en-US" w:eastAsia="zh-CN"/>
              </w:rPr>
            </w:pPr>
          </w:p>
          <w:p w14:paraId="7CBE32A8">
            <w:pPr>
              <w:spacing w:line="240" w:lineRule="atLeast"/>
              <w:rPr>
                <w:rFonts w:hint="eastAsia" w:ascii="黑体" w:hAnsi="黑体" w:eastAsia="黑体" w:cs="黑体"/>
                <w:szCs w:val="21"/>
                <w:lang w:val="en-US" w:eastAsia="zh-CN"/>
              </w:rPr>
            </w:pPr>
          </w:p>
          <w:p w14:paraId="45B7BDEA">
            <w:pPr>
              <w:spacing w:line="240" w:lineRule="atLeast"/>
              <w:rPr>
                <w:rFonts w:hint="eastAsia" w:ascii="黑体" w:hAnsi="黑体" w:eastAsia="黑体" w:cs="黑体"/>
                <w:szCs w:val="21"/>
                <w:lang w:val="en-US" w:eastAsia="zh-CN"/>
              </w:rPr>
            </w:pPr>
          </w:p>
          <w:p w14:paraId="3FEE4DE1">
            <w:pPr>
              <w:spacing w:line="240" w:lineRule="atLeast"/>
              <w:rPr>
                <w:rFonts w:hint="eastAsia" w:ascii="黑体" w:hAnsi="黑体" w:eastAsia="黑体" w:cs="黑体"/>
                <w:szCs w:val="21"/>
                <w:lang w:val="en-US" w:eastAsia="zh-CN"/>
              </w:rPr>
            </w:pPr>
          </w:p>
          <w:p w14:paraId="3BE956AF">
            <w:pPr>
              <w:spacing w:line="240" w:lineRule="atLeast"/>
              <w:rPr>
                <w:rFonts w:hint="eastAsia" w:ascii="黑体" w:hAnsi="黑体" w:eastAsia="黑体" w:cs="黑体"/>
                <w:szCs w:val="21"/>
                <w:lang w:val="en-US" w:eastAsia="zh-CN"/>
              </w:rPr>
            </w:pPr>
          </w:p>
          <w:p w14:paraId="0B8B0AE1">
            <w:pPr>
              <w:spacing w:line="240" w:lineRule="atLeast"/>
              <w:rPr>
                <w:rFonts w:hint="eastAsia" w:ascii="黑体" w:hAnsi="黑体" w:eastAsia="黑体" w:cs="黑体"/>
                <w:szCs w:val="21"/>
                <w:lang w:val="en-US" w:eastAsia="zh-CN"/>
              </w:rPr>
            </w:pPr>
          </w:p>
          <w:p w14:paraId="19271F02">
            <w:pPr>
              <w:spacing w:line="240" w:lineRule="atLeast"/>
              <w:rPr>
                <w:rFonts w:hint="eastAsia" w:ascii="黑体" w:hAnsi="黑体" w:eastAsia="黑体" w:cs="黑体"/>
                <w:szCs w:val="21"/>
                <w:lang w:val="en-US" w:eastAsia="zh-CN"/>
              </w:rPr>
            </w:pPr>
          </w:p>
          <w:p w14:paraId="3D0D2EBE">
            <w:pPr>
              <w:spacing w:line="240" w:lineRule="atLeast"/>
              <w:rPr>
                <w:rFonts w:hint="eastAsia" w:ascii="黑体" w:hAnsi="黑体" w:eastAsia="黑体" w:cs="黑体"/>
                <w:szCs w:val="21"/>
                <w:lang w:val="en-US" w:eastAsia="zh-CN"/>
              </w:rPr>
            </w:pPr>
          </w:p>
          <w:p w14:paraId="40CF50FE">
            <w:pPr>
              <w:spacing w:line="240" w:lineRule="atLeast"/>
              <w:rPr>
                <w:rFonts w:hint="eastAsia" w:ascii="黑体" w:hAnsi="黑体" w:eastAsia="黑体" w:cs="黑体"/>
                <w:szCs w:val="21"/>
                <w:lang w:val="en-US" w:eastAsia="zh-CN"/>
              </w:rPr>
            </w:pPr>
          </w:p>
          <w:p w14:paraId="1682F59F">
            <w:pPr>
              <w:spacing w:line="240" w:lineRule="atLeast"/>
              <w:rPr>
                <w:rFonts w:hint="eastAsia" w:ascii="黑体" w:hAnsi="黑体" w:eastAsia="黑体" w:cs="黑体"/>
                <w:szCs w:val="21"/>
                <w:lang w:val="en-US" w:eastAsia="zh-CN"/>
              </w:rPr>
            </w:pPr>
          </w:p>
          <w:p w14:paraId="6CBDFC92">
            <w:pPr>
              <w:spacing w:line="240" w:lineRule="atLeast"/>
              <w:rPr>
                <w:rFonts w:hint="eastAsia" w:ascii="黑体" w:hAnsi="黑体" w:eastAsia="黑体" w:cs="黑体"/>
                <w:szCs w:val="21"/>
                <w:lang w:val="en-US" w:eastAsia="zh-CN"/>
              </w:rPr>
            </w:pPr>
          </w:p>
          <w:p w14:paraId="33D30638">
            <w:pPr>
              <w:spacing w:line="240" w:lineRule="atLeast"/>
              <w:rPr>
                <w:rFonts w:hint="eastAsia" w:ascii="黑体" w:hAnsi="黑体" w:eastAsia="黑体" w:cs="黑体"/>
                <w:szCs w:val="21"/>
                <w:lang w:val="en-US" w:eastAsia="zh-CN"/>
              </w:rPr>
            </w:pPr>
          </w:p>
          <w:p w14:paraId="2947E0F5">
            <w:pPr>
              <w:spacing w:line="240" w:lineRule="atLeast"/>
              <w:rPr>
                <w:szCs w:val="21"/>
              </w:rPr>
            </w:pPr>
            <w:r>
              <w:rPr>
                <w:rFonts w:hint="eastAsia" w:ascii="黑体" w:hAnsi="黑体" w:eastAsia="黑体" w:cs="黑体"/>
                <w:szCs w:val="21"/>
                <w:lang w:val="en-US" w:eastAsia="zh-CN"/>
              </w:rPr>
              <w:t>互动：</w:t>
            </w:r>
            <w:r>
              <w:rPr>
                <w:rFonts w:hint="eastAsia" w:eastAsia="方正宋三_GBK"/>
                <w:lang w:val="en-US" w:eastAsia="zh-CN"/>
              </w:rPr>
              <w:t>选用丹尼森组织文化模型或查特曼组织文化剖面图，分析你所在或曾经所在班级的文化个性。</w:t>
            </w:r>
          </w:p>
          <w:p w14:paraId="7B040F8C">
            <w:pPr>
              <w:spacing w:line="240" w:lineRule="atLeast"/>
              <w:rPr>
                <w:szCs w:val="21"/>
              </w:rPr>
            </w:pPr>
          </w:p>
          <w:p w14:paraId="31D8B676">
            <w:pPr>
              <w:spacing w:line="240" w:lineRule="atLeast"/>
              <w:rPr>
                <w:szCs w:val="21"/>
              </w:rPr>
            </w:pPr>
          </w:p>
          <w:p w14:paraId="529551A4">
            <w:pPr>
              <w:numPr>
                <w:ilvl w:val="0"/>
                <w:numId w:val="0"/>
              </w:numPr>
              <w:spacing w:line="240" w:lineRule="atLeast"/>
              <w:ind w:left="9" w:leftChars="0"/>
              <w:jc w:val="left"/>
              <w:rPr>
                <w:rFonts w:hint="eastAsia" w:ascii="黑体" w:hAnsi="黑体" w:eastAsia="黑体" w:cs="黑体"/>
                <w:szCs w:val="21"/>
                <w:lang w:val="en-US" w:eastAsia="zh-CN"/>
              </w:rPr>
            </w:pPr>
          </w:p>
          <w:p w14:paraId="62ED5590">
            <w:pPr>
              <w:numPr>
                <w:ilvl w:val="0"/>
                <w:numId w:val="0"/>
              </w:numPr>
              <w:spacing w:line="240" w:lineRule="atLeast"/>
              <w:ind w:left="9" w:leftChars="0"/>
              <w:jc w:val="left"/>
              <w:rPr>
                <w:rFonts w:hint="eastAsia" w:ascii="黑体" w:hAnsi="黑体" w:eastAsia="黑体" w:cs="黑体"/>
                <w:szCs w:val="21"/>
                <w:lang w:val="en-US" w:eastAsia="zh-CN"/>
              </w:rPr>
            </w:pPr>
          </w:p>
          <w:p w14:paraId="544C6152">
            <w:pPr>
              <w:numPr>
                <w:ilvl w:val="0"/>
                <w:numId w:val="0"/>
              </w:numPr>
              <w:spacing w:line="240" w:lineRule="atLeast"/>
              <w:ind w:left="9" w:leftChars="0"/>
              <w:jc w:val="left"/>
              <w:rPr>
                <w:rFonts w:hint="eastAsia" w:ascii="黑体" w:hAnsi="黑体" w:eastAsia="黑体" w:cs="黑体"/>
                <w:szCs w:val="21"/>
                <w:lang w:val="en-US" w:eastAsia="zh-CN"/>
              </w:rPr>
            </w:pPr>
          </w:p>
          <w:p w14:paraId="622EEBD7">
            <w:pPr>
              <w:numPr>
                <w:ilvl w:val="0"/>
                <w:numId w:val="0"/>
              </w:numPr>
              <w:spacing w:line="240" w:lineRule="atLeast"/>
              <w:ind w:left="9" w:leftChars="0"/>
              <w:jc w:val="left"/>
              <w:rPr>
                <w:rFonts w:hint="eastAsia" w:ascii="黑体" w:hAnsi="黑体" w:eastAsia="黑体" w:cs="黑体"/>
                <w:szCs w:val="21"/>
                <w:lang w:val="en-US" w:eastAsia="zh-CN"/>
              </w:rPr>
            </w:pPr>
          </w:p>
          <w:p w14:paraId="7C48618C">
            <w:pPr>
              <w:numPr>
                <w:ilvl w:val="0"/>
                <w:numId w:val="0"/>
              </w:numPr>
              <w:spacing w:line="240" w:lineRule="atLeast"/>
              <w:ind w:left="9" w:leftChars="0"/>
              <w:jc w:val="left"/>
              <w:rPr>
                <w:rFonts w:hint="eastAsia" w:ascii="黑体" w:hAnsi="黑体" w:eastAsia="黑体" w:cs="黑体"/>
                <w:szCs w:val="21"/>
                <w:lang w:val="en-US" w:eastAsia="zh-CN"/>
              </w:rPr>
            </w:pPr>
          </w:p>
          <w:p w14:paraId="23544B38">
            <w:pPr>
              <w:numPr>
                <w:ilvl w:val="0"/>
                <w:numId w:val="0"/>
              </w:numPr>
              <w:spacing w:line="240" w:lineRule="atLeast"/>
              <w:ind w:left="9" w:leftChars="0"/>
              <w:jc w:val="left"/>
              <w:rPr>
                <w:rFonts w:hint="eastAsia" w:ascii="黑体" w:hAnsi="黑体" w:eastAsia="黑体" w:cs="黑体"/>
                <w:szCs w:val="21"/>
                <w:lang w:val="en-US" w:eastAsia="zh-CN"/>
              </w:rPr>
            </w:pPr>
          </w:p>
          <w:p w14:paraId="3CDF2896">
            <w:pPr>
              <w:numPr>
                <w:ilvl w:val="0"/>
                <w:numId w:val="0"/>
              </w:numPr>
              <w:spacing w:line="240" w:lineRule="atLeast"/>
              <w:ind w:left="9" w:leftChars="0"/>
              <w:jc w:val="left"/>
              <w:rPr>
                <w:rFonts w:hint="eastAsia" w:ascii="黑体" w:hAnsi="黑体" w:eastAsia="黑体" w:cs="黑体"/>
                <w:szCs w:val="21"/>
                <w:lang w:val="en-US" w:eastAsia="zh-CN"/>
              </w:rPr>
            </w:pPr>
          </w:p>
          <w:p w14:paraId="44771CD4">
            <w:pPr>
              <w:spacing w:line="240" w:lineRule="atLeast"/>
              <w:rPr>
                <w:rFonts w:hint="eastAsia"/>
                <w:szCs w:val="21"/>
              </w:rPr>
            </w:pPr>
          </w:p>
          <w:p w14:paraId="1191A7F3">
            <w:pPr>
              <w:numPr>
                <w:ilvl w:val="0"/>
                <w:numId w:val="0"/>
              </w:numPr>
              <w:spacing w:line="240" w:lineRule="atLeast"/>
              <w:ind w:left="9" w:leftChars="0"/>
              <w:jc w:val="left"/>
              <w:rPr>
                <w:rFonts w:hint="eastAsia" w:ascii="黑体" w:hAnsi="黑体" w:eastAsia="黑体" w:cs="黑体"/>
                <w:szCs w:val="21"/>
                <w:lang w:val="en-US" w:eastAsia="zh-CN"/>
              </w:rPr>
            </w:pPr>
          </w:p>
          <w:p w14:paraId="7061DA0F">
            <w:pPr>
              <w:numPr>
                <w:ilvl w:val="0"/>
                <w:numId w:val="0"/>
              </w:numPr>
              <w:spacing w:line="240" w:lineRule="atLeast"/>
              <w:ind w:left="9" w:leftChars="0"/>
              <w:jc w:val="left"/>
              <w:rPr>
                <w:rFonts w:hint="eastAsia" w:ascii="黑体" w:hAnsi="黑体" w:eastAsia="黑体" w:cs="黑体"/>
                <w:szCs w:val="21"/>
                <w:lang w:val="en-US" w:eastAsia="zh-CN"/>
              </w:rPr>
            </w:pPr>
          </w:p>
          <w:p w14:paraId="2E1CE788">
            <w:pPr>
              <w:numPr>
                <w:ilvl w:val="0"/>
                <w:numId w:val="0"/>
              </w:numPr>
              <w:spacing w:line="240" w:lineRule="atLeast"/>
              <w:ind w:left="9" w:leftChars="0"/>
              <w:jc w:val="left"/>
              <w:rPr>
                <w:rFonts w:hint="eastAsia" w:ascii="黑体" w:hAnsi="黑体" w:eastAsia="黑体" w:cs="黑体"/>
                <w:szCs w:val="21"/>
                <w:lang w:val="en-US" w:eastAsia="zh-CN"/>
              </w:rPr>
            </w:pPr>
          </w:p>
          <w:p w14:paraId="65D75F9F">
            <w:pPr>
              <w:numPr>
                <w:ilvl w:val="0"/>
                <w:numId w:val="0"/>
              </w:numPr>
              <w:spacing w:line="240" w:lineRule="atLeast"/>
              <w:ind w:left="9" w:leftChars="0"/>
              <w:jc w:val="left"/>
              <w:rPr>
                <w:rFonts w:hint="eastAsia" w:ascii="黑体" w:hAnsi="黑体" w:eastAsia="黑体" w:cs="黑体"/>
                <w:szCs w:val="21"/>
                <w:lang w:val="en-US" w:eastAsia="zh-CN"/>
              </w:rPr>
            </w:pPr>
          </w:p>
          <w:p w14:paraId="270756F3">
            <w:pPr>
              <w:spacing w:line="240" w:lineRule="atLeast"/>
              <w:rPr>
                <w:szCs w:val="21"/>
              </w:rPr>
            </w:pPr>
          </w:p>
          <w:p w14:paraId="66246A49">
            <w:pPr>
              <w:spacing w:line="240" w:lineRule="atLeast"/>
              <w:rPr>
                <w:szCs w:val="21"/>
              </w:rPr>
            </w:pPr>
          </w:p>
          <w:p w14:paraId="206ABD34">
            <w:pPr>
              <w:spacing w:line="240" w:lineRule="atLeast"/>
              <w:rPr>
                <w:szCs w:val="21"/>
              </w:rPr>
            </w:pPr>
          </w:p>
          <w:p w14:paraId="375C2000">
            <w:pPr>
              <w:spacing w:line="240" w:lineRule="atLeast"/>
              <w:rPr>
                <w:szCs w:val="21"/>
              </w:rPr>
            </w:pPr>
          </w:p>
          <w:p w14:paraId="55A66C79">
            <w:pPr>
              <w:numPr>
                <w:ilvl w:val="0"/>
                <w:numId w:val="0"/>
              </w:numPr>
              <w:spacing w:line="240" w:lineRule="atLeast"/>
              <w:ind w:left="9" w:leftChars="0"/>
              <w:jc w:val="left"/>
              <w:rPr>
                <w:rFonts w:hint="eastAsia" w:ascii="黑体" w:hAnsi="黑体" w:eastAsia="黑体" w:cs="黑体"/>
                <w:szCs w:val="21"/>
                <w:lang w:val="en-US" w:eastAsia="zh-CN"/>
              </w:rPr>
            </w:pPr>
          </w:p>
          <w:p w14:paraId="2C3E8893">
            <w:pPr>
              <w:numPr>
                <w:ilvl w:val="0"/>
                <w:numId w:val="0"/>
              </w:numPr>
              <w:spacing w:line="240" w:lineRule="atLeast"/>
              <w:ind w:left="9" w:leftChars="0"/>
              <w:jc w:val="left"/>
              <w:rPr>
                <w:rFonts w:hint="eastAsia" w:ascii="黑体" w:hAnsi="黑体" w:eastAsia="黑体" w:cs="黑体"/>
                <w:szCs w:val="21"/>
                <w:lang w:val="en-US" w:eastAsia="zh-CN"/>
              </w:rPr>
            </w:pPr>
          </w:p>
          <w:p w14:paraId="6327A63B">
            <w:pPr>
              <w:numPr>
                <w:ilvl w:val="0"/>
                <w:numId w:val="0"/>
              </w:numPr>
              <w:spacing w:line="240" w:lineRule="atLeast"/>
              <w:ind w:left="9" w:leftChars="0"/>
              <w:jc w:val="left"/>
              <w:rPr>
                <w:rFonts w:hint="eastAsia" w:ascii="黑体" w:hAnsi="黑体" w:eastAsia="黑体" w:cs="黑体"/>
                <w:szCs w:val="21"/>
                <w:lang w:val="en-US" w:eastAsia="zh-CN"/>
              </w:rPr>
            </w:pPr>
          </w:p>
          <w:p w14:paraId="7331D3B6">
            <w:pPr>
              <w:numPr>
                <w:ilvl w:val="0"/>
                <w:numId w:val="0"/>
              </w:numPr>
              <w:spacing w:line="240" w:lineRule="atLeast"/>
              <w:ind w:left="9" w:leftChars="0"/>
              <w:jc w:val="left"/>
              <w:rPr>
                <w:rFonts w:hint="eastAsia" w:ascii="黑体" w:hAnsi="黑体" w:eastAsia="黑体" w:cs="黑体"/>
                <w:szCs w:val="21"/>
                <w:lang w:val="en-US" w:eastAsia="zh-CN"/>
              </w:rPr>
            </w:pPr>
          </w:p>
          <w:p w14:paraId="67F62C57">
            <w:pPr>
              <w:numPr>
                <w:ilvl w:val="0"/>
                <w:numId w:val="0"/>
              </w:numPr>
              <w:spacing w:line="240" w:lineRule="atLeast"/>
              <w:ind w:left="9" w:leftChars="0"/>
              <w:jc w:val="left"/>
              <w:rPr>
                <w:rFonts w:hint="eastAsia" w:ascii="黑体" w:hAnsi="黑体" w:eastAsia="黑体" w:cs="黑体"/>
                <w:szCs w:val="21"/>
                <w:lang w:val="en-US" w:eastAsia="zh-CN"/>
              </w:rPr>
            </w:pPr>
          </w:p>
          <w:p w14:paraId="7B4F67B5">
            <w:pPr>
              <w:numPr>
                <w:ilvl w:val="0"/>
                <w:numId w:val="0"/>
              </w:numPr>
              <w:spacing w:line="240" w:lineRule="atLeast"/>
              <w:ind w:left="9" w:leftChars="0"/>
              <w:jc w:val="left"/>
              <w:rPr>
                <w:rFonts w:hint="eastAsia" w:ascii="黑体" w:hAnsi="黑体" w:eastAsia="黑体" w:cs="黑体"/>
                <w:szCs w:val="21"/>
                <w:lang w:val="en-US" w:eastAsia="zh-CN"/>
              </w:rPr>
            </w:pPr>
          </w:p>
          <w:p w14:paraId="67360498">
            <w:pPr>
              <w:numPr>
                <w:ilvl w:val="0"/>
                <w:numId w:val="0"/>
              </w:numPr>
              <w:spacing w:line="240" w:lineRule="atLeast"/>
              <w:ind w:left="9" w:leftChars="0"/>
              <w:jc w:val="left"/>
              <w:rPr>
                <w:rFonts w:hint="eastAsia" w:ascii="黑体" w:hAnsi="黑体" w:eastAsia="黑体" w:cs="黑体"/>
                <w:szCs w:val="21"/>
                <w:lang w:val="en-US" w:eastAsia="zh-CN"/>
              </w:rPr>
            </w:pPr>
          </w:p>
          <w:p w14:paraId="65C6EDAE">
            <w:pPr>
              <w:numPr>
                <w:ilvl w:val="0"/>
                <w:numId w:val="0"/>
              </w:numPr>
              <w:spacing w:line="240" w:lineRule="atLeast"/>
              <w:ind w:left="9" w:leftChars="0"/>
              <w:jc w:val="left"/>
              <w:rPr>
                <w:rFonts w:hint="eastAsia" w:ascii="黑体" w:hAnsi="黑体" w:eastAsia="黑体" w:cs="黑体"/>
                <w:szCs w:val="21"/>
                <w:lang w:val="en-US" w:eastAsia="zh-CN"/>
              </w:rPr>
            </w:pPr>
          </w:p>
          <w:p w14:paraId="0C53F577">
            <w:pPr>
              <w:numPr>
                <w:ilvl w:val="0"/>
                <w:numId w:val="0"/>
              </w:numPr>
              <w:spacing w:line="240" w:lineRule="atLeast"/>
              <w:ind w:left="9" w:leftChars="0"/>
              <w:jc w:val="left"/>
              <w:rPr>
                <w:rFonts w:hint="eastAsia" w:ascii="黑体" w:hAnsi="黑体" w:eastAsia="黑体" w:cs="黑体"/>
                <w:szCs w:val="21"/>
                <w:lang w:val="en-US" w:eastAsia="zh-CN"/>
              </w:rPr>
            </w:pPr>
          </w:p>
          <w:p w14:paraId="01D72211">
            <w:pPr>
              <w:numPr>
                <w:ilvl w:val="0"/>
                <w:numId w:val="0"/>
              </w:numPr>
              <w:spacing w:line="240" w:lineRule="atLeast"/>
              <w:ind w:left="9" w:leftChars="0"/>
              <w:jc w:val="left"/>
              <w:rPr>
                <w:rFonts w:hint="eastAsia" w:ascii="黑体" w:hAnsi="黑体" w:eastAsia="黑体" w:cs="黑体"/>
                <w:szCs w:val="21"/>
                <w:lang w:val="en-US" w:eastAsia="zh-CN"/>
              </w:rPr>
            </w:pPr>
          </w:p>
          <w:p w14:paraId="57640654">
            <w:pPr>
              <w:numPr>
                <w:ilvl w:val="0"/>
                <w:numId w:val="0"/>
              </w:numPr>
              <w:spacing w:line="240" w:lineRule="atLeast"/>
              <w:ind w:left="9" w:leftChars="0"/>
              <w:jc w:val="left"/>
              <w:rPr>
                <w:rFonts w:hint="eastAsia" w:ascii="黑体" w:hAnsi="黑体" w:eastAsia="黑体" w:cs="黑体"/>
                <w:szCs w:val="21"/>
                <w:lang w:val="en-US" w:eastAsia="zh-CN"/>
              </w:rPr>
            </w:pPr>
          </w:p>
          <w:p w14:paraId="04994F51">
            <w:pPr>
              <w:numPr>
                <w:ilvl w:val="0"/>
                <w:numId w:val="0"/>
              </w:numPr>
              <w:spacing w:line="240" w:lineRule="atLeast"/>
              <w:ind w:left="9" w:leftChars="0"/>
              <w:jc w:val="left"/>
              <w:rPr>
                <w:rFonts w:hint="eastAsia" w:ascii="黑体" w:hAnsi="黑体" w:eastAsia="黑体" w:cs="黑体"/>
                <w:szCs w:val="21"/>
                <w:lang w:val="en-US" w:eastAsia="zh-CN"/>
              </w:rPr>
            </w:pPr>
          </w:p>
          <w:p w14:paraId="0713799A">
            <w:pPr>
              <w:numPr>
                <w:ilvl w:val="0"/>
                <w:numId w:val="0"/>
              </w:numPr>
              <w:spacing w:line="240" w:lineRule="atLeast"/>
              <w:ind w:left="9" w:leftChars="0"/>
              <w:jc w:val="left"/>
              <w:rPr>
                <w:rFonts w:hint="eastAsia" w:ascii="黑体" w:hAnsi="黑体" w:eastAsia="黑体" w:cs="黑体"/>
                <w:szCs w:val="21"/>
                <w:lang w:val="en-US" w:eastAsia="zh-CN"/>
              </w:rPr>
            </w:pPr>
          </w:p>
          <w:p w14:paraId="67EC3B61">
            <w:pPr>
              <w:numPr>
                <w:ilvl w:val="0"/>
                <w:numId w:val="0"/>
              </w:numPr>
              <w:spacing w:line="240" w:lineRule="atLeast"/>
              <w:ind w:left="9" w:leftChars="0"/>
              <w:jc w:val="left"/>
              <w:rPr>
                <w:rFonts w:hint="eastAsia" w:ascii="黑体" w:hAnsi="黑体" w:eastAsia="黑体" w:cs="黑体"/>
                <w:szCs w:val="21"/>
                <w:lang w:val="en-US" w:eastAsia="zh-CN"/>
              </w:rPr>
            </w:pPr>
          </w:p>
          <w:p w14:paraId="2B23F215">
            <w:pPr>
              <w:numPr>
                <w:ilvl w:val="0"/>
                <w:numId w:val="0"/>
              </w:numPr>
              <w:spacing w:line="240" w:lineRule="atLeast"/>
              <w:ind w:left="9" w:leftChars="0"/>
              <w:jc w:val="left"/>
              <w:rPr>
                <w:rFonts w:hint="eastAsia" w:ascii="黑体" w:hAnsi="黑体" w:eastAsia="黑体" w:cs="黑体"/>
                <w:szCs w:val="21"/>
                <w:lang w:val="en-US" w:eastAsia="zh-CN"/>
              </w:rPr>
            </w:pPr>
          </w:p>
          <w:p w14:paraId="0B261929">
            <w:pPr>
              <w:numPr>
                <w:ilvl w:val="0"/>
                <w:numId w:val="0"/>
              </w:numPr>
              <w:spacing w:line="240" w:lineRule="atLeast"/>
              <w:ind w:left="9" w:leftChars="0"/>
              <w:jc w:val="left"/>
              <w:rPr>
                <w:rFonts w:hint="eastAsia" w:ascii="黑体" w:hAnsi="黑体" w:eastAsia="黑体" w:cs="黑体"/>
                <w:szCs w:val="21"/>
                <w:lang w:val="en-US" w:eastAsia="zh-CN"/>
              </w:rPr>
            </w:pPr>
          </w:p>
          <w:p w14:paraId="50717E34">
            <w:pPr>
              <w:numPr>
                <w:ilvl w:val="0"/>
                <w:numId w:val="0"/>
              </w:numPr>
              <w:spacing w:line="240" w:lineRule="atLeast"/>
              <w:ind w:left="9" w:leftChars="0"/>
              <w:jc w:val="left"/>
              <w:rPr>
                <w:rFonts w:hint="eastAsia" w:ascii="黑体" w:hAnsi="黑体" w:eastAsia="黑体" w:cs="黑体"/>
                <w:szCs w:val="21"/>
                <w:lang w:val="en-US" w:eastAsia="zh-CN"/>
              </w:rPr>
            </w:pPr>
          </w:p>
          <w:p w14:paraId="6ACF12AC">
            <w:pPr>
              <w:numPr>
                <w:ilvl w:val="0"/>
                <w:numId w:val="0"/>
              </w:numPr>
              <w:spacing w:line="240" w:lineRule="atLeast"/>
              <w:ind w:left="9" w:leftChars="0"/>
              <w:jc w:val="left"/>
              <w:rPr>
                <w:rFonts w:hint="eastAsia" w:ascii="黑体" w:hAnsi="黑体" w:eastAsia="黑体" w:cs="黑体"/>
                <w:szCs w:val="21"/>
                <w:lang w:val="en-US" w:eastAsia="zh-CN"/>
              </w:rPr>
            </w:pPr>
          </w:p>
          <w:p w14:paraId="57704E39">
            <w:pPr>
              <w:numPr>
                <w:ilvl w:val="0"/>
                <w:numId w:val="0"/>
              </w:numPr>
              <w:spacing w:line="240" w:lineRule="atLeast"/>
              <w:ind w:left="9" w:leftChars="0"/>
              <w:jc w:val="left"/>
              <w:rPr>
                <w:rFonts w:hint="eastAsia" w:ascii="黑体" w:hAnsi="黑体" w:eastAsia="黑体" w:cs="黑体"/>
                <w:szCs w:val="21"/>
                <w:lang w:val="en-US" w:eastAsia="zh-CN"/>
              </w:rPr>
            </w:pPr>
          </w:p>
          <w:p w14:paraId="660AA5D0">
            <w:pPr>
              <w:numPr>
                <w:ilvl w:val="0"/>
                <w:numId w:val="0"/>
              </w:numPr>
              <w:spacing w:line="240" w:lineRule="atLeast"/>
              <w:ind w:left="9" w:leftChars="0"/>
              <w:jc w:val="left"/>
              <w:rPr>
                <w:rFonts w:hint="eastAsia" w:ascii="黑体" w:hAnsi="黑体" w:eastAsia="黑体" w:cs="黑体"/>
                <w:szCs w:val="21"/>
                <w:lang w:val="en-US" w:eastAsia="zh-CN"/>
              </w:rPr>
            </w:pPr>
          </w:p>
          <w:p w14:paraId="789C2B7F">
            <w:pPr>
              <w:numPr>
                <w:ilvl w:val="0"/>
                <w:numId w:val="0"/>
              </w:numPr>
              <w:spacing w:line="240" w:lineRule="atLeast"/>
              <w:ind w:left="9" w:leftChars="0"/>
              <w:jc w:val="left"/>
              <w:rPr>
                <w:rFonts w:hint="eastAsia" w:ascii="黑体" w:hAnsi="黑体" w:eastAsia="黑体" w:cs="黑体"/>
                <w:szCs w:val="21"/>
                <w:lang w:val="en-US" w:eastAsia="zh-CN"/>
              </w:rPr>
            </w:pPr>
          </w:p>
          <w:p w14:paraId="3E5DCDD6">
            <w:pPr>
              <w:numPr>
                <w:ilvl w:val="0"/>
                <w:numId w:val="0"/>
              </w:numPr>
              <w:spacing w:line="240" w:lineRule="atLeast"/>
              <w:ind w:left="9" w:leftChars="0"/>
              <w:jc w:val="left"/>
              <w:rPr>
                <w:rFonts w:hint="eastAsia" w:ascii="黑体" w:hAnsi="黑体" w:eastAsia="黑体" w:cs="黑体"/>
                <w:szCs w:val="21"/>
                <w:lang w:val="en-US" w:eastAsia="zh-CN"/>
              </w:rPr>
            </w:pPr>
          </w:p>
          <w:p w14:paraId="7D0AE32F">
            <w:pPr>
              <w:numPr>
                <w:ilvl w:val="0"/>
                <w:numId w:val="0"/>
              </w:numPr>
              <w:spacing w:line="240" w:lineRule="atLeast"/>
              <w:ind w:left="9" w:leftChars="0"/>
              <w:jc w:val="left"/>
              <w:rPr>
                <w:rFonts w:hint="eastAsia" w:ascii="黑体" w:hAnsi="黑体" w:eastAsia="黑体" w:cs="黑体"/>
                <w:szCs w:val="21"/>
                <w:lang w:val="en-US" w:eastAsia="zh-CN"/>
              </w:rPr>
            </w:pPr>
          </w:p>
          <w:p w14:paraId="1E20D022">
            <w:pPr>
              <w:numPr>
                <w:ilvl w:val="0"/>
                <w:numId w:val="0"/>
              </w:numPr>
              <w:spacing w:line="240" w:lineRule="atLeast"/>
              <w:ind w:left="9" w:leftChars="0"/>
              <w:jc w:val="left"/>
              <w:rPr>
                <w:rFonts w:hint="eastAsia" w:ascii="黑体" w:hAnsi="黑体" w:eastAsia="黑体" w:cs="黑体"/>
                <w:szCs w:val="21"/>
                <w:lang w:val="en-US" w:eastAsia="zh-CN"/>
              </w:rPr>
            </w:pPr>
          </w:p>
          <w:p w14:paraId="7291E76E">
            <w:pPr>
              <w:numPr>
                <w:ilvl w:val="0"/>
                <w:numId w:val="0"/>
              </w:numPr>
              <w:spacing w:line="240" w:lineRule="atLeast"/>
              <w:ind w:left="9" w:leftChars="0"/>
              <w:jc w:val="left"/>
              <w:rPr>
                <w:rFonts w:hint="eastAsia" w:ascii="黑体" w:hAnsi="黑体" w:eastAsia="黑体" w:cs="黑体"/>
                <w:szCs w:val="21"/>
                <w:lang w:val="en-US" w:eastAsia="zh-CN"/>
              </w:rPr>
            </w:pPr>
          </w:p>
          <w:p w14:paraId="54E6F9AC">
            <w:pPr>
              <w:numPr>
                <w:ilvl w:val="0"/>
                <w:numId w:val="0"/>
              </w:numPr>
              <w:spacing w:line="240" w:lineRule="atLeast"/>
              <w:ind w:left="9" w:leftChars="0"/>
              <w:jc w:val="left"/>
              <w:rPr>
                <w:rFonts w:hint="eastAsia" w:ascii="黑体" w:hAnsi="黑体" w:eastAsia="黑体" w:cs="黑体"/>
                <w:szCs w:val="21"/>
                <w:lang w:val="en-US" w:eastAsia="zh-CN"/>
              </w:rPr>
            </w:pPr>
          </w:p>
          <w:p w14:paraId="77CA00E8">
            <w:pPr>
              <w:numPr>
                <w:ilvl w:val="0"/>
                <w:numId w:val="0"/>
              </w:numPr>
              <w:spacing w:line="240" w:lineRule="atLeast"/>
              <w:ind w:left="9" w:leftChars="0"/>
              <w:jc w:val="left"/>
              <w:rPr>
                <w:rFonts w:hint="eastAsia" w:ascii="黑体" w:hAnsi="黑体" w:eastAsia="黑体" w:cs="黑体"/>
                <w:szCs w:val="21"/>
                <w:lang w:val="en-US" w:eastAsia="zh-CN"/>
              </w:rPr>
            </w:pPr>
          </w:p>
          <w:p w14:paraId="1A8CDC92">
            <w:pPr>
              <w:numPr>
                <w:ilvl w:val="0"/>
                <w:numId w:val="0"/>
              </w:numPr>
              <w:spacing w:line="240" w:lineRule="atLeast"/>
              <w:ind w:left="9" w:leftChars="0"/>
              <w:jc w:val="left"/>
              <w:rPr>
                <w:rFonts w:hint="eastAsia" w:ascii="黑体" w:hAnsi="黑体" w:eastAsia="黑体" w:cs="黑体"/>
                <w:szCs w:val="21"/>
                <w:lang w:val="en-US" w:eastAsia="zh-CN"/>
              </w:rPr>
            </w:pPr>
          </w:p>
          <w:p w14:paraId="06B02C1A">
            <w:pPr>
              <w:numPr>
                <w:ilvl w:val="0"/>
                <w:numId w:val="0"/>
              </w:numPr>
              <w:spacing w:line="240" w:lineRule="atLeast"/>
              <w:ind w:left="9" w:leftChars="0"/>
              <w:jc w:val="left"/>
              <w:rPr>
                <w:rFonts w:hint="eastAsia" w:ascii="黑体" w:hAnsi="黑体" w:eastAsia="黑体" w:cs="黑体"/>
                <w:szCs w:val="21"/>
                <w:lang w:val="en-US" w:eastAsia="zh-CN"/>
              </w:rPr>
            </w:pPr>
          </w:p>
          <w:p w14:paraId="7A095C0C">
            <w:pPr>
              <w:numPr>
                <w:ilvl w:val="0"/>
                <w:numId w:val="0"/>
              </w:numPr>
              <w:spacing w:line="240" w:lineRule="atLeast"/>
              <w:ind w:left="9" w:leftChars="0"/>
              <w:jc w:val="left"/>
              <w:rPr>
                <w:rFonts w:hint="eastAsia" w:ascii="黑体" w:hAnsi="黑体" w:eastAsia="黑体" w:cs="黑体"/>
                <w:szCs w:val="21"/>
                <w:lang w:val="en-US" w:eastAsia="zh-CN"/>
              </w:rPr>
            </w:pPr>
          </w:p>
          <w:p w14:paraId="6CFF6354">
            <w:pPr>
              <w:numPr>
                <w:ilvl w:val="0"/>
                <w:numId w:val="0"/>
              </w:numPr>
              <w:spacing w:line="240" w:lineRule="atLeast"/>
              <w:ind w:left="9" w:leftChars="0"/>
              <w:jc w:val="left"/>
              <w:rPr>
                <w:rFonts w:hint="eastAsia" w:ascii="黑体" w:hAnsi="黑体" w:eastAsia="黑体" w:cs="黑体"/>
                <w:szCs w:val="21"/>
                <w:lang w:val="en-US" w:eastAsia="zh-CN"/>
              </w:rPr>
            </w:pPr>
            <w:r>
              <w:rPr>
                <w:rFonts w:hint="eastAsia" w:ascii="黑体" w:hAnsi="黑体" w:eastAsia="黑体" w:cs="黑体"/>
                <w:szCs w:val="21"/>
                <w:lang w:val="en-US" w:eastAsia="zh-CN"/>
              </w:rPr>
              <w:t xml:space="preserve">互动: </w:t>
            </w:r>
          </w:p>
          <w:p w14:paraId="4C7689C1">
            <w:pPr>
              <w:spacing w:line="240" w:lineRule="atLeast"/>
              <w:rPr>
                <w:rFonts w:hint="eastAsia" w:eastAsia="宋体"/>
                <w:szCs w:val="21"/>
                <w:lang w:eastAsia="zh-CN"/>
              </w:rPr>
            </w:pPr>
            <w:r>
              <w:rPr>
                <w:rFonts w:hint="eastAsia"/>
                <w:szCs w:val="21"/>
                <w:lang w:val="en-US" w:eastAsia="zh-CN"/>
              </w:rPr>
              <w:t>播放</w:t>
            </w:r>
            <w:r>
              <w:rPr>
                <w:rFonts w:hint="eastAsia"/>
                <w:szCs w:val="21"/>
              </w:rPr>
              <w:t>电影《悲伤逆流成河》</w:t>
            </w:r>
            <w:r>
              <w:rPr>
                <w:rFonts w:hint="eastAsia"/>
                <w:szCs w:val="21"/>
                <w:lang w:val="en-US" w:eastAsia="zh-CN"/>
              </w:rPr>
              <w:t>或</w:t>
            </w:r>
            <w:r>
              <w:rPr>
                <w:rFonts w:hint="eastAsia"/>
                <w:szCs w:val="21"/>
              </w:rPr>
              <w:t>《少年的你》</w:t>
            </w:r>
            <w:r>
              <w:rPr>
                <w:rFonts w:hint="eastAsia"/>
                <w:szCs w:val="21"/>
                <w:lang w:val="en-US" w:eastAsia="zh-CN"/>
              </w:rPr>
              <w:t>片段</w:t>
            </w:r>
            <w:r>
              <w:rPr>
                <w:rFonts w:hint="eastAsia"/>
                <w:szCs w:val="21"/>
              </w:rPr>
              <w:t>，</w:t>
            </w:r>
            <w:r>
              <w:rPr>
                <w:rFonts w:hint="eastAsia"/>
                <w:szCs w:val="21"/>
                <w:lang w:val="en-US" w:eastAsia="zh-CN"/>
              </w:rPr>
              <w:t>依据</w:t>
            </w:r>
            <w:r>
              <w:rPr>
                <w:rFonts w:hint="default" w:ascii="Segoe UI" w:hAnsi="Segoe UI" w:eastAsia="Segoe UI" w:cs="Segoe UI"/>
                <w:i w:val="0"/>
                <w:iCs w:val="0"/>
                <w:caps w:val="0"/>
                <w:color w:val="000000"/>
                <w:spacing w:val="0"/>
                <w:sz w:val="21"/>
                <w:szCs w:val="21"/>
                <w:shd w:val="clear" w:fill="FFFFFF"/>
              </w:rPr>
              <w:t>教育部等九部门</w:t>
            </w:r>
            <w:r>
              <w:rPr>
                <w:rFonts w:hint="eastAsia" w:ascii="Segoe UI" w:hAnsi="Segoe UI" w:eastAsia="宋体" w:cs="Segoe UI"/>
                <w:i w:val="0"/>
                <w:iCs w:val="0"/>
                <w:caps w:val="0"/>
                <w:color w:val="000000"/>
                <w:spacing w:val="0"/>
                <w:sz w:val="21"/>
                <w:szCs w:val="21"/>
                <w:shd w:val="clear" w:fill="FFFFFF"/>
                <w:lang w:eastAsia="zh-CN"/>
              </w:rPr>
              <w:t>《</w:t>
            </w:r>
            <w:r>
              <w:rPr>
                <w:rFonts w:hint="default" w:ascii="Segoe UI" w:hAnsi="Segoe UI" w:eastAsia="Segoe UI" w:cs="Segoe UI"/>
                <w:i w:val="0"/>
                <w:iCs w:val="0"/>
                <w:caps w:val="0"/>
                <w:color w:val="000000"/>
                <w:spacing w:val="0"/>
                <w:sz w:val="21"/>
                <w:szCs w:val="21"/>
                <w:shd w:val="clear" w:fill="FFFFFF"/>
              </w:rPr>
              <w:t>关于防治中小学生欺凌和暴力的指导意见（2016）</w:t>
            </w:r>
            <w:r>
              <w:rPr>
                <w:rFonts w:hint="eastAsia" w:ascii="Segoe UI" w:hAnsi="Segoe UI" w:eastAsia="宋体" w:cs="Segoe UI"/>
                <w:i w:val="0"/>
                <w:iCs w:val="0"/>
                <w:caps w:val="0"/>
                <w:color w:val="000000"/>
                <w:spacing w:val="0"/>
                <w:sz w:val="21"/>
                <w:szCs w:val="21"/>
                <w:shd w:val="clear" w:fill="FFFFFF"/>
                <w:lang w:eastAsia="zh-CN"/>
              </w:rPr>
              <w:t>》</w:t>
            </w:r>
            <w:r>
              <w:rPr>
                <w:rFonts w:hint="eastAsia" w:ascii="Segoe UI" w:hAnsi="Segoe UI" w:cs="Segoe UI"/>
                <w:i w:val="0"/>
                <w:iCs w:val="0"/>
                <w:caps w:val="0"/>
                <w:color w:val="000000"/>
                <w:spacing w:val="0"/>
                <w:sz w:val="21"/>
                <w:szCs w:val="21"/>
                <w:shd w:val="clear" w:fill="FFFFFF"/>
                <w:lang w:eastAsia="zh-CN"/>
              </w:rPr>
              <w:t>，</w:t>
            </w:r>
            <w:r>
              <w:rPr>
                <w:rFonts w:hint="eastAsia" w:ascii="Segoe UI" w:hAnsi="Segoe UI" w:cs="Segoe UI"/>
                <w:i w:val="0"/>
                <w:iCs w:val="0"/>
                <w:caps w:val="0"/>
                <w:color w:val="000000"/>
                <w:spacing w:val="0"/>
                <w:sz w:val="21"/>
                <w:szCs w:val="21"/>
                <w:shd w:val="clear" w:fill="FFFFFF"/>
                <w:lang w:val="en-US" w:eastAsia="zh-CN"/>
              </w:rPr>
              <w:t>谈谈</w:t>
            </w:r>
            <w:r>
              <w:rPr>
                <w:rFonts w:hint="eastAsia"/>
                <w:szCs w:val="21"/>
              </w:rPr>
              <w:t>班主任如何预防类似事件发生</w:t>
            </w:r>
            <w:r>
              <w:rPr>
                <w:rFonts w:hint="eastAsia"/>
                <w:szCs w:val="21"/>
                <w:lang w:eastAsia="zh-CN"/>
              </w:rPr>
              <w:t>。</w:t>
            </w:r>
          </w:p>
          <w:p w14:paraId="5F7A4A1F">
            <w:pPr>
              <w:spacing w:line="240" w:lineRule="atLeast"/>
              <w:rPr>
                <w:szCs w:val="21"/>
              </w:rPr>
            </w:pPr>
          </w:p>
          <w:p w14:paraId="404CC93A">
            <w:pPr>
              <w:spacing w:line="240" w:lineRule="atLeast"/>
              <w:rPr>
                <w:szCs w:val="21"/>
              </w:rPr>
            </w:pPr>
          </w:p>
          <w:p w14:paraId="4E7FF9FB">
            <w:pPr>
              <w:spacing w:line="240" w:lineRule="atLeast"/>
              <w:rPr>
                <w:szCs w:val="21"/>
              </w:rPr>
            </w:pPr>
          </w:p>
          <w:p w14:paraId="49D54452">
            <w:pPr>
              <w:spacing w:line="240" w:lineRule="atLeast"/>
              <w:rPr>
                <w:szCs w:val="21"/>
              </w:rPr>
            </w:pPr>
          </w:p>
          <w:p w14:paraId="6CFDE805">
            <w:pPr>
              <w:spacing w:line="240" w:lineRule="atLeast"/>
              <w:rPr>
                <w:szCs w:val="21"/>
              </w:rPr>
            </w:pPr>
          </w:p>
          <w:p w14:paraId="7F010CB6">
            <w:pPr>
              <w:spacing w:line="240" w:lineRule="atLeast"/>
              <w:rPr>
                <w:szCs w:val="21"/>
              </w:rPr>
            </w:pPr>
          </w:p>
          <w:p w14:paraId="0C32D080">
            <w:pPr>
              <w:spacing w:line="240" w:lineRule="atLeast"/>
              <w:rPr>
                <w:szCs w:val="21"/>
              </w:rPr>
            </w:pPr>
          </w:p>
          <w:p w14:paraId="7188532C">
            <w:pPr>
              <w:spacing w:line="240" w:lineRule="atLeast"/>
              <w:rPr>
                <w:szCs w:val="21"/>
              </w:rPr>
            </w:pPr>
          </w:p>
          <w:p w14:paraId="455F19B0">
            <w:pPr>
              <w:spacing w:line="240" w:lineRule="atLeast"/>
              <w:rPr>
                <w:szCs w:val="21"/>
              </w:rPr>
            </w:pPr>
          </w:p>
          <w:p w14:paraId="3E55962E">
            <w:pPr>
              <w:spacing w:line="240" w:lineRule="atLeast"/>
              <w:rPr>
                <w:szCs w:val="21"/>
              </w:rPr>
            </w:pPr>
          </w:p>
          <w:p w14:paraId="6BB7A67F">
            <w:pPr>
              <w:spacing w:line="240" w:lineRule="atLeast"/>
              <w:rPr>
                <w:szCs w:val="21"/>
              </w:rPr>
            </w:pPr>
          </w:p>
          <w:p w14:paraId="34D81641">
            <w:pPr>
              <w:spacing w:line="240" w:lineRule="atLeast"/>
              <w:rPr>
                <w:szCs w:val="21"/>
              </w:rPr>
            </w:pPr>
          </w:p>
          <w:p w14:paraId="2C2AE7D2">
            <w:pPr>
              <w:spacing w:line="240" w:lineRule="atLeast"/>
              <w:rPr>
                <w:szCs w:val="21"/>
              </w:rPr>
            </w:pPr>
          </w:p>
          <w:p w14:paraId="2C62C866">
            <w:pPr>
              <w:spacing w:line="240" w:lineRule="atLeast"/>
              <w:rPr>
                <w:szCs w:val="21"/>
              </w:rPr>
            </w:pPr>
          </w:p>
          <w:p w14:paraId="1F03F227">
            <w:pPr>
              <w:spacing w:line="240" w:lineRule="atLeast"/>
              <w:rPr>
                <w:szCs w:val="21"/>
              </w:rPr>
            </w:pPr>
          </w:p>
          <w:p w14:paraId="7AE41B5A">
            <w:pPr>
              <w:spacing w:line="240" w:lineRule="atLeast"/>
              <w:rPr>
                <w:szCs w:val="21"/>
              </w:rPr>
            </w:pPr>
          </w:p>
          <w:p w14:paraId="781D84E6">
            <w:pPr>
              <w:spacing w:line="240" w:lineRule="atLeast"/>
              <w:rPr>
                <w:rFonts w:hint="eastAsia" w:ascii="黑体" w:hAnsi="黑体" w:eastAsia="黑体" w:cs="黑体"/>
                <w:szCs w:val="21"/>
                <w:lang w:val="en-US" w:eastAsia="zh-CN"/>
              </w:rPr>
            </w:pPr>
          </w:p>
          <w:p w14:paraId="3B2D91EA">
            <w:pPr>
              <w:spacing w:line="240" w:lineRule="atLeast"/>
              <w:rPr>
                <w:rFonts w:hint="eastAsia" w:ascii="黑体" w:hAnsi="黑体" w:eastAsia="黑体" w:cs="黑体"/>
                <w:szCs w:val="21"/>
                <w:lang w:val="en-US" w:eastAsia="zh-CN"/>
              </w:rPr>
            </w:pPr>
          </w:p>
          <w:p w14:paraId="0B2A5CB1">
            <w:pPr>
              <w:spacing w:line="240" w:lineRule="atLeast"/>
              <w:rPr>
                <w:szCs w:val="21"/>
              </w:rPr>
            </w:pPr>
            <w:bookmarkStart w:id="0" w:name="_GoBack"/>
            <w:bookmarkEnd w:id="0"/>
            <w:r>
              <w:rPr>
                <w:rFonts w:hint="eastAsia" w:ascii="黑体" w:hAnsi="黑体" w:eastAsia="黑体" w:cs="黑体"/>
                <w:szCs w:val="21"/>
                <w:lang w:val="en-US" w:eastAsia="zh-CN"/>
              </w:rPr>
              <w:t>小组合作：</w:t>
            </w:r>
          </w:p>
          <w:p w14:paraId="2376A88E">
            <w:pPr>
              <w:tabs>
                <w:tab w:val="center" w:pos="822"/>
              </w:tabs>
              <w:spacing w:line="240" w:lineRule="atLeast"/>
              <w:rPr>
                <w:rFonts w:hint="eastAsia"/>
                <w:szCs w:val="21"/>
              </w:rPr>
            </w:pPr>
            <w:r>
              <w:rPr>
                <w:rFonts w:hint="eastAsia"/>
                <w:szCs w:val="21"/>
                <w:lang w:val="en-US" w:eastAsia="zh-CN"/>
              </w:rPr>
              <w:t>案例分析</w:t>
            </w:r>
            <w:r>
              <w:rPr>
                <w:rFonts w:hint="eastAsia"/>
                <w:szCs w:val="21"/>
                <w:lang w:val="en-US" w:eastAsia="zh-CN"/>
              </w:rPr>
              <w:tab/>
            </w:r>
          </w:p>
        </w:tc>
      </w:tr>
    </w:tbl>
    <w:p w14:paraId="07F54AD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宋三_GBK">
    <w:altName w:val="宋体"/>
    <w:panose1 w:val="03000509000000000000"/>
    <w:charset w:val="86"/>
    <w:family w:val="script"/>
    <w:pitch w:val="default"/>
    <w:sig w:usb0="00000000" w:usb1="00000000" w:usb2="00000010" w:usb3="00000000" w:csb0="00040000" w:csb1="00000000"/>
  </w:font>
  <w:font w:name="Segoe UI">
    <w:panose1 w:val="020B0502040204020203"/>
    <w:charset w:val="00"/>
    <w:family w:val="auto"/>
    <w:pitch w:val="default"/>
    <w:sig w:usb0="E4002EFF" w:usb1="C000E47F"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AD04E49"/>
    <w:multiLevelType w:val="singleLevel"/>
    <w:tmpl w:val="BAD04E49"/>
    <w:lvl w:ilvl="0" w:tentative="0">
      <w:start w:val="1"/>
      <w:numFmt w:val="decimal"/>
      <w:suff w:val="space"/>
      <w:lvlText w:val="%1."/>
      <w:lvlJc w:val="left"/>
    </w:lvl>
  </w:abstractNum>
  <w:abstractNum w:abstractNumId="1">
    <w:nsid w:val="CE52846B"/>
    <w:multiLevelType w:val="singleLevel"/>
    <w:tmpl w:val="CE52846B"/>
    <w:lvl w:ilvl="0" w:tentative="0">
      <w:start w:val="1"/>
      <w:numFmt w:val="decimal"/>
      <w:suff w:val="space"/>
      <w:lvlText w:val="%1."/>
      <w:lvlJc w:val="left"/>
    </w:lvl>
  </w:abstractNum>
  <w:abstractNum w:abstractNumId="2">
    <w:nsid w:val="DECE83A2"/>
    <w:multiLevelType w:val="singleLevel"/>
    <w:tmpl w:val="DECE83A2"/>
    <w:lvl w:ilvl="0" w:tentative="0">
      <w:start w:val="1"/>
      <w:numFmt w:val="chineseCounting"/>
      <w:suff w:val="nothing"/>
      <w:lvlText w:val="（%1）"/>
      <w:lvlJc w:val="left"/>
      <w:rPr>
        <w:rFonts w:hint="eastAsia"/>
      </w:rPr>
    </w:lvl>
  </w:abstractNum>
  <w:abstractNum w:abstractNumId="3">
    <w:nsid w:val="E33D0F4B"/>
    <w:multiLevelType w:val="singleLevel"/>
    <w:tmpl w:val="E33D0F4B"/>
    <w:lvl w:ilvl="0" w:tentative="0">
      <w:start w:val="2"/>
      <w:numFmt w:val="chineseCounting"/>
      <w:suff w:val="nothing"/>
      <w:lvlText w:val="（%1）"/>
      <w:lvlJc w:val="left"/>
      <w:rPr>
        <w:rFonts w:hint="eastAsia"/>
      </w:rPr>
    </w:lvl>
  </w:abstractNum>
  <w:abstractNum w:abstractNumId="4">
    <w:nsid w:val="FEC057F1"/>
    <w:multiLevelType w:val="singleLevel"/>
    <w:tmpl w:val="FEC057F1"/>
    <w:lvl w:ilvl="0" w:tentative="0">
      <w:start w:val="1"/>
      <w:numFmt w:val="decimal"/>
      <w:suff w:val="space"/>
      <w:lvlText w:val="%1."/>
      <w:lvlJc w:val="left"/>
    </w:lvl>
  </w:abstractNum>
  <w:abstractNum w:abstractNumId="5">
    <w:nsid w:val="1B90890F"/>
    <w:multiLevelType w:val="singleLevel"/>
    <w:tmpl w:val="1B90890F"/>
    <w:lvl w:ilvl="0" w:tentative="0">
      <w:start w:val="1"/>
      <w:numFmt w:val="decimal"/>
      <w:suff w:val="space"/>
      <w:lvlText w:val="%1."/>
      <w:lvlJc w:val="left"/>
    </w:lvl>
  </w:abstractNum>
  <w:abstractNum w:abstractNumId="6">
    <w:nsid w:val="22E19991"/>
    <w:multiLevelType w:val="singleLevel"/>
    <w:tmpl w:val="22E19991"/>
    <w:lvl w:ilvl="0" w:tentative="0">
      <w:start w:val="1"/>
      <w:numFmt w:val="chineseCounting"/>
      <w:suff w:val="space"/>
      <w:lvlText w:val="（%1）"/>
      <w:lvlJc w:val="left"/>
      <w:pPr>
        <w:ind w:left="105" w:leftChars="0" w:firstLine="0" w:firstLineChars="0"/>
      </w:pPr>
      <w:rPr>
        <w:rFonts w:hint="eastAsia"/>
      </w:rPr>
    </w:lvl>
  </w:abstractNum>
  <w:abstractNum w:abstractNumId="7">
    <w:nsid w:val="35200ED3"/>
    <w:multiLevelType w:val="singleLevel"/>
    <w:tmpl w:val="35200ED3"/>
    <w:lvl w:ilvl="0" w:tentative="0">
      <w:start w:val="2"/>
      <w:numFmt w:val="chineseCounting"/>
      <w:suff w:val="space"/>
      <w:lvlText w:val="%1、"/>
      <w:lvlJc w:val="left"/>
      <w:rPr>
        <w:rFonts w:hint="eastAsia"/>
      </w:rPr>
    </w:lvl>
  </w:abstractNum>
  <w:abstractNum w:abstractNumId="8">
    <w:nsid w:val="36E7A736"/>
    <w:multiLevelType w:val="singleLevel"/>
    <w:tmpl w:val="36E7A736"/>
    <w:lvl w:ilvl="0" w:tentative="0">
      <w:start w:val="2"/>
      <w:numFmt w:val="decimal"/>
      <w:suff w:val="space"/>
      <w:lvlText w:val="%1."/>
      <w:lvlJc w:val="left"/>
    </w:lvl>
  </w:abstractNum>
  <w:abstractNum w:abstractNumId="9">
    <w:nsid w:val="3A8D92AD"/>
    <w:multiLevelType w:val="singleLevel"/>
    <w:tmpl w:val="3A8D92AD"/>
    <w:lvl w:ilvl="0" w:tentative="0">
      <w:start w:val="1"/>
      <w:numFmt w:val="chineseCounting"/>
      <w:suff w:val="nothing"/>
      <w:lvlText w:val="%1、"/>
      <w:lvlJc w:val="left"/>
      <w:rPr>
        <w:rFonts w:hint="eastAsia"/>
      </w:rPr>
    </w:lvl>
  </w:abstractNum>
  <w:abstractNum w:abstractNumId="10">
    <w:nsid w:val="7284E194"/>
    <w:multiLevelType w:val="singleLevel"/>
    <w:tmpl w:val="7284E194"/>
    <w:lvl w:ilvl="0" w:tentative="0">
      <w:start w:val="1"/>
      <w:numFmt w:val="chineseCounting"/>
      <w:suff w:val="nothing"/>
      <w:lvlText w:val="（%1）"/>
      <w:lvlJc w:val="left"/>
      <w:rPr>
        <w:rFonts w:hint="eastAsia"/>
      </w:rPr>
    </w:lvl>
  </w:abstractNum>
  <w:num w:numId="1">
    <w:abstractNumId w:val="9"/>
  </w:num>
  <w:num w:numId="2">
    <w:abstractNumId w:val="4"/>
  </w:num>
  <w:num w:numId="3">
    <w:abstractNumId w:val="2"/>
  </w:num>
  <w:num w:numId="4">
    <w:abstractNumId w:val="8"/>
  </w:num>
  <w:num w:numId="5">
    <w:abstractNumId w:val="7"/>
  </w:num>
  <w:num w:numId="6">
    <w:abstractNumId w:val="6"/>
  </w:num>
  <w:num w:numId="7">
    <w:abstractNumId w:val="0"/>
  </w:num>
  <w:num w:numId="8">
    <w:abstractNumId w:val="3"/>
  </w:num>
  <w:num w:numId="9">
    <w:abstractNumId w:val="1"/>
  </w:num>
  <w:num w:numId="10">
    <w:abstractNumId w:val="10"/>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57A22D0"/>
    <w:rsid w:val="019B6B5D"/>
    <w:rsid w:val="0ADC7309"/>
    <w:rsid w:val="0BAD0A11"/>
    <w:rsid w:val="0ED90363"/>
    <w:rsid w:val="0EEB42EE"/>
    <w:rsid w:val="0FEB1C2B"/>
    <w:rsid w:val="126857B5"/>
    <w:rsid w:val="13A35A5E"/>
    <w:rsid w:val="15111CD8"/>
    <w:rsid w:val="157A22D0"/>
    <w:rsid w:val="19632DB3"/>
    <w:rsid w:val="1BCB15E1"/>
    <w:rsid w:val="1BDC5475"/>
    <w:rsid w:val="26906C30"/>
    <w:rsid w:val="2E491C61"/>
    <w:rsid w:val="2F633134"/>
    <w:rsid w:val="30F929C2"/>
    <w:rsid w:val="33F942A2"/>
    <w:rsid w:val="3E6447D3"/>
    <w:rsid w:val="3F2910EB"/>
    <w:rsid w:val="40F23D0B"/>
    <w:rsid w:val="41224640"/>
    <w:rsid w:val="41417569"/>
    <w:rsid w:val="48811F1E"/>
    <w:rsid w:val="4B6B327B"/>
    <w:rsid w:val="50DD28EE"/>
    <w:rsid w:val="52C02E34"/>
    <w:rsid w:val="563A433F"/>
    <w:rsid w:val="56B828B9"/>
    <w:rsid w:val="58C66C4E"/>
    <w:rsid w:val="59545718"/>
    <w:rsid w:val="5B916FFF"/>
    <w:rsid w:val="5C26753E"/>
    <w:rsid w:val="5C2F3283"/>
    <w:rsid w:val="5FC01230"/>
    <w:rsid w:val="611E34AA"/>
    <w:rsid w:val="682044A1"/>
    <w:rsid w:val="68670CDC"/>
    <w:rsid w:val="6AA14048"/>
    <w:rsid w:val="6C0D533B"/>
    <w:rsid w:val="6C434CD1"/>
    <w:rsid w:val="6E207BFA"/>
    <w:rsid w:val="6EAA7814"/>
    <w:rsid w:val="6EEA46FD"/>
    <w:rsid w:val="6F864031"/>
    <w:rsid w:val="72875161"/>
    <w:rsid w:val="72FE3816"/>
    <w:rsid w:val="777A7539"/>
    <w:rsid w:val="79CD0BE2"/>
    <w:rsid w:val="7A4145CB"/>
    <w:rsid w:val="7AD02D24"/>
    <w:rsid w:val="7F4F23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iPriority="99" w:name="footnote text"/>
    <w:lsdException w:qFormat="1" w:uiPriority="99"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iPriority="99"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footnote text"/>
    <w:basedOn w:val="1"/>
    <w:semiHidden/>
    <w:unhideWhenUsed/>
    <w:qFormat/>
    <w:uiPriority w:val="99"/>
    <w:pPr>
      <w:snapToGrid w:val="0"/>
      <w:jc w:val="left"/>
    </w:pPr>
    <w:rPr>
      <w:sz w:val="18"/>
      <w:szCs w:val="18"/>
    </w:rPr>
  </w:style>
  <w:style w:type="character" w:styleId="6">
    <w:name w:val="footnote reference"/>
    <w:basedOn w:val="5"/>
    <w:semiHidden/>
    <w:unhideWhenUsed/>
    <w:qFormat/>
    <w:uiPriority w:val="99"/>
    <w:rPr>
      <w:vertAlign w:val="superscript"/>
    </w:rPr>
  </w:style>
  <w:style w:type="paragraph" w:customStyle="1" w:styleId="7">
    <w:name w:val="p0"/>
    <w:basedOn w:val="1"/>
    <w:qFormat/>
    <w:uiPriority w:val="0"/>
    <w:pPr>
      <w:widowControl/>
    </w:pPr>
    <w:rPr>
      <w:kern w:val="0"/>
      <w:szCs w:val="21"/>
    </w:rPr>
  </w:style>
  <w:style w:type="paragraph" w:customStyle="1" w:styleId="8">
    <w:name w:val="三级章节"/>
    <w:basedOn w:val="1"/>
    <w:qFormat/>
    <w:uiPriority w:val="0"/>
    <w:pPr>
      <w:outlineLvl w:val="3"/>
    </w:pPr>
  </w:style>
  <w:style w:type="paragraph" w:customStyle="1" w:styleId="9">
    <w:name w:val="五级章节"/>
    <w:basedOn w:val="1"/>
    <w:qFormat/>
    <w:uiPriority w:val="0"/>
    <w:pPr>
      <w:outlineLvl w:val="5"/>
    </w:pPr>
  </w:style>
  <w:style w:type="paragraph" w:customStyle="1" w:styleId="10">
    <w:name w:val="四级章节"/>
    <w:basedOn w:val="1"/>
    <w:qFormat/>
    <w:uiPriority w:val="0"/>
    <w:pPr>
      <w:outlineLvl w:val="4"/>
    </w:pPr>
  </w:style>
  <w:style w:type="paragraph" w:customStyle="1" w:styleId="11">
    <w:name w:val="二级章节"/>
    <w:basedOn w:val="1"/>
    <w:qFormat/>
    <w:uiPriority w:val="0"/>
    <w:pPr>
      <w:outlineLvl w:val="2"/>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2742</Words>
  <Characters>2774</Characters>
  <Lines>0</Lines>
  <Paragraphs>0</Paragraphs>
  <TotalTime>3</TotalTime>
  <ScaleCrop>false</ScaleCrop>
  <LinksUpToDate>false</LinksUpToDate>
  <CharactersWithSpaces>2831</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2024-12-19T01:49:00Z</dcterms:created>
  <dc:creator>DYH</dc:creator>
  <cp:lastModifiedBy>DYH</cp:lastModifiedBy>
  <dcterms:modified xsi:type="dcterms:W3CDTF">2025-01-11T10:10:27Z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09491537541B41D696EA5DBF95B24AF8_11</vt:lpwstr>
  </property>
  <property fmtid="{D5CDD505-2E9C-101B-9397-08002B2CF9AE}" pid="4" name="KSOTemplateDocerSaveRecord">
    <vt:lpwstr>eyJoZGlkIjoiMzBiMjRlMTc4ZjY2YjI0OTAwMjdjZjZlMjI0ZGQ0MTciLCJ1c2VySWQiOiIyNzk1NzI3MTQifQ==</vt:lpwstr>
  </property>
</Properties>
</file>