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BC0AC" w14:textId="77777777" w:rsidR="00CF1548" w:rsidRDefault="00CF1548">
      <w:pPr>
        <w:rPr>
          <w:rFonts w:asciiTheme="majorEastAsia" w:eastAsiaTheme="majorEastAsia" w:hAnsiTheme="majorEastAsia"/>
          <w:szCs w:val="21"/>
        </w:rPr>
      </w:pPr>
    </w:p>
    <w:p w14:paraId="284B402E" w14:textId="77777777" w:rsidR="00CF1548" w:rsidRDefault="00106F68">
      <w:pPr>
        <w:ind w:firstLineChars="800" w:firstLine="1680"/>
        <w:rPr>
          <w:rFonts w:asciiTheme="majorEastAsia" w:eastAsiaTheme="majorEastAsia" w:hAnsiTheme="majorEastAsia"/>
          <w:b/>
          <w:szCs w:val="21"/>
        </w:rPr>
      </w:pPr>
      <w:r>
        <w:rPr>
          <w:rFonts w:asciiTheme="majorEastAsia" w:eastAsiaTheme="majorEastAsia" w:hAnsiTheme="majorEastAsia" w:hint="eastAsia"/>
          <w:szCs w:val="21"/>
        </w:rPr>
        <w:t>大班身体认识与保护教育活动案例《有趣的关节》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479"/>
        <w:gridCol w:w="2121"/>
        <w:gridCol w:w="937"/>
        <w:gridCol w:w="1033"/>
        <w:gridCol w:w="498"/>
        <w:gridCol w:w="1835"/>
      </w:tblGrid>
      <w:tr w:rsidR="00CF1548" w14:paraId="500E01F2" w14:textId="77777777">
        <w:trPr>
          <w:jc w:val="center"/>
        </w:trPr>
        <w:tc>
          <w:tcPr>
            <w:tcW w:w="8522" w:type="dxa"/>
            <w:gridSpan w:val="7"/>
            <w:shd w:val="clear" w:color="auto" w:fill="E0E0E0"/>
          </w:tcPr>
          <w:p w14:paraId="69E9F94E" w14:textId="77777777" w:rsidR="00CF1548" w:rsidRDefault="00106F68">
            <w:pPr>
              <w:jc w:val="center"/>
              <w:rPr>
                <w:rFonts w:asciiTheme="majorEastAsia" w:eastAsiaTheme="majorEastAsia" w:hAnsiTheme="majorEastAsia"/>
                <w:b/>
                <w:szCs w:val="21"/>
              </w:rPr>
            </w:pPr>
            <w:r>
              <w:rPr>
                <w:rFonts w:asciiTheme="majorEastAsia" w:eastAsiaTheme="majorEastAsia" w:hAnsiTheme="majorEastAsia" w:hint="eastAsia"/>
                <w:b/>
                <w:szCs w:val="21"/>
              </w:rPr>
              <w:t>基本信息</w:t>
            </w:r>
          </w:p>
        </w:tc>
      </w:tr>
      <w:tr w:rsidR="00CF1548" w14:paraId="1613E935" w14:textId="77777777">
        <w:trPr>
          <w:trHeight w:val="520"/>
          <w:jc w:val="center"/>
        </w:trPr>
        <w:tc>
          <w:tcPr>
            <w:tcW w:w="2098" w:type="dxa"/>
            <w:gridSpan w:val="2"/>
            <w:vAlign w:val="center"/>
          </w:tcPr>
          <w:p w14:paraId="446D8E3C"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活动名称</w:t>
            </w:r>
          </w:p>
        </w:tc>
        <w:tc>
          <w:tcPr>
            <w:tcW w:w="3058" w:type="dxa"/>
            <w:gridSpan w:val="2"/>
            <w:vAlign w:val="center"/>
          </w:tcPr>
          <w:p w14:paraId="39F66E29" w14:textId="77777777" w:rsidR="00CF1548" w:rsidRDefault="00106F68">
            <w:pPr>
              <w:ind w:firstLineChars="200" w:firstLine="420"/>
              <w:jc w:val="center"/>
              <w:rPr>
                <w:rFonts w:asciiTheme="majorEastAsia" w:eastAsiaTheme="majorEastAsia" w:hAnsiTheme="majorEastAsia"/>
                <w:szCs w:val="21"/>
              </w:rPr>
            </w:pPr>
            <w:r>
              <w:rPr>
                <w:rFonts w:asciiTheme="majorEastAsia" w:eastAsiaTheme="majorEastAsia" w:hAnsiTheme="majorEastAsia" w:hint="eastAsia"/>
                <w:szCs w:val="21"/>
              </w:rPr>
              <w:t>有趣的关节</w:t>
            </w:r>
          </w:p>
        </w:tc>
        <w:tc>
          <w:tcPr>
            <w:tcW w:w="1531" w:type="dxa"/>
            <w:gridSpan w:val="2"/>
            <w:vAlign w:val="center"/>
          </w:tcPr>
          <w:p w14:paraId="3DECF6FB"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活动班级</w:t>
            </w:r>
          </w:p>
        </w:tc>
        <w:tc>
          <w:tcPr>
            <w:tcW w:w="1835" w:type="dxa"/>
            <w:vAlign w:val="center"/>
          </w:tcPr>
          <w:p w14:paraId="46CBDE17"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大三班</w:t>
            </w:r>
          </w:p>
        </w:tc>
      </w:tr>
      <w:tr w:rsidR="00CF1548" w14:paraId="53BC8885" w14:textId="77777777">
        <w:trPr>
          <w:trHeight w:val="586"/>
          <w:jc w:val="center"/>
        </w:trPr>
        <w:tc>
          <w:tcPr>
            <w:tcW w:w="2098" w:type="dxa"/>
            <w:gridSpan w:val="2"/>
            <w:tcBorders>
              <w:bottom w:val="single" w:sz="4" w:space="0" w:color="auto"/>
            </w:tcBorders>
            <w:vAlign w:val="center"/>
          </w:tcPr>
          <w:p w14:paraId="14E6495C"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执教老师</w:t>
            </w:r>
          </w:p>
        </w:tc>
        <w:tc>
          <w:tcPr>
            <w:tcW w:w="3058" w:type="dxa"/>
            <w:gridSpan w:val="2"/>
            <w:tcBorders>
              <w:bottom w:val="single" w:sz="4" w:space="0" w:color="auto"/>
            </w:tcBorders>
            <w:vAlign w:val="center"/>
          </w:tcPr>
          <w:p w14:paraId="6198FD40"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蔡琼</w:t>
            </w:r>
          </w:p>
        </w:tc>
        <w:tc>
          <w:tcPr>
            <w:tcW w:w="1531" w:type="dxa"/>
            <w:gridSpan w:val="2"/>
            <w:tcBorders>
              <w:bottom w:val="single" w:sz="4" w:space="0" w:color="auto"/>
            </w:tcBorders>
            <w:vAlign w:val="center"/>
          </w:tcPr>
          <w:p w14:paraId="45386E3F"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主要领域</w:t>
            </w:r>
          </w:p>
        </w:tc>
        <w:tc>
          <w:tcPr>
            <w:tcW w:w="1835" w:type="dxa"/>
            <w:tcBorders>
              <w:bottom w:val="single" w:sz="4" w:space="0" w:color="auto"/>
            </w:tcBorders>
            <w:vAlign w:val="center"/>
          </w:tcPr>
          <w:p w14:paraId="20EA333E"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健康、科学</w:t>
            </w:r>
          </w:p>
        </w:tc>
      </w:tr>
      <w:tr w:rsidR="00CF1548" w14:paraId="3CF76ABC" w14:textId="77777777">
        <w:trPr>
          <w:trHeight w:val="90"/>
          <w:jc w:val="center"/>
        </w:trPr>
        <w:tc>
          <w:tcPr>
            <w:tcW w:w="8522" w:type="dxa"/>
            <w:gridSpan w:val="7"/>
            <w:shd w:val="clear" w:color="auto" w:fill="E0E0E0"/>
          </w:tcPr>
          <w:p w14:paraId="02CE3C99"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b/>
                <w:szCs w:val="21"/>
              </w:rPr>
              <w:t>活动设计背景</w:t>
            </w:r>
          </w:p>
        </w:tc>
      </w:tr>
      <w:tr w:rsidR="00CF1548" w14:paraId="2E47850C" w14:textId="77777777">
        <w:trPr>
          <w:trHeight w:val="2264"/>
          <w:jc w:val="center"/>
        </w:trPr>
        <w:tc>
          <w:tcPr>
            <w:tcW w:w="8522" w:type="dxa"/>
            <w:gridSpan w:val="7"/>
            <w:tcBorders>
              <w:bottom w:val="single" w:sz="4" w:space="0" w:color="auto"/>
            </w:tcBorders>
          </w:tcPr>
          <w:p w14:paraId="7AC68E21" w14:textId="77777777" w:rsidR="00CF1548" w:rsidRDefault="00106F68">
            <w:pPr>
              <w:rPr>
                <w:rFonts w:asciiTheme="majorEastAsia" w:eastAsiaTheme="majorEastAsia" w:hAnsiTheme="majorEastAsia"/>
                <w:color w:val="000000" w:themeColor="text1"/>
                <w:szCs w:val="21"/>
              </w:rPr>
            </w:pPr>
            <w:r>
              <w:rPr>
                <w:rFonts w:asciiTheme="majorEastAsia" w:eastAsiaTheme="majorEastAsia" w:hAnsiTheme="majorEastAsia" w:hint="eastAsia"/>
                <w:color w:val="0000FF"/>
                <w:szCs w:val="21"/>
              </w:rPr>
              <w:t xml:space="preserve"> </w:t>
            </w:r>
            <w:r>
              <w:rPr>
                <w:rFonts w:asciiTheme="majorEastAsia" w:eastAsiaTheme="majorEastAsia" w:hAnsiTheme="majorEastAsia"/>
                <w:color w:val="0000FF"/>
                <w:szCs w:val="21"/>
              </w:rPr>
              <w:t xml:space="preserve"> </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rPr>
              <w:t>《纲要》指出，幼儿要对周围的事物、现象感兴趣，有好奇心和求知欲。</w:t>
            </w:r>
            <w:r>
              <w:rPr>
                <w:rFonts w:asciiTheme="majorEastAsia" w:eastAsiaTheme="majorEastAsia" w:hAnsiTheme="majorEastAsia" w:hint="eastAsia"/>
                <w:szCs w:val="21"/>
              </w:rPr>
              <w:t>3-6</w:t>
            </w:r>
            <w:r>
              <w:rPr>
                <w:rFonts w:asciiTheme="majorEastAsia" w:eastAsiaTheme="majorEastAsia" w:hAnsiTheme="majorEastAsia" w:hint="eastAsia"/>
                <w:szCs w:val="21"/>
              </w:rPr>
              <w:t>岁幼儿时常处于活动状态，各种活动都离不开关节的运动，但是大多数孩子对关节的认识还不足。本活动以此为切入点，引导孩子观察自己身体的活动，激发孩子对身体关节的好奇心和学习兴趣，认识身体的关节。整个活动以幼儿自主操作与探究为主、教师讲述为辅的方法，引导幼儿观察、探究与思考，在掌握关节相关知识的基础上，体验发现和探索问题的乐趣，养成初步的探究及合作能力。</w:t>
            </w:r>
          </w:p>
        </w:tc>
      </w:tr>
      <w:tr w:rsidR="00CF1548" w14:paraId="758F28CE" w14:textId="77777777">
        <w:trPr>
          <w:jc w:val="center"/>
        </w:trPr>
        <w:tc>
          <w:tcPr>
            <w:tcW w:w="8522" w:type="dxa"/>
            <w:gridSpan w:val="7"/>
            <w:shd w:val="clear" w:color="auto" w:fill="E0E0E0"/>
          </w:tcPr>
          <w:p w14:paraId="08C7D6FC"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b/>
                <w:szCs w:val="21"/>
              </w:rPr>
              <w:t>活动目标</w:t>
            </w:r>
          </w:p>
        </w:tc>
      </w:tr>
      <w:tr w:rsidR="00CF1548" w14:paraId="65C3C389" w14:textId="77777777">
        <w:trPr>
          <w:trHeight w:val="1052"/>
          <w:jc w:val="center"/>
        </w:trPr>
        <w:tc>
          <w:tcPr>
            <w:tcW w:w="8522" w:type="dxa"/>
            <w:gridSpan w:val="7"/>
            <w:tcBorders>
              <w:bottom w:val="single" w:sz="4" w:space="0" w:color="auto"/>
            </w:tcBorders>
          </w:tcPr>
          <w:p w14:paraId="101D6DEF" w14:textId="10BE81CF"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w:t>
            </w:r>
            <w:r>
              <w:rPr>
                <w:rFonts w:asciiTheme="majorEastAsia" w:eastAsiaTheme="majorEastAsia" w:hAnsiTheme="majorEastAsia" w:hint="eastAsia"/>
                <w:szCs w:val="21"/>
              </w:rPr>
              <w:t>了解身体各部分的关节，知道它们的名称和作用。</w:t>
            </w:r>
            <w:r>
              <w:rPr>
                <w:rFonts w:asciiTheme="majorEastAsia" w:eastAsiaTheme="majorEastAsia" w:hAnsiTheme="majorEastAsia" w:hint="eastAsia"/>
                <w:szCs w:val="21"/>
              </w:rPr>
              <w:br/>
              <w:t>2.</w:t>
            </w:r>
            <w:r>
              <w:rPr>
                <w:rFonts w:asciiTheme="majorEastAsia" w:eastAsiaTheme="majorEastAsia" w:hAnsiTheme="majorEastAsia" w:hint="eastAsia"/>
                <w:szCs w:val="21"/>
              </w:rPr>
              <w:t>学会简单保护身体关节的方法。</w:t>
            </w:r>
            <w:r>
              <w:rPr>
                <w:rFonts w:asciiTheme="majorEastAsia" w:eastAsiaTheme="majorEastAsia" w:hAnsiTheme="majorEastAsia" w:hint="eastAsia"/>
                <w:szCs w:val="21"/>
              </w:rPr>
              <w:t xml:space="preserve"> </w:t>
            </w:r>
            <w:r>
              <w:rPr>
                <w:rFonts w:asciiTheme="majorEastAsia" w:eastAsiaTheme="majorEastAsia" w:hAnsiTheme="majorEastAsia" w:hint="eastAsia"/>
                <w:szCs w:val="21"/>
              </w:rPr>
              <w:br/>
              <w:t>3.</w:t>
            </w:r>
            <w:r>
              <w:rPr>
                <w:rFonts w:asciiTheme="majorEastAsia" w:eastAsiaTheme="majorEastAsia" w:hAnsiTheme="majorEastAsia" w:hint="eastAsia"/>
                <w:szCs w:val="21"/>
              </w:rPr>
              <w:t>对人体的关节感兴趣，体验发现和探索问题的乐趣。</w:t>
            </w:r>
          </w:p>
          <w:p w14:paraId="540F307B" w14:textId="77777777" w:rsidR="00CF1548" w:rsidRDefault="00CF1548">
            <w:pPr>
              <w:rPr>
                <w:rFonts w:asciiTheme="majorEastAsia" w:eastAsiaTheme="majorEastAsia" w:hAnsiTheme="majorEastAsia"/>
                <w:szCs w:val="21"/>
              </w:rPr>
            </w:pPr>
          </w:p>
        </w:tc>
      </w:tr>
      <w:tr w:rsidR="00CF1548" w14:paraId="58242A03" w14:textId="77777777">
        <w:trPr>
          <w:jc w:val="center"/>
        </w:trPr>
        <w:tc>
          <w:tcPr>
            <w:tcW w:w="8522" w:type="dxa"/>
            <w:gridSpan w:val="7"/>
            <w:shd w:val="clear" w:color="auto" w:fill="E0E0E0"/>
          </w:tcPr>
          <w:p w14:paraId="22314B58"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b/>
                <w:szCs w:val="21"/>
              </w:rPr>
              <w:t>活动重点、难点</w:t>
            </w:r>
          </w:p>
        </w:tc>
      </w:tr>
      <w:tr w:rsidR="00CF1548" w14:paraId="52DC9C75" w14:textId="77777777">
        <w:trPr>
          <w:trHeight w:val="462"/>
          <w:jc w:val="center"/>
        </w:trPr>
        <w:tc>
          <w:tcPr>
            <w:tcW w:w="1619" w:type="dxa"/>
            <w:tcBorders>
              <w:bottom w:val="single" w:sz="4" w:space="0" w:color="auto"/>
            </w:tcBorders>
            <w:vAlign w:val="center"/>
          </w:tcPr>
          <w:p w14:paraId="7E6C9405"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重点</w:t>
            </w:r>
          </w:p>
        </w:tc>
        <w:tc>
          <w:tcPr>
            <w:tcW w:w="6903" w:type="dxa"/>
            <w:gridSpan w:val="6"/>
            <w:tcBorders>
              <w:bottom w:val="single" w:sz="4" w:space="0" w:color="auto"/>
            </w:tcBorders>
            <w:vAlign w:val="center"/>
          </w:tcPr>
          <w:p w14:paraId="26778957"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通过探究体验，知道关节的名称与作用。</w:t>
            </w:r>
          </w:p>
        </w:tc>
      </w:tr>
      <w:tr w:rsidR="00CF1548" w14:paraId="76597575" w14:textId="77777777">
        <w:trPr>
          <w:trHeight w:val="586"/>
          <w:jc w:val="center"/>
        </w:trPr>
        <w:tc>
          <w:tcPr>
            <w:tcW w:w="1619" w:type="dxa"/>
            <w:tcBorders>
              <w:bottom w:val="single" w:sz="4" w:space="0" w:color="auto"/>
            </w:tcBorders>
            <w:vAlign w:val="center"/>
          </w:tcPr>
          <w:p w14:paraId="746B03C6"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难点</w:t>
            </w:r>
          </w:p>
        </w:tc>
        <w:tc>
          <w:tcPr>
            <w:tcW w:w="6903" w:type="dxa"/>
            <w:gridSpan w:val="6"/>
            <w:tcBorders>
              <w:bottom w:val="single" w:sz="4" w:space="0" w:color="auto"/>
            </w:tcBorders>
            <w:vAlign w:val="center"/>
          </w:tcPr>
          <w:p w14:paraId="487CC9E0"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准确寻找到身体关节的部位，积极思考与发言。</w:t>
            </w:r>
          </w:p>
        </w:tc>
      </w:tr>
      <w:tr w:rsidR="00CF1548" w14:paraId="3D303768" w14:textId="77777777">
        <w:trPr>
          <w:jc w:val="center"/>
        </w:trPr>
        <w:tc>
          <w:tcPr>
            <w:tcW w:w="8522" w:type="dxa"/>
            <w:gridSpan w:val="7"/>
            <w:shd w:val="clear" w:color="auto" w:fill="E0E0E0"/>
          </w:tcPr>
          <w:p w14:paraId="60FBF699"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b/>
                <w:szCs w:val="21"/>
              </w:rPr>
              <w:t>活动准备</w:t>
            </w:r>
          </w:p>
        </w:tc>
      </w:tr>
      <w:tr w:rsidR="00CF1548" w14:paraId="07F70D6E" w14:textId="77777777">
        <w:trPr>
          <w:trHeight w:val="1345"/>
          <w:jc w:val="center"/>
        </w:trPr>
        <w:tc>
          <w:tcPr>
            <w:tcW w:w="8522" w:type="dxa"/>
            <w:gridSpan w:val="7"/>
            <w:tcBorders>
              <w:bottom w:val="single" w:sz="4" w:space="0" w:color="auto"/>
            </w:tcBorders>
            <w:vAlign w:val="center"/>
          </w:tcPr>
          <w:p w14:paraId="7DCA52DD"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hint="eastAsia"/>
                <w:szCs w:val="21"/>
              </w:rPr>
              <w:t>．运动器械（旋转跳跳球、呼拉圈、跳绳、沙包）</w:t>
            </w:r>
          </w:p>
          <w:p w14:paraId="55D9F06E"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2</w:t>
            </w:r>
            <w:r>
              <w:rPr>
                <w:rFonts w:asciiTheme="majorEastAsia" w:eastAsiaTheme="majorEastAsia" w:hAnsiTheme="majorEastAsia" w:hint="eastAsia"/>
                <w:szCs w:val="21"/>
              </w:rPr>
              <w:t>．大张的白纸和记号笔</w:t>
            </w:r>
          </w:p>
          <w:p w14:paraId="24E98773"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3</w:t>
            </w:r>
            <w:r>
              <w:rPr>
                <w:rFonts w:asciiTheme="majorEastAsia" w:eastAsiaTheme="majorEastAsia" w:hAnsiTheme="majorEastAsia" w:hint="eastAsia"/>
                <w:szCs w:val="21"/>
              </w:rPr>
              <w:t>．教学课件</w:t>
            </w:r>
          </w:p>
          <w:p w14:paraId="2DFE184D"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4</w:t>
            </w:r>
            <w:r>
              <w:rPr>
                <w:rFonts w:asciiTheme="majorEastAsia" w:eastAsiaTheme="majorEastAsia" w:hAnsiTheme="majorEastAsia" w:hint="eastAsia"/>
                <w:szCs w:val="21"/>
              </w:rPr>
              <w:t>．固定关节的道具</w:t>
            </w:r>
          </w:p>
        </w:tc>
      </w:tr>
      <w:tr w:rsidR="00CF1548" w14:paraId="21C2882E" w14:textId="77777777">
        <w:trPr>
          <w:jc w:val="center"/>
        </w:trPr>
        <w:tc>
          <w:tcPr>
            <w:tcW w:w="8522" w:type="dxa"/>
            <w:gridSpan w:val="7"/>
            <w:shd w:val="clear" w:color="auto" w:fill="E0E0E0"/>
          </w:tcPr>
          <w:p w14:paraId="2BCAE511" w14:textId="77777777" w:rsidR="00CF1548" w:rsidRDefault="00106F68">
            <w:pPr>
              <w:jc w:val="center"/>
              <w:rPr>
                <w:rFonts w:asciiTheme="majorEastAsia" w:eastAsiaTheme="majorEastAsia" w:hAnsiTheme="majorEastAsia"/>
                <w:b/>
                <w:szCs w:val="21"/>
              </w:rPr>
            </w:pPr>
            <w:r>
              <w:rPr>
                <w:rFonts w:asciiTheme="majorEastAsia" w:eastAsiaTheme="majorEastAsia" w:hAnsiTheme="majorEastAsia" w:hint="eastAsia"/>
                <w:b/>
                <w:szCs w:val="21"/>
              </w:rPr>
              <w:t>活动过程</w:t>
            </w:r>
          </w:p>
        </w:tc>
      </w:tr>
      <w:tr w:rsidR="00CF1548" w14:paraId="2F0EB3FA" w14:textId="77777777">
        <w:trPr>
          <w:trHeight w:val="945"/>
          <w:jc w:val="center"/>
        </w:trPr>
        <w:tc>
          <w:tcPr>
            <w:tcW w:w="1619" w:type="dxa"/>
            <w:vAlign w:val="center"/>
          </w:tcPr>
          <w:p w14:paraId="3EEF1FBB" w14:textId="77777777" w:rsidR="00CF1548" w:rsidRDefault="00CF1548">
            <w:pPr>
              <w:jc w:val="center"/>
              <w:rPr>
                <w:rFonts w:asciiTheme="majorEastAsia" w:eastAsiaTheme="majorEastAsia" w:hAnsiTheme="majorEastAsia"/>
                <w:szCs w:val="21"/>
              </w:rPr>
            </w:pPr>
          </w:p>
        </w:tc>
        <w:tc>
          <w:tcPr>
            <w:tcW w:w="2600" w:type="dxa"/>
            <w:gridSpan w:val="2"/>
            <w:vAlign w:val="center"/>
          </w:tcPr>
          <w:p w14:paraId="76A12CA9" w14:textId="77777777" w:rsidR="00CF1548" w:rsidRDefault="00106F68">
            <w:pPr>
              <w:widowControl/>
              <w:jc w:val="center"/>
              <w:rPr>
                <w:rFonts w:asciiTheme="majorEastAsia" w:eastAsiaTheme="majorEastAsia" w:hAnsiTheme="majorEastAsia"/>
                <w:szCs w:val="21"/>
              </w:rPr>
            </w:pPr>
            <w:r>
              <w:rPr>
                <w:rFonts w:asciiTheme="majorEastAsia" w:eastAsiaTheme="majorEastAsia" w:hAnsiTheme="majorEastAsia"/>
                <w:szCs w:val="21"/>
              </w:rPr>
              <w:t>教师活动</w:t>
            </w:r>
          </w:p>
        </w:tc>
        <w:tc>
          <w:tcPr>
            <w:tcW w:w="1970" w:type="dxa"/>
            <w:gridSpan w:val="2"/>
            <w:vAlign w:val="center"/>
          </w:tcPr>
          <w:p w14:paraId="203B4688" w14:textId="77777777" w:rsidR="00CF1548" w:rsidRDefault="00106F68">
            <w:pPr>
              <w:widowControl/>
              <w:jc w:val="center"/>
              <w:rPr>
                <w:rFonts w:asciiTheme="majorEastAsia" w:eastAsiaTheme="majorEastAsia" w:hAnsiTheme="majorEastAsia"/>
                <w:szCs w:val="21"/>
              </w:rPr>
            </w:pPr>
            <w:r>
              <w:rPr>
                <w:rFonts w:asciiTheme="majorEastAsia" w:eastAsiaTheme="majorEastAsia" w:hAnsiTheme="majorEastAsia"/>
                <w:szCs w:val="21"/>
              </w:rPr>
              <w:t>幼儿活动</w:t>
            </w:r>
          </w:p>
        </w:tc>
        <w:tc>
          <w:tcPr>
            <w:tcW w:w="2333" w:type="dxa"/>
            <w:gridSpan w:val="2"/>
            <w:vAlign w:val="center"/>
          </w:tcPr>
          <w:p w14:paraId="1D0DA20E" w14:textId="77777777" w:rsidR="00CF1548" w:rsidRDefault="00106F68">
            <w:pPr>
              <w:widowControl/>
              <w:jc w:val="center"/>
              <w:rPr>
                <w:rFonts w:asciiTheme="majorEastAsia" w:eastAsiaTheme="majorEastAsia" w:hAnsiTheme="majorEastAsia"/>
                <w:szCs w:val="21"/>
              </w:rPr>
            </w:pPr>
            <w:r>
              <w:rPr>
                <w:rFonts w:asciiTheme="majorEastAsia" w:eastAsiaTheme="majorEastAsia" w:hAnsiTheme="majorEastAsia"/>
                <w:szCs w:val="21"/>
              </w:rPr>
              <w:t>设计意图</w:t>
            </w:r>
          </w:p>
        </w:tc>
      </w:tr>
      <w:tr w:rsidR="00CF1548" w14:paraId="43CFB2CC" w14:textId="77777777">
        <w:trPr>
          <w:trHeight w:val="3139"/>
          <w:jc w:val="center"/>
        </w:trPr>
        <w:tc>
          <w:tcPr>
            <w:tcW w:w="1619" w:type="dxa"/>
            <w:vAlign w:val="center"/>
          </w:tcPr>
          <w:p w14:paraId="621B3CD5" w14:textId="77777777" w:rsidR="00CF1548" w:rsidRDefault="00106F68">
            <w:pPr>
              <w:ind w:left="420" w:hangingChars="200" w:hanging="420"/>
              <w:rPr>
                <w:rFonts w:asciiTheme="majorEastAsia" w:eastAsiaTheme="majorEastAsia" w:hAnsiTheme="majorEastAsia"/>
                <w:szCs w:val="21"/>
              </w:rPr>
            </w:pPr>
            <w:r>
              <w:rPr>
                <w:rFonts w:asciiTheme="majorEastAsia" w:eastAsiaTheme="majorEastAsia" w:hAnsiTheme="majorEastAsia" w:hint="eastAsia"/>
                <w:szCs w:val="21"/>
              </w:rPr>
              <w:t>一、组织谈话，引起兴趣</w:t>
            </w:r>
          </w:p>
        </w:tc>
        <w:tc>
          <w:tcPr>
            <w:tcW w:w="2600" w:type="dxa"/>
            <w:gridSpan w:val="2"/>
          </w:tcPr>
          <w:p w14:paraId="49F9AE5D" w14:textId="77777777" w:rsidR="00CF1548" w:rsidRDefault="00106F68">
            <w:pPr>
              <w:widowControl/>
              <w:numPr>
                <w:ilvl w:val="0"/>
                <w:numId w:val="1"/>
              </w:numPr>
              <w:jc w:val="left"/>
              <w:rPr>
                <w:rFonts w:asciiTheme="majorEastAsia" w:eastAsiaTheme="majorEastAsia" w:hAnsiTheme="majorEastAsia"/>
                <w:szCs w:val="21"/>
              </w:rPr>
            </w:pPr>
            <w:r>
              <w:rPr>
                <w:rFonts w:asciiTheme="majorEastAsia" w:eastAsiaTheme="majorEastAsia" w:hAnsiTheme="majorEastAsia" w:hint="eastAsia"/>
                <w:szCs w:val="21"/>
              </w:rPr>
              <w:t>导入：今天，老师带来了一些体育器械，请小朋友们玩一玩，看看你身体的哪个部位动起来了？</w:t>
            </w:r>
          </w:p>
          <w:p w14:paraId="0AA310B6" w14:textId="77777777" w:rsidR="00CF1548" w:rsidRDefault="00106F68">
            <w:pPr>
              <w:widowControl/>
              <w:numPr>
                <w:ilvl w:val="0"/>
                <w:numId w:val="1"/>
              </w:numPr>
              <w:jc w:val="left"/>
              <w:rPr>
                <w:rFonts w:asciiTheme="majorEastAsia" w:eastAsiaTheme="majorEastAsia" w:hAnsiTheme="majorEastAsia"/>
                <w:szCs w:val="21"/>
              </w:rPr>
            </w:pPr>
            <w:r>
              <w:rPr>
                <w:rFonts w:asciiTheme="majorEastAsia" w:eastAsiaTheme="majorEastAsia" w:hAnsiTheme="majorEastAsia" w:hint="eastAsia"/>
                <w:szCs w:val="21"/>
              </w:rPr>
              <w:t>教师引导幼儿活动，观察动起来的身体部位。</w:t>
            </w:r>
          </w:p>
          <w:p w14:paraId="2CC4D150" w14:textId="77777777" w:rsidR="00CF1548" w:rsidRDefault="00106F68">
            <w:pPr>
              <w:widowControl/>
              <w:numPr>
                <w:ilvl w:val="0"/>
                <w:numId w:val="1"/>
              </w:numPr>
              <w:jc w:val="left"/>
              <w:rPr>
                <w:rFonts w:asciiTheme="majorEastAsia" w:eastAsiaTheme="majorEastAsia" w:hAnsiTheme="majorEastAsia"/>
                <w:szCs w:val="21"/>
              </w:rPr>
            </w:pPr>
            <w:r>
              <w:rPr>
                <w:rFonts w:asciiTheme="majorEastAsia" w:eastAsiaTheme="majorEastAsia" w:hAnsiTheme="majorEastAsia" w:hint="eastAsia"/>
                <w:szCs w:val="21"/>
              </w:rPr>
              <w:t>提问：你刚才玩了什么？身体的哪个部位动起来了？哪些部位发生了弯曲、伸展和旋转？</w:t>
            </w:r>
          </w:p>
        </w:tc>
        <w:tc>
          <w:tcPr>
            <w:tcW w:w="1970" w:type="dxa"/>
            <w:gridSpan w:val="2"/>
          </w:tcPr>
          <w:p w14:paraId="159EB093"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 xml:space="preserve">1. </w:t>
            </w:r>
            <w:r>
              <w:rPr>
                <w:rFonts w:asciiTheme="majorEastAsia" w:eastAsiaTheme="majorEastAsia" w:hAnsiTheme="majorEastAsia" w:hint="eastAsia"/>
                <w:szCs w:val="21"/>
              </w:rPr>
              <w:t>幼儿</w:t>
            </w:r>
            <w:proofErr w:type="gramStart"/>
            <w:r>
              <w:rPr>
                <w:rFonts w:asciiTheme="majorEastAsia" w:eastAsiaTheme="majorEastAsia" w:hAnsiTheme="majorEastAsia" w:hint="eastAsia"/>
                <w:szCs w:val="21"/>
              </w:rPr>
              <w:t>玩体育</w:t>
            </w:r>
            <w:proofErr w:type="gramEnd"/>
            <w:r>
              <w:rPr>
                <w:rFonts w:asciiTheme="majorEastAsia" w:eastAsiaTheme="majorEastAsia" w:hAnsiTheme="majorEastAsia" w:hint="eastAsia"/>
                <w:szCs w:val="21"/>
              </w:rPr>
              <w:t>器械并观察身体哪些部位发生了活动。</w:t>
            </w:r>
          </w:p>
          <w:p w14:paraId="03E8A7F6"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 xml:space="preserve">2. </w:t>
            </w:r>
            <w:r>
              <w:rPr>
                <w:rFonts w:asciiTheme="majorEastAsia" w:eastAsiaTheme="majorEastAsia" w:hAnsiTheme="majorEastAsia" w:hint="eastAsia"/>
                <w:szCs w:val="21"/>
              </w:rPr>
              <w:t>幼儿回忆、自由发言。</w:t>
            </w:r>
          </w:p>
        </w:tc>
        <w:tc>
          <w:tcPr>
            <w:tcW w:w="2333" w:type="dxa"/>
            <w:gridSpan w:val="2"/>
          </w:tcPr>
          <w:p w14:paraId="0F803075"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幼儿在玩器械的过程中思考动起来的身体部位，在游戏中学习，更好地激发幼儿的学习兴趣。</w:t>
            </w:r>
          </w:p>
        </w:tc>
      </w:tr>
      <w:tr w:rsidR="00CF1548" w14:paraId="0B6A8D27" w14:textId="77777777">
        <w:trPr>
          <w:trHeight w:val="3683"/>
          <w:jc w:val="center"/>
        </w:trPr>
        <w:tc>
          <w:tcPr>
            <w:tcW w:w="1619" w:type="dxa"/>
            <w:vAlign w:val="center"/>
          </w:tcPr>
          <w:p w14:paraId="120B2217" w14:textId="77777777" w:rsidR="00CF1548" w:rsidRDefault="00106F68">
            <w:pPr>
              <w:pStyle w:val="a7"/>
              <w:numPr>
                <w:ilvl w:val="0"/>
                <w:numId w:val="2"/>
              </w:numPr>
              <w:ind w:firstLineChars="0"/>
              <w:rPr>
                <w:rFonts w:asciiTheme="majorEastAsia" w:eastAsiaTheme="majorEastAsia" w:hAnsiTheme="majorEastAsia"/>
                <w:szCs w:val="21"/>
              </w:rPr>
            </w:pPr>
            <w:r>
              <w:rPr>
                <w:rFonts w:asciiTheme="majorEastAsia" w:eastAsiaTheme="majorEastAsia" w:hAnsiTheme="majorEastAsia" w:hint="eastAsia"/>
                <w:szCs w:val="21"/>
              </w:rPr>
              <w:lastRenderedPageBreak/>
              <w:t>观看骨骼模型，认识人体关节</w:t>
            </w:r>
          </w:p>
          <w:p w14:paraId="502787FF" w14:textId="77777777" w:rsidR="00CF1548" w:rsidRDefault="00CF1548">
            <w:pPr>
              <w:rPr>
                <w:rFonts w:asciiTheme="majorEastAsia" w:eastAsiaTheme="majorEastAsia" w:hAnsiTheme="majorEastAsia"/>
                <w:szCs w:val="21"/>
              </w:rPr>
            </w:pPr>
          </w:p>
        </w:tc>
        <w:tc>
          <w:tcPr>
            <w:tcW w:w="2600" w:type="dxa"/>
            <w:gridSpan w:val="2"/>
          </w:tcPr>
          <w:p w14:paraId="179931F5" w14:textId="77777777" w:rsidR="00CF1548" w:rsidRDefault="00106F68">
            <w:pPr>
              <w:widowControl/>
              <w:numPr>
                <w:ilvl w:val="0"/>
                <w:numId w:val="3"/>
              </w:numPr>
              <w:jc w:val="left"/>
              <w:rPr>
                <w:rFonts w:asciiTheme="majorEastAsia" w:eastAsiaTheme="majorEastAsia" w:hAnsiTheme="majorEastAsia"/>
                <w:szCs w:val="21"/>
              </w:rPr>
            </w:pPr>
            <w:r>
              <w:rPr>
                <w:rFonts w:asciiTheme="majorEastAsia" w:eastAsiaTheme="majorEastAsia" w:hAnsiTheme="majorEastAsia" w:hint="eastAsia"/>
                <w:szCs w:val="21"/>
              </w:rPr>
              <w:t>教师结合幼儿的发言提问：小朋友刚才玩的时候手、脚、腰、肩等部位动了起来，为什么我们身体的各个部位会这样灵活地运动呢？</w:t>
            </w:r>
          </w:p>
          <w:p w14:paraId="6B1E4231" w14:textId="77777777" w:rsidR="00CF1548" w:rsidRDefault="00106F68">
            <w:pPr>
              <w:widowControl/>
              <w:numPr>
                <w:ilvl w:val="0"/>
                <w:numId w:val="3"/>
              </w:numPr>
              <w:jc w:val="left"/>
              <w:rPr>
                <w:rFonts w:asciiTheme="majorEastAsia" w:eastAsiaTheme="majorEastAsia" w:hAnsiTheme="majorEastAsia"/>
                <w:szCs w:val="21"/>
              </w:rPr>
            </w:pPr>
            <w:r>
              <w:rPr>
                <w:rFonts w:asciiTheme="majorEastAsia" w:eastAsiaTheme="majorEastAsia" w:hAnsiTheme="majorEastAsia" w:hint="eastAsia"/>
                <w:szCs w:val="21"/>
              </w:rPr>
              <w:t>教师出示人体骨骼模型，边讲述边演示。</w:t>
            </w:r>
          </w:p>
          <w:p w14:paraId="02DE48DE"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教师小结：这些部位是骨与骨相连的地方。我们称为“关节”。骨头通过关节来连接，骨头在关节处可以活动。</w:t>
            </w:r>
          </w:p>
        </w:tc>
        <w:tc>
          <w:tcPr>
            <w:tcW w:w="1970" w:type="dxa"/>
            <w:gridSpan w:val="2"/>
          </w:tcPr>
          <w:p w14:paraId="249E11E4" w14:textId="77777777" w:rsidR="00CF1548" w:rsidRDefault="00106F68">
            <w:pPr>
              <w:widowControl/>
              <w:numPr>
                <w:ilvl w:val="0"/>
                <w:numId w:val="4"/>
              </w:numPr>
              <w:jc w:val="left"/>
              <w:rPr>
                <w:rFonts w:asciiTheme="majorEastAsia" w:eastAsiaTheme="majorEastAsia" w:hAnsiTheme="majorEastAsia"/>
                <w:szCs w:val="21"/>
              </w:rPr>
            </w:pPr>
            <w:r>
              <w:rPr>
                <w:rFonts w:asciiTheme="majorEastAsia" w:eastAsiaTheme="majorEastAsia" w:hAnsiTheme="majorEastAsia" w:hint="eastAsia"/>
                <w:szCs w:val="21"/>
              </w:rPr>
              <w:t>幼儿自由发言，回答问题。</w:t>
            </w:r>
          </w:p>
          <w:p w14:paraId="5F2115DF" w14:textId="77777777" w:rsidR="00CF1548" w:rsidRDefault="00106F68">
            <w:pPr>
              <w:widowControl/>
              <w:numPr>
                <w:ilvl w:val="0"/>
                <w:numId w:val="4"/>
              </w:numPr>
              <w:jc w:val="left"/>
              <w:rPr>
                <w:rFonts w:asciiTheme="majorEastAsia" w:eastAsiaTheme="majorEastAsia" w:hAnsiTheme="majorEastAsia"/>
                <w:szCs w:val="21"/>
              </w:rPr>
            </w:pPr>
            <w:r>
              <w:rPr>
                <w:rFonts w:asciiTheme="majorEastAsia" w:eastAsiaTheme="majorEastAsia" w:hAnsiTheme="majorEastAsia" w:hint="eastAsia"/>
                <w:szCs w:val="21"/>
              </w:rPr>
              <w:t>认真观察老师所展示的人体骨骼模型，认真听老师的讲述。</w:t>
            </w:r>
          </w:p>
          <w:p w14:paraId="1350E5C7" w14:textId="77777777" w:rsidR="00CF1548" w:rsidRDefault="00CF1548">
            <w:pPr>
              <w:widowControl/>
              <w:jc w:val="left"/>
              <w:rPr>
                <w:rFonts w:asciiTheme="majorEastAsia" w:eastAsiaTheme="majorEastAsia" w:hAnsiTheme="majorEastAsia"/>
                <w:szCs w:val="21"/>
              </w:rPr>
            </w:pPr>
          </w:p>
        </w:tc>
        <w:tc>
          <w:tcPr>
            <w:tcW w:w="2333" w:type="dxa"/>
            <w:gridSpan w:val="2"/>
          </w:tcPr>
          <w:p w14:paraId="218BCE00"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教师出示人体骨骼模型，直观地将人体关节的构造呈现在幼儿面前，幼儿在原有经验的基础上感知、认识关节、进一步了解关节，为下一步寻找身体的关节这个环节做准备。</w:t>
            </w:r>
          </w:p>
        </w:tc>
      </w:tr>
      <w:tr w:rsidR="00CF1548" w14:paraId="46B92352" w14:textId="77777777">
        <w:trPr>
          <w:trHeight w:val="6701"/>
          <w:jc w:val="center"/>
        </w:trPr>
        <w:tc>
          <w:tcPr>
            <w:tcW w:w="1619" w:type="dxa"/>
            <w:vAlign w:val="center"/>
          </w:tcPr>
          <w:p w14:paraId="11B5B8A9"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三、实践操作，感知、体验关节的作用</w:t>
            </w:r>
          </w:p>
        </w:tc>
        <w:tc>
          <w:tcPr>
            <w:tcW w:w="2600" w:type="dxa"/>
            <w:gridSpan w:val="2"/>
          </w:tcPr>
          <w:p w14:paraId="0379D44F"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（一）寻找关节</w:t>
            </w:r>
          </w:p>
          <w:p w14:paraId="73D294EA" w14:textId="77777777" w:rsidR="00CF1548" w:rsidRDefault="00106F68">
            <w:pPr>
              <w:numPr>
                <w:ilvl w:val="0"/>
                <w:numId w:val="5"/>
              </w:numPr>
              <w:rPr>
                <w:rFonts w:asciiTheme="majorEastAsia" w:eastAsiaTheme="majorEastAsia" w:hAnsiTheme="majorEastAsia"/>
                <w:szCs w:val="21"/>
              </w:rPr>
            </w:pPr>
            <w:r>
              <w:rPr>
                <w:rFonts w:asciiTheme="majorEastAsia" w:eastAsiaTheme="majorEastAsia" w:hAnsiTheme="majorEastAsia" w:hint="eastAsia"/>
                <w:szCs w:val="21"/>
              </w:rPr>
              <w:t>教师引导幼儿自由操作，寻找身体上的关节：请小朋友再仔细观察，找找关节，看看我们的身体还有哪些地方是可以自由活动的</w:t>
            </w:r>
            <w:r>
              <w:rPr>
                <w:rFonts w:asciiTheme="majorEastAsia" w:eastAsiaTheme="majorEastAsia" w:hAnsiTheme="majorEastAsia" w:hint="eastAsia"/>
                <w:szCs w:val="21"/>
              </w:rPr>
              <w:t>?</w:t>
            </w:r>
            <w:r>
              <w:rPr>
                <w:rFonts w:asciiTheme="majorEastAsia" w:eastAsiaTheme="majorEastAsia" w:hAnsiTheme="majorEastAsia" w:hint="eastAsia"/>
                <w:szCs w:val="21"/>
              </w:rPr>
              <w:t>请</w:t>
            </w:r>
            <w:r>
              <w:rPr>
                <w:rFonts w:asciiTheme="majorEastAsia" w:eastAsiaTheme="majorEastAsia" w:hAnsiTheme="majorEastAsia" w:hint="eastAsia"/>
                <w:szCs w:val="21"/>
              </w:rPr>
              <w:t>4</w:t>
            </w:r>
            <w:r>
              <w:rPr>
                <w:rFonts w:asciiTheme="majorEastAsia" w:eastAsiaTheme="majorEastAsia" w:hAnsiTheme="majorEastAsia" w:hint="eastAsia"/>
                <w:szCs w:val="21"/>
              </w:rPr>
              <w:t>个人为一组，其中一个人做模特躺在白纸上，另外三个人画出轮廓并用贴纸把关节贴出来。</w:t>
            </w:r>
          </w:p>
          <w:p w14:paraId="70A7DA61" w14:textId="77777777" w:rsidR="00CF1548" w:rsidRDefault="00106F68">
            <w:pPr>
              <w:numPr>
                <w:ilvl w:val="0"/>
                <w:numId w:val="5"/>
              </w:numPr>
              <w:rPr>
                <w:rFonts w:asciiTheme="majorEastAsia" w:eastAsiaTheme="majorEastAsia" w:hAnsiTheme="majorEastAsia"/>
                <w:szCs w:val="21"/>
              </w:rPr>
            </w:pPr>
            <w:r>
              <w:rPr>
                <w:rFonts w:asciiTheme="majorEastAsia" w:eastAsiaTheme="majorEastAsia" w:hAnsiTheme="majorEastAsia" w:hint="eastAsia"/>
                <w:szCs w:val="21"/>
              </w:rPr>
              <w:t>教师结合课件，讲述关节名称。</w:t>
            </w:r>
          </w:p>
          <w:p w14:paraId="7271A15D"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（二）体验没有关节</w:t>
            </w:r>
          </w:p>
          <w:p w14:paraId="0C485CCE"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 xml:space="preserve">1. </w:t>
            </w:r>
            <w:r>
              <w:rPr>
                <w:rFonts w:asciiTheme="majorEastAsia" w:eastAsiaTheme="majorEastAsia" w:hAnsiTheme="majorEastAsia" w:hint="eastAsia"/>
                <w:szCs w:val="21"/>
              </w:rPr>
              <w:t>教师请一个幼儿，示范带上道具，让幼儿说说没有关节的感觉。</w:t>
            </w:r>
          </w:p>
          <w:p w14:paraId="4F1D1397"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 xml:space="preserve">2. </w:t>
            </w:r>
            <w:r>
              <w:rPr>
                <w:rFonts w:asciiTheme="majorEastAsia" w:eastAsiaTheme="majorEastAsia" w:hAnsiTheme="majorEastAsia" w:hint="eastAsia"/>
                <w:szCs w:val="21"/>
              </w:rPr>
              <w:t>教师引导幼儿全部带上道具，固定好身体半边的关节，教师引导活动，结束</w:t>
            </w:r>
            <w:proofErr w:type="gramStart"/>
            <w:r>
              <w:rPr>
                <w:rFonts w:asciiTheme="majorEastAsia" w:eastAsiaTheme="majorEastAsia" w:hAnsiTheme="majorEastAsia" w:hint="eastAsia"/>
                <w:szCs w:val="21"/>
              </w:rPr>
              <w:t>后教师</w:t>
            </w:r>
            <w:proofErr w:type="gramEnd"/>
            <w:r>
              <w:rPr>
                <w:rFonts w:asciiTheme="majorEastAsia" w:eastAsiaTheme="majorEastAsia" w:hAnsiTheme="majorEastAsia" w:hint="eastAsia"/>
                <w:szCs w:val="21"/>
              </w:rPr>
              <w:t>提问孩子感受、与平时的不同。</w:t>
            </w:r>
          </w:p>
        </w:tc>
        <w:tc>
          <w:tcPr>
            <w:tcW w:w="1970" w:type="dxa"/>
            <w:gridSpan w:val="2"/>
          </w:tcPr>
          <w:p w14:paraId="29857002"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（一）寻找关节</w:t>
            </w:r>
          </w:p>
          <w:p w14:paraId="7F26C2A2"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 xml:space="preserve">1. </w:t>
            </w:r>
            <w:r>
              <w:rPr>
                <w:rFonts w:asciiTheme="majorEastAsia" w:eastAsiaTheme="majorEastAsia" w:hAnsiTheme="majorEastAsia" w:hint="eastAsia"/>
                <w:szCs w:val="21"/>
              </w:rPr>
              <w:t>幼儿自由分组，寻</w:t>
            </w:r>
            <w:r>
              <w:rPr>
                <w:rFonts w:asciiTheme="majorEastAsia" w:eastAsiaTheme="majorEastAsia" w:hAnsiTheme="majorEastAsia" w:hint="eastAsia"/>
                <w:szCs w:val="21"/>
              </w:rPr>
              <w:t>找关节。</w:t>
            </w:r>
          </w:p>
          <w:p w14:paraId="0D05ACC0"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 xml:space="preserve">2. </w:t>
            </w:r>
            <w:r>
              <w:rPr>
                <w:rFonts w:asciiTheme="majorEastAsia" w:eastAsiaTheme="majorEastAsia" w:hAnsiTheme="majorEastAsia" w:hint="eastAsia"/>
                <w:szCs w:val="21"/>
              </w:rPr>
              <w:t>观看课件，学习关节名称。</w:t>
            </w:r>
          </w:p>
          <w:p w14:paraId="2DC10ACE"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（二）体验活动</w:t>
            </w:r>
          </w:p>
          <w:p w14:paraId="61C85E7F"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全部幼儿戴上道具，跟着老师的</w:t>
            </w:r>
            <w:proofErr w:type="gramStart"/>
            <w:r>
              <w:rPr>
                <w:rFonts w:asciiTheme="majorEastAsia" w:eastAsiaTheme="majorEastAsia" w:hAnsiTheme="majorEastAsia" w:hint="eastAsia"/>
                <w:szCs w:val="21"/>
              </w:rPr>
              <w:t>引导做</w:t>
            </w:r>
            <w:proofErr w:type="gramEnd"/>
            <w:r>
              <w:rPr>
                <w:rFonts w:asciiTheme="majorEastAsia" w:eastAsiaTheme="majorEastAsia" w:hAnsiTheme="majorEastAsia" w:hint="eastAsia"/>
                <w:szCs w:val="21"/>
              </w:rPr>
              <w:t>动作，并谈谈自己的感受。</w:t>
            </w:r>
          </w:p>
          <w:p w14:paraId="5EDE09EC" w14:textId="77777777" w:rsidR="00CF1548" w:rsidRDefault="00CF1548">
            <w:pPr>
              <w:rPr>
                <w:rFonts w:asciiTheme="majorEastAsia" w:eastAsiaTheme="majorEastAsia" w:hAnsiTheme="majorEastAsia"/>
                <w:szCs w:val="21"/>
              </w:rPr>
            </w:pPr>
          </w:p>
        </w:tc>
        <w:tc>
          <w:tcPr>
            <w:tcW w:w="2333" w:type="dxa"/>
            <w:gridSpan w:val="2"/>
          </w:tcPr>
          <w:p w14:paraId="072F9022"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通过寻找关节、体验没有关节等环节，让幼儿在游戏化的学习环境中对身体关节的名称和作用更深入地了解，从而体验关节的重要性，能更深刻地理解老师的讲述。</w:t>
            </w:r>
          </w:p>
        </w:tc>
      </w:tr>
      <w:tr w:rsidR="00CF1548" w14:paraId="6FA52F91" w14:textId="77777777" w:rsidTr="00106F68">
        <w:trPr>
          <w:trHeight w:val="1804"/>
          <w:jc w:val="center"/>
        </w:trPr>
        <w:tc>
          <w:tcPr>
            <w:tcW w:w="1619" w:type="dxa"/>
            <w:vAlign w:val="center"/>
          </w:tcPr>
          <w:p w14:paraId="478CD8C1"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四、提问总结，保护关节的方法</w:t>
            </w:r>
          </w:p>
        </w:tc>
        <w:tc>
          <w:tcPr>
            <w:tcW w:w="2600" w:type="dxa"/>
            <w:gridSpan w:val="2"/>
          </w:tcPr>
          <w:p w14:paraId="01644766" w14:textId="77777777" w:rsidR="00CF1548" w:rsidRDefault="00CF1548">
            <w:pPr>
              <w:widowControl/>
              <w:jc w:val="left"/>
              <w:rPr>
                <w:rFonts w:asciiTheme="majorEastAsia" w:eastAsiaTheme="majorEastAsia" w:hAnsiTheme="majorEastAsia"/>
                <w:szCs w:val="21"/>
              </w:rPr>
            </w:pPr>
          </w:p>
          <w:p w14:paraId="7F13BB04" w14:textId="77777777" w:rsidR="00CF1548" w:rsidRDefault="00CF1548">
            <w:pPr>
              <w:widowControl/>
              <w:jc w:val="left"/>
              <w:rPr>
                <w:rFonts w:asciiTheme="majorEastAsia" w:eastAsiaTheme="majorEastAsia" w:hAnsiTheme="majorEastAsia"/>
                <w:szCs w:val="21"/>
              </w:rPr>
            </w:pPr>
          </w:p>
          <w:p w14:paraId="757F9B59" w14:textId="010C20D1" w:rsidR="00CF1548" w:rsidRDefault="00106F68" w:rsidP="00106F68">
            <w:pPr>
              <w:widowControl/>
              <w:jc w:val="left"/>
              <w:rPr>
                <w:rFonts w:asciiTheme="majorEastAsia" w:eastAsiaTheme="majorEastAsia" w:hAnsiTheme="majorEastAsia" w:hint="eastAsia"/>
                <w:szCs w:val="21"/>
              </w:rPr>
            </w:pPr>
            <w:r>
              <w:rPr>
                <w:rFonts w:asciiTheme="majorEastAsia" w:eastAsiaTheme="majorEastAsia" w:hAnsiTheme="majorEastAsia" w:hint="eastAsia"/>
                <w:szCs w:val="21"/>
              </w:rPr>
              <w:t>教师结合关节的重要性提问：我们应该怎样保护关节？</w:t>
            </w:r>
          </w:p>
        </w:tc>
        <w:tc>
          <w:tcPr>
            <w:tcW w:w="1970" w:type="dxa"/>
            <w:gridSpan w:val="2"/>
          </w:tcPr>
          <w:p w14:paraId="3B778B29" w14:textId="77777777" w:rsidR="00CF1548" w:rsidRDefault="00CF1548">
            <w:pPr>
              <w:rPr>
                <w:rFonts w:asciiTheme="majorEastAsia" w:eastAsiaTheme="majorEastAsia" w:hAnsiTheme="majorEastAsia"/>
                <w:szCs w:val="21"/>
              </w:rPr>
            </w:pPr>
          </w:p>
          <w:p w14:paraId="74227809" w14:textId="77777777" w:rsidR="00CF1548" w:rsidRDefault="00CF1548">
            <w:pPr>
              <w:rPr>
                <w:rFonts w:asciiTheme="majorEastAsia" w:eastAsiaTheme="majorEastAsia" w:hAnsiTheme="majorEastAsia"/>
                <w:szCs w:val="21"/>
              </w:rPr>
            </w:pPr>
          </w:p>
          <w:p w14:paraId="6963F0CC" w14:textId="77777777" w:rsidR="00CF1548" w:rsidRDefault="00CF1548">
            <w:pPr>
              <w:rPr>
                <w:rFonts w:asciiTheme="majorEastAsia" w:eastAsiaTheme="majorEastAsia" w:hAnsiTheme="majorEastAsia"/>
                <w:szCs w:val="21"/>
              </w:rPr>
            </w:pPr>
          </w:p>
          <w:p w14:paraId="3A19A1F1"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幼儿自由发言。</w:t>
            </w:r>
          </w:p>
        </w:tc>
        <w:tc>
          <w:tcPr>
            <w:tcW w:w="2333" w:type="dxa"/>
            <w:gridSpan w:val="2"/>
          </w:tcPr>
          <w:p w14:paraId="0466809B" w14:textId="77777777" w:rsidR="00CF1548" w:rsidRDefault="00CF1548">
            <w:pPr>
              <w:widowControl/>
              <w:jc w:val="left"/>
              <w:rPr>
                <w:rFonts w:asciiTheme="majorEastAsia" w:eastAsiaTheme="majorEastAsia" w:hAnsiTheme="majorEastAsia"/>
                <w:szCs w:val="21"/>
              </w:rPr>
            </w:pPr>
          </w:p>
          <w:p w14:paraId="6B607CEB" w14:textId="77777777" w:rsidR="00CF1548" w:rsidRDefault="00106F68">
            <w:pPr>
              <w:widowControl/>
              <w:jc w:val="left"/>
              <w:rPr>
                <w:rFonts w:asciiTheme="majorEastAsia" w:eastAsiaTheme="majorEastAsia" w:hAnsiTheme="majorEastAsia"/>
                <w:szCs w:val="21"/>
              </w:rPr>
            </w:pPr>
            <w:r>
              <w:rPr>
                <w:rFonts w:asciiTheme="majorEastAsia" w:eastAsiaTheme="majorEastAsia" w:hAnsiTheme="majorEastAsia" w:hint="eastAsia"/>
                <w:szCs w:val="21"/>
              </w:rPr>
              <w:t>通过对关节重要性的回顾，进一步引出如何保护关节这个问题，过渡更显自然。</w:t>
            </w:r>
          </w:p>
        </w:tc>
      </w:tr>
      <w:tr w:rsidR="00CF1548" w14:paraId="46C69F34" w14:textId="77777777">
        <w:trPr>
          <w:trHeight w:val="655"/>
          <w:jc w:val="center"/>
        </w:trPr>
        <w:tc>
          <w:tcPr>
            <w:tcW w:w="1619" w:type="dxa"/>
            <w:tcBorders>
              <w:bottom w:val="single" w:sz="4" w:space="0" w:color="auto"/>
            </w:tcBorders>
            <w:vAlign w:val="center"/>
          </w:tcPr>
          <w:p w14:paraId="2F1EB29B" w14:textId="77777777" w:rsidR="00CF1548" w:rsidRDefault="00106F68">
            <w:pPr>
              <w:jc w:val="center"/>
              <w:rPr>
                <w:rFonts w:asciiTheme="majorEastAsia" w:eastAsiaTheme="majorEastAsia" w:hAnsiTheme="majorEastAsia"/>
                <w:szCs w:val="21"/>
              </w:rPr>
            </w:pPr>
            <w:r>
              <w:rPr>
                <w:rFonts w:asciiTheme="majorEastAsia" w:eastAsiaTheme="majorEastAsia" w:hAnsiTheme="majorEastAsia" w:hint="eastAsia"/>
                <w:szCs w:val="21"/>
              </w:rPr>
              <w:t>活动延伸</w:t>
            </w:r>
          </w:p>
        </w:tc>
        <w:tc>
          <w:tcPr>
            <w:tcW w:w="6903" w:type="dxa"/>
            <w:gridSpan w:val="6"/>
            <w:tcBorders>
              <w:bottom w:val="single" w:sz="4" w:space="0" w:color="auto"/>
            </w:tcBorders>
            <w:vAlign w:val="center"/>
          </w:tcPr>
          <w:p w14:paraId="47B6B18F" w14:textId="77777777" w:rsidR="00CF1548" w:rsidRDefault="00106F68">
            <w:pPr>
              <w:rPr>
                <w:rFonts w:asciiTheme="majorEastAsia" w:eastAsiaTheme="majorEastAsia" w:hAnsiTheme="majorEastAsia"/>
                <w:szCs w:val="21"/>
              </w:rPr>
            </w:pPr>
            <w:r>
              <w:rPr>
                <w:rFonts w:asciiTheme="majorEastAsia" w:eastAsiaTheme="majorEastAsia" w:hAnsiTheme="majorEastAsia" w:hint="eastAsia"/>
                <w:szCs w:val="21"/>
              </w:rPr>
              <w:t>骨骼游戏：</w:t>
            </w:r>
            <w:r>
              <w:rPr>
                <w:rFonts w:asciiTheme="majorEastAsia" w:eastAsiaTheme="majorEastAsia" w:hAnsiTheme="majorEastAsia" w:hint="eastAsia"/>
                <w:szCs w:val="21"/>
              </w:rPr>
              <w:t>1.</w:t>
            </w:r>
            <w:r>
              <w:rPr>
                <w:rFonts w:asciiTheme="majorEastAsia" w:eastAsiaTheme="majorEastAsia" w:hAnsiTheme="majorEastAsia" w:hint="eastAsia"/>
                <w:szCs w:val="21"/>
              </w:rPr>
              <w:t>在</w:t>
            </w:r>
            <w:proofErr w:type="gramStart"/>
            <w:r>
              <w:rPr>
                <w:rFonts w:asciiTheme="majorEastAsia" w:eastAsiaTheme="majorEastAsia" w:hAnsiTheme="majorEastAsia" w:hint="eastAsia"/>
                <w:szCs w:val="21"/>
              </w:rPr>
              <w:t>建构区</w:t>
            </w:r>
            <w:proofErr w:type="gramEnd"/>
            <w:r>
              <w:rPr>
                <w:rFonts w:asciiTheme="majorEastAsia" w:eastAsiaTheme="majorEastAsia" w:hAnsiTheme="majorEastAsia" w:hint="eastAsia"/>
                <w:szCs w:val="21"/>
              </w:rPr>
              <w:t>拼搭人体骨骼；</w:t>
            </w:r>
            <w:r>
              <w:rPr>
                <w:rFonts w:asciiTheme="majorEastAsia" w:eastAsiaTheme="majorEastAsia" w:hAnsiTheme="majorEastAsia" w:hint="eastAsia"/>
                <w:szCs w:val="21"/>
              </w:rPr>
              <w:t>2.</w:t>
            </w:r>
            <w:r>
              <w:rPr>
                <w:rFonts w:asciiTheme="majorEastAsia" w:eastAsiaTheme="majorEastAsia" w:hAnsiTheme="majorEastAsia" w:hint="eastAsia"/>
                <w:szCs w:val="21"/>
              </w:rPr>
              <w:t>体育活动：有趣的身体。</w:t>
            </w:r>
          </w:p>
        </w:tc>
      </w:tr>
    </w:tbl>
    <w:p w14:paraId="4CD66914" w14:textId="77777777" w:rsidR="00CF1548" w:rsidRDefault="00CF1548">
      <w:pPr>
        <w:rPr>
          <w:rFonts w:hint="eastAsia"/>
        </w:rPr>
      </w:pPr>
    </w:p>
    <w:sectPr w:rsidR="00CF15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63C248B"/>
    <w:multiLevelType w:val="singleLevel"/>
    <w:tmpl w:val="A63C248B"/>
    <w:lvl w:ilvl="0">
      <w:start w:val="1"/>
      <w:numFmt w:val="decimal"/>
      <w:suff w:val="space"/>
      <w:lvlText w:val="%1."/>
      <w:lvlJc w:val="left"/>
    </w:lvl>
  </w:abstractNum>
  <w:abstractNum w:abstractNumId="1" w15:restartNumberingAfterBreak="0">
    <w:nsid w:val="FC946D69"/>
    <w:multiLevelType w:val="singleLevel"/>
    <w:tmpl w:val="FC946D69"/>
    <w:lvl w:ilvl="0">
      <w:start w:val="1"/>
      <w:numFmt w:val="decimal"/>
      <w:suff w:val="space"/>
      <w:lvlText w:val="%1."/>
      <w:lvlJc w:val="left"/>
    </w:lvl>
  </w:abstractNum>
  <w:abstractNum w:abstractNumId="2" w15:restartNumberingAfterBreak="0">
    <w:nsid w:val="0E629A8C"/>
    <w:multiLevelType w:val="singleLevel"/>
    <w:tmpl w:val="0E629A8C"/>
    <w:lvl w:ilvl="0">
      <w:start w:val="1"/>
      <w:numFmt w:val="decimal"/>
      <w:suff w:val="space"/>
      <w:lvlText w:val="%1."/>
      <w:lvlJc w:val="left"/>
    </w:lvl>
  </w:abstractNum>
  <w:abstractNum w:abstractNumId="3" w15:restartNumberingAfterBreak="0">
    <w:nsid w:val="32C74982"/>
    <w:multiLevelType w:val="singleLevel"/>
    <w:tmpl w:val="32C74982"/>
    <w:lvl w:ilvl="0">
      <w:start w:val="1"/>
      <w:numFmt w:val="decimal"/>
      <w:suff w:val="space"/>
      <w:lvlText w:val="%1."/>
      <w:lvlJc w:val="left"/>
    </w:lvl>
  </w:abstractNum>
  <w:abstractNum w:abstractNumId="4" w15:restartNumberingAfterBreak="0">
    <w:nsid w:val="62AE6F5A"/>
    <w:multiLevelType w:val="multilevel"/>
    <w:tmpl w:val="62AE6F5A"/>
    <w:lvl w:ilvl="0">
      <w:start w:val="2"/>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72D7B"/>
    <w:rsid w:val="000B0AA0"/>
    <w:rsid w:val="00106F68"/>
    <w:rsid w:val="001B4CB0"/>
    <w:rsid w:val="0069277C"/>
    <w:rsid w:val="00CF1548"/>
    <w:rsid w:val="00D72D7B"/>
    <w:rsid w:val="6C724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97FBB"/>
  <w15:docId w15:val="{3E2431A6-4772-427D-9A27-36C9705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unhideWhenUsed/>
    <w:qFormat/>
    <w:pPr>
      <w:ind w:firstLineChars="200" w:firstLine="420"/>
    </w:p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潇 王</cp:lastModifiedBy>
  <cp:revision>3</cp:revision>
  <dcterms:created xsi:type="dcterms:W3CDTF">2021-01-18T09:11:00Z</dcterms:created>
  <dcterms:modified xsi:type="dcterms:W3CDTF">2021-01-21T12:00:00Z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