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6E23" w:rsidRDefault="001B6E23">
      <w:pPr>
        <w:jc w:val="center"/>
        <w:rPr>
          <w:b/>
          <w:bCs/>
          <w:sz w:val="52"/>
          <w:szCs w:val="52"/>
        </w:rPr>
      </w:pPr>
    </w:p>
    <w:p w:rsidR="001B6E23" w:rsidRDefault="001B6E23">
      <w:pPr>
        <w:jc w:val="center"/>
        <w:rPr>
          <w:b/>
          <w:bCs/>
          <w:sz w:val="52"/>
          <w:szCs w:val="52"/>
        </w:rPr>
      </w:pPr>
    </w:p>
    <w:p w:rsidR="001B6E23" w:rsidRDefault="001B6E23">
      <w:pPr>
        <w:jc w:val="center"/>
        <w:rPr>
          <w:b/>
          <w:bCs/>
          <w:sz w:val="52"/>
          <w:szCs w:val="52"/>
        </w:rPr>
      </w:pPr>
    </w:p>
    <w:p w:rsidR="001B6E23" w:rsidRDefault="0082236D">
      <w:pPr>
        <w:jc w:val="center"/>
        <w:rPr>
          <w:b/>
          <w:bCs/>
          <w:sz w:val="52"/>
          <w:szCs w:val="52"/>
        </w:rPr>
      </w:pPr>
      <w:r>
        <w:rPr>
          <w:rFonts w:hint="eastAsia"/>
          <w:b/>
          <w:bCs/>
          <w:sz w:val="52"/>
          <w:szCs w:val="52"/>
        </w:rPr>
        <w:t xml:space="preserve">9.4  </w:t>
      </w:r>
      <w:r>
        <w:rPr>
          <w:rFonts w:hint="eastAsia"/>
          <w:b/>
          <w:bCs/>
          <w:sz w:val="52"/>
          <w:szCs w:val="52"/>
        </w:rPr>
        <w:t>“中心对称”教学设计</w:t>
      </w:r>
    </w:p>
    <w:p w:rsidR="001B6E23" w:rsidRDefault="001B6E23">
      <w:pPr>
        <w:ind w:firstLineChars="900" w:firstLine="4698"/>
        <w:jc w:val="center"/>
        <w:rPr>
          <w:b/>
          <w:bCs/>
          <w:sz w:val="52"/>
          <w:szCs w:val="52"/>
        </w:rPr>
      </w:pPr>
    </w:p>
    <w:p w:rsidR="001B6E23" w:rsidRDefault="001B6E23">
      <w:pPr>
        <w:ind w:firstLineChars="900" w:firstLine="4698"/>
        <w:jc w:val="center"/>
        <w:rPr>
          <w:b/>
          <w:bCs/>
          <w:sz w:val="52"/>
          <w:szCs w:val="52"/>
        </w:rPr>
      </w:pPr>
    </w:p>
    <w:p w:rsidR="001B6E23" w:rsidRDefault="0082236D">
      <w:pPr>
        <w:jc w:val="center"/>
        <w:rPr>
          <w:b/>
          <w:bCs/>
          <w:sz w:val="52"/>
          <w:szCs w:val="52"/>
        </w:rPr>
      </w:pPr>
      <w:r>
        <w:rPr>
          <w:rFonts w:hint="eastAsia"/>
          <w:b/>
          <w:bCs/>
          <w:sz w:val="52"/>
          <w:szCs w:val="52"/>
        </w:rPr>
        <w:t>马嘉</w:t>
      </w:r>
    </w:p>
    <w:p w:rsidR="001B6E23" w:rsidRDefault="001B6E23">
      <w:pPr>
        <w:ind w:firstLineChars="900" w:firstLine="4698"/>
        <w:jc w:val="center"/>
        <w:rPr>
          <w:b/>
          <w:bCs/>
          <w:sz w:val="52"/>
          <w:szCs w:val="52"/>
        </w:rPr>
      </w:pPr>
    </w:p>
    <w:p w:rsidR="001B6E23" w:rsidRDefault="001B6E23">
      <w:pPr>
        <w:ind w:firstLineChars="900" w:firstLine="4698"/>
        <w:jc w:val="center"/>
        <w:rPr>
          <w:b/>
          <w:bCs/>
          <w:sz w:val="52"/>
          <w:szCs w:val="52"/>
        </w:rPr>
      </w:pPr>
    </w:p>
    <w:p w:rsidR="001B6E23" w:rsidRDefault="0082236D">
      <w:pPr>
        <w:jc w:val="center"/>
        <w:rPr>
          <w:b/>
          <w:bCs/>
          <w:sz w:val="52"/>
          <w:szCs w:val="52"/>
        </w:rPr>
        <w:sectPr w:rsidR="001B6E23">
          <w:footerReference w:type="default" r:id="rId8"/>
          <w:pgSz w:w="11906" w:h="16838"/>
          <w:pgMar w:top="1157" w:right="1179" w:bottom="1157" w:left="1179" w:header="851" w:footer="992" w:gutter="0"/>
          <w:pgNumType w:start="0"/>
          <w:cols w:space="425"/>
          <w:docGrid w:type="lines" w:linePitch="312"/>
        </w:sectPr>
      </w:pPr>
      <w:r>
        <w:rPr>
          <w:rFonts w:hint="eastAsia"/>
          <w:b/>
          <w:bCs/>
          <w:sz w:val="52"/>
          <w:szCs w:val="52"/>
        </w:rPr>
        <w:t>重庆市沙坪坝区天星桥中学</w:t>
      </w:r>
    </w:p>
    <w:p w:rsidR="001B6E23" w:rsidRDefault="0082236D">
      <w:pPr>
        <w:ind w:firstLineChars="900" w:firstLine="3253"/>
        <w:jc w:val="left"/>
        <w:rPr>
          <w:b/>
          <w:bCs/>
          <w:sz w:val="36"/>
          <w:szCs w:val="36"/>
        </w:rPr>
      </w:pPr>
      <w:r>
        <w:rPr>
          <w:rFonts w:hint="eastAsia"/>
          <w:b/>
          <w:bCs/>
          <w:sz w:val="36"/>
          <w:szCs w:val="36"/>
        </w:rPr>
        <w:lastRenderedPageBreak/>
        <w:t xml:space="preserve">9.4  </w:t>
      </w:r>
      <w:r>
        <w:rPr>
          <w:rFonts w:hint="eastAsia"/>
          <w:b/>
          <w:bCs/>
          <w:sz w:val="36"/>
          <w:szCs w:val="36"/>
        </w:rPr>
        <w:t>“中心对称”教学设计</w:t>
      </w:r>
    </w:p>
    <w:tbl>
      <w:tblPr>
        <w:tblStyle w:val="a8"/>
        <w:tblW w:w="9480" w:type="dxa"/>
        <w:tblInd w:w="107" w:type="dxa"/>
        <w:tblLook w:val="04A0" w:firstRow="1" w:lastRow="0" w:firstColumn="1" w:lastColumn="0" w:noHBand="0" w:noVBand="1"/>
      </w:tblPr>
      <w:tblGrid>
        <w:gridCol w:w="1041"/>
        <w:gridCol w:w="6555"/>
        <w:gridCol w:w="1884"/>
      </w:tblGrid>
      <w:tr w:rsidR="001B6E23">
        <w:tc>
          <w:tcPr>
            <w:tcW w:w="1041" w:type="dxa"/>
          </w:tcPr>
          <w:p w:rsidR="001B6E23" w:rsidRDefault="001B6E23">
            <w:pPr>
              <w:jc w:val="center"/>
              <w:rPr>
                <w:szCs w:val="21"/>
              </w:rPr>
            </w:pPr>
            <w:bookmarkStart w:id="0" w:name="_GoBack"/>
            <w:bookmarkEnd w:id="0"/>
          </w:p>
          <w:p w:rsidR="001B6E23" w:rsidRDefault="001B6E23">
            <w:pPr>
              <w:jc w:val="center"/>
              <w:rPr>
                <w:szCs w:val="21"/>
              </w:rPr>
            </w:pPr>
          </w:p>
          <w:p w:rsidR="001B6E23" w:rsidRDefault="0082236D">
            <w:pPr>
              <w:jc w:val="center"/>
              <w:rPr>
                <w:b/>
                <w:bCs/>
                <w:szCs w:val="21"/>
              </w:rPr>
            </w:pPr>
            <w:r>
              <w:rPr>
                <w:rFonts w:hint="eastAsia"/>
                <w:b/>
                <w:bCs/>
                <w:szCs w:val="21"/>
              </w:rPr>
              <w:t>教</w:t>
            </w:r>
          </w:p>
          <w:p w:rsidR="001B6E23" w:rsidRDefault="0082236D">
            <w:pPr>
              <w:jc w:val="center"/>
              <w:rPr>
                <w:b/>
                <w:bCs/>
                <w:szCs w:val="21"/>
              </w:rPr>
            </w:pPr>
            <w:r>
              <w:rPr>
                <w:rFonts w:hint="eastAsia"/>
                <w:b/>
                <w:bCs/>
                <w:szCs w:val="21"/>
              </w:rPr>
              <w:t>材</w:t>
            </w:r>
          </w:p>
          <w:p w:rsidR="001B6E23" w:rsidRDefault="0082236D">
            <w:pPr>
              <w:jc w:val="center"/>
              <w:rPr>
                <w:b/>
                <w:bCs/>
                <w:szCs w:val="21"/>
              </w:rPr>
            </w:pPr>
            <w:r>
              <w:rPr>
                <w:rFonts w:hint="eastAsia"/>
                <w:b/>
                <w:bCs/>
                <w:szCs w:val="21"/>
              </w:rPr>
              <w:t>分</w:t>
            </w:r>
          </w:p>
          <w:p w:rsidR="001B6E23" w:rsidRDefault="0082236D">
            <w:pPr>
              <w:jc w:val="center"/>
              <w:rPr>
                <w:szCs w:val="21"/>
              </w:rPr>
            </w:pPr>
            <w:r>
              <w:rPr>
                <w:rFonts w:hint="eastAsia"/>
                <w:b/>
                <w:bCs/>
                <w:szCs w:val="21"/>
              </w:rPr>
              <w:t>析</w:t>
            </w:r>
          </w:p>
        </w:tc>
        <w:tc>
          <w:tcPr>
            <w:tcW w:w="8439" w:type="dxa"/>
            <w:gridSpan w:val="2"/>
          </w:tcPr>
          <w:p w:rsidR="001B6E23" w:rsidRDefault="0082236D">
            <w:pPr>
              <w:adjustRightInd w:val="0"/>
              <w:snapToGrid w:val="0"/>
              <w:spacing w:line="276" w:lineRule="auto"/>
              <w:ind w:firstLine="420"/>
              <w:rPr>
                <w:rFonts w:asciiTheme="minorEastAsia" w:hAnsiTheme="minorEastAsia" w:cstheme="minorEastAsia"/>
                <w:szCs w:val="21"/>
              </w:rPr>
            </w:pPr>
            <w:r>
              <w:rPr>
                <w:rFonts w:asciiTheme="minorEastAsia" w:hAnsiTheme="minorEastAsia" w:cstheme="minorEastAsia" w:hint="eastAsia"/>
                <w:color w:val="000000" w:themeColor="text1"/>
                <w:szCs w:val="21"/>
              </w:rPr>
              <w:t>本课为华</w:t>
            </w:r>
            <w:r>
              <w:rPr>
                <w:rFonts w:asciiTheme="minorEastAsia" w:hAnsiTheme="minorEastAsia" w:cstheme="minorEastAsia" w:hint="eastAsia"/>
                <w:color w:val="000000" w:themeColor="text1"/>
                <w:szCs w:val="21"/>
              </w:rPr>
              <w:t>东</w:t>
            </w:r>
            <w:r>
              <w:rPr>
                <w:rFonts w:asciiTheme="minorEastAsia" w:hAnsiTheme="minorEastAsia" w:cstheme="minorEastAsia" w:hint="eastAsia"/>
                <w:color w:val="000000" w:themeColor="text1"/>
                <w:szCs w:val="21"/>
              </w:rPr>
              <w:t>师大版</w:t>
            </w:r>
            <w:proofErr w:type="gramStart"/>
            <w:r>
              <w:rPr>
                <w:rFonts w:asciiTheme="minorEastAsia" w:hAnsiTheme="minorEastAsia" w:cstheme="minorEastAsia" w:hint="eastAsia"/>
                <w:color w:val="000000" w:themeColor="text1"/>
                <w:szCs w:val="21"/>
              </w:rPr>
              <w:t>教材</w:t>
            </w:r>
            <w:r>
              <w:rPr>
                <w:rFonts w:asciiTheme="minorEastAsia" w:hAnsiTheme="minorEastAsia" w:cstheme="minorEastAsia" w:hint="eastAsia"/>
                <w:color w:val="000000" w:themeColor="text1"/>
                <w:szCs w:val="21"/>
              </w:rPr>
              <w:t>七</w:t>
            </w:r>
            <w:proofErr w:type="gramEnd"/>
            <w:r>
              <w:rPr>
                <w:rFonts w:asciiTheme="minorEastAsia" w:hAnsiTheme="minorEastAsia" w:cstheme="minorEastAsia" w:hint="eastAsia"/>
                <w:color w:val="000000" w:themeColor="text1"/>
                <w:szCs w:val="21"/>
              </w:rPr>
              <w:t>年级下册第九章第四节《中心对称》，是在学生掌握</w:t>
            </w:r>
            <w:r>
              <w:rPr>
                <w:rFonts w:asciiTheme="minorEastAsia" w:hAnsiTheme="minorEastAsia" w:cstheme="minorEastAsia" w:hint="eastAsia"/>
                <w:color w:val="000000" w:themeColor="text1"/>
                <w:szCs w:val="21"/>
              </w:rPr>
              <w:t>了</w:t>
            </w:r>
            <w:r>
              <w:rPr>
                <w:rFonts w:asciiTheme="minorEastAsia" w:hAnsiTheme="minorEastAsia" w:cstheme="minorEastAsia" w:hint="eastAsia"/>
                <w:color w:val="000000" w:themeColor="text1"/>
                <w:szCs w:val="21"/>
              </w:rPr>
              <w:t>旋转对称图形基础</w:t>
            </w:r>
            <w:r>
              <w:rPr>
                <w:rFonts w:asciiTheme="minorEastAsia" w:hAnsiTheme="minorEastAsia" w:cstheme="minorEastAsia" w:hint="eastAsia"/>
                <w:color w:val="000000" w:themeColor="text1"/>
                <w:szCs w:val="21"/>
              </w:rPr>
              <w:t>之上</w:t>
            </w:r>
            <w:r>
              <w:rPr>
                <w:rFonts w:asciiTheme="minorEastAsia" w:hAnsiTheme="minorEastAsia" w:cstheme="minorEastAsia" w:hint="eastAsia"/>
                <w:color w:val="000000" w:themeColor="text1"/>
                <w:szCs w:val="21"/>
              </w:rPr>
              <w:t>，聚焦</w:t>
            </w:r>
            <w:r>
              <w:rPr>
                <w:rFonts w:asciiTheme="minorEastAsia" w:hAnsiTheme="minorEastAsia" w:cstheme="minorEastAsia" w:hint="eastAsia"/>
                <w:color w:val="000000" w:themeColor="text1"/>
                <w:szCs w:val="21"/>
              </w:rPr>
              <w:t>180</w:t>
            </w:r>
            <w:r>
              <w:rPr>
                <w:rFonts w:asciiTheme="minorEastAsia" w:hAnsiTheme="minorEastAsia" w:cstheme="minorEastAsia" w:hint="eastAsia"/>
                <w:color w:val="000000" w:themeColor="text1"/>
                <w:szCs w:val="21"/>
              </w:rPr>
              <w:t>°</w:t>
            </w:r>
            <w:r>
              <w:rPr>
                <w:rFonts w:asciiTheme="minorEastAsia" w:hAnsiTheme="minorEastAsia" w:cstheme="minorEastAsia" w:hint="eastAsia"/>
                <w:color w:val="000000" w:themeColor="text1"/>
                <w:szCs w:val="21"/>
              </w:rPr>
              <w:t xml:space="preserve"> </w:t>
            </w:r>
            <w:r>
              <w:rPr>
                <w:rFonts w:asciiTheme="minorEastAsia" w:hAnsiTheme="minorEastAsia" w:cstheme="minorEastAsia" w:hint="eastAsia"/>
                <w:color w:val="000000" w:themeColor="text1"/>
                <w:szCs w:val="21"/>
              </w:rPr>
              <w:t>特殊旋转下的图形关系，强调</w:t>
            </w:r>
            <w:r>
              <w:rPr>
                <w:rFonts w:asciiTheme="minorEastAsia" w:hAnsiTheme="minorEastAsia" w:cstheme="minorEastAsia" w:hint="eastAsia"/>
                <w:color w:val="000000" w:themeColor="text1"/>
                <w:szCs w:val="21"/>
              </w:rPr>
              <w:t>了</w:t>
            </w:r>
            <w:r>
              <w:rPr>
                <w:rFonts w:asciiTheme="minorEastAsia" w:hAnsiTheme="minorEastAsia" w:cstheme="minorEastAsia" w:hint="eastAsia"/>
                <w:color w:val="000000" w:themeColor="text1"/>
                <w:szCs w:val="21"/>
              </w:rPr>
              <w:t>对称中心的唯一性和对称点连线的平分性。内容包括中心对称图形</w:t>
            </w:r>
            <w:r>
              <w:rPr>
                <w:rFonts w:asciiTheme="minorEastAsia" w:hAnsiTheme="minorEastAsia" w:cstheme="minorEastAsia" w:hint="eastAsia"/>
                <w:color w:val="000000" w:themeColor="text1"/>
                <w:szCs w:val="21"/>
              </w:rPr>
              <w:t>和</w:t>
            </w:r>
            <w:r>
              <w:rPr>
                <w:rFonts w:asciiTheme="minorEastAsia" w:hAnsiTheme="minorEastAsia" w:cstheme="minorEastAsia" w:hint="eastAsia"/>
                <w:color w:val="000000" w:themeColor="text1"/>
                <w:szCs w:val="21"/>
              </w:rPr>
              <w:t>两图形成中心对称的定义、对称点</w:t>
            </w:r>
            <w:r>
              <w:rPr>
                <w:rFonts w:asciiTheme="minorEastAsia" w:hAnsiTheme="minorEastAsia" w:cstheme="minorEastAsia" w:hint="eastAsia"/>
                <w:color w:val="000000" w:themeColor="text1"/>
                <w:szCs w:val="21"/>
              </w:rPr>
              <w:t>和对称中心的</w:t>
            </w:r>
            <w:r>
              <w:rPr>
                <w:rFonts w:asciiTheme="minorEastAsia" w:hAnsiTheme="minorEastAsia" w:cstheme="minorEastAsia" w:hint="eastAsia"/>
                <w:color w:val="000000" w:themeColor="text1"/>
                <w:szCs w:val="21"/>
              </w:rPr>
              <w:t>作法，为后续学习坐标系中的中心对称和实际应用奠定基础，体现几何直观与推理意识的核心素养。</w:t>
            </w:r>
            <w:r>
              <w:rPr>
                <w:rFonts w:asciiTheme="minorEastAsia" w:hAnsiTheme="minorEastAsia" w:cstheme="minorEastAsia" w:hint="eastAsia"/>
                <w:color w:val="000000" w:themeColor="text1"/>
                <w:szCs w:val="21"/>
              </w:rPr>
              <w:t>本节内容</w:t>
            </w:r>
            <w:r>
              <w:rPr>
                <w:rFonts w:asciiTheme="minorEastAsia" w:hAnsiTheme="minorEastAsia" w:cstheme="minorEastAsia" w:hint="eastAsia"/>
                <w:color w:val="000000" w:themeColor="text1"/>
                <w:szCs w:val="21"/>
              </w:rPr>
              <w:t>与实</w:t>
            </w:r>
            <w:r>
              <w:rPr>
                <w:rFonts w:asciiTheme="minorEastAsia" w:hAnsiTheme="minorEastAsia" w:cstheme="minorEastAsia" w:hint="eastAsia"/>
                <w:szCs w:val="21"/>
              </w:rPr>
              <w:t>际生活紧密联系，如利用中心对称原理进行图案设计、建筑规划</w:t>
            </w:r>
            <w:proofErr w:type="gramStart"/>
            <w:r>
              <w:rPr>
                <w:rFonts w:asciiTheme="minorEastAsia" w:hAnsiTheme="minorEastAsia" w:cstheme="minorEastAsia" w:hint="eastAsia"/>
                <w:szCs w:val="21"/>
              </w:rPr>
              <w:t>中空间</w:t>
            </w:r>
            <w:proofErr w:type="gramEnd"/>
            <w:r>
              <w:rPr>
                <w:rFonts w:asciiTheme="minorEastAsia" w:hAnsiTheme="minorEastAsia" w:cstheme="minorEastAsia" w:hint="eastAsia"/>
                <w:szCs w:val="21"/>
              </w:rPr>
              <w:t>布局的优化等，教学中应强化学生的应用意识，让学生深刻体会到数学知识在实际生活中的广泛应用价值，提高学生学习数学的兴趣和积极性。</w:t>
            </w:r>
          </w:p>
        </w:tc>
      </w:tr>
      <w:tr w:rsidR="001B6E23">
        <w:tc>
          <w:tcPr>
            <w:tcW w:w="1041" w:type="dxa"/>
          </w:tcPr>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82236D">
            <w:pPr>
              <w:jc w:val="center"/>
              <w:rPr>
                <w:b/>
                <w:bCs/>
                <w:szCs w:val="21"/>
              </w:rPr>
            </w:pPr>
            <w:r>
              <w:rPr>
                <w:rFonts w:hint="eastAsia"/>
                <w:b/>
                <w:bCs/>
                <w:szCs w:val="21"/>
              </w:rPr>
              <w:t>学</w:t>
            </w:r>
          </w:p>
          <w:p w:rsidR="001B6E23" w:rsidRDefault="0082236D">
            <w:pPr>
              <w:jc w:val="center"/>
              <w:rPr>
                <w:b/>
                <w:bCs/>
                <w:szCs w:val="21"/>
              </w:rPr>
            </w:pPr>
            <w:r>
              <w:rPr>
                <w:rFonts w:hint="eastAsia"/>
                <w:b/>
                <w:bCs/>
                <w:szCs w:val="21"/>
              </w:rPr>
              <w:t>情</w:t>
            </w:r>
          </w:p>
          <w:p w:rsidR="001B6E23" w:rsidRDefault="0082236D">
            <w:pPr>
              <w:jc w:val="center"/>
              <w:rPr>
                <w:b/>
                <w:bCs/>
                <w:szCs w:val="21"/>
              </w:rPr>
            </w:pPr>
            <w:r>
              <w:rPr>
                <w:rFonts w:hint="eastAsia"/>
                <w:b/>
                <w:bCs/>
                <w:szCs w:val="21"/>
              </w:rPr>
              <w:t>分</w:t>
            </w:r>
          </w:p>
          <w:p w:rsidR="001B6E23" w:rsidRDefault="0082236D">
            <w:pPr>
              <w:jc w:val="center"/>
              <w:rPr>
                <w:szCs w:val="21"/>
              </w:rPr>
            </w:pPr>
            <w:r>
              <w:rPr>
                <w:rFonts w:hint="eastAsia"/>
                <w:b/>
                <w:bCs/>
                <w:szCs w:val="21"/>
              </w:rPr>
              <w:t>析</w:t>
            </w:r>
          </w:p>
        </w:tc>
        <w:tc>
          <w:tcPr>
            <w:tcW w:w="8439" w:type="dxa"/>
            <w:gridSpan w:val="2"/>
          </w:tcPr>
          <w:p w:rsidR="001B6E23" w:rsidRDefault="0082236D">
            <w:pPr>
              <w:spacing w:line="276" w:lineRule="auto"/>
              <w:ind w:firstLineChars="200" w:firstLine="420"/>
              <w:rPr>
                <w:rFonts w:asciiTheme="minorEastAsia" w:hAnsiTheme="minorEastAsia" w:cstheme="minorEastAsia"/>
                <w:szCs w:val="21"/>
              </w:rPr>
            </w:pPr>
            <w:r>
              <w:rPr>
                <w:rFonts w:asciiTheme="minorEastAsia" w:hAnsiTheme="minorEastAsia" w:cstheme="minorEastAsia" w:hint="eastAsia"/>
                <w:color w:val="000000" w:themeColor="text1"/>
                <w:szCs w:val="21"/>
              </w:rPr>
              <w:t>学生已经掌握旋转对称图形的概念，理解旋转角度与图形重合的关系；</w:t>
            </w:r>
            <w:r>
              <w:rPr>
                <w:rFonts w:asciiTheme="minorEastAsia" w:hAnsiTheme="minorEastAsia" w:cstheme="minorEastAsia" w:hint="eastAsia"/>
                <w:color w:val="000000" w:themeColor="text1"/>
                <w:szCs w:val="21"/>
              </w:rPr>
              <w:t xml:space="preserve"> </w:t>
            </w:r>
            <w:r>
              <w:rPr>
                <w:rFonts w:asciiTheme="minorEastAsia" w:hAnsiTheme="minorEastAsia" w:cstheme="minorEastAsia" w:hint="eastAsia"/>
                <w:color w:val="000000" w:themeColor="text1"/>
                <w:szCs w:val="21"/>
              </w:rPr>
              <w:t>能识别简单图形的旋转中心，具备尺</w:t>
            </w:r>
            <w:proofErr w:type="gramStart"/>
            <w:r>
              <w:rPr>
                <w:rFonts w:asciiTheme="minorEastAsia" w:hAnsiTheme="minorEastAsia" w:cstheme="minorEastAsia" w:hint="eastAsia"/>
                <w:color w:val="000000" w:themeColor="text1"/>
                <w:szCs w:val="21"/>
              </w:rPr>
              <w:t>规</w:t>
            </w:r>
            <w:proofErr w:type="gramEnd"/>
            <w:r>
              <w:rPr>
                <w:rFonts w:asciiTheme="minorEastAsia" w:hAnsiTheme="minorEastAsia" w:cstheme="minorEastAsia" w:hint="eastAsia"/>
                <w:color w:val="000000" w:themeColor="text1"/>
                <w:szCs w:val="21"/>
              </w:rPr>
              <w:t>作图的基本技能。</w:t>
            </w:r>
            <w:r>
              <w:rPr>
                <w:rFonts w:asciiTheme="minorEastAsia" w:hAnsiTheme="minorEastAsia" w:cstheme="minorEastAsia" w:hint="eastAsia"/>
                <w:color w:val="000000" w:themeColor="text1"/>
                <w:szCs w:val="21"/>
              </w:rPr>
              <w:t>初</w:t>
            </w:r>
            <w:r>
              <w:rPr>
                <w:rFonts w:asciiTheme="minorEastAsia" w:hAnsiTheme="minorEastAsia" w:cstheme="minorEastAsia" w:hint="eastAsia"/>
                <w:color w:val="000000" w:themeColor="text1"/>
                <w:szCs w:val="21"/>
              </w:rPr>
              <w:t>一</w:t>
            </w:r>
            <w:r>
              <w:rPr>
                <w:rFonts w:asciiTheme="minorEastAsia" w:hAnsiTheme="minorEastAsia" w:cstheme="minorEastAsia" w:hint="eastAsia"/>
                <w:szCs w:val="21"/>
              </w:rPr>
              <w:t>阶段的学生正处于从形象思维向抽象思维逐步过渡的关键时期，虽然他们对直观图形操作活动兴趣浓厚，但在面对抽象的数学概念和性质时，往往会遇到一定困难</w:t>
            </w:r>
            <w:r>
              <w:rPr>
                <w:rFonts w:asciiTheme="minorEastAsia" w:hAnsiTheme="minorEastAsia" w:cstheme="minorEastAsia" w:hint="eastAsia"/>
                <w:szCs w:val="21"/>
              </w:rPr>
              <w:t>。</w:t>
            </w:r>
            <w:r>
              <w:rPr>
                <w:rFonts w:asciiTheme="minorEastAsia" w:hAnsiTheme="minorEastAsia" w:cstheme="minorEastAsia" w:hint="eastAsia"/>
                <w:szCs w:val="21"/>
              </w:rPr>
              <w:t>所以在教学过程中，要充分利用学生这一思维特点，借助多媒体动态演示，帮助学生直观地感受中心对称图形的性质。考虑到学生存在个体差异，在教学过程中，应设计分层教学任务．对于基础较为薄弱的学生，安排基础的中心对称图形识别、寻找对称中心等基础任务，帮助他们巩固基础知识；对于学习能力较强的学生，可布置一些拓展性任务，如利用中心对称性质进行图案设计、解决复杂的几何问题等，提升他们的数学素养</w:t>
            </w:r>
            <w:r>
              <w:rPr>
                <w:rFonts w:asciiTheme="minorEastAsia" w:hAnsiTheme="minorEastAsia" w:cstheme="minorEastAsia" w:hint="eastAsia"/>
                <w:szCs w:val="21"/>
              </w:rPr>
              <w:t>。</w:t>
            </w:r>
            <w:r>
              <w:rPr>
                <w:rFonts w:asciiTheme="minorEastAsia" w:hAnsiTheme="minorEastAsia" w:cstheme="minorEastAsia" w:hint="eastAsia"/>
                <w:szCs w:val="21"/>
              </w:rPr>
              <w:t>同时，鼓励学生开展小组合作交流，在交流讨论中相互学习、共同进步。</w:t>
            </w:r>
          </w:p>
        </w:tc>
      </w:tr>
      <w:tr w:rsidR="001B6E23">
        <w:trPr>
          <w:trHeight w:val="1686"/>
        </w:trPr>
        <w:tc>
          <w:tcPr>
            <w:tcW w:w="1041" w:type="dxa"/>
          </w:tcPr>
          <w:p w:rsidR="001B6E23" w:rsidRDefault="0082236D">
            <w:pPr>
              <w:ind w:firstLineChars="100" w:firstLine="211"/>
              <w:rPr>
                <w:b/>
                <w:bCs/>
                <w:szCs w:val="21"/>
              </w:rPr>
            </w:pPr>
            <w:r>
              <w:rPr>
                <w:rFonts w:hint="eastAsia"/>
                <w:b/>
                <w:bCs/>
                <w:szCs w:val="21"/>
              </w:rPr>
              <w:t>核</w:t>
            </w:r>
          </w:p>
          <w:p w:rsidR="001B6E23" w:rsidRDefault="0082236D">
            <w:pPr>
              <w:ind w:firstLineChars="100" w:firstLine="211"/>
              <w:rPr>
                <w:b/>
                <w:bCs/>
                <w:szCs w:val="21"/>
              </w:rPr>
            </w:pPr>
            <w:r>
              <w:rPr>
                <w:rFonts w:hint="eastAsia"/>
                <w:b/>
                <w:bCs/>
                <w:szCs w:val="21"/>
              </w:rPr>
              <w:t>心</w:t>
            </w:r>
          </w:p>
          <w:p w:rsidR="001B6E23" w:rsidRDefault="0082236D">
            <w:pPr>
              <w:ind w:firstLineChars="100" w:firstLine="211"/>
              <w:rPr>
                <w:b/>
                <w:bCs/>
                <w:szCs w:val="21"/>
              </w:rPr>
            </w:pPr>
            <w:r>
              <w:rPr>
                <w:rFonts w:hint="eastAsia"/>
                <w:b/>
                <w:bCs/>
                <w:szCs w:val="21"/>
              </w:rPr>
              <w:t>素</w:t>
            </w:r>
          </w:p>
          <w:p w:rsidR="001B6E23" w:rsidRDefault="0082236D">
            <w:pPr>
              <w:ind w:firstLineChars="100" w:firstLine="211"/>
              <w:rPr>
                <w:b/>
                <w:bCs/>
                <w:szCs w:val="21"/>
              </w:rPr>
            </w:pPr>
            <w:r>
              <w:rPr>
                <w:rFonts w:hint="eastAsia"/>
                <w:b/>
                <w:bCs/>
                <w:szCs w:val="21"/>
              </w:rPr>
              <w:t>养</w:t>
            </w:r>
          </w:p>
          <w:p w:rsidR="001B6E23" w:rsidRDefault="0082236D">
            <w:pPr>
              <w:ind w:firstLineChars="100" w:firstLine="211"/>
              <w:rPr>
                <w:b/>
                <w:bCs/>
                <w:szCs w:val="21"/>
              </w:rPr>
            </w:pPr>
            <w:r>
              <w:rPr>
                <w:rFonts w:hint="eastAsia"/>
                <w:b/>
                <w:bCs/>
                <w:szCs w:val="21"/>
              </w:rPr>
              <w:t>目</w:t>
            </w:r>
          </w:p>
          <w:p w:rsidR="001B6E23" w:rsidRDefault="0082236D">
            <w:pPr>
              <w:ind w:firstLineChars="100" w:firstLine="211"/>
              <w:rPr>
                <w:szCs w:val="21"/>
              </w:rPr>
            </w:pPr>
            <w:r>
              <w:rPr>
                <w:rFonts w:hint="eastAsia"/>
                <w:b/>
                <w:bCs/>
                <w:szCs w:val="21"/>
              </w:rPr>
              <w:t>标</w:t>
            </w:r>
          </w:p>
        </w:tc>
        <w:tc>
          <w:tcPr>
            <w:tcW w:w="8439" w:type="dxa"/>
            <w:gridSpan w:val="2"/>
          </w:tcPr>
          <w:p w:rsidR="001B6E23" w:rsidRDefault="0082236D">
            <w:pPr>
              <w:adjustRightInd w:val="0"/>
              <w:snapToGrid w:val="0"/>
              <w:spacing w:line="276" w:lineRule="auto"/>
              <w:jc w:val="left"/>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经历观察、猜想、</w:t>
            </w:r>
            <w:r>
              <w:rPr>
                <w:rFonts w:asciiTheme="minorEastAsia" w:hAnsiTheme="minorEastAsia" w:cstheme="minorEastAsia" w:hint="eastAsia"/>
                <w:szCs w:val="21"/>
              </w:rPr>
              <w:t>作图、</w:t>
            </w:r>
            <w:r>
              <w:rPr>
                <w:rFonts w:asciiTheme="minorEastAsia" w:hAnsiTheme="minorEastAsia" w:cstheme="minorEastAsia" w:hint="eastAsia"/>
                <w:szCs w:val="21"/>
              </w:rPr>
              <w:t>类比的过程，积累数学活动经验，</w:t>
            </w:r>
            <w:r>
              <w:rPr>
                <w:rFonts w:asciiTheme="minorEastAsia" w:hAnsiTheme="minorEastAsia" w:cstheme="minorEastAsia" w:hint="eastAsia"/>
                <w:szCs w:val="21"/>
              </w:rPr>
              <w:t>增</w:t>
            </w:r>
            <w:r>
              <w:rPr>
                <w:rFonts w:asciiTheme="minorEastAsia" w:hAnsiTheme="minorEastAsia" w:cstheme="minorEastAsia" w:hint="eastAsia"/>
                <w:szCs w:val="21"/>
              </w:rPr>
              <w:t>强动手实践能力，发展空间观念</w:t>
            </w:r>
            <w:r>
              <w:rPr>
                <w:rFonts w:asciiTheme="minorEastAsia" w:hAnsiTheme="minorEastAsia" w:cstheme="minorEastAsia" w:hint="eastAsia"/>
                <w:szCs w:val="21"/>
              </w:rPr>
              <w:t>。</w:t>
            </w:r>
          </w:p>
          <w:p w:rsidR="001B6E23" w:rsidRDefault="0082236D">
            <w:pPr>
              <w:adjustRightInd w:val="0"/>
              <w:snapToGrid w:val="0"/>
              <w:spacing w:line="276" w:lineRule="auto"/>
              <w:jc w:val="left"/>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掌握中心对称、中心对称图形的性质及其运用，培养应用意识，提高综合运用</w:t>
            </w:r>
            <w:r>
              <w:rPr>
                <w:rFonts w:asciiTheme="minorEastAsia" w:hAnsiTheme="minorEastAsia" w:cstheme="minorEastAsia" w:hint="eastAsia"/>
                <w:szCs w:val="21"/>
              </w:rPr>
              <w:t>数学知识</w:t>
            </w:r>
            <w:r>
              <w:rPr>
                <w:rFonts w:asciiTheme="minorEastAsia" w:hAnsiTheme="minorEastAsia" w:cstheme="minorEastAsia" w:hint="eastAsia"/>
                <w:szCs w:val="21"/>
              </w:rPr>
              <w:t>解决问题的能力</w:t>
            </w:r>
            <w:r>
              <w:rPr>
                <w:rFonts w:asciiTheme="minorEastAsia" w:hAnsiTheme="minorEastAsia" w:cstheme="minorEastAsia" w:hint="eastAsia"/>
                <w:szCs w:val="21"/>
              </w:rPr>
              <w:t>。</w:t>
            </w:r>
          </w:p>
          <w:p w:rsidR="001B6E23" w:rsidRDefault="0082236D">
            <w:pPr>
              <w:adjustRightInd w:val="0"/>
              <w:snapToGrid w:val="0"/>
              <w:spacing w:line="276" w:lineRule="auto"/>
              <w:jc w:val="left"/>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通过生活中的图形中心对称研究活动，激发好奇心和求知欲，养成独立思考、合作交流等学习习惯</w:t>
            </w:r>
            <w:r>
              <w:rPr>
                <w:rFonts w:asciiTheme="minorEastAsia" w:hAnsiTheme="minorEastAsia" w:cstheme="minorEastAsia" w:hint="eastAsia"/>
                <w:szCs w:val="21"/>
              </w:rPr>
              <w:t>。</w:t>
            </w:r>
          </w:p>
          <w:p w:rsidR="001B6E23" w:rsidRDefault="0082236D">
            <w:pPr>
              <w:adjustRightInd w:val="0"/>
              <w:snapToGrid w:val="0"/>
              <w:spacing w:line="276" w:lineRule="auto"/>
              <w:jc w:val="left"/>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．借欣赏生活图案激发数学兴趣，培养审美意识，通过小组合作培育团队精神，增强学习自信，养成严谨科学态度</w:t>
            </w:r>
            <w:r>
              <w:rPr>
                <w:rFonts w:asciiTheme="minorEastAsia" w:hAnsiTheme="minorEastAsia" w:cstheme="minorEastAsia" w:hint="eastAsia"/>
                <w:szCs w:val="21"/>
              </w:rPr>
              <w:t>。</w:t>
            </w:r>
          </w:p>
        </w:tc>
      </w:tr>
      <w:tr w:rsidR="001B6E23">
        <w:tc>
          <w:tcPr>
            <w:tcW w:w="1041" w:type="dxa"/>
          </w:tcPr>
          <w:p w:rsidR="001B6E23" w:rsidRDefault="0082236D">
            <w:pPr>
              <w:jc w:val="center"/>
              <w:rPr>
                <w:b/>
                <w:bCs/>
                <w:szCs w:val="21"/>
              </w:rPr>
            </w:pPr>
            <w:r>
              <w:rPr>
                <w:rFonts w:hint="eastAsia"/>
                <w:b/>
                <w:bCs/>
                <w:szCs w:val="21"/>
              </w:rPr>
              <w:t>知</w:t>
            </w:r>
            <w:r>
              <w:rPr>
                <w:rFonts w:hint="eastAsia"/>
                <w:b/>
                <w:bCs/>
                <w:szCs w:val="21"/>
              </w:rPr>
              <w:t xml:space="preserve"> </w:t>
            </w:r>
            <w:r>
              <w:rPr>
                <w:rFonts w:hint="eastAsia"/>
                <w:b/>
                <w:bCs/>
                <w:szCs w:val="21"/>
              </w:rPr>
              <w:t>识</w:t>
            </w:r>
          </w:p>
          <w:p w:rsidR="001B6E23" w:rsidRDefault="0082236D">
            <w:pPr>
              <w:jc w:val="center"/>
              <w:rPr>
                <w:szCs w:val="21"/>
              </w:rPr>
            </w:pPr>
            <w:r>
              <w:rPr>
                <w:rFonts w:hint="eastAsia"/>
                <w:b/>
                <w:bCs/>
                <w:szCs w:val="21"/>
              </w:rPr>
              <w:t>目</w:t>
            </w:r>
            <w:r>
              <w:rPr>
                <w:rFonts w:hint="eastAsia"/>
                <w:b/>
                <w:bCs/>
                <w:szCs w:val="21"/>
              </w:rPr>
              <w:t xml:space="preserve"> </w:t>
            </w:r>
            <w:r>
              <w:rPr>
                <w:rFonts w:hint="eastAsia"/>
                <w:b/>
                <w:bCs/>
                <w:szCs w:val="21"/>
              </w:rPr>
              <w:t>标</w:t>
            </w:r>
          </w:p>
        </w:tc>
        <w:tc>
          <w:tcPr>
            <w:tcW w:w="8439" w:type="dxa"/>
            <w:gridSpan w:val="2"/>
          </w:tcPr>
          <w:p w:rsidR="001B6E23" w:rsidRDefault="0082236D">
            <w:pPr>
              <w:spacing w:line="276" w:lineRule="auto"/>
              <w:jc w:val="left"/>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理</w:t>
            </w:r>
            <w:r>
              <w:rPr>
                <w:rFonts w:asciiTheme="minorEastAsia" w:hAnsiTheme="minorEastAsia" w:cstheme="minorEastAsia" w:hint="eastAsia"/>
                <w:szCs w:val="21"/>
              </w:rPr>
              <w:t>解中心对称、中心对称图形的概念</w:t>
            </w:r>
            <w:r>
              <w:rPr>
                <w:rFonts w:asciiTheme="minorEastAsia" w:hAnsiTheme="minorEastAsia" w:cstheme="minorEastAsia" w:hint="eastAsia"/>
                <w:szCs w:val="21"/>
              </w:rPr>
              <w:t>和</w:t>
            </w:r>
            <w:r>
              <w:rPr>
                <w:rFonts w:asciiTheme="minorEastAsia" w:hAnsiTheme="minorEastAsia" w:cstheme="minorEastAsia" w:hint="eastAsia"/>
                <w:szCs w:val="21"/>
              </w:rPr>
              <w:t>基本性质</w:t>
            </w:r>
            <w:r>
              <w:rPr>
                <w:rFonts w:asciiTheme="minorEastAsia" w:hAnsiTheme="minorEastAsia" w:cstheme="minorEastAsia" w:hint="eastAsia"/>
                <w:szCs w:val="21"/>
              </w:rPr>
              <w:t>。</w:t>
            </w:r>
          </w:p>
          <w:p w:rsidR="001B6E23" w:rsidRDefault="0082236D">
            <w:pPr>
              <w:spacing w:line="276" w:lineRule="auto"/>
              <w:jc w:val="left"/>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灵活运用</w:t>
            </w:r>
            <w:r>
              <w:rPr>
                <w:rFonts w:asciiTheme="minorEastAsia" w:hAnsiTheme="minorEastAsia" w:cstheme="minorEastAsia" w:hint="eastAsia"/>
                <w:szCs w:val="21"/>
              </w:rPr>
              <w:t>中心对称、中心对称图形的基本性质</w:t>
            </w:r>
            <w:r>
              <w:rPr>
                <w:rFonts w:asciiTheme="minorEastAsia" w:hAnsiTheme="minorEastAsia" w:cstheme="minorEastAsia" w:hint="eastAsia"/>
                <w:szCs w:val="21"/>
              </w:rPr>
              <w:t>解决问题</w:t>
            </w:r>
            <w:r>
              <w:rPr>
                <w:rFonts w:asciiTheme="minorEastAsia" w:hAnsiTheme="minorEastAsia" w:cstheme="minorEastAsia" w:hint="eastAsia"/>
                <w:szCs w:val="21"/>
              </w:rPr>
              <w:t>。</w:t>
            </w:r>
          </w:p>
          <w:p w:rsidR="001B6E23" w:rsidRDefault="0082236D">
            <w:pPr>
              <w:spacing w:line="276" w:lineRule="auto"/>
              <w:jc w:val="left"/>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w:t>
            </w:r>
            <w:r>
              <w:rPr>
                <w:rFonts w:asciiTheme="minorEastAsia" w:hAnsiTheme="minorEastAsia" w:cstheme="minorEastAsia" w:hint="eastAsia"/>
                <w:szCs w:val="21"/>
              </w:rPr>
              <w:t>学以致用，</w:t>
            </w:r>
            <w:r>
              <w:rPr>
                <w:rFonts w:asciiTheme="minorEastAsia" w:hAnsiTheme="minorEastAsia" w:cstheme="minorEastAsia" w:hint="eastAsia"/>
                <w:szCs w:val="21"/>
              </w:rPr>
              <w:t>认识</w:t>
            </w:r>
            <w:r>
              <w:rPr>
                <w:rFonts w:asciiTheme="minorEastAsia" w:hAnsiTheme="minorEastAsia" w:cstheme="minorEastAsia" w:hint="eastAsia"/>
                <w:szCs w:val="21"/>
              </w:rPr>
              <w:t>、</w:t>
            </w:r>
            <w:r>
              <w:rPr>
                <w:rFonts w:asciiTheme="minorEastAsia" w:hAnsiTheme="minorEastAsia" w:cstheme="minorEastAsia" w:hint="eastAsia"/>
                <w:szCs w:val="21"/>
              </w:rPr>
              <w:t>欣赏</w:t>
            </w:r>
            <w:r>
              <w:rPr>
                <w:rFonts w:asciiTheme="minorEastAsia" w:hAnsiTheme="minorEastAsia" w:cstheme="minorEastAsia" w:hint="eastAsia"/>
                <w:szCs w:val="21"/>
              </w:rPr>
              <w:t>和设计</w:t>
            </w:r>
            <w:r>
              <w:rPr>
                <w:rFonts w:asciiTheme="minorEastAsia" w:hAnsiTheme="minorEastAsia" w:cstheme="minorEastAsia" w:hint="eastAsia"/>
                <w:szCs w:val="21"/>
              </w:rPr>
              <w:t>自然界和现实生活中的中心对称图形</w:t>
            </w:r>
            <w:r>
              <w:rPr>
                <w:rFonts w:asciiTheme="minorEastAsia" w:hAnsiTheme="minorEastAsia" w:cstheme="minorEastAsia" w:hint="eastAsia"/>
                <w:szCs w:val="21"/>
              </w:rPr>
              <w:t>。</w:t>
            </w:r>
          </w:p>
        </w:tc>
      </w:tr>
      <w:tr w:rsidR="001B6E23">
        <w:tc>
          <w:tcPr>
            <w:tcW w:w="1041" w:type="dxa"/>
          </w:tcPr>
          <w:p w:rsidR="001B6E23" w:rsidRDefault="0082236D">
            <w:pPr>
              <w:jc w:val="center"/>
              <w:rPr>
                <w:b/>
                <w:bCs/>
                <w:szCs w:val="21"/>
              </w:rPr>
            </w:pPr>
            <w:r>
              <w:rPr>
                <w:rFonts w:hint="eastAsia"/>
                <w:b/>
                <w:bCs/>
                <w:szCs w:val="21"/>
              </w:rPr>
              <w:t>教</w:t>
            </w:r>
            <w:r>
              <w:rPr>
                <w:rFonts w:hint="eastAsia"/>
                <w:b/>
                <w:bCs/>
                <w:szCs w:val="21"/>
              </w:rPr>
              <w:t xml:space="preserve"> </w:t>
            </w:r>
            <w:r>
              <w:rPr>
                <w:rFonts w:hint="eastAsia"/>
                <w:b/>
                <w:bCs/>
                <w:szCs w:val="21"/>
              </w:rPr>
              <w:t>学</w:t>
            </w:r>
          </w:p>
          <w:p w:rsidR="001B6E23" w:rsidRDefault="0082236D">
            <w:pPr>
              <w:jc w:val="center"/>
              <w:rPr>
                <w:szCs w:val="21"/>
              </w:rPr>
            </w:pPr>
            <w:r>
              <w:rPr>
                <w:rFonts w:hint="eastAsia"/>
                <w:b/>
                <w:bCs/>
                <w:szCs w:val="21"/>
              </w:rPr>
              <w:t>重</w:t>
            </w:r>
            <w:r>
              <w:rPr>
                <w:rFonts w:hint="eastAsia"/>
                <w:b/>
                <w:bCs/>
                <w:szCs w:val="21"/>
              </w:rPr>
              <w:t xml:space="preserve"> </w:t>
            </w:r>
            <w:r>
              <w:rPr>
                <w:rFonts w:hint="eastAsia"/>
                <w:b/>
                <w:bCs/>
                <w:szCs w:val="21"/>
              </w:rPr>
              <w:t>点</w:t>
            </w:r>
          </w:p>
        </w:tc>
        <w:tc>
          <w:tcPr>
            <w:tcW w:w="8439" w:type="dxa"/>
            <w:gridSpan w:val="2"/>
          </w:tcPr>
          <w:p w:rsidR="001B6E23" w:rsidRDefault="0082236D">
            <w:pPr>
              <w:numPr>
                <w:ilvl w:val="0"/>
                <w:numId w:val="1"/>
              </w:numPr>
              <w:spacing w:line="276" w:lineRule="auto"/>
              <w:rPr>
                <w:rFonts w:asciiTheme="minorEastAsia" w:hAnsiTheme="minorEastAsia" w:cstheme="minorEastAsia"/>
                <w:szCs w:val="21"/>
              </w:rPr>
            </w:pPr>
            <w:r>
              <w:rPr>
                <w:rFonts w:asciiTheme="minorEastAsia" w:hAnsiTheme="minorEastAsia" w:cstheme="minorEastAsia" w:hint="eastAsia"/>
                <w:szCs w:val="21"/>
              </w:rPr>
              <w:t>理</w:t>
            </w:r>
            <w:r>
              <w:rPr>
                <w:rFonts w:asciiTheme="minorEastAsia" w:hAnsiTheme="minorEastAsia" w:cstheme="minorEastAsia" w:hint="eastAsia"/>
                <w:szCs w:val="21"/>
              </w:rPr>
              <w:t>解中心对称、中心对称图形的概念</w:t>
            </w:r>
            <w:r>
              <w:rPr>
                <w:rFonts w:asciiTheme="minorEastAsia" w:hAnsiTheme="minorEastAsia" w:cstheme="minorEastAsia" w:hint="eastAsia"/>
                <w:szCs w:val="21"/>
              </w:rPr>
              <w:t>。</w:t>
            </w:r>
          </w:p>
          <w:p w:rsidR="001B6E23" w:rsidRDefault="0082236D">
            <w:pPr>
              <w:numPr>
                <w:ilvl w:val="0"/>
                <w:numId w:val="1"/>
              </w:numPr>
              <w:spacing w:line="276" w:lineRule="auto"/>
              <w:rPr>
                <w:rFonts w:asciiTheme="minorEastAsia" w:hAnsiTheme="minorEastAsia" w:cstheme="minorEastAsia"/>
                <w:szCs w:val="21"/>
              </w:rPr>
            </w:pPr>
            <w:r>
              <w:rPr>
                <w:rFonts w:asciiTheme="minorEastAsia" w:hAnsiTheme="minorEastAsia" w:cstheme="minorEastAsia" w:hint="eastAsia"/>
                <w:szCs w:val="21"/>
              </w:rPr>
              <w:t>灵活运用</w:t>
            </w:r>
            <w:r>
              <w:rPr>
                <w:rFonts w:asciiTheme="minorEastAsia" w:hAnsiTheme="minorEastAsia" w:cstheme="minorEastAsia" w:hint="eastAsia"/>
                <w:szCs w:val="21"/>
              </w:rPr>
              <w:t>中心对称、中心对称图形的基本性质</w:t>
            </w:r>
            <w:r>
              <w:rPr>
                <w:rFonts w:asciiTheme="minorEastAsia" w:hAnsiTheme="minorEastAsia" w:cstheme="minorEastAsia" w:hint="eastAsia"/>
                <w:szCs w:val="21"/>
              </w:rPr>
              <w:t>解决问题</w:t>
            </w:r>
            <w:r>
              <w:rPr>
                <w:rFonts w:asciiTheme="minorEastAsia" w:hAnsiTheme="minorEastAsia" w:cstheme="minorEastAsia" w:hint="eastAsia"/>
                <w:szCs w:val="21"/>
              </w:rPr>
              <w:t>。</w:t>
            </w:r>
            <w:r>
              <w:rPr>
                <w:rFonts w:asciiTheme="minorEastAsia" w:hAnsiTheme="minorEastAsia" w:cstheme="minorEastAsia" w:hint="eastAsia"/>
                <w:szCs w:val="21"/>
              </w:rPr>
              <w:t xml:space="preserve"> </w:t>
            </w:r>
          </w:p>
        </w:tc>
      </w:tr>
      <w:tr w:rsidR="001B6E23">
        <w:tc>
          <w:tcPr>
            <w:tcW w:w="1041" w:type="dxa"/>
          </w:tcPr>
          <w:p w:rsidR="001B6E23" w:rsidRDefault="0082236D">
            <w:pPr>
              <w:jc w:val="center"/>
              <w:rPr>
                <w:b/>
                <w:bCs/>
                <w:szCs w:val="21"/>
              </w:rPr>
            </w:pPr>
            <w:r>
              <w:rPr>
                <w:rFonts w:hint="eastAsia"/>
                <w:b/>
                <w:bCs/>
                <w:szCs w:val="21"/>
              </w:rPr>
              <w:t>教</w:t>
            </w:r>
            <w:r>
              <w:rPr>
                <w:rFonts w:hint="eastAsia"/>
                <w:b/>
                <w:bCs/>
                <w:szCs w:val="21"/>
              </w:rPr>
              <w:t xml:space="preserve"> </w:t>
            </w:r>
            <w:r>
              <w:rPr>
                <w:rFonts w:hint="eastAsia"/>
                <w:b/>
                <w:bCs/>
                <w:szCs w:val="21"/>
              </w:rPr>
              <w:t>学</w:t>
            </w:r>
          </w:p>
          <w:p w:rsidR="001B6E23" w:rsidRDefault="0082236D">
            <w:pPr>
              <w:jc w:val="center"/>
              <w:rPr>
                <w:szCs w:val="21"/>
              </w:rPr>
            </w:pPr>
            <w:r>
              <w:rPr>
                <w:rFonts w:hint="eastAsia"/>
                <w:b/>
                <w:bCs/>
                <w:szCs w:val="21"/>
              </w:rPr>
              <w:t>难</w:t>
            </w:r>
            <w:r>
              <w:rPr>
                <w:rFonts w:hint="eastAsia"/>
                <w:b/>
                <w:bCs/>
                <w:szCs w:val="21"/>
              </w:rPr>
              <w:t xml:space="preserve"> </w:t>
            </w:r>
            <w:r>
              <w:rPr>
                <w:rFonts w:hint="eastAsia"/>
                <w:b/>
                <w:bCs/>
                <w:szCs w:val="21"/>
              </w:rPr>
              <w:t>点</w:t>
            </w:r>
          </w:p>
        </w:tc>
        <w:tc>
          <w:tcPr>
            <w:tcW w:w="8439" w:type="dxa"/>
            <w:gridSpan w:val="2"/>
          </w:tcPr>
          <w:p w:rsidR="001B6E23" w:rsidRDefault="0082236D">
            <w:pPr>
              <w:spacing w:line="276" w:lineRule="auto"/>
              <w:rPr>
                <w:rFonts w:asciiTheme="minorEastAsia" w:hAnsiTheme="minorEastAsia" w:cstheme="minorEastAsia"/>
                <w:szCs w:val="21"/>
              </w:rPr>
            </w:pPr>
            <w:r>
              <w:rPr>
                <w:rFonts w:asciiTheme="minorEastAsia" w:hAnsiTheme="minorEastAsia" w:cstheme="minorEastAsia" w:hint="eastAsia"/>
                <w:szCs w:val="21"/>
              </w:rPr>
              <w:t>理</w:t>
            </w:r>
            <w:r>
              <w:rPr>
                <w:rFonts w:asciiTheme="minorEastAsia" w:hAnsiTheme="minorEastAsia" w:cstheme="minorEastAsia" w:hint="eastAsia"/>
                <w:szCs w:val="21"/>
              </w:rPr>
              <w:t>解中心对称、中心对称图形的概念，探索它的基本性质</w:t>
            </w:r>
            <w:r>
              <w:rPr>
                <w:rFonts w:asciiTheme="minorEastAsia" w:hAnsiTheme="minorEastAsia" w:cstheme="minorEastAsia" w:hint="eastAsia"/>
                <w:szCs w:val="21"/>
              </w:rPr>
              <w:t>。</w:t>
            </w:r>
          </w:p>
        </w:tc>
      </w:tr>
      <w:tr w:rsidR="001B6E23">
        <w:tc>
          <w:tcPr>
            <w:tcW w:w="1041" w:type="dxa"/>
          </w:tcPr>
          <w:p w:rsidR="001B6E23" w:rsidRDefault="0082236D">
            <w:pPr>
              <w:jc w:val="center"/>
              <w:rPr>
                <w:b/>
                <w:bCs/>
                <w:szCs w:val="21"/>
              </w:rPr>
            </w:pPr>
            <w:r>
              <w:rPr>
                <w:rFonts w:hint="eastAsia"/>
                <w:b/>
                <w:bCs/>
                <w:szCs w:val="21"/>
              </w:rPr>
              <w:t>教</w:t>
            </w:r>
            <w:r>
              <w:rPr>
                <w:rFonts w:hint="eastAsia"/>
                <w:b/>
                <w:bCs/>
                <w:szCs w:val="21"/>
              </w:rPr>
              <w:t xml:space="preserve"> </w:t>
            </w:r>
            <w:r>
              <w:rPr>
                <w:rFonts w:hint="eastAsia"/>
                <w:b/>
                <w:bCs/>
                <w:szCs w:val="21"/>
              </w:rPr>
              <w:t>学</w:t>
            </w:r>
          </w:p>
          <w:p w:rsidR="001B6E23" w:rsidRDefault="0082236D">
            <w:pPr>
              <w:jc w:val="center"/>
              <w:rPr>
                <w:szCs w:val="21"/>
              </w:rPr>
            </w:pPr>
            <w:r>
              <w:rPr>
                <w:rFonts w:hint="eastAsia"/>
                <w:b/>
                <w:bCs/>
                <w:szCs w:val="21"/>
              </w:rPr>
              <w:t>准</w:t>
            </w:r>
            <w:r>
              <w:rPr>
                <w:rFonts w:hint="eastAsia"/>
                <w:b/>
                <w:bCs/>
                <w:szCs w:val="21"/>
              </w:rPr>
              <w:t xml:space="preserve"> </w:t>
            </w:r>
            <w:r>
              <w:rPr>
                <w:rFonts w:hint="eastAsia"/>
                <w:b/>
                <w:bCs/>
                <w:szCs w:val="21"/>
              </w:rPr>
              <w:t>备</w:t>
            </w:r>
          </w:p>
        </w:tc>
        <w:tc>
          <w:tcPr>
            <w:tcW w:w="8439" w:type="dxa"/>
            <w:gridSpan w:val="2"/>
          </w:tcPr>
          <w:p w:rsidR="001B6E23" w:rsidRDefault="0082236D">
            <w:pPr>
              <w:spacing w:line="276" w:lineRule="auto"/>
              <w:rPr>
                <w:rFonts w:asciiTheme="minorEastAsia" w:hAnsiTheme="minorEastAsia" w:cstheme="minorEastAsia"/>
                <w:szCs w:val="21"/>
              </w:rPr>
            </w:pPr>
            <w:r>
              <w:rPr>
                <w:rFonts w:asciiTheme="minorEastAsia" w:hAnsiTheme="minorEastAsia" w:cstheme="minorEastAsia" w:hint="eastAsia"/>
                <w:szCs w:val="21"/>
              </w:rPr>
              <w:t>多媒体、</w:t>
            </w:r>
            <w:r>
              <w:rPr>
                <w:rFonts w:asciiTheme="minorEastAsia" w:hAnsiTheme="minorEastAsia" w:cstheme="minorEastAsia" w:hint="eastAsia"/>
                <w:szCs w:val="21"/>
              </w:rPr>
              <w:t>课件</w:t>
            </w:r>
          </w:p>
        </w:tc>
      </w:tr>
      <w:tr w:rsidR="001B6E23">
        <w:tc>
          <w:tcPr>
            <w:tcW w:w="1041" w:type="dxa"/>
          </w:tcPr>
          <w:p w:rsidR="001B6E23" w:rsidRDefault="0082236D">
            <w:pPr>
              <w:jc w:val="center"/>
              <w:rPr>
                <w:b/>
                <w:bCs/>
                <w:szCs w:val="21"/>
              </w:rPr>
            </w:pPr>
            <w:r>
              <w:rPr>
                <w:rFonts w:hint="eastAsia"/>
                <w:b/>
                <w:bCs/>
                <w:szCs w:val="21"/>
              </w:rPr>
              <w:t>教</w:t>
            </w:r>
            <w:r>
              <w:rPr>
                <w:rFonts w:hint="eastAsia"/>
                <w:b/>
                <w:bCs/>
                <w:szCs w:val="21"/>
              </w:rPr>
              <w:t xml:space="preserve"> </w:t>
            </w:r>
            <w:r>
              <w:rPr>
                <w:rFonts w:hint="eastAsia"/>
                <w:b/>
                <w:bCs/>
                <w:szCs w:val="21"/>
              </w:rPr>
              <w:t>学</w:t>
            </w:r>
          </w:p>
          <w:p w:rsidR="001B6E23" w:rsidRDefault="0082236D">
            <w:pPr>
              <w:jc w:val="center"/>
              <w:rPr>
                <w:szCs w:val="21"/>
              </w:rPr>
            </w:pPr>
            <w:r>
              <w:rPr>
                <w:rFonts w:hint="eastAsia"/>
                <w:b/>
                <w:bCs/>
                <w:szCs w:val="21"/>
              </w:rPr>
              <w:t>过</w:t>
            </w:r>
            <w:r>
              <w:rPr>
                <w:rFonts w:hint="eastAsia"/>
                <w:b/>
                <w:bCs/>
                <w:szCs w:val="21"/>
              </w:rPr>
              <w:t xml:space="preserve"> </w:t>
            </w:r>
            <w:r>
              <w:rPr>
                <w:rFonts w:hint="eastAsia"/>
                <w:b/>
                <w:bCs/>
                <w:szCs w:val="21"/>
              </w:rPr>
              <w:t>程</w:t>
            </w:r>
          </w:p>
        </w:tc>
        <w:tc>
          <w:tcPr>
            <w:tcW w:w="6555" w:type="dxa"/>
          </w:tcPr>
          <w:p w:rsidR="001B6E23" w:rsidRDefault="0082236D">
            <w:pPr>
              <w:spacing w:line="276" w:lineRule="auto"/>
              <w:jc w:val="center"/>
              <w:rPr>
                <w:rFonts w:asciiTheme="minorEastAsia" w:hAnsiTheme="minorEastAsia" w:cstheme="minorEastAsia"/>
                <w:b/>
                <w:bCs/>
                <w:szCs w:val="21"/>
              </w:rPr>
            </w:pPr>
            <w:r>
              <w:rPr>
                <w:rFonts w:asciiTheme="minorEastAsia" w:hAnsiTheme="minorEastAsia" w:cstheme="minorEastAsia" w:hint="eastAsia"/>
                <w:b/>
                <w:bCs/>
                <w:szCs w:val="21"/>
              </w:rPr>
              <w:t>主要师生活动</w:t>
            </w:r>
          </w:p>
        </w:tc>
        <w:tc>
          <w:tcPr>
            <w:tcW w:w="1884" w:type="dxa"/>
          </w:tcPr>
          <w:p w:rsidR="001B6E23" w:rsidRDefault="0082236D">
            <w:pPr>
              <w:spacing w:line="276" w:lineRule="auto"/>
              <w:jc w:val="center"/>
              <w:rPr>
                <w:rFonts w:asciiTheme="minorEastAsia" w:hAnsiTheme="minorEastAsia" w:cstheme="minorEastAsia"/>
                <w:szCs w:val="21"/>
              </w:rPr>
            </w:pPr>
            <w:r>
              <w:rPr>
                <w:rFonts w:asciiTheme="minorEastAsia" w:hAnsiTheme="minorEastAsia" w:cstheme="minorEastAsia" w:hint="eastAsia"/>
                <w:b/>
                <w:bCs/>
                <w:szCs w:val="21"/>
              </w:rPr>
              <w:t>设计意图</w:t>
            </w:r>
          </w:p>
        </w:tc>
      </w:tr>
      <w:tr w:rsidR="001B6E23">
        <w:tc>
          <w:tcPr>
            <w:tcW w:w="1041" w:type="dxa"/>
          </w:tcPr>
          <w:p w:rsidR="001B6E23" w:rsidRDefault="001B6E23">
            <w:pPr>
              <w:numPr>
                <w:ilvl w:val="0"/>
                <w:numId w:val="2"/>
              </w:numPr>
              <w:jc w:val="center"/>
              <w:rPr>
                <w:b/>
                <w:bCs/>
                <w:szCs w:val="21"/>
              </w:rPr>
            </w:pPr>
          </w:p>
          <w:p w:rsidR="001B6E23" w:rsidRDefault="0082236D">
            <w:pPr>
              <w:jc w:val="center"/>
              <w:rPr>
                <w:b/>
                <w:bCs/>
                <w:szCs w:val="21"/>
              </w:rPr>
            </w:pPr>
            <w:r>
              <w:rPr>
                <w:rFonts w:hint="eastAsia"/>
                <w:b/>
                <w:bCs/>
                <w:szCs w:val="21"/>
              </w:rPr>
              <w:t>情</w:t>
            </w:r>
          </w:p>
          <w:p w:rsidR="001B6E23" w:rsidRDefault="0082236D">
            <w:pPr>
              <w:jc w:val="center"/>
              <w:rPr>
                <w:b/>
                <w:bCs/>
                <w:szCs w:val="21"/>
              </w:rPr>
            </w:pPr>
            <w:r>
              <w:rPr>
                <w:rFonts w:hint="eastAsia"/>
                <w:b/>
                <w:bCs/>
                <w:szCs w:val="21"/>
              </w:rPr>
              <w:t>境</w:t>
            </w:r>
          </w:p>
          <w:p w:rsidR="001B6E23" w:rsidRDefault="0082236D">
            <w:pPr>
              <w:jc w:val="center"/>
              <w:rPr>
                <w:b/>
                <w:bCs/>
                <w:szCs w:val="21"/>
              </w:rPr>
            </w:pPr>
            <w:r>
              <w:rPr>
                <w:rFonts w:hint="eastAsia"/>
                <w:b/>
                <w:bCs/>
                <w:szCs w:val="21"/>
              </w:rPr>
              <w:t>导</w:t>
            </w:r>
          </w:p>
          <w:p w:rsidR="001B6E23" w:rsidRDefault="0082236D">
            <w:pPr>
              <w:jc w:val="center"/>
              <w:rPr>
                <w:b/>
                <w:bCs/>
                <w:szCs w:val="21"/>
              </w:rPr>
            </w:pPr>
            <w:r>
              <w:rPr>
                <w:rFonts w:hint="eastAsia"/>
                <w:b/>
                <w:bCs/>
                <w:szCs w:val="21"/>
              </w:rPr>
              <w:t>入</w:t>
            </w:r>
          </w:p>
          <w:p w:rsidR="001B6E23" w:rsidRDefault="0082236D">
            <w:pPr>
              <w:jc w:val="center"/>
              <w:rPr>
                <w:szCs w:val="21"/>
              </w:rPr>
            </w:pPr>
            <w:r>
              <w:rPr>
                <w:rFonts w:hint="eastAsia"/>
                <w:szCs w:val="21"/>
              </w:rPr>
              <w:lastRenderedPageBreak/>
              <w:t>（</w:t>
            </w:r>
            <w:r>
              <w:rPr>
                <w:rFonts w:hint="eastAsia"/>
                <w:szCs w:val="21"/>
              </w:rPr>
              <w:t>4min)</w:t>
            </w: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jc w:val="center"/>
              <w:rPr>
                <w:szCs w:val="21"/>
              </w:rPr>
            </w:pPr>
          </w:p>
          <w:p w:rsidR="001B6E23" w:rsidRDefault="001B6E23">
            <w:pPr>
              <w:rPr>
                <w:szCs w:val="21"/>
              </w:rPr>
            </w:pPr>
          </w:p>
          <w:p w:rsidR="001B6E23" w:rsidRDefault="001B6E23">
            <w:pPr>
              <w:jc w:val="center"/>
              <w:rPr>
                <w:szCs w:val="21"/>
              </w:rPr>
            </w:pPr>
          </w:p>
          <w:p w:rsidR="001B6E23" w:rsidRDefault="0082236D">
            <w:pPr>
              <w:jc w:val="center"/>
              <w:rPr>
                <w:b/>
                <w:bCs/>
                <w:szCs w:val="21"/>
              </w:rPr>
            </w:pPr>
            <w:r>
              <w:rPr>
                <w:rFonts w:hint="eastAsia"/>
                <w:b/>
                <w:bCs/>
                <w:szCs w:val="21"/>
              </w:rPr>
              <w:t>二、</w:t>
            </w:r>
          </w:p>
          <w:p w:rsidR="001B6E23" w:rsidRDefault="0082236D">
            <w:pPr>
              <w:jc w:val="center"/>
              <w:rPr>
                <w:b/>
                <w:bCs/>
                <w:szCs w:val="21"/>
              </w:rPr>
            </w:pPr>
            <w:r>
              <w:rPr>
                <w:rFonts w:hint="eastAsia"/>
                <w:b/>
                <w:bCs/>
                <w:szCs w:val="21"/>
              </w:rPr>
              <w:t>探</w:t>
            </w:r>
          </w:p>
          <w:p w:rsidR="001B6E23" w:rsidRDefault="0082236D">
            <w:pPr>
              <w:jc w:val="center"/>
              <w:rPr>
                <w:b/>
                <w:bCs/>
                <w:szCs w:val="21"/>
              </w:rPr>
            </w:pPr>
            <w:r>
              <w:rPr>
                <w:rFonts w:hint="eastAsia"/>
                <w:b/>
                <w:bCs/>
                <w:szCs w:val="21"/>
              </w:rPr>
              <w:t>究</w:t>
            </w:r>
          </w:p>
          <w:p w:rsidR="001B6E23" w:rsidRDefault="0082236D">
            <w:pPr>
              <w:jc w:val="center"/>
              <w:rPr>
                <w:b/>
                <w:bCs/>
                <w:szCs w:val="21"/>
              </w:rPr>
            </w:pPr>
            <w:r>
              <w:rPr>
                <w:rFonts w:hint="eastAsia"/>
                <w:b/>
                <w:bCs/>
                <w:szCs w:val="21"/>
              </w:rPr>
              <w:t>新</w:t>
            </w:r>
          </w:p>
          <w:p w:rsidR="001B6E23" w:rsidRDefault="0082236D">
            <w:pPr>
              <w:jc w:val="center"/>
              <w:rPr>
                <w:szCs w:val="21"/>
              </w:rPr>
            </w:pPr>
            <w:r>
              <w:rPr>
                <w:rFonts w:hint="eastAsia"/>
                <w:b/>
                <w:bCs/>
                <w:szCs w:val="21"/>
              </w:rPr>
              <w:t>知</w:t>
            </w:r>
          </w:p>
          <w:p w:rsidR="001B6E23" w:rsidRDefault="0082236D">
            <w:pPr>
              <w:jc w:val="center"/>
              <w:rPr>
                <w:szCs w:val="21"/>
              </w:rPr>
            </w:pPr>
            <w:r>
              <w:rPr>
                <w:rFonts w:hint="eastAsia"/>
                <w:szCs w:val="21"/>
              </w:rPr>
              <w:t>（</w:t>
            </w:r>
            <w:r>
              <w:rPr>
                <w:rFonts w:hint="eastAsia"/>
                <w:szCs w:val="21"/>
              </w:rPr>
              <w:t>12min)</w:t>
            </w:r>
          </w:p>
        </w:tc>
        <w:tc>
          <w:tcPr>
            <w:tcW w:w="6555" w:type="dxa"/>
          </w:tcPr>
          <w:p w:rsidR="001B6E23" w:rsidRDefault="0082236D">
            <w:pPr>
              <w:jc w:val="left"/>
              <w:rPr>
                <w:b/>
                <w:bCs/>
                <w:szCs w:val="21"/>
              </w:rPr>
            </w:pPr>
            <w:r>
              <w:rPr>
                <w:rFonts w:hint="eastAsia"/>
                <w:b/>
                <w:bCs/>
                <w:szCs w:val="21"/>
              </w:rPr>
              <w:lastRenderedPageBreak/>
              <w:t>复习</w:t>
            </w:r>
            <w:r>
              <w:rPr>
                <w:rFonts w:hint="eastAsia"/>
                <w:b/>
                <w:bCs/>
                <w:szCs w:val="21"/>
              </w:rPr>
              <w:t>引入</w:t>
            </w:r>
          </w:p>
          <w:p w:rsidR="001B6E23" w:rsidRDefault="0082236D">
            <w:pPr>
              <w:jc w:val="left"/>
              <w:rPr>
                <w:rFonts w:ascii="楷体" w:eastAsia="楷体" w:hAnsi="楷体" w:cs="Courier New"/>
                <w:b/>
                <w:kern w:val="0"/>
                <w:szCs w:val="21"/>
              </w:rPr>
            </w:pPr>
            <w:r>
              <w:rPr>
                <w:rFonts w:ascii="楷体" w:eastAsia="楷体" w:hAnsi="楷体" w:cs="Courier New" w:hint="eastAsia"/>
                <w:b/>
                <w:kern w:val="0"/>
                <w:szCs w:val="21"/>
              </w:rPr>
              <w:t>探究</w:t>
            </w:r>
            <w:r>
              <w:rPr>
                <w:rFonts w:ascii="楷体" w:eastAsia="楷体" w:hAnsi="楷体" w:cs="Courier New" w:hint="eastAsia"/>
                <w:b/>
                <w:kern w:val="0"/>
                <w:szCs w:val="21"/>
              </w:rPr>
              <w:t>1</w:t>
            </w:r>
            <w:r>
              <w:rPr>
                <w:rFonts w:ascii="楷体" w:eastAsia="楷体" w:hAnsi="楷体" w:cs="Courier New" w:hint="eastAsia"/>
                <w:b/>
                <w:kern w:val="0"/>
                <w:szCs w:val="21"/>
              </w:rPr>
              <w:t>：</w:t>
            </w:r>
            <w:r>
              <w:rPr>
                <w:rFonts w:ascii="楷体" w:eastAsia="楷体" w:hAnsi="楷体" w:cs="Courier New" w:hint="eastAsia"/>
                <w:b/>
                <w:kern w:val="0"/>
                <w:szCs w:val="21"/>
              </w:rPr>
              <w:t>[</w:t>
            </w:r>
            <w:r>
              <w:rPr>
                <w:rFonts w:ascii="楷体" w:eastAsia="楷体" w:hAnsi="楷体" w:cs="Courier New" w:hint="eastAsia"/>
                <w:b/>
                <w:kern w:val="0"/>
                <w:szCs w:val="21"/>
              </w:rPr>
              <w:t>课件展示，</w:t>
            </w:r>
            <w:r>
              <w:rPr>
                <w:rFonts w:ascii="楷体" w:eastAsia="楷体" w:hAnsi="楷体" w:cs="楷体" w:hint="eastAsia"/>
                <w:b/>
                <w:bCs/>
                <w:szCs w:val="21"/>
              </w:rPr>
              <w:t>教师提问，学生齐答</w:t>
            </w:r>
            <w:r>
              <w:rPr>
                <w:rFonts w:ascii="楷体" w:eastAsia="楷体" w:hAnsi="楷体" w:cs="Courier New" w:hint="eastAsia"/>
                <w:b/>
                <w:kern w:val="0"/>
                <w:szCs w:val="21"/>
              </w:rPr>
              <w:t>]</w:t>
            </w:r>
          </w:p>
          <w:p w:rsidR="001B6E23" w:rsidRDefault="0082236D">
            <w:pPr>
              <w:jc w:val="left"/>
              <w:rPr>
                <w:rFonts w:ascii="楷体" w:eastAsia="楷体" w:hAnsi="楷体" w:cs="Courier New"/>
                <w:b/>
                <w:kern w:val="0"/>
                <w:szCs w:val="21"/>
              </w:rPr>
            </w:pPr>
            <w:r>
              <w:rPr>
                <w:noProof/>
                <w:color w:val="FF0000"/>
                <w:szCs w:val="21"/>
              </w:rPr>
              <w:lastRenderedPageBreak/>
              <w:drawing>
                <wp:inline distT="0" distB="0" distL="114300" distR="114300">
                  <wp:extent cx="2841625" cy="787400"/>
                  <wp:effectExtent l="0" t="0" r="8255" b="508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9"/>
                          <a:stretch>
                            <a:fillRect/>
                          </a:stretch>
                        </pic:blipFill>
                        <pic:spPr>
                          <a:xfrm>
                            <a:off x="0" y="0"/>
                            <a:ext cx="2841625" cy="787400"/>
                          </a:xfrm>
                          <a:prstGeom prst="rect">
                            <a:avLst/>
                          </a:prstGeom>
                          <a:noFill/>
                          <a:ln>
                            <a:noFill/>
                          </a:ln>
                        </pic:spPr>
                      </pic:pic>
                    </a:graphicData>
                  </a:graphic>
                </wp:inline>
              </w:drawing>
            </w:r>
          </w:p>
          <w:p w:rsidR="001B6E23" w:rsidRDefault="0082236D">
            <w:pPr>
              <w:spacing w:line="276" w:lineRule="auto"/>
              <w:ind w:firstLineChars="200" w:firstLine="420"/>
              <w:jc w:val="left"/>
              <w:rPr>
                <w:rFonts w:ascii="宋体" w:eastAsia="宋体" w:hAnsi="Courier New" w:cs="Courier New"/>
                <w:szCs w:val="21"/>
              </w:rPr>
            </w:pPr>
            <w:r>
              <w:rPr>
                <w:rFonts w:ascii="宋体" w:eastAsia="宋体" w:hAnsi="Courier New" w:cs="Courier New" w:hint="eastAsia"/>
                <w:szCs w:val="21"/>
              </w:rPr>
              <w:t>我们在上节课学习了旋转对称图形，怎样的图形才能称作旋转对称图形？幻灯片上面这些美丽的图案是旋转对称图形吗？它们的旋转角度分别是多少？</w:t>
            </w:r>
          </w:p>
          <w:p w:rsidR="001B6E23" w:rsidRDefault="0082236D">
            <w:pPr>
              <w:spacing w:line="276" w:lineRule="auto"/>
              <w:jc w:val="left"/>
              <w:rPr>
                <w:rFonts w:ascii="楷体" w:eastAsia="楷体" w:hAnsi="楷体" w:cs="楷体"/>
                <w:b/>
                <w:kern w:val="0"/>
                <w:szCs w:val="21"/>
              </w:rPr>
            </w:pPr>
            <w:r>
              <w:rPr>
                <w:rFonts w:ascii="楷体" w:eastAsia="楷体" w:hAnsi="楷体" w:cs="楷体" w:hint="eastAsia"/>
                <w:b/>
                <w:bCs/>
                <w:szCs w:val="21"/>
              </w:rPr>
              <w:t>教师归纳：</w:t>
            </w:r>
            <w:r>
              <w:rPr>
                <w:rFonts w:ascii="楷体" w:eastAsia="楷体" w:hAnsi="楷体" w:cs="楷体" w:hint="eastAsia"/>
                <w:b/>
                <w:kern w:val="0"/>
                <w:szCs w:val="21"/>
              </w:rPr>
              <w:t>[</w:t>
            </w:r>
            <w:r>
              <w:rPr>
                <w:rFonts w:ascii="楷体" w:eastAsia="楷体" w:hAnsi="楷体" w:cs="楷体" w:hint="eastAsia"/>
                <w:b/>
                <w:kern w:val="0"/>
                <w:szCs w:val="21"/>
              </w:rPr>
              <w:t>学生勾书</w:t>
            </w:r>
            <w:r>
              <w:rPr>
                <w:rFonts w:ascii="楷体" w:eastAsia="楷体" w:hAnsi="楷体" w:cs="楷体" w:hint="eastAsia"/>
                <w:b/>
                <w:kern w:val="0"/>
                <w:szCs w:val="21"/>
              </w:rPr>
              <w:t>]</w:t>
            </w:r>
          </w:p>
          <w:p w:rsidR="001B6E23" w:rsidRDefault="0082236D">
            <w:pPr>
              <w:adjustRightInd w:val="0"/>
              <w:snapToGrid w:val="0"/>
              <w:spacing w:line="276" w:lineRule="auto"/>
              <w:ind w:firstLineChars="200" w:firstLine="420"/>
              <w:rPr>
                <w:szCs w:val="21"/>
              </w:rPr>
            </w:pPr>
            <w:r>
              <w:rPr>
                <w:szCs w:val="21"/>
              </w:rPr>
              <w:t>一个图形绕着中心旋转</w:t>
            </w:r>
            <w:r>
              <w:rPr>
                <w:szCs w:val="21"/>
              </w:rPr>
              <w:t>180°</w:t>
            </w:r>
            <w:r>
              <w:rPr>
                <w:szCs w:val="21"/>
              </w:rPr>
              <w:t>后能与自身重合，像这样的图形叫做中心对称图形，这个中心叫做对称中心</w:t>
            </w:r>
            <w:r>
              <w:rPr>
                <w:rFonts w:hint="eastAsia"/>
                <w:szCs w:val="21"/>
              </w:rPr>
              <w:t>．</w:t>
            </w:r>
          </w:p>
          <w:p w:rsidR="001B6E23" w:rsidRDefault="0082236D">
            <w:pPr>
              <w:adjustRightInd w:val="0"/>
              <w:snapToGrid w:val="0"/>
              <w:spacing w:line="276" w:lineRule="auto"/>
              <w:rPr>
                <w:szCs w:val="21"/>
              </w:rPr>
            </w:pPr>
            <w:r>
              <w:rPr>
                <w:rFonts w:ascii="楷体" w:eastAsia="楷体" w:hAnsi="楷体" w:cs="楷体" w:hint="eastAsia"/>
                <w:b/>
                <w:bCs/>
                <w:szCs w:val="21"/>
              </w:rPr>
              <w:t>教师提问：</w:t>
            </w:r>
            <w:r>
              <w:rPr>
                <w:rFonts w:ascii="宋体" w:eastAsia="宋体" w:hAnsi="Courier New" w:cs="Courier New" w:hint="eastAsia"/>
                <w:szCs w:val="21"/>
              </w:rPr>
              <w:t>中心对称图形和旋转对称图形是什么关系呢？</w:t>
            </w:r>
          </w:p>
          <w:p w:rsidR="001B6E23" w:rsidRDefault="0082236D">
            <w:pPr>
              <w:adjustRightInd w:val="0"/>
              <w:snapToGrid w:val="0"/>
              <w:spacing w:line="276" w:lineRule="auto"/>
              <w:rPr>
                <w:szCs w:val="21"/>
              </w:rPr>
            </w:pPr>
            <w:r>
              <w:rPr>
                <w:rFonts w:ascii="楷体" w:eastAsia="楷体" w:hAnsi="楷体" w:cs="楷体" w:hint="eastAsia"/>
                <w:b/>
                <w:bCs/>
                <w:szCs w:val="21"/>
              </w:rPr>
              <w:t>学生回答：</w:t>
            </w:r>
            <w:r>
              <w:rPr>
                <w:szCs w:val="21"/>
              </w:rPr>
              <w:t>中心对称图形是旋转角度为</w:t>
            </w:r>
            <w:r>
              <w:rPr>
                <w:szCs w:val="21"/>
              </w:rPr>
              <w:t>180°</w:t>
            </w:r>
            <w:r>
              <w:rPr>
                <w:szCs w:val="21"/>
              </w:rPr>
              <w:t>的旋转对称图形</w:t>
            </w:r>
            <w:r>
              <w:rPr>
                <w:rFonts w:ascii="宋体" w:eastAsia="宋体" w:hAnsi="宋体" w:cs="宋体" w:hint="eastAsia"/>
                <w:szCs w:val="21"/>
              </w:rPr>
              <w:t>,</w:t>
            </w:r>
            <w:r>
              <w:rPr>
                <w:szCs w:val="21"/>
              </w:rPr>
              <w:t>但旋转对称图形不一定是中心对称图形</w:t>
            </w:r>
            <w:r>
              <w:rPr>
                <w:rFonts w:hint="eastAsia"/>
                <w:szCs w:val="21"/>
              </w:rPr>
              <w:t>．</w:t>
            </w:r>
          </w:p>
          <w:p w:rsidR="001B6E23" w:rsidRDefault="0082236D">
            <w:pPr>
              <w:adjustRightInd w:val="0"/>
              <w:snapToGrid w:val="0"/>
              <w:spacing w:line="276" w:lineRule="auto"/>
              <w:ind w:firstLineChars="200" w:firstLine="422"/>
              <w:jc w:val="left"/>
              <w:rPr>
                <w:szCs w:val="21"/>
              </w:rPr>
            </w:pPr>
            <w:r>
              <w:rPr>
                <w:rFonts w:ascii="楷体" w:eastAsia="楷体" w:hAnsi="楷体" w:cs="楷体" w:hint="eastAsia"/>
                <w:b/>
                <w:bCs/>
                <w:szCs w:val="21"/>
              </w:rPr>
              <w:t>例</w:t>
            </w:r>
            <w:r>
              <w:rPr>
                <w:rFonts w:ascii="楷体" w:eastAsia="楷体" w:hAnsi="楷体" w:cs="楷体" w:hint="eastAsia"/>
                <w:b/>
                <w:bCs/>
                <w:szCs w:val="21"/>
              </w:rPr>
              <w:t>1</w:t>
            </w:r>
            <w:r>
              <w:rPr>
                <w:rFonts w:ascii="楷体" w:eastAsia="楷体" w:hAnsi="楷体" w:cs="Courier New" w:hint="eastAsia"/>
                <w:b/>
                <w:kern w:val="0"/>
                <w:szCs w:val="21"/>
              </w:rPr>
              <w:t>[</w:t>
            </w:r>
            <w:r>
              <w:rPr>
                <w:rFonts w:ascii="楷体" w:eastAsia="楷体" w:hAnsi="楷体" w:cs="楷体" w:hint="eastAsia"/>
                <w:b/>
                <w:bCs/>
                <w:szCs w:val="21"/>
              </w:rPr>
              <w:t>课件展示，学生思考并举手回答</w:t>
            </w:r>
            <w:r>
              <w:rPr>
                <w:rFonts w:ascii="楷体" w:eastAsia="楷体" w:hAnsi="楷体" w:cs="Courier New" w:hint="eastAsia"/>
                <w:b/>
                <w:kern w:val="0"/>
                <w:szCs w:val="21"/>
              </w:rPr>
              <w:t>]</w:t>
            </w:r>
            <w:r>
              <w:rPr>
                <w:rFonts w:hint="eastAsia"/>
                <w:szCs w:val="21"/>
              </w:rPr>
              <w:t>：</w:t>
            </w:r>
          </w:p>
          <w:p w:rsidR="001B6E23" w:rsidRDefault="0082236D">
            <w:pPr>
              <w:adjustRightInd w:val="0"/>
              <w:snapToGrid w:val="0"/>
              <w:spacing w:line="276" w:lineRule="auto"/>
              <w:ind w:firstLineChars="200" w:firstLine="420"/>
              <w:jc w:val="left"/>
              <w:rPr>
                <w:color w:val="30C0B4" w:themeColor="accent5"/>
                <w:szCs w:val="21"/>
              </w:rPr>
            </w:pPr>
            <w:r>
              <w:rPr>
                <w:rFonts w:hint="eastAsia"/>
                <w:szCs w:val="21"/>
              </w:rPr>
              <w:t>下</w:t>
            </w:r>
            <w:r>
              <w:rPr>
                <w:rFonts w:hint="eastAsia"/>
                <w:szCs w:val="21"/>
              </w:rPr>
              <w:t>图所示的三个图形是</w:t>
            </w:r>
            <w:r>
              <w:rPr>
                <w:rFonts w:hint="eastAsia"/>
                <w:szCs w:val="21"/>
              </w:rPr>
              <w:t>中心</w:t>
            </w:r>
            <w:r>
              <w:rPr>
                <w:rFonts w:hint="eastAsia"/>
                <w:szCs w:val="21"/>
              </w:rPr>
              <w:t>对称图形</w:t>
            </w:r>
            <w:r>
              <w:rPr>
                <w:rFonts w:hint="eastAsia"/>
                <w:szCs w:val="21"/>
              </w:rPr>
              <w:t>吗？为什么？对于上图中的中心对称图形，它的对称中心在哪里？</w:t>
            </w:r>
            <w:r>
              <w:rPr>
                <w:noProof/>
                <w:szCs w:val="21"/>
              </w:rPr>
              <w:drawing>
                <wp:inline distT="0" distB="0" distL="114300" distR="114300">
                  <wp:extent cx="1887220" cy="58483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1887220" cy="584835"/>
                          </a:xfrm>
                          <a:prstGeom prst="rect">
                            <a:avLst/>
                          </a:prstGeom>
                          <a:noFill/>
                          <a:ln>
                            <a:noFill/>
                          </a:ln>
                        </pic:spPr>
                      </pic:pic>
                    </a:graphicData>
                  </a:graphic>
                </wp:inline>
              </w:drawing>
            </w:r>
          </w:p>
          <w:p w:rsidR="001B6E23" w:rsidRDefault="0082236D">
            <w:pPr>
              <w:spacing w:line="276" w:lineRule="auto"/>
              <w:rPr>
                <w:rFonts w:cs="Times New Roman"/>
                <w:b/>
                <w:bCs/>
                <w:szCs w:val="21"/>
              </w:rPr>
            </w:pPr>
            <w:r>
              <w:rPr>
                <w:rFonts w:cs="Times New Roman" w:hint="eastAsia"/>
                <w:b/>
                <w:bCs/>
                <w:szCs w:val="21"/>
              </w:rPr>
              <w:t>答：</w:t>
            </w:r>
            <w:r>
              <w:rPr>
                <w:rFonts w:cs="Times New Roman" w:hint="eastAsia"/>
                <w:szCs w:val="21"/>
              </w:rPr>
              <w:t>图形（</w:t>
            </w:r>
            <w:r>
              <w:rPr>
                <w:rFonts w:cs="Times New Roman" w:hint="eastAsia"/>
                <w:szCs w:val="21"/>
              </w:rPr>
              <w:t>2</w:t>
            </w:r>
            <w:r>
              <w:rPr>
                <w:rFonts w:cs="Times New Roman" w:hint="eastAsia"/>
                <w:szCs w:val="21"/>
              </w:rPr>
              <w:t>）是中心对称图形，因为它</w:t>
            </w:r>
            <w:r>
              <w:rPr>
                <w:szCs w:val="21"/>
              </w:rPr>
              <w:t>绕着中心旋转</w:t>
            </w:r>
            <w:r>
              <w:rPr>
                <w:szCs w:val="21"/>
              </w:rPr>
              <w:t>180°</w:t>
            </w:r>
            <w:r>
              <w:rPr>
                <w:szCs w:val="21"/>
              </w:rPr>
              <w:t>后能与自身重合</w:t>
            </w:r>
            <w:r>
              <w:rPr>
                <w:rFonts w:hint="eastAsia"/>
                <w:szCs w:val="21"/>
              </w:rPr>
              <w:t>，</w:t>
            </w:r>
            <w:r>
              <w:rPr>
                <w:rFonts w:cs="Times New Roman" w:hint="eastAsia"/>
                <w:szCs w:val="21"/>
              </w:rPr>
              <w:t>中心点为其对称中心。</w:t>
            </w:r>
          </w:p>
          <w:p w:rsidR="001B6E23" w:rsidRDefault="0082236D">
            <w:pPr>
              <w:adjustRightInd w:val="0"/>
              <w:snapToGrid w:val="0"/>
              <w:spacing w:line="276" w:lineRule="auto"/>
              <w:ind w:firstLineChars="200" w:firstLine="422"/>
              <w:rPr>
                <w:rFonts w:ascii="Times New Roman" w:hAnsi="Times New Roman" w:cs="Times New Roman"/>
                <w:b/>
                <w:bCs/>
                <w:szCs w:val="21"/>
              </w:rPr>
            </w:pPr>
            <w:r>
              <w:rPr>
                <w:rFonts w:ascii="楷体" w:eastAsia="楷体" w:hAnsi="楷体" w:cs="楷体" w:hint="eastAsia"/>
                <w:b/>
                <w:bCs/>
                <w:szCs w:val="21"/>
              </w:rPr>
              <w:t>探究</w:t>
            </w:r>
            <w:r>
              <w:rPr>
                <w:rFonts w:ascii="楷体" w:eastAsia="楷体" w:hAnsi="楷体" w:cs="楷体" w:hint="eastAsia"/>
                <w:b/>
                <w:bCs/>
                <w:szCs w:val="21"/>
              </w:rPr>
              <w:t>2</w:t>
            </w:r>
            <w:r>
              <w:rPr>
                <w:rFonts w:ascii="楷体" w:eastAsia="楷体" w:hAnsi="楷体" w:cs="楷体" w:hint="eastAsia"/>
                <w:b/>
                <w:bCs/>
                <w:szCs w:val="21"/>
              </w:rPr>
              <w:t>：</w:t>
            </w:r>
            <w:r>
              <w:rPr>
                <w:rFonts w:ascii="楷体" w:eastAsia="楷体" w:hAnsi="楷体" w:cs="Courier New" w:hint="eastAsia"/>
                <w:b/>
                <w:kern w:val="0"/>
                <w:szCs w:val="21"/>
              </w:rPr>
              <w:t>[</w:t>
            </w:r>
            <w:r>
              <w:rPr>
                <w:rFonts w:ascii="楷体" w:eastAsia="楷体" w:hAnsi="楷体" w:cs="Courier New" w:hint="eastAsia"/>
                <w:b/>
                <w:kern w:val="0"/>
                <w:szCs w:val="21"/>
              </w:rPr>
              <w:t>课件展示</w:t>
            </w:r>
            <w:r>
              <w:rPr>
                <w:rFonts w:ascii="楷体" w:eastAsia="楷体" w:hAnsi="楷体" w:cs="Courier New" w:hint="eastAsia"/>
                <w:b/>
                <w:kern w:val="0"/>
                <w:szCs w:val="21"/>
              </w:rPr>
              <w:t>]</w:t>
            </w:r>
            <w:r>
              <w:rPr>
                <w:rFonts w:ascii="Times New Roman" w:hAnsi="Times New Roman" w:cs="Times New Roman"/>
                <w:szCs w:val="21"/>
              </w:rPr>
              <w:t>把</w:t>
            </w:r>
            <w:r>
              <w:rPr>
                <w:rFonts w:hint="eastAsia"/>
                <w:szCs w:val="21"/>
              </w:rPr>
              <w:t>△</w:t>
            </w:r>
            <w:r>
              <w:rPr>
                <w:rFonts w:hint="eastAsia"/>
                <w:i/>
                <w:iCs/>
                <w:szCs w:val="21"/>
              </w:rPr>
              <w:t>ABC</w:t>
            </w:r>
            <w:r>
              <w:rPr>
                <w:rFonts w:ascii="Times New Roman" w:hAnsi="Times New Roman" w:cs="Times New Roman"/>
                <w:szCs w:val="21"/>
              </w:rPr>
              <w:t>绕点</w:t>
            </w:r>
            <w:r>
              <w:rPr>
                <w:rFonts w:ascii="Times New Roman" w:hAnsi="Times New Roman" w:cs="Times New Roman"/>
                <w:i/>
                <w:iCs/>
                <w:szCs w:val="21"/>
              </w:rPr>
              <w:t>O</w:t>
            </w:r>
            <w:r>
              <w:rPr>
                <w:rFonts w:ascii="Times New Roman" w:hAnsi="Times New Roman" w:cs="Times New Roman"/>
                <w:szCs w:val="21"/>
              </w:rPr>
              <w:t>旋转</w:t>
            </w:r>
            <w:r>
              <w:rPr>
                <w:rFonts w:ascii="Times New Roman" w:hAnsi="Times New Roman" w:cs="Times New Roman"/>
                <w:szCs w:val="21"/>
              </w:rPr>
              <w:t>180°</w:t>
            </w:r>
            <w:r>
              <w:rPr>
                <w:rFonts w:ascii="Times New Roman" w:hAnsi="Times New Roman" w:cs="Times New Roman"/>
                <w:szCs w:val="21"/>
              </w:rPr>
              <w:t>，你有什么发现？</w:t>
            </w:r>
          </w:p>
          <w:p w:rsidR="001B6E23" w:rsidRDefault="0082236D">
            <w:pPr>
              <w:adjustRightInd w:val="0"/>
              <w:snapToGrid w:val="0"/>
              <w:spacing w:line="276" w:lineRule="auto"/>
              <w:rPr>
                <w:szCs w:val="21"/>
              </w:rPr>
            </w:pPr>
            <w:r>
              <w:rPr>
                <w:rFonts w:hint="eastAsia"/>
                <w:szCs w:val="21"/>
              </w:rPr>
              <w:t xml:space="preserve">   </w:t>
            </w:r>
            <w:r>
              <w:rPr>
                <w:noProof/>
                <w:szCs w:val="21"/>
              </w:rPr>
              <w:drawing>
                <wp:inline distT="0" distB="0" distL="114300" distR="114300">
                  <wp:extent cx="2825750" cy="868680"/>
                  <wp:effectExtent l="0" t="0" r="8890" b="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1"/>
                          <a:stretch>
                            <a:fillRect/>
                          </a:stretch>
                        </pic:blipFill>
                        <pic:spPr>
                          <a:xfrm>
                            <a:off x="0" y="0"/>
                            <a:ext cx="2825750" cy="868680"/>
                          </a:xfrm>
                          <a:prstGeom prst="rect">
                            <a:avLst/>
                          </a:prstGeom>
                          <a:noFill/>
                          <a:ln>
                            <a:noFill/>
                          </a:ln>
                        </pic:spPr>
                      </pic:pic>
                    </a:graphicData>
                  </a:graphic>
                </wp:inline>
              </w:drawing>
            </w:r>
          </w:p>
          <w:p w:rsidR="001B6E23" w:rsidRDefault="0082236D">
            <w:pPr>
              <w:adjustRightInd w:val="0"/>
              <w:snapToGrid w:val="0"/>
              <w:spacing w:line="276" w:lineRule="auto"/>
              <w:ind w:firstLineChars="200" w:firstLine="422"/>
              <w:rPr>
                <w:szCs w:val="21"/>
              </w:rPr>
            </w:pPr>
            <w:r>
              <w:rPr>
                <w:rFonts w:ascii="楷体" w:eastAsia="楷体" w:hAnsi="楷体" w:cs="楷体" w:hint="eastAsia"/>
                <w:b/>
                <w:bCs/>
                <w:szCs w:val="21"/>
              </w:rPr>
              <w:t>学生回答</w:t>
            </w:r>
            <w:r>
              <w:rPr>
                <w:rFonts w:hint="eastAsia"/>
                <w:b/>
                <w:bCs/>
                <w:szCs w:val="21"/>
              </w:rPr>
              <w:t>：</w:t>
            </w:r>
            <w:r>
              <w:rPr>
                <w:rFonts w:hint="eastAsia"/>
                <w:szCs w:val="21"/>
              </w:rPr>
              <w:t>重合</w:t>
            </w:r>
          </w:p>
          <w:p w:rsidR="001B6E23" w:rsidRDefault="0082236D">
            <w:pPr>
              <w:adjustRightInd w:val="0"/>
              <w:snapToGrid w:val="0"/>
              <w:spacing w:line="276" w:lineRule="auto"/>
              <w:ind w:firstLineChars="200" w:firstLine="422"/>
              <w:rPr>
                <w:szCs w:val="21"/>
              </w:rPr>
            </w:pPr>
            <w:r>
              <w:rPr>
                <w:rFonts w:ascii="楷体" w:eastAsia="楷体" w:hAnsi="楷体" w:cs="楷体" w:hint="eastAsia"/>
                <w:b/>
                <w:bCs/>
                <w:szCs w:val="21"/>
              </w:rPr>
              <w:t>教师提问</w:t>
            </w:r>
            <w:r>
              <w:rPr>
                <w:rFonts w:ascii="楷体" w:eastAsia="楷体" w:hAnsi="楷体" w:cs="楷体" w:hint="eastAsia"/>
                <w:b/>
                <w:bCs/>
                <w:szCs w:val="21"/>
              </w:rPr>
              <w:t>：</w:t>
            </w:r>
            <w:r>
              <w:rPr>
                <w:rFonts w:hint="eastAsia"/>
                <w:szCs w:val="21"/>
              </w:rPr>
              <w:t>①若把△</w:t>
            </w:r>
            <w:r>
              <w:rPr>
                <w:rFonts w:hint="eastAsia"/>
                <w:i/>
                <w:iCs/>
                <w:szCs w:val="21"/>
              </w:rPr>
              <w:t>ABC</w:t>
            </w:r>
            <w:r>
              <w:rPr>
                <w:rFonts w:hint="eastAsia"/>
                <w:szCs w:val="21"/>
              </w:rPr>
              <w:t>和△</w:t>
            </w:r>
            <w:r>
              <w:rPr>
                <w:rFonts w:ascii="Times New Roman" w:hAnsi="Times New Roman" w:cs="Times New Roman"/>
                <w:i/>
                <w:iCs/>
                <w:szCs w:val="21"/>
              </w:rPr>
              <w:t>A′B′C′</w:t>
            </w:r>
            <w:r>
              <w:rPr>
                <w:rFonts w:hint="eastAsia"/>
                <w:szCs w:val="21"/>
              </w:rPr>
              <w:t>看作一个整体（一个图形），可以说这个图形是中心对称图形；②</w:t>
            </w:r>
            <w:r>
              <w:rPr>
                <w:rFonts w:hint="eastAsia"/>
                <w:szCs w:val="21"/>
              </w:rPr>
              <w:t xml:space="preserve"> </w:t>
            </w:r>
            <w:r>
              <w:rPr>
                <w:rFonts w:hint="eastAsia"/>
                <w:szCs w:val="21"/>
              </w:rPr>
              <w:t>若把△</w:t>
            </w:r>
            <w:r>
              <w:rPr>
                <w:rFonts w:hint="eastAsia"/>
                <w:i/>
                <w:iCs/>
                <w:szCs w:val="21"/>
              </w:rPr>
              <w:t>ABC</w:t>
            </w:r>
            <w:r>
              <w:rPr>
                <w:rFonts w:hint="eastAsia"/>
                <w:szCs w:val="21"/>
              </w:rPr>
              <w:t>和△</w:t>
            </w:r>
            <w:r>
              <w:rPr>
                <w:rFonts w:ascii="Times New Roman" w:hAnsi="Times New Roman" w:cs="Times New Roman"/>
                <w:i/>
                <w:iCs/>
                <w:szCs w:val="21"/>
              </w:rPr>
              <w:t>A′B′C′</w:t>
            </w:r>
            <w:r>
              <w:rPr>
                <w:rFonts w:hint="eastAsia"/>
                <w:szCs w:val="21"/>
              </w:rPr>
              <w:t>看作两个图形，该如何描述呢？</w:t>
            </w:r>
          </w:p>
          <w:p w:rsidR="001B6E23" w:rsidRDefault="0082236D">
            <w:pPr>
              <w:adjustRightInd w:val="0"/>
              <w:snapToGrid w:val="0"/>
              <w:spacing w:line="276" w:lineRule="auto"/>
              <w:ind w:firstLineChars="200" w:firstLine="422"/>
              <w:rPr>
                <w:szCs w:val="21"/>
              </w:rPr>
            </w:pPr>
            <w:r>
              <w:rPr>
                <w:rFonts w:ascii="楷体" w:eastAsia="楷体" w:hAnsi="楷体" w:cs="楷体" w:hint="eastAsia"/>
                <w:b/>
                <w:bCs/>
                <w:szCs w:val="21"/>
              </w:rPr>
              <w:t>教师提示</w:t>
            </w:r>
            <w:r>
              <w:rPr>
                <w:rFonts w:ascii="楷体" w:eastAsia="楷体" w:hAnsi="楷体" w:cs="楷体" w:hint="eastAsia"/>
                <w:szCs w:val="21"/>
              </w:rPr>
              <w:t>：</w:t>
            </w:r>
            <w:r>
              <w:rPr>
                <w:rFonts w:hint="eastAsia"/>
                <w:szCs w:val="21"/>
              </w:rPr>
              <w:t>类比轴对称图形与两个图形成轴对称进行描述．</w:t>
            </w:r>
          </w:p>
          <w:p w:rsidR="001B6E23" w:rsidRDefault="0082236D">
            <w:pPr>
              <w:adjustRightInd w:val="0"/>
              <w:snapToGrid w:val="0"/>
              <w:spacing w:line="276" w:lineRule="auto"/>
              <w:ind w:firstLineChars="200" w:firstLine="422"/>
              <w:rPr>
                <w:szCs w:val="21"/>
              </w:rPr>
            </w:pPr>
            <w:r>
              <w:rPr>
                <w:rFonts w:ascii="楷体" w:eastAsia="楷体" w:hAnsi="楷体" w:cs="楷体" w:hint="eastAsia"/>
                <w:b/>
                <w:bCs/>
                <w:szCs w:val="21"/>
              </w:rPr>
              <w:t>归纳：</w:t>
            </w:r>
          </w:p>
          <w:p w:rsidR="001B6E23" w:rsidRDefault="0082236D">
            <w:pPr>
              <w:adjustRightInd w:val="0"/>
              <w:snapToGrid w:val="0"/>
              <w:spacing w:line="276" w:lineRule="auto"/>
              <w:ind w:firstLineChars="200" w:firstLine="420"/>
              <w:rPr>
                <w:szCs w:val="21"/>
              </w:rPr>
            </w:pPr>
            <w:r>
              <w:rPr>
                <w:rFonts w:hint="eastAsia"/>
                <w:szCs w:val="21"/>
              </w:rPr>
              <w:t>把一个图形绕着某一点旋转</w:t>
            </w:r>
            <w:r>
              <w:rPr>
                <w:rFonts w:hint="eastAsia"/>
                <w:szCs w:val="21"/>
              </w:rPr>
              <w:t>180</w:t>
            </w:r>
            <w:r>
              <w:rPr>
                <w:rFonts w:hint="eastAsia"/>
                <w:szCs w:val="21"/>
              </w:rPr>
              <w:t>°，如果它能够和另一个图形重合，那么我们就说这两个图形成中心对称，这个点叫做对称中心，这两个图形中的对应点叫做关于中心的对称点．</w:t>
            </w:r>
          </w:p>
          <w:p w:rsidR="001B6E23" w:rsidRDefault="0082236D">
            <w:pPr>
              <w:adjustRightInd w:val="0"/>
              <w:snapToGrid w:val="0"/>
              <w:spacing w:line="276" w:lineRule="auto"/>
              <w:ind w:firstLineChars="200" w:firstLine="422"/>
              <w:rPr>
                <w:szCs w:val="21"/>
              </w:rPr>
            </w:pPr>
            <w:r>
              <w:rPr>
                <w:rFonts w:ascii="楷体" w:eastAsia="楷体" w:hAnsi="楷体" w:cs="Courier New" w:hint="eastAsia"/>
                <w:b/>
                <w:kern w:val="0"/>
                <w:szCs w:val="21"/>
              </w:rPr>
              <w:t>[</w:t>
            </w:r>
            <w:r>
              <w:rPr>
                <w:rFonts w:ascii="楷体" w:eastAsia="楷体" w:hAnsi="楷体" w:cs="楷体" w:hint="eastAsia"/>
                <w:b/>
                <w:bCs/>
                <w:szCs w:val="21"/>
              </w:rPr>
              <w:t>师生共同总结</w:t>
            </w:r>
            <w:r>
              <w:rPr>
                <w:rFonts w:ascii="楷体" w:eastAsia="楷体" w:hAnsi="楷体" w:cs="Courier New" w:hint="eastAsia"/>
                <w:b/>
                <w:kern w:val="0"/>
                <w:szCs w:val="21"/>
              </w:rPr>
              <w:t>]</w:t>
            </w:r>
            <w:r>
              <w:rPr>
                <w:rFonts w:ascii="楷体" w:eastAsia="楷体" w:hAnsi="楷体" w:cs="楷体" w:hint="eastAsia"/>
                <w:szCs w:val="21"/>
              </w:rPr>
              <w:t>成</w:t>
            </w:r>
            <w:r>
              <w:rPr>
                <w:rFonts w:hint="eastAsia"/>
                <w:szCs w:val="21"/>
              </w:rPr>
              <w:t>中心对称与中心对称图形的区别和联系：</w:t>
            </w:r>
          </w:p>
          <w:tbl>
            <w:tblPr>
              <w:tblStyle w:val="a8"/>
              <w:tblW w:w="0" w:type="auto"/>
              <w:tblLook w:val="04A0" w:firstRow="1" w:lastRow="0" w:firstColumn="1" w:lastColumn="0" w:noHBand="0" w:noVBand="1"/>
            </w:tblPr>
            <w:tblGrid>
              <w:gridCol w:w="703"/>
              <w:gridCol w:w="2928"/>
              <w:gridCol w:w="2587"/>
            </w:tblGrid>
            <w:tr w:rsidR="001B6E23">
              <w:tc>
                <w:tcPr>
                  <w:tcW w:w="703" w:type="dxa"/>
                </w:tcPr>
                <w:p w:rsidR="001B6E23" w:rsidRDefault="001B6E23">
                  <w:pPr>
                    <w:adjustRightInd w:val="0"/>
                    <w:snapToGrid w:val="0"/>
                    <w:spacing w:line="276" w:lineRule="auto"/>
                    <w:jc w:val="center"/>
                    <w:rPr>
                      <w:szCs w:val="21"/>
                    </w:rPr>
                  </w:pPr>
                </w:p>
              </w:tc>
              <w:tc>
                <w:tcPr>
                  <w:tcW w:w="2928" w:type="dxa"/>
                </w:tcPr>
                <w:p w:rsidR="001B6E23" w:rsidRDefault="0082236D">
                  <w:pPr>
                    <w:adjustRightInd w:val="0"/>
                    <w:snapToGrid w:val="0"/>
                    <w:spacing w:line="276" w:lineRule="auto"/>
                    <w:jc w:val="center"/>
                    <w:rPr>
                      <w:szCs w:val="21"/>
                    </w:rPr>
                  </w:pPr>
                  <w:r>
                    <w:rPr>
                      <w:rFonts w:hint="eastAsia"/>
                      <w:b/>
                      <w:bCs/>
                      <w:szCs w:val="21"/>
                    </w:rPr>
                    <w:t>成中心对称</w:t>
                  </w:r>
                </w:p>
              </w:tc>
              <w:tc>
                <w:tcPr>
                  <w:tcW w:w="2587" w:type="dxa"/>
                </w:tcPr>
                <w:p w:rsidR="001B6E23" w:rsidRDefault="0082236D">
                  <w:pPr>
                    <w:adjustRightInd w:val="0"/>
                    <w:snapToGrid w:val="0"/>
                    <w:spacing w:line="276" w:lineRule="auto"/>
                    <w:jc w:val="center"/>
                    <w:rPr>
                      <w:szCs w:val="21"/>
                    </w:rPr>
                  </w:pPr>
                  <w:r>
                    <w:rPr>
                      <w:rFonts w:hint="eastAsia"/>
                      <w:b/>
                      <w:bCs/>
                      <w:szCs w:val="21"/>
                    </w:rPr>
                    <w:t>中心对称图形</w:t>
                  </w:r>
                </w:p>
              </w:tc>
            </w:tr>
            <w:tr w:rsidR="001B6E23">
              <w:tc>
                <w:tcPr>
                  <w:tcW w:w="703" w:type="dxa"/>
                </w:tcPr>
                <w:p w:rsidR="001B6E23" w:rsidRDefault="0082236D">
                  <w:pPr>
                    <w:adjustRightInd w:val="0"/>
                    <w:snapToGrid w:val="0"/>
                    <w:spacing w:line="276" w:lineRule="auto"/>
                    <w:jc w:val="center"/>
                    <w:rPr>
                      <w:szCs w:val="21"/>
                    </w:rPr>
                  </w:pPr>
                  <w:r>
                    <w:rPr>
                      <w:rFonts w:hint="eastAsia"/>
                      <w:b/>
                      <w:bCs/>
                      <w:szCs w:val="21"/>
                    </w:rPr>
                    <w:t>区别</w:t>
                  </w:r>
                </w:p>
              </w:tc>
              <w:tc>
                <w:tcPr>
                  <w:tcW w:w="2928" w:type="dxa"/>
                </w:tcPr>
                <w:p w:rsidR="001B6E23" w:rsidRDefault="0082236D">
                  <w:pPr>
                    <w:adjustRightInd w:val="0"/>
                    <w:snapToGrid w:val="0"/>
                    <w:spacing w:line="276" w:lineRule="auto"/>
                    <w:jc w:val="center"/>
                    <w:rPr>
                      <w:rFonts w:ascii="华文楷体" w:eastAsia="华文楷体" w:hAnsi="华文楷体" w:cs="华文楷体"/>
                      <w:szCs w:val="21"/>
                    </w:rPr>
                  </w:pPr>
                  <w:r>
                    <w:rPr>
                      <w:rFonts w:ascii="华文楷体" w:eastAsia="华文楷体" w:hAnsi="华文楷体" w:cs="华文楷体" w:hint="eastAsia"/>
                      <w:color w:val="000000" w:themeColor="text1"/>
                      <w:szCs w:val="21"/>
                    </w:rPr>
                    <w:t>是针对两个图形而言的</w:t>
                  </w:r>
                </w:p>
              </w:tc>
              <w:tc>
                <w:tcPr>
                  <w:tcW w:w="2587" w:type="dxa"/>
                </w:tcPr>
                <w:p w:rsidR="001B6E23" w:rsidRDefault="0082236D">
                  <w:pPr>
                    <w:adjustRightInd w:val="0"/>
                    <w:snapToGrid w:val="0"/>
                    <w:spacing w:line="276" w:lineRule="auto"/>
                    <w:jc w:val="center"/>
                    <w:rPr>
                      <w:rFonts w:ascii="华文楷体" w:eastAsia="华文楷体" w:hAnsi="华文楷体" w:cs="华文楷体"/>
                      <w:szCs w:val="21"/>
                    </w:rPr>
                  </w:pPr>
                  <w:r>
                    <w:rPr>
                      <w:rFonts w:ascii="华文楷体" w:eastAsia="华文楷体" w:hAnsi="华文楷体" w:cs="华文楷体" w:hint="eastAsia"/>
                      <w:color w:val="000000" w:themeColor="text1"/>
                      <w:szCs w:val="21"/>
                    </w:rPr>
                    <w:t>是针对</w:t>
                  </w:r>
                  <w:r>
                    <w:rPr>
                      <w:rFonts w:ascii="华文楷体" w:eastAsia="华文楷体" w:hAnsi="华文楷体" w:cs="华文楷体" w:hint="eastAsia"/>
                      <w:color w:val="000000" w:themeColor="text1"/>
                      <w:szCs w:val="21"/>
                    </w:rPr>
                    <w:t>一</w:t>
                  </w:r>
                  <w:r>
                    <w:rPr>
                      <w:rFonts w:ascii="华文楷体" w:eastAsia="华文楷体" w:hAnsi="华文楷体" w:cs="华文楷体" w:hint="eastAsia"/>
                      <w:color w:val="000000" w:themeColor="text1"/>
                      <w:szCs w:val="21"/>
                    </w:rPr>
                    <w:t>个图形而言的</w:t>
                  </w:r>
                </w:p>
              </w:tc>
            </w:tr>
            <w:tr w:rsidR="001B6E23">
              <w:tc>
                <w:tcPr>
                  <w:tcW w:w="703" w:type="dxa"/>
                </w:tcPr>
                <w:p w:rsidR="001B6E23" w:rsidRDefault="001B6E23">
                  <w:pPr>
                    <w:adjustRightInd w:val="0"/>
                    <w:snapToGrid w:val="0"/>
                    <w:spacing w:line="276" w:lineRule="auto"/>
                    <w:jc w:val="center"/>
                    <w:rPr>
                      <w:szCs w:val="21"/>
                    </w:rPr>
                  </w:pPr>
                </w:p>
                <w:p w:rsidR="001B6E23" w:rsidRDefault="0082236D">
                  <w:pPr>
                    <w:adjustRightInd w:val="0"/>
                    <w:snapToGrid w:val="0"/>
                    <w:spacing w:line="276" w:lineRule="auto"/>
                    <w:jc w:val="center"/>
                    <w:rPr>
                      <w:szCs w:val="21"/>
                    </w:rPr>
                  </w:pPr>
                  <w:r>
                    <w:rPr>
                      <w:rFonts w:hint="eastAsia"/>
                      <w:b/>
                      <w:bCs/>
                      <w:szCs w:val="21"/>
                    </w:rPr>
                    <w:t>联系</w:t>
                  </w:r>
                </w:p>
              </w:tc>
              <w:tc>
                <w:tcPr>
                  <w:tcW w:w="5515" w:type="dxa"/>
                  <w:gridSpan w:val="2"/>
                </w:tcPr>
                <w:p w:rsidR="001B6E23" w:rsidRDefault="0082236D">
                  <w:pPr>
                    <w:wordWrap w:val="0"/>
                    <w:snapToGrid w:val="0"/>
                    <w:spacing w:line="360" w:lineRule="auto"/>
                    <w:contextualSpacing/>
                    <w:jc w:val="left"/>
                    <w:rPr>
                      <w:rFonts w:ascii="华文楷体" w:eastAsia="华文楷体" w:hAnsi="华文楷体" w:cs="华文楷体"/>
                      <w:color w:val="000000" w:themeColor="text1"/>
                      <w:szCs w:val="21"/>
                    </w:rPr>
                  </w:pPr>
                  <w:r>
                    <w:rPr>
                      <w:rFonts w:ascii="华文楷体" w:eastAsia="华文楷体" w:hAnsi="华文楷体" w:cs="华文楷体" w:hint="eastAsia"/>
                      <w:color w:val="000000" w:themeColor="text1"/>
                      <w:szCs w:val="21"/>
                    </w:rPr>
                    <w:t>（</w:t>
                  </w:r>
                  <w:r>
                    <w:rPr>
                      <w:rFonts w:ascii="华文楷体" w:eastAsia="华文楷体" w:hAnsi="华文楷体" w:cs="华文楷体" w:hint="eastAsia"/>
                      <w:color w:val="000000" w:themeColor="text1"/>
                      <w:szCs w:val="21"/>
                    </w:rPr>
                    <w:t>1</w:t>
                  </w:r>
                  <w:r>
                    <w:rPr>
                      <w:rFonts w:ascii="华文楷体" w:eastAsia="华文楷体" w:hAnsi="华文楷体" w:cs="华文楷体" w:hint="eastAsia"/>
                      <w:color w:val="000000" w:themeColor="text1"/>
                      <w:szCs w:val="21"/>
                    </w:rPr>
                    <w:t>）都是根据把图形旋转</w:t>
                  </w:r>
                  <w:r>
                    <w:rPr>
                      <w:rFonts w:ascii="华文楷体" w:eastAsia="华文楷体" w:hAnsi="华文楷体" w:cs="华文楷体" w:hint="eastAsia"/>
                      <w:color w:val="000000" w:themeColor="text1"/>
                      <w:szCs w:val="21"/>
                    </w:rPr>
                    <w:t>180</w:t>
                  </w:r>
                  <w:r>
                    <w:rPr>
                      <w:rFonts w:ascii="华文楷体" w:eastAsia="华文楷体" w:hAnsi="华文楷体" w:cs="华文楷体" w:hint="eastAsia"/>
                      <w:color w:val="000000" w:themeColor="text1"/>
                      <w:szCs w:val="21"/>
                    </w:rPr>
                    <w:t>°后能重合定义的</w:t>
                  </w:r>
                  <w:r>
                    <w:rPr>
                      <w:rFonts w:ascii="华文楷体" w:eastAsia="华文楷体" w:hAnsi="华文楷体" w:cs="华文楷体" w:hint="eastAsia"/>
                      <w:color w:val="000000" w:themeColor="text1"/>
                      <w:szCs w:val="21"/>
                    </w:rPr>
                    <w:t>.</w:t>
                  </w:r>
                </w:p>
                <w:p w:rsidR="001B6E23" w:rsidRDefault="0082236D">
                  <w:pPr>
                    <w:adjustRightInd w:val="0"/>
                    <w:snapToGrid w:val="0"/>
                    <w:spacing w:line="276" w:lineRule="auto"/>
                    <w:jc w:val="left"/>
                    <w:rPr>
                      <w:rFonts w:ascii="华文楷体" w:eastAsia="华文楷体" w:hAnsi="华文楷体" w:cs="华文楷体"/>
                      <w:szCs w:val="21"/>
                    </w:rPr>
                  </w:pPr>
                  <w:r>
                    <w:rPr>
                      <w:rFonts w:ascii="华文楷体" w:eastAsia="华文楷体" w:hAnsi="华文楷体" w:cs="华文楷体" w:hint="eastAsia"/>
                      <w:color w:val="000000" w:themeColor="text1"/>
                      <w:szCs w:val="21"/>
                    </w:rPr>
                    <w:t>（</w:t>
                  </w:r>
                  <w:r>
                    <w:rPr>
                      <w:rFonts w:ascii="华文楷体" w:eastAsia="华文楷体" w:hAnsi="华文楷体" w:cs="华文楷体" w:hint="eastAsia"/>
                      <w:color w:val="000000" w:themeColor="text1"/>
                      <w:szCs w:val="21"/>
                    </w:rPr>
                    <w:t>2</w:t>
                  </w:r>
                  <w:r>
                    <w:rPr>
                      <w:rFonts w:ascii="华文楷体" w:eastAsia="华文楷体" w:hAnsi="华文楷体" w:cs="华文楷体" w:hint="eastAsia"/>
                      <w:color w:val="000000" w:themeColor="text1"/>
                      <w:szCs w:val="21"/>
                    </w:rPr>
                    <w:t>）两者可以互相转化，若把成中心对称的两个图形视为一个整体，则整个图形是中心对称图形；若把一个中心对称图形相互对称的两部分看作两个图形，则</w:t>
                  </w:r>
                  <w:r>
                    <w:rPr>
                      <w:rFonts w:ascii="华文楷体" w:eastAsia="华文楷体" w:hAnsi="华文楷体" w:cs="华文楷体" w:hint="eastAsia"/>
                      <w:color w:val="000000" w:themeColor="text1"/>
                      <w:szCs w:val="21"/>
                    </w:rPr>
                    <w:t>这两部分成中</w:t>
                  </w:r>
                  <w:r>
                    <w:rPr>
                      <w:rFonts w:ascii="华文楷体" w:eastAsia="华文楷体" w:hAnsi="华文楷体" w:cs="华文楷体" w:hint="eastAsia"/>
                      <w:color w:val="000000" w:themeColor="text1"/>
                      <w:szCs w:val="21"/>
                    </w:rPr>
                    <w:lastRenderedPageBreak/>
                    <w:t>心对称。</w:t>
                  </w:r>
                </w:p>
              </w:tc>
            </w:tr>
          </w:tbl>
          <w:p w:rsidR="001B6E23" w:rsidRDefault="001B6E23">
            <w:pPr>
              <w:tabs>
                <w:tab w:val="right" w:pos="8652"/>
              </w:tabs>
              <w:adjustRightInd w:val="0"/>
              <w:snapToGrid w:val="0"/>
              <w:rPr>
                <w:rFonts w:cs="Times New Roman"/>
                <w:b/>
                <w:bCs/>
                <w:szCs w:val="21"/>
              </w:rPr>
            </w:pPr>
            <w:bookmarkStart w:id="1" w:name="_Hlk197261328"/>
          </w:p>
          <w:p w:rsidR="001B6E23" w:rsidRDefault="0082236D">
            <w:pPr>
              <w:widowControl/>
              <w:rPr>
                <w:szCs w:val="21"/>
              </w:rPr>
            </w:pPr>
            <w:r>
              <w:rPr>
                <w:noProof/>
                <w:szCs w:val="21"/>
              </w:rPr>
              <w:drawing>
                <wp:inline distT="0" distB="0" distL="114300" distR="114300">
                  <wp:extent cx="2155190" cy="662305"/>
                  <wp:effectExtent l="0" t="0" r="8890" b="8255"/>
                  <wp:docPr id="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pic:cNvPicPr>
                            <a:picLocks noChangeAspect="1"/>
                          </pic:cNvPicPr>
                        </pic:nvPicPr>
                        <pic:blipFill>
                          <a:blip r:embed="rId11"/>
                          <a:stretch>
                            <a:fillRect/>
                          </a:stretch>
                        </pic:blipFill>
                        <pic:spPr>
                          <a:xfrm>
                            <a:off x="0" y="0"/>
                            <a:ext cx="2155190" cy="662305"/>
                          </a:xfrm>
                          <a:prstGeom prst="rect">
                            <a:avLst/>
                          </a:prstGeom>
                          <a:noFill/>
                          <a:ln>
                            <a:noFill/>
                          </a:ln>
                        </pic:spPr>
                      </pic:pic>
                    </a:graphicData>
                  </a:graphic>
                </wp:inline>
              </w:drawing>
            </w:r>
          </w:p>
          <w:p w:rsidR="001B6E23" w:rsidRDefault="0082236D">
            <w:pPr>
              <w:widowControl/>
              <w:spacing w:line="276" w:lineRule="auto"/>
              <w:rPr>
                <w:rFonts w:ascii="宋体" w:eastAsia="宋体" w:hAnsi="Courier New" w:cs="Courier New"/>
                <w:szCs w:val="21"/>
              </w:rPr>
            </w:pPr>
            <w:r>
              <w:rPr>
                <w:rFonts w:ascii="楷体" w:eastAsia="楷体" w:hAnsi="楷体" w:cs="楷体" w:hint="eastAsia"/>
                <w:b/>
                <w:bCs/>
                <w:szCs w:val="21"/>
              </w:rPr>
              <w:t>教师提问</w:t>
            </w:r>
            <w:r>
              <w:rPr>
                <w:rFonts w:ascii="楷体" w:eastAsia="楷体" w:hAnsi="楷体" w:cs="楷体" w:hint="eastAsia"/>
                <w:b/>
                <w:bCs/>
                <w:szCs w:val="21"/>
              </w:rPr>
              <w:t>：</w:t>
            </w:r>
            <w:r>
              <w:rPr>
                <w:rFonts w:ascii="宋体" w:eastAsia="宋体" w:hAnsi="Courier New" w:cs="Courier New" w:hint="eastAsia"/>
                <w:szCs w:val="21"/>
              </w:rPr>
              <w:t>△</w:t>
            </w:r>
            <w:r>
              <w:rPr>
                <w:rFonts w:ascii="宋体" w:eastAsia="宋体" w:hAnsi="Courier New" w:cs="Courier New" w:hint="eastAsia"/>
                <w:szCs w:val="21"/>
              </w:rPr>
              <w:t>A</w:t>
            </w:r>
            <w:r>
              <w:rPr>
                <w:rFonts w:ascii="宋体" w:eastAsia="宋体" w:hAnsi="Courier New" w:cs="Courier New" w:hint="eastAsia"/>
                <w:szCs w:val="21"/>
              </w:rPr>
              <w:t>′</w:t>
            </w:r>
            <w:r>
              <w:rPr>
                <w:rFonts w:ascii="宋体" w:eastAsia="宋体" w:hAnsi="Courier New" w:cs="Courier New" w:hint="eastAsia"/>
                <w:szCs w:val="21"/>
              </w:rPr>
              <w:t>B</w:t>
            </w:r>
            <w:r>
              <w:rPr>
                <w:rFonts w:ascii="宋体" w:eastAsia="宋体" w:hAnsi="Courier New" w:cs="Courier New" w:hint="eastAsia"/>
                <w:szCs w:val="21"/>
              </w:rPr>
              <w:t>′</w:t>
            </w:r>
            <w:r>
              <w:rPr>
                <w:rFonts w:ascii="宋体" w:eastAsia="宋体" w:hAnsi="Courier New" w:cs="Courier New" w:hint="eastAsia"/>
                <w:szCs w:val="21"/>
              </w:rPr>
              <w:t>C</w:t>
            </w:r>
            <w:r>
              <w:rPr>
                <w:rFonts w:ascii="宋体" w:eastAsia="宋体" w:hAnsi="Courier New" w:cs="Courier New" w:hint="eastAsia"/>
                <w:szCs w:val="21"/>
              </w:rPr>
              <w:t>′与△</w:t>
            </w:r>
            <w:r>
              <w:rPr>
                <w:rFonts w:ascii="宋体" w:eastAsia="宋体" w:hAnsi="Courier New" w:cs="Courier New" w:hint="eastAsia"/>
                <w:szCs w:val="21"/>
              </w:rPr>
              <w:t xml:space="preserve">ABC </w:t>
            </w:r>
            <w:r>
              <w:rPr>
                <w:rFonts w:ascii="宋体" w:eastAsia="宋体" w:hAnsi="Courier New" w:cs="Courier New" w:hint="eastAsia"/>
                <w:szCs w:val="21"/>
              </w:rPr>
              <w:t>关于点</w:t>
            </w:r>
            <w:r>
              <w:rPr>
                <w:rFonts w:ascii="宋体" w:eastAsia="宋体" w:hAnsi="Courier New" w:cs="Courier New" w:hint="eastAsia"/>
                <w:szCs w:val="21"/>
              </w:rPr>
              <w:t>O</w:t>
            </w:r>
            <w:r>
              <w:rPr>
                <w:rFonts w:ascii="宋体" w:eastAsia="宋体" w:hAnsi="Courier New" w:cs="Courier New" w:hint="eastAsia"/>
                <w:szCs w:val="21"/>
              </w:rPr>
              <w:t>成中心对称</w:t>
            </w:r>
            <w:r>
              <w:rPr>
                <w:rFonts w:ascii="宋体" w:eastAsia="宋体" w:hAnsi="Courier New" w:cs="Courier New" w:hint="eastAsia"/>
                <w:szCs w:val="21"/>
              </w:rPr>
              <w:t>.</w:t>
            </w:r>
            <w:r>
              <w:rPr>
                <w:rFonts w:ascii="宋体" w:eastAsia="宋体" w:hAnsi="Courier New" w:cs="Courier New" w:hint="eastAsia"/>
                <w:szCs w:val="21"/>
              </w:rPr>
              <w:t>你能从图中找到哪些等量关系？</w:t>
            </w:r>
          </w:p>
          <w:p w:rsidR="001B6E23" w:rsidRDefault="0082236D">
            <w:pPr>
              <w:widowControl/>
              <w:spacing w:line="276" w:lineRule="auto"/>
              <w:rPr>
                <w:rFonts w:ascii="宋体" w:eastAsia="宋体" w:hAnsi="Courier New" w:cs="Courier New"/>
                <w:szCs w:val="21"/>
              </w:rPr>
            </w:pPr>
            <w:r>
              <w:rPr>
                <w:rFonts w:ascii="楷体" w:eastAsia="楷体" w:hAnsi="楷体" w:cs="Courier New" w:hint="eastAsia"/>
                <w:b/>
                <w:kern w:val="0"/>
                <w:szCs w:val="21"/>
              </w:rPr>
              <w:t>[</w:t>
            </w:r>
            <w:r>
              <w:rPr>
                <w:rFonts w:ascii="楷体" w:eastAsia="楷体" w:hAnsi="楷体" w:cs="楷体" w:hint="eastAsia"/>
                <w:b/>
                <w:bCs/>
                <w:szCs w:val="21"/>
              </w:rPr>
              <w:t>学生小组合作完成下列填空，并选代表回答</w:t>
            </w:r>
            <w:r>
              <w:rPr>
                <w:rFonts w:ascii="楷体" w:eastAsia="楷体" w:hAnsi="楷体" w:cs="Courier New" w:hint="eastAsia"/>
                <w:b/>
                <w:color w:val="000000" w:themeColor="text1"/>
                <w:kern w:val="0"/>
                <w:szCs w:val="21"/>
              </w:rPr>
              <w:t>]</w:t>
            </w:r>
            <w:r>
              <w:rPr>
                <w:rFonts w:hint="eastAsia"/>
                <w:b/>
                <w:bCs/>
                <w:szCs w:val="21"/>
              </w:rPr>
              <w:t>：</w:t>
            </w:r>
          </w:p>
          <w:p w:rsidR="001B6E23" w:rsidRDefault="0082236D">
            <w:pPr>
              <w:widowControl/>
              <w:spacing w:line="276" w:lineRule="auto"/>
              <w:rPr>
                <w:rFonts w:cs="Times New Roman"/>
                <w:b/>
                <w:bCs/>
                <w:szCs w:val="21"/>
              </w:rPr>
            </w:pPr>
            <w:r>
              <w:rPr>
                <w:rFonts w:ascii="宋体" w:eastAsia="宋体" w:hAnsi="Courier New" w:cs="Courier New" w:hint="eastAsia"/>
                <w:szCs w:val="21"/>
              </w:rPr>
              <w:t>可以发现，点</w:t>
            </w:r>
            <w:r>
              <w:rPr>
                <w:rFonts w:ascii="宋体" w:eastAsia="宋体" w:hAnsi="Courier New" w:cs="Courier New" w:hint="eastAsia"/>
                <w:szCs w:val="21"/>
              </w:rPr>
              <w:t>A</w:t>
            </w:r>
            <w:r>
              <w:rPr>
                <w:rFonts w:ascii="宋体" w:eastAsia="宋体" w:hAnsi="Courier New" w:cs="Courier New" w:hint="eastAsia"/>
                <w:szCs w:val="21"/>
              </w:rPr>
              <w:t>绕中心</w:t>
            </w:r>
            <w:r>
              <w:rPr>
                <w:rFonts w:ascii="宋体" w:eastAsia="宋体" w:hAnsi="Courier New" w:cs="Courier New" w:hint="eastAsia"/>
                <w:szCs w:val="21"/>
              </w:rPr>
              <w:t>O</w:t>
            </w:r>
            <w:r>
              <w:rPr>
                <w:rFonts w:ascii="宋体" w:eastAsia="宋体" w:hAnsi="Courier New" w:cs="Courier New" w:hint="eastAsia"/>
                <w:szCs w:val="21"/>
              </w:rPr>
              <w:t>旋转</w:t>
            </w:r>
            <w:r>
              <w:rPr>
                <w:rFonts w:ascii="宋体" w:eastAsia="宋体" w:hAnsi="Courier New" w:cs="Courier New" w:hint="eastAsia"/>
                <w:szCs w:val="21"/>
              </w:rPr>
              <w:t>180</w:t>
            </w:r>
            <w:r>
              <w:rPr>
                <w:rFonts w:ascii="宋体" w:eastAsia="宋体" w:hAnsi="Courier New" w:cs="Courier New" w:hint="eastAsia"/>
                <w:szCs w:val="21"/>
              </w:rPr>
              <w:t>°后到点</w:t>
            </w:r>
            <w:r>
              <w:rPr>
                <w:rFonts w:ascii="宋体" w:eastAsia="宋体" w:hAnsi="Courier New" w:cs="Courier New" w:hint="eastAsia"/>
                <w:szCs w:val="21"/>
              </w:rPr>
              <w:t>A</w:t>
            </w:r>
            <w:r>
              <w:rPr>
                <w:rFonts w:ascii="宋体" w:eastAsia="宋体" w:hAnsi="Courier New" w:cs="Courier New" w:hint="eastAsia"/>
                <w:szCs w:val="21"/>
              </w:rPr>
              <w:t>′</w:t>
            </w:r>
            <w:r>
              <w:rPr>
                <w:rFonts w:ascii="宋体" w:hAnsi="Courier New" w:cs="Courier New" w:hint="eastAsia"/>
                <w:szCs w:val="21"/>
              </w:rPr>
              <w:t>，</w:t>
            </w:r>
            <w:r>
              <w:rPr>
                <w:rFonts w:ascii="宋体" w:eastAsia="宋体" w:hAnsi="Courier New" w:cs="Courier New" w:hint="eastAsia"/>
                <w:szCs w:val="21"/>
              </w:rPr>
              <w:t>于是</w:t>
            </w:r>
            <w:r>
              <w:rPr>
                <w:rFonts w:ascii="宋体" w:eastAsia="宋体" w:hAnsi="Courier New" w:cs="Courier New" w:hint="eastAsia"/>
                <w:szCs w:val="21"/>
              </w:rPr>
              <w:t>_</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u w:val="single"/>
              </w:rPr>
              <w:t>A</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O</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A</w:t>
            </w:r>
            <w:r>
              <w:rPr>
                <w:rFonts w:ascii="宋体" w:eastAsia="宋体" w:hAnsi="Courier New" w:cs="Courier New" w:hint="eastAsia"/>
                <w:color w:val="000000" w:themeColor="text1"/>
                <w:szCs w:val="21"/>
                <w:u w:val="single"/>
              </w:rPr>
              <w:t>′</w:t>
            </w:r>
            <w:r>
              <w:rPr>
                <w:rFonts w:ascii="宋体" w:eastAsia="宋体" w:hAnsi="Courier New" w:cs="Courier New" w:hint="eastAsia"/>
                <w:szCs w:val="21"/>
              </w:rPr>
              <w:t>__</w:t>
            </w:r>
            <w:r>
              <w:rPr>
                <w:rFonts w:ascii="宋体" w:eastAsia="宋体" w:hAnsi="Courier New" w:cs="Courier New" w:hint="eastAsia"/>
                <w:szCs w:val="21"/>
              </w:rPr>
              <w:t>在同一直线上</w:t>
            </w:r>
            <w:r>
              <w:rPr>
                <w:rFonts w:ascii="宋体" w:hAnsi="Courier New" w:cs="Courier New" w:hint="eastAsia"/>
                <w:szCs w:val="21"/>
              </w:rPr>
              <w:t>，</w:t>
            </w:r>
            <w:r>
              <w:rPr>
                <w:rFonts w:ascii="宋体" w:eastAsia="宋体" w:hAnsi="Courier New" w:cs="Courier New" w:hint="eastAsia"/>
                <w:szCs w:val="21"/>
              </w:rPr>
              <w:t>并且</w:t>
            </w:r>
            <w:r>
              <w:rPr>
                <w:rFonts w:ascii="宋体" w:eastAsia="宋体" w:hAnsi="Courier New" w:cs="Courier New" w:hint="eastAsia"/>
                <w:szCs w:val="21"/>
              </w:rPr>
              <w:t>AO=_</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u w:val="single"/>
              </w:rPr>
              <w:t>A</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O</w:t>
            </w:r>
            <w:r>
              <w:rPr>
                <w:rFonts w:ascii="宋体" w:eastAsia="宋体" w:hAnsi="Courier New" w:cs="Courier New" w:hint="eastAsia"/>
                <w:color w:val="000000" w:themeColor="text1"/>
                <w:szCs w:val="21"/>
              </w:rPr>
              <w:t>_</w:t>
            </w:r>
            <w:r>
              <w:rPr>
                <w:rFonts w:ascii="宋体" w:eastAsia="宋体" w:hAnsi="Courier New" w:cs="Courier New" w:hint="eastAsia"/>
                <w:szCs w:val="21"/>
              </w:rPr>
              <w:t>.</w:t>
            </w:r>
            <w:r>
              <w:rPr>
                <w:rFonts w:ascii="宋体" w:eastAsia="宋体" w:hAnsi="Courier New" w:cs="Courier New" w:hint="eastAsia"/>
                <w:szCs w:val="21"/>
              </w:rPr>
              <w:t>另外分别在同一条直线上的三点还有</w:t>
            </w:r>
            <w:r>
              <w:rPr>
                <w:rFonts w:ascii="宋体" w:eastAsia="宋体" w:hAnsi="Courier New" w:cs="Courier New" w:hint="eastAsia"/>
                <w:szCs w:val="21"/>
              </w:rPr>
              <w:t>__</w:t>
            </w:r>
            <w:r>
              <w:rPr>
                <w:rFonts w:ascii="宋体" w:eastAsia="宋体" w:hAnsi="Courier New" w:cs="Courier New" w:hint="eastAsia"/>
                <w:color w:val="000000" w:themeColor="text1"/>
                <w:szCs w:val="21"/>
                <w:u w:val="single"/>
              </w:rPr>
              <w:t>B</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O</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B</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rPr>
              <w:t>_</w:t>
            </w:r>
            <w:r>
              <w:rPr>
                <w:rFonts w:ascii="宋体" w:eastAsia="宋体" w:hAnsi="Courier New" w:cs="Courier New" w:hint="eastAsia"/>
                <w:szCs w:val="21"/>
              </w:rPr>
              <w:t>_</w:t>
            </w:r>
            <w:r>
              <w:rPr>
                <w:rFonts w:ascii="宋体" w:eastAsia="宋体" w:hAnsi="Courier New" w:cs="Courier New" w:hint="eastAsia"/>
                <w:szCs w:val="21"/>
              </w:rPr>
              <w:t>和</w:t>
            </w:r>
            <w:r>
              <w:rPr>
                <w:rFonts w:ascii="宋体" w:eastAsia="宋体" w:hAnsi="Courier New" w:cs="Courier New" w:hint="eastAsia"/>
                <w:szCs w:val="21"/>
              </w:rPr>
              <w:t>_</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u w:val="single"/>
              </w:rPr>
              <w:t>C</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O</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C</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rPr>
              <w:t>_</w:t>
            </w:r>
            <w:r>
              <w:rPr>
                <w:rFonts w:ascii="宋体" w:eastAsia="宋体" w:hAnsi="Courier New" w:cs="Courier New" w:hint="eastAsia"/>
                <w:szCs w:val="21"/>
              </w:rPr>
              <w:t>；并且</w:t>
            </w:r>
            <w:r>
              <w:rPr>
                <w:rFonts w:ascii="宋体" w:eastAsia="宋体" w:hAnsi="Courier New" w:cs="Courier New" w:hint="eastAsia"/>
                <w:szCs w:val="21"/>
              </w:rPr>
              <w:t>BO=</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u w:val="single"/>
              </w:rPr>
              <w:t>B</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O</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rPr>
              <w:t>，</w:t>
            </w:r>
            <w:r>
              <w:rPr>
                <w:rFonts w:ascii="宋体" w:eastAsia="宋体" w:hAnsi="Courier New" w:cs="Courier New" w:hint="eastAsia"/>
                <w:szCs w:val="21"/>
              </w:rPr>
              <w:t>CO=_</w:t>
            </w:r>
            <w:r>
              <w:rPr>
                <w:rFonts w:ascii="宋体" w:eastAsia="宋体" w:hAnsi="Courier New" w:cs="Courier New" w:hint="eastAsia"/>
                <w:color w:val="000000" w:themeColor="text1"/>
                <w:szCs w:val="21"/>
                <w:u w:val="single"/>
              </w:rPr>
              <w:t>C</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O</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rPr>
              <w:t>，</w:t>
            </w:r>
            <w:r>
              <w:rPr>
                <w:rFonts w:ascii="宋体" w:eastAsia="宋体" w:hAnsi="Courier New" w:cs="Courier New" w:hint="eastAsia"/>
                <w:color w:val="000000" w:themeColor="text1"/>
                <w:szCs w:val="21"/>
              </w:rPr>
              <w:t>AB</w:t>
            </w:r>
            <w:r>
              <w:rPr>
                <w:rFonts w:ascii="宋体" w:eastAsia="宋体" w:hAnsi="Courier New" w:cs="Courier New" w:hint="eastAsia"/>
                <w:szCs w:val="21"/>
              </w:rPr>
              <w:t>=</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u w:val="single"/>
              </w:rPr>
              <w:t>A</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B</w:t>
            </w:r>
            <w:r>
              <w:rPr>
                <w:rFonts w:ascii="宋体" w:eastAsia="宋体" w:hAnsi="Courier New" w:cs="Courier New" w:hint="eastAsia"/>
                <w:color w:val="000000" w:themeColor="text1"/>
                <w:szCs w:val="21"/>
                <w:u w:val="single"/>
              </w:rPr>
              <w:t>′</w:t>
            </w:r>
            <w:r>
              <w:rPr>
                <w:rFonts w:ascii="宋体" w:eastAsia="宋体" w:hAnsi="Courier New" w:cs="Courier New" w:hint="eastAsia"/>
                <w:szCs w:val="21"/>
              </w:rPr>
              <w:t>_</w:t>
            </w:r>
            <w:r>
              <w:rPr>
                <w:rFonts w:ascii="宋体" w:eastAsia="宋体" w:hAnsi="Courier New" w:cs="Courier New" w:hint="eastAsia"/>
                <w:szCs w:val="21"/>
              </w:rPr>
              <w:t>，</w:t>
            </w:r>
            <w:r>
              <w:rPr>
                <w:rFonts w:ascii="宋体" w:eastAsia="宋体" w:hAnsi="Courier New" w:cs="Courier New" w:hint="eastAsia"/>
                <w:szCs w:val="21"/>
              </w:rPr>
              <w:t>AC=</w:t>
            </w:r>
            <w:r>
              <w:rPr>
                <w:rFonts w:ascii="宋体" w:eastAsia="宋体" w:hAnsi="Courier New" w:cs="Courier New" w:hint="eastAsia"/>
                <w:color w:val="000000" w:themeColor="text1"/>
                <w:szCs w:val="21"/>
              </w:rPr>
              <w:t>_</w:t>
            </w:r>
            <w:r>
              <w:rPr>
                <w:rFonts w:ascii="宋体" w:eastAsia="宋体" w:hAnsi="Courier New" w:cs="Courier New" w:hint="eastAsia"/>
                <w:color w:val="000000" w:themeColor="text1"/>
                <w:szCs w:val="21"/>
                <w:u w:val="single"/>
              </w:rPr>
              <w:t>A</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C</w:t>
            </w:r>
            <w:r>
              <w:rPr>
                <w:rFonts w:ascii="宋体" w:eastAsia="宋体" w:hAnsi="Courier New" w:cs="Courier New" w:hint="eastAsia"/>
                <w:color w:val="000000" w:themeColor="text1"/>
                <w:szCs w:val="21"/>
                <w:u w:val="single"/>
              </w:rPr>
              <w:t>′</w:t>
            </w:r>
            <w:r>
              <w:rPr>
                <w:rFonts w:ascii="宋体" w:eastAsia="宋体" w:hAnsi="Courier New" w:cs="Courier New" w:hint="eastAsia"/>
                <w:szCs w:val="21"/>
              </w:rPr>
              <w:t>_</w:t>
            </w:r>
            <w:r>
              <w:rPr>
                <w:rFonts w:ascii="宋体" w:eastAsia="宋体" w:hAnsi="Courier New" w:cs="Courier New" w:hint="eastAsia"/>
                <w:szCs w:val="21"/>
              </w:rPr>
              <w:t>，</w:t>
            </w:r>
            <w:r>
              <w:rPr>
                <w:rFonts w:ascii="宋体" w:eastAsia="宋体" w:hAnsi="Courier New" w:cs="Courier New" w:hint="eastAsia"/>
                <w:szCs w:val="21"/>
              </w:rPr>
              <w:t>BC=_</w:t>
            </w:r>
            <w:r>
              <w:rPr>
                <w:rFonts w:ascii="宋体" w:eastAsia="宋体" w:hAnsi="Courier New" w:cs="Courier New" w:hint="eastAsia"/>
                <w:color w:val="000000" w:themeColor="text1"/>
                <w:szCs w:val="21"/>
                <w:u w:val="single"/>
              </w:rPr>
              <w:t>B</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u w:val="single"/>
              </w:rPr>
              <w:t>C</w:t>
            </w:r>
            <w:r>
              <w:rPr>
                <w:rFonts w:ascii="宋体" w:eastAsia="宋体" w:hAnsi="Courier New" w:cs="Courier New" w:hint="eastAsia"/>
                <w:color w:val="000000" w:themeColor="text1"/>
                <w:szCs w:val="21"/>
                <w:u w:val="single"/>
              </w:rPr>
              <w:t>′</w:t>
            </w:r>
            <w:r>
              <w:rPr>
                <w:rFonts w:ascii="宋体" w:eastAsia="宋体" w:hAnsi="Courier New" w:cs="Courier New" w:hint="eastAsia"/>
                <w:color w:val="000000" w:themeColor="text1"/>
                <w:szCs w:val="21"/>
              </w:rPr>
              <w:t>_.</w:t>
            </w:r>
          </w:p>
          <w:p w:rsidR="001B6E23" w:rsidRDefault="0082236D">
            <w:pPr>
              <w:widowControl/>
              <w:spacing w:line="276" w:lineRule="auto"/>
              <w:rPr>
                <w:rFonts w:asciiTheme="minorEastAsia" w:hAnsiTheme="minorEastAsia" w:cstheme="minorEastAsia"/>
                <w:szCs w:val="21"/>
              </w:rPr>
            </w:pPr>
            <w:r>
              <w:rPr>
                <w:rFonts w:ascii="楷体" w:eastAsia="楷体" w:hAnsi="楷体" w:cs="Courier New" w:hint="eastAsia"/>
                <w:b/>
                <w:color w:val="000000" w:themeColor="text1"/>
                <w:kern w:val="0"/>
                <w:szCs w:val="21"/>
              </w:rPr>
              <w:t>[</w:t>
            </w:r>
            <w:r>
              <w:rPr>
                <w:rFonts w:ascii="楷体" w:eastAsia="楷体" w:hAnsi="楷体" w:cs="Courier New" w:hint="eastAsia"/>
                <w:b/>
                <w:color w:val="000000" w:themeColor="text1"/>
                <w:kern w:val="0"/>
                <w:szCs w:val="21"/>
              </w:rPr>
              <w:t>师生共同</w:t>
            </w:r>
            <w:r>
              <w:rPr>
                <w:rFonts w:ascii="楷体" w:eastAsia="楷体" w:hAnsi="楷体" w:cs="Courier New" w:hint="eastAsia"/>
                <w:b/>
                <w:color w:val="000000" w:themeColor="text1"/>
                <w:kern w:val="0"/>
                <w:szCs w:val="21"/>
              </w:rPr>
              <w:t>归纳总结</w:t>
            </w:r>
            <w:r>
              <w:rPr>
                <w:rFonts w:ascii="楷体" w:eastAsia="楷体" w:hAnsi="楷体" w:cs="Courier New" w:hint="eastAsia"/>
                <w:b/>
                <w:color w:val="000000" w:themeColor="text1"/>
                <w:kern w:val="0"/>
                <w:szCs w:val="21"/>
              </w:rPr>
              <w:t>]</w:t>
            </w:r>
            <w:r>
              <w:rPr>
                <w:rFonts w:asciiTheme="minorEastAsia" w:hAnsiTheme="minorEastAsia" w:cstheme="minorEastAsia" w:hint="eastAsia"/>
                <w:szCs w:val="21"/>
              </w:rPr>
              <w:t>在成中心对称的两个图形中，连结对称点的线段都经过对称中心，并且被对称中心平分</w:t>
            </w:r>
            <w:r>
              <w:rPr>
                <w:rFonts w:asciiTheme="minorEastAsia" w:hAnsiTheme="minorEastAsia" w:cstheme="minorEastAsia" w:hint="eastAsia"/>
                <w:szCs w:val="21"/>
              </w:rPr>
              <w:t>.</w:t>
            </w:r>
          </w:p>
          <w:p w:rsidR="001B6E23" w:rsidRDefault="0082236D">
            <w:pPr>
              <w:widowControl/>
              <w:spacing w:line="276" w:lineRule="auto"/>
              <w:rPr>
                <w:rFonts w:asciiTheme="minorEastAsia" w:hAnsiTheme="minorEastAsia" w:cstheme="minorEastAsia"/>
                <w:szCs w:val="21"/>
              </w:rPr>
            </w:pPr>
            <w:r>
              <w:rPr>
                <w:rFonts w:asciiTheme="minorEastAsia" w:hAnsiTheme="minorEastAsia" w:cstheme="minorEastAsia" w:hint="eastAsia"/>
                <w:szCs w:val="21"/>
              </w:rPr>
              <w:t>反过来，如果两个图形的对应点连成的线段都经过某一点，并且都被该点平分，那么这两个图形关于这一点成中心对称</w:t>
            </w:r>
            <w:r>
              <w:rPr>
                <w:rFonts w:asciiTheme="minorEastAsia" w:hAnsiTheme="minorEastAsia" w:cstheme="minorEastAsia" w:hint="eastAsia"/>
                <w:szCs w:val="21"/>
              </w:rPr>
              <w:t>.</w:t>
            </w:r>
          </w:p>
          <w:p w:rsidR="001B6E23" w:rsidRDefault="001B6E23">
            <w:pPr>
              <w:tabs>
                <w:tab w:val="right" w:pos="8652"/>
              </w:tabs>
              <w:adjustRightInd w:val="0"/>
              <w:snapToGrid w:val="0"/>
              <w:spacing w:line="276" w:lineRule="auto"/>
              <w:ind w:firstLineChars="200" w:firstLine="422"/>
              <w:rPr>
                <w:rFonts w:cs="Times New Roman"/>
                <w:b/>
                <w:bCs/>
                <w:szCs w:val="21"/>
              </w:rPr>
            </w:pPr>
          </w:p>
          <w:p w:rsidR="001B6E23" w:rsidRDefault="0082236D">
            <w:pPr>
              <w:tabs>
                <w:tab w:val="right" w:pos="8652"/>
              </w:tabs>
              <w:adjustRightInd w:val="0"/>
              <w:snapToGrid w:val="0"/>
              <w:spacing w:line="276" w:lineRule="auto"/>
              <w:ind w:firstLineChars="200" w:firstLine="422"/>
              <w:rPr>
                <w:rFonts w:asciiTheme="minorEastAsia" w:hAnsiTheme="minorEastAsia" w:cstheme="minorEastAsia"/>
                <w:b/>
                <w:bCs/>
                <w:szCs w:val="21"/>
              </w:rPr>
            </w:pPr>
            <w:r>
              <w:rPr>
                <w:rFonts w:ascii="楷体" w:eastAsia="楷体" w:hAnsi="楷体" w:cs="楷体" w:hint="eastAsia"/>
                <w:b/>
                <w:bCs/>
                <w:color w:val="000000" w:themeColor="text1"/>
                <w:szCs w:val="21"/>
              </w:rPr>
              <w:t>教师提问：</w:t>
            </w:r>
            <w:r>
              <w:rPr>
                <w:rFonts w:asciiTheme="minorEastAsia" w:hAnsiTheme="minorEastAsia" w:cstheme="minorEastAsia" w:hint="eastAsia"/>
                <w:szCs w:val="21"/>
              </w:rPr>
              <w:t>我们已经探索出成中心对称的两个图形的性质，那我们能不能够已知一个图形和对称中心，做出与之对称的另外一个图形呢？请看例</w:t>
            </w:r>
            <w:r>
              <w:rPr>
                <w:rFonts w:asciiTheme="minorEastAsia" w:hAnsiTheme="minorEastAsia" w:cstheme="minorEastAsia" w:hint="eastAsia"/>
                <w:szCs w:val="21"/>
              </w:rPr>
              <w:t>2</w:t>
            </w:r>
            <w:r>
              <w:rPr>
                <w:rFonts w:asciiTheme="minorEastAsia" w:hAnsiTheme="minorEastAsia" w:cstheme="minorEastAsia" w:hint="eastAsia"/>
                <w:szCs w:val="21"/>
              </w:rPr>
              <w:t>。</w:t>
            </w:r>
          </w:p>
          <w:p w:rsidR="001B6E23" w:rsidRDefault="0082236D">
            <w:pPr>
              <w:tabs>
                <w:tab w:val="right" w:pos="8652"/>
              </w:tabs>
              <w:adjustRightInd w:val="0"/>
              <w:snapToGrid w:val="0"/>
              <w:spacing w:line="276" w:lineRule="auto"/>
              <w:ind w:firstLineChars="200" w:firstLine="422"/>
              <w:rPr>
                <w:rFonts w:asciiTheme="minorEastAsia" w:hAnsiTheme="minorEastAsia" w:cstheme="minorEastAsia"/>
                <w:szCs w:val="21"/>
              </w:rPr>
            </w:pPr>
            <w:r>
              <w:rPr>
                <w:rFonts w:asciiTheme="minorEastAsia" w:hAnsiTheme="minorEastAsia" w:cstheme="minorEastAsia" w:hint="eastAsia"/>
                <w:b/>
                <w:bCs/>
                <w:szCs w:val="21"/>
              </w:rPr>
              <w:t>例</w:t>
            </w:r>
            <w:r>
              <w:rPr>
                <w:rFonts w:asciiTheme="minorEastAsia" w:hAnsiTheme="minorEastAsia" w:cstheme="minorEastAsia" w:hint="eastAsia"/>
                <w:b/>
                <w:bCs/>
                <w:szCs w:val="21"/>
              </w:rPr>
              <w:t>2</w:t>
            </w:r>
            <w:r>
              <w:rPr>
                <w:rFonts w:asciiTheme="minorEastAsia" w:hAnsiTheme="minorEastAsia" w:cstheme="minorEastAsia" w:hint="eastAsia"/>
                <w:szCs w:val="21"/>
              </w:rPr>
              <w:t xml:space="preserve"> </w:t>
            </w:r>
            <w:r>
              <w:rPr>
                <w:rFonts w:asciiTheme="minorEastAsia" w:hAnsiTheme="minorEastAsia" w:cstheme="minorEastAsia" w:hint="eastAsia"/>
                <w:szCs w:val="21"/>
              </w:rPr>
              <w:t>如图，已知△</w:t>
            </w:r>
            <w:r>
              <w:rPr>
                <w:rFonts w:asciiTheme="minorEastAsia" w:hAnsiTheme="minorEastAsia" w:cstheme="minorEastAsia" w:hint="eastAsia"/>
                <w:i/>
                <w:iCs/>
                <w:szCs w:val="21"/>
              </w:rPr>
              <w:t>ABC</w:t>
            </w:r>
            <w:r>
              <w:rPr>
                <w:rFonts w:asciiTheme="minorEastAsia" w:hAnsiTheme="minorEastAsia" w:cstheme="minorEastAsia" w:hint="eastAsia"/>
                <w:szCs w:val="21"/>
              </w:rPr>
              <w:t>和点</w:t>
            </w:r>
            <w:r>
              <w:rPr>
                <w:rFonts w:asciiTheme="minorEastAsia" w:hAnsiTheme="minorEastAsia" w:cstheme="minorEastAsia" w:hint="eastAsia"/>
                <w:i/>
                <w:iCs/>
                <w:szCs w:val="21"/>
              </w:rPr>
              <w:t>O</w:t>
            </w:r>
            <w:r>
              <w:rPr>
                <w:rFonts w:asciiTheme="minorEastAsia" w:hAnsiTheme="minorEastAsia" w:cstheme="minorEastAsia" w:hint="eastAsia"/>
                <w:szCs w:val="21"/>
              </w:rPr>
              <w:t>，作△</w:t>
            </w:r>
            <w:r>
              <w:rPr>
                <w:rFonts w:asciiTheme="minorEastAsia" w:hAnsiTheme="minorEastAsia" w:cstheme="minorEastAsia" w:hint="eastAsia"/>
                <w:i/>
                <w:iCs/>
                <w:szCs w:val="21"/>
              </w:rPr>
              <w:t>DEF</w:t>
            </w:r>
            <w:r>
              <w:rPr>
                <w:rFonts w:asciiTheme="minorEastAsia" w:hAnsiTheme="minorEastAsia" w:cstheme="minorEastAsia" w:hint="eastAsia"/>
                <w:szCs w:val="21"/>
              </w:rPr>
              <w:t>，使△</w:t>
            </w:r>
            <w:r>
              <w:rPr>
                <w:rFonts w:asciiTheme="minorEastAsia" w:hAnsiTheme="minorEastAsia" w:cstheme="minorEastAsia" w:hint="eastAsia"/>
                <w:i/>
                <w:iCs/>
                <w:szCs w:val="21"/>
              </w:rPr>
              <w:t>DEF</w:t>
            </w:r>
            <w:r>
              <w:rPr>
                <w:rFonts w:asciiTheme="minorEastAsia" w:hAnsiTheme="minorEastAsia" w:cstheme="minorEastAsia" w:hint="eastAsia"/>
                <w:szCs w:val="21"/>
              </w:rPr>
              <w:t>和△</w:t>
            </w:r>
            <w:r>
              <w:rPr>
                <w:rFonts w:asciiTheme="minorEastAsia" w:hAnsiTheme="minorEastAsia" w:cstheme="minorEastAsia" w:hint="eastAsia"/>
                <w:i/>
                <w:iCs/>
                <w:szCs w:val="21"/>
              </w:rPr>
              <w:t>ABC</w:t>
            </w:r>
            <w:r>
              <w:rPr>
                <w:rFonts w:asciiTheme="minorEastAsia" w:hAnsiTheme="minorEastAsia" w:cstheme="minorEastAsia" w:hint="eastAsia"/>
                <w:szCs w:val="21"/>
              </w:rPr>
              <w:t>关于点</w:t>
            </w:r>
            <w:r>
              <w:rPr>
                <w:rFonts w:asciiTheme="minorEastAsia" w:hAnsiTheme="minorEastAsia" w:cstheme="minorEastAsia" w:hint="eastAsia"/>
                <w:i/>
                <w:iCs/>
                <w:szCs w:val="21"/>
              </w:rPr>
              <w:t>O</w:t>
            </w:r>
            <w:r>
              <w:rPr>
                <w:rFonts w:asciiTheme="minorEastAsia" w:hAnsiTheme="minorEastAsia" w:cstheme="minorEastAsia" w:hint="eastAsia"/>
                <w:szCs w:val="21"/>
              </w:rPr>
              <w:t>成中心对称．</w:t>
            </w:r>
          </w:p>
          <w:p w:rsidR="001B6E23" w:rsidRDefault="0082236D">
            <w:pPr>
              <w:tabs>
                <w:tab w:val="right" w:pos="8652"/>
              </w:tabs>
              <w:adjustRightInd w:val="0"/>
              <w:snapToGrid w:val="0"/>
              <w:spacing w:line="276" w:lineRule="auto"/>
              <w:rPr>
                <w:rFonts w:asciiTheme="minorEastAsia" w:hAnsiTheme="minorEastAsia" w:cstheme="minorEastAsia"/>
                <w:szCs w:val="21"/>
              </w:rPr>
            </w:pPr>
            <w:r>
              <w:rPr>
                <w:rFonts w:asciiTheme="minorEastAsia" w:hAnsiTheme="minorEastAsia" w:cstheme="minorEastAsia" w:hint="eastAsia"/>
                <w:noProof/>
                <w:szCs w:val="21"/>
              </w:rPr>
              <mc:AlternateContent>
                <mc:Choice Requires="wps">
                  <w:drawing>
                    <wp:anchor distT="0" distB="0" distL="114300" distR="114300" simplePos="0" relativeHeight="251660288" behindDoc="0" locked="0" layoutInCell="1" allowOverlap="1">
                      <wp:simplePos x="0" y="0"/>
                      <wp:positionH relativeFrom="column">
                        <wp:posOffset>1096010</wp:posOffset>
                      </wp:positionH>
                      <wp:positionV relativeFrom="paragraph">
                        <wp:posOffset>260985</wp:posOffset>
                      </wp:positionV>
                      <wp:extent cx="591820" cy="227330"/>
                      <wp:effectExtent l="6350" t="15240" r="11430" b="16510"/>
                      <wp:wrapNone/>
                      <wp:docPr id="89" name="右箭头 89"/>
                      <wp:cNvGraphicFramePr/>
                      <a:graphic xmlns:a="http://schemas.openxmlformats.org/drawingml/2006/main">
                        <a:graphicData uri="http://schemas.microsoft.com/office/word/2010/wordprocessingShape">
                          <wps:wsp>
                            <wps:cNvSpPr/>
                            <wps:spPr>
                              <a:xfrm>
                                <a:off x="2844800" y="8148320"/>
                                <a:ext cx="591820" cy="227330"/>
                              </a:xfrm>
                              <a:prstGeom prst="rightArrow">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w14:anchorId="37FDA8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89" o:spid="_x0000_s1026" type="#_x0000_t13" style="position:absolute;left:0;text-align:left;margin-left:86.3pt;margin-top:20.55pt;width:46.6pt;height:17.9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" adj="17452" fillcolor="red" strokecolor="#2d53a0 [2404]" strokeweight="1pt"/>
                  </w:pict>
                </mc:Fallback>
              </mc:AlternateContent>
            </w:r>
            <w:r>
              <w:rPr>
                <w:rFonts w:asciiTheme="minorEastAsia" w:hAnsiTheme="minorEastAsia" w:cstheme="minorEastAsia" w:hint="eastAsia"/>
                <w:noProof/>
                <w:szCs w:val="21"/>
              </w:rPr>
              <w:drawing>
                <wp:inline distT="0" distB="0" distL="114300" distR="114300">
                  <wp:extent cx="1035685" cy="833755"/>
                  <wp:effectExtent l="0" t="0" r="635" b="4445"/>
                  <wp:docPr id="8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6"/>
                          <pic:cNvPicPr>
                            <a:picLocks noChangeAspect="1"/>
                          </pic:cNvPicPr>
                        </pic:nvPicPr>
                        <pic:blipFill>
                          <a:blip r:embed="rId12"/>
                          <a:stretch>
                            <a:fillRect/>
                          </a:stretch>
                        </pic:blipFill>
                        <pic:spPr>
                          <a:xfrm>
                            <a:off x="0" y="0"/>
                            <a:ext cx="1035685" cy="833755"/>
                          </a:xfrm>
                          <a:prstGeom prst="rect">
                            <a:avLst/>
                          </a:prstGeom>
                          <a:noFill/>
                          <a:ln>
                            <a:noFill/>
                          </a:ln>
                        </pic:spPr>
                      </pic:pic>
                    </a:graphicData>
                  </a:graphic>
                </wp:inline>
              </w:drawing>
            </w:r>
            <w:r>
              <w:rPr>
                <w:rFonts w:asciiTheme="minorEastAsia" w:hAnsiTheme="minorEastAsia" w:cstheme="minorEastAsia" w:hint="eastAsia"/>
                <w:szCs w:val="21"/>
              </w:rPr>
              <w:t xml:space="preserve">              </w:t>
            </w:r>
            <w:r>
              <w:rPr>
                <w:rFonts w:asciiTheme="minorEastAsia" w:hAnsiTheme="minorEastAsia" w:cstheme="minorEastAsia" w:hint="eastAsia"/>
                <w:noProof/>
                <w:szCs w:val="21"/>
              </w:rPr>
              <w:drawing>
                <wp:inline distT="0" distB="0" distL="114300" distR="114300">
                  <wp:extent cx="1714500" cy="737235"/>
                  <wp:effectExtent l="0" t="0" r="7620" b="9525"/>
                  <wp:docPr id="8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7"/>
                          <pic:cNvPicPr>
                            <a:picLocks noChangeAspect="1"/>
                          </pic:cNvPicPr>
                        </pic:nvPicPr>
                        <pic:blipFill>
                          <a:blip r:embed="rId13"/>
                          <a:stretch>
                            <a:fillRect/>
                          </a:stretch>
                        </pic:blipFill>
                        <pic:spPr>
                          <a:xfrm>
                            <a:off x="0" y="0"/>
                            <a:ext cx="1714500" cy="737235"/>
                          </a:xfrm>
                          <a:prstGeom prst="rect">
                            <a:avLst/>
                          </a:prstGeom>
                          <a:noFill/>
                          <a:ln>
                            <a:noFill/>
                          </a:ln>
                        </pic:spPr>
                      </pic:pic>
                    </a:graphicData>
                  </a:graphic>
                </wp:inline>
              </w:drawing>
            </w:r>
          </w:p>
          <w:p w:rsidR="001B6E23" w:rsidRDefault="0082236D">
            <w:pPr>
              <w:tabs>
                <w:tab w:val="right" w:pos="8652"/>
              </w:tabs>
              <w:adjustRightInd w:val="0"/>
              <w:snapToGrid w:val="0"/>
              <w:spacing w:line="276" w:lineRule="auto"/>
              <w:ind w:firstLineChars="200" w:firstLine="422"/>
              <w:rPr>
                <w:rFonts w:asciiTheme="minorEastAsia" w:hAnsiTheme="minorEastAsia" w:cstheme="minorEastAsia"/>
                <w:szCs w:val="21"/>
              </w:rPr>
            </w:pPr>
            <w:r>
              <w:rPr>
                <w:rFonts w:asciiTheme="minorEastAsia" w:hAnsiTheme="minorEastAsia" w:cstheme="minorEastAsia" w:hint="eastAsia"/>
                <w:b/>
                <w:bCs/>
                <w:szCs w:val="21"/>
              </w:rPr>
              <w:t>解：</w:t>
            </w:r>
            <w:r>
              <w:rPr>
                <w:rFonts w:asciiTheme="minorEastAsia" w:hAnsiTheme="minorEastAsia" w:cstheme="minorEastAsia" w:hint="eastAsia"/>
                <w:szCs w:val="21"/>
              </w:rPr>
              <w:t xml:space="preserve">(1) </w:t>
            </w:r>
            <w:r>
              <w:rPr>
                <w:rFonts w:asciiTheme="minorEastAsia" w:hAnsiTheme="minorEastAsia" w:cstheme="minorEastAsia" w:hint="eastAsia"/>
                <w:szCs w:val="21"/>
              </w:rPr>
              <w:t>连结</w:t>
            </w:r>
            <w:r>
              <w:rPr>
                <w:rFonts w:asciiTheme="minorEastAsia" w:hAnsiTheme="minorEastAsia" w:cstheme="minorEastAsia" w:hint="eastAsia"/>
                <w:i/>
                <w:iCs/>
                <w:szCs w:val="21"/>
              </w:rPr>
              <w:t>AO</w:t>
            </w:r>
            <w:r>
              <w:rPr>
                <w:rFonts w:asciiTheme="minorEastAsia" w:hAnsiTheme="minorEastAsia" w:cstheme="minorEastAsia" w:hint="eastAsia"/>
                <w:szCs w:val="21"/>
              </w:rPr>
              <w:t>并延长</w:t>
            </w:r>
            <w:r>
              <w:rPr>
                <w:rFonts w:asciiTheme="minorEastAsia" w:hAnsiTheme="minorEastAsia" w:cstheme="minorEastAsia" w:hint="eastAsia"/>
                <w:i/>
                <w:iCs/>
                <w:szCs w:val="21"/>
              </w:rPr>
              <w:t>AO</w:t>
            </w:r>
            <w:r>
              <w:rPr>
                <w:rFonts w:asciiTheme="minorEastAsia" w:hAnsiTheme="minorEastAsia" w:cstheme="minorEastAsia" w:hint="eastAsia"/>
                <w:szCs w:val="21"/>
              </w:rPr>
              <w:t>到点</w:t>
            </w:r>
            <w:r>
              <w:rPr>
                <w:rFonts w:asciiTheme="minorEastAsia" w:hAnsiTheme="minorEastAsia" w:cstheme="minorEastAsia" w:hint="eastAsia"/>
                <w:i/>
                <w:iCs/>
                <w:szCs w:val="21"/>
              </w:rPr>
              <w:t>D</w:t>
            </w:r>
            <w:r>
              <w:rPr>
                <w:rFonts w:asciiTheme="minorEastAsia" w:hAnsiTheme="minorEastAsia" w:cstheme="minorEastAsia" w:hint="eastAsia"/>
                <w:szCs w:val="21"/>
              </w:rPr>
              <w:t>，使</w:t>
            </w:r>
            <m:oMath>
              <m:r>
                <w:rPr>
                  <w:rFonts w:ascii="Cambria Math" w:hAnsi="Cambria Math" w:cstheme="minorEastAsia" w:hint="eastAsia"/>
                  <w:color w:val="000000" w:themeColor="text1"/>
                  <w:szCs w:val="21"/>
                </w:rPr>
                <m:t>OD</m:t>
              </m:r>
              <m:r>
                <w:rPr>
                  <w:rFonts w:ascii="Cambria Math" w:hAnsi="Cambria Math" w:cstheme="minorEastAsia" w:hint="eastAsia"/>
                  <w:color w:val="000000" w:themeColor="text1"/>
                  <w:szCs w:val="21"/>
                </w:rPr>
                <m:t>=</m:t>
              </m:r>
              <m:r>
                <w:rPr>
                  <w:rFonts w:ascii="Cambria Math" w:hAnsi="Cambria Math" w:cstheme="minorEastAsia" w:hint="eastAsia"/>
                  <w:color w:val="000000" w:themeColor="text1"/>
                  <w:szCs w:val="21"/>
                </w:rPr>
                <m:t>OA</m:t>
              </m:r>
            </m:oMath>
            <w:r>
              <w:rPr>
                <w:rFonts w:asciiTheme="minorEastAsia" w:hAnsiTheme="minorEastAsia" w:cstheme="minorEastAsia" w:hint="eastAsia"/>
                <w:szCs w:val="21"/>
              </w:rPr>
              <w:t>，于是得到点</w:t>
            </w:r>
            <w:r>
              <w:rPr>
                <w:rFonts w:asciiTheme="minorEastAsia" w:hAnsiTheme="minorEastAsia" w:cstheme="minorEastAsia" w:hint="eastAsia"/>
                <w:i/>
                <w:iCs/>
                <w:szCs w:val="21"/>
              </w:rPr>
              <w:t>A</w:t>
            </w:r>
            <w:r>
              <w:rPr>
                <w:rFonts w:asciiTheme="minorEastAsia" w:hAnsiTheme="minorEastAsia" w:cstheme="minorEastAsia" w:hint="eastAsia"/>
                <w:szCs w:val="21"/>
              </w:rPr>
              <w:t>关于点</w:t>
            </w:r>
            <w:r>
              <w:rPr>
                <w:rFonts w:asciiTheme="minorEastAsia" w:hAnsiTheme="minorEastAsia" w:cstheme="minorEastAsia" w:hint="eastAsia"/>
                <w:i/>
                <w:iCs/>
                <w:szCs w:val="21"/>
              </w:rPr>
              <w:t>O</w:t>
            </w:r>
            <w:r>
              <w:rPr>
                <w:rFonts w:asciiTheme="minorEastAsia" w:hAnsiTheme="minorEastAsia" w:cstheme="minorEastAsia" w:hint="eastAsia"/>
                <w:szCs w:val="21"/>
              </w:rPr>
              <w:t>的对称点</w:t>
            </w:r>
            <w:r>
              <w:rPr>
                <w:rFonts w:asciiTheme="minorEastAsia" w:hAnsiTheme="minorEastAsia" w:cstheme="minorEastAsia" w:hint="eastAsia"/>
                <w:i/>
                <w:iCs/>
                <w:szCs w:val="21"/>
              </w:rPr>
              <w:t>D</w:t>
            </w:r>
            <w:r>
              <w:rPr>
                <w:rFonts w:asciiTheme="minorEastAsia" w:hAnsiTheme="minorEastAsia" w:cstheme="minorEastAsia" w:hint="eastAsia"/>
                <w:szCs w:val="21"/>
              </w:rPr>
              <w:t>；</w:t>
            </w:r>
          </w:p>
          <w:p w:rsidR="001B6E23" w:rsidRDefault="0082236D">
            <w:pPr>
              <w:tabs>
                <w:tab w:val="right" w:pos="8652"/>
              </w:tabs>
              <w:adjustRightInd w:val="0"/>
              <w:snapToGrid w:val="0"/>
              <w:spacing w:line="276"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同样</w:t>
            </w:r>
            <w:proofErr w:type="gramStart"/>
            <w:r>
              <w:rPr>
                <w:rFonts w:asciiTheme="minorEastAsia" w:hAnsiTheme="minorEastAsia" w:cstheme="minorEastAsia" w:hint="eastAsia"/>
                <w:szCs w:val="21"/>
              </w:rPr>
              <w:t>作出</w:t>
            </w:r>
            <w:proofErr w:type="gramEnd"/>
            <w:r>
              <w:rPr>
                <w:rFonts w:asciiTheme="minorEastAsia" w:hAnsiTheme="minorEastAsia" w:cstheme="minorEastAsia" w:hint="eastAsia"/>
                <w:szCs w:val="21"/>
              </w:rPr>
              <w:t>点</w:t>
            </w:r>
            <w:r>
              <w:rPr>
                <w:rFonts w:asciiTheme="minorEastAsia" w:hAnsiTheme="minorEastAsia" w:cstheme="minorEastAsia" w:hint="eastAsia"/>
                <w:i/>
                <w:iCs/>
                <w:szCs w:val="21"/>
              </w:rPr>
              <w:t>B</w:t>
            </w:r>
            <w:r>
              <w:rPr>
                <w:rFonts w:asciiTheme="minorEastAsia" w:hAnsiTheme="minorEastAsia" w:cstheme="minorEastAsia" w:hint="eastAsia"/>
                <w:szCs w:val="21"/>
              </w:rPr>
              <w:t>和点</w:t>
            </w:r>
            <w:r>
              <w:rPr>
                <w:rFonts w:asciiTheme="minorEastAsia" w:hAnsiTheme="minorEastAsia" w:cstheme="minorEastAsia" w:hint="eastAsia"/>
                <w:i/>
                <w:iCs/>
                <w:szCs w:val="21"/>
              </w:rPr>
              <w:t>C</w:t>
            </w:r>
            <w:r>
              <w:rPr>
                <w:rFonts w:asciiTheme="minorEastAsia" w:hAnsiTheme="minorEastAsia" w:cstheme="minorEastAsia" w:hint="eastAsia"/>
                <w:szCs w:val="21"/>
              </w:rPr>
              <w:t>的对称点</w:t>
            </w:r>
            <w:r>
              <w:rPr>
                <w:rFonts w:asciiTheme="minorEastAsia" w:hAnsiTheme="minorEastAsia" w:cstheme="minorEastAsia" w:hint="eastAsia"/>
                <w:i/>
                <w:iCs/>
                <w:szCs w:val="21"/>
              </w:rPr>
              <w:t>E</w:t>
            </w:r>
            <w:r>
              <w:rPr>
                <w:rFonts w:asciiTheme="minorEastAsia" w:hAnsiTheme="minorEastAsia" w:cstheme="minorEastAsia" w:hint="eastAsia"/>
                <w:szCs w:val="21"/>
              </w:rPr>
              <w:t>和</w:t>
            </w:r>
            <w:r>
              <w:rPr>
                <w:rFonts w:asciiTheme="minorEastAsia" w:hAnsiTheme="minorEastAsia" w:cstheme="minorEastAsia" w:hint="eastAsia"/>
                <w:i/>
                <w:iCs/>
                <w:szCs w:val="21"/>
              </w:rPr>
              <w:t>F</w:t>
            </w:r>
            <w:r>
              <w:rPr>
                <w:rFonts w:asciiTheme="minorEastAsia" w:hAnsiTheme="minorEastAsia" w:cstheme="minorEastAsia" w:hint="eastAsia"/>
                <w:szCs w:val="21"/>
              </w:rPr>
              <w:t>；</w:t>
            </w:r>
          </w:p>
          <w:p w:rsidR="001B6E23" w:rsidRDefault="0082236D">
            <w:pPr>
              <w:tabs>
                <w:tab w:val="right" w:pos="8652"/>
              </w:tabs>
              <w:adjustRightInd w:val="0"/>
              <w:snapToGrid w:val="0"/>
              <w:spacing w:line="276"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顺次连结</w:t>
            </w:r>
            <w:r>
              <w:rPr>
                <w:rFonts w:asciiTheme="minorEastAsia" w:hAnsiTheme="minorEastAsia" w:cstheme="minorEastAsia" w:hint="eastAsia"/>
                <w:i/>
                <w:iCs/>
                <w:szCs w:val="21"/>
              </w:rPr>
              <w:t>DE</w:t>
            </w:r>
            <w:r>
              <w:rPr>
                <w:rFonts w:asciiTheme="minorEastAsia" w:hAnsiTheme="minorEastAsia" w:cstheme="minorEastAsia" w:hint="eastAsia"/>
                <w:i/>
                <w:iCs/>
                <w:szCs w:val="21"/>
              </w:rPr>
              <w:t>、</w:t>
            </w:r>
            <w:r>
              <w:rPr>
                <w:rFonts w:asciiTheme="minorEastAsia" w:hAnsiTheme="minorEastAsia" w:cstheme="minorEastAsia" w:hint="eastAsia"/>
                <w:i/>
                <w:iCs/>
                <w:szCs w:val="21"/>
              </w:rPr>
              <w:t>EF</w:t>
            </w:r>
            <w:r>
              <w:rPr>
                <w:rFonts w:asciiTheme="minorEastAsia" w:hAnsiTheme="minorEastAsia" w:cstheme="minorEastAsia" w:hint="eastAsia"/>
                <w:i/>
                <w:iCs/>
                <w:szCs w:val="21"/>
              </w:rPr>
              <w:t>、</w:t>
            </w:r>
            <w:r>
              <w:rPr>
                <w:rFonts w:asciiTheme="minorEastAsia" w:hAnsiTheme="minorEastAsia" w:cstheme="minorEastAsia" w:hint="eastAsia"/>
                <w:i/>
                <w:iCs/>
                <w:szCs w:val="21"/>
              </w:rPr>
              <w:t>FD</w:t>
            </w:r>
            <w:r>
              <w:rPr>
                <w:rFonts w:asciiTheme="minorEastAsia" w:hAnsiTheme="minorEastAsia" w:cstheme="minorEastAsia" w:hint="eastAsia"/>
                <w:szCs w:val="21"/>
              </w:rPr>
              <w:t>．如图，△</w:t>
            </w:r>
            <w:r>
              <w:rPr>
                <w:rFonts w:asciiTheme="minorEastAsia" w:hAnsiTheme="minorEastAsia" w:cstheme="minorEastAsia" w:hint="eastAsia"/>
                <w:i/>
                <w:iCs/>
                <w:szCs w:val="21"/>
              </w:rPr>
              <w:t>DFF</w:t>
            </w:r>
            <w:r>
              <w:rPr>
                <w:rFonts w:asciiTheme="minorEastAsia" w:hAnsiTheme="minorEastAsia" w:cstheme="minorEastAsia" w:hint="eastAsia"/>
                <w:szCs w:val="21"/>
              </w:rPr>
              <w:t>即为所求的三角形．</w:t>
            </w:r>
          </w:p>
          <w:p w:rsidR="001B6E23" w:rsidRDefault="001B6E23">
            <w:pPr>
              <w:adjustRightInd w:val="0"/>
              <w:snapToGrid w:val="0"/>
              <w:spacing w:line="276" w:lineRule="auto"/>
              <w:jc w:val="left"/>
              <w:rPr>
                <w:rFonts w:asciiTheme="minorEastAsia" w:hAnsiTheme="minorEastAsia" w:cstheme="minorEastAsia"/>
                <w:szCs w:val="21"/>
              </w:rPr>
            </w:pPr>
            <w:bookmarkStart w:id="2" w:name="_Hlk197261344"/>
            <w:bookmarkEnd w:id="1"/>
          </w:p>
          <w:p w:rsidR="001B6E23" w:rsidRDefault="0082236D">
            <w:pPr>
              <w:adjustRightInd w:val="0"/>
              <w:snapToGrid w:val="0"/>
              <w:spacing w:line="276" w:lineRule="auto"/>
              <w:ind w:firstLineChars="200" w:firstLine="422"/>
              <w:jc w:val="left"/>
              <w:rPr>
                <w:rFonts w:asciiTheme="minorEastAsia" w:hAnsiTheme="minorEastAsia" w:cstheme="minorEastAsia"/>
                <w:szCs w:val="21"/>
              </w:rPr>
            </w:pPr>
            <w:r>
              <w:rPr>
                <w:rFonts w:ascii="楷体" w:eastAsia="楷体" w:hAnsi="楷体" w:cs="楷体" w:hint="eastAsia"/>
                <w:b/>
                <w:bCs/>
                <w:szCs w:val="21"/>
              </w:rPr>
              <w:t>教师提问：</w:t>
            </w:r>
            <w:r>
              <w:rPr>
                <w:rFonts w:asciiTheme="minorEastAsia" w:hAnsiTheme="minorEastAsia" w:cstheme="minorEastAsia" w:hint="eastAsia"/>
                <w:szCs w:val="21"/>
              </w:rPr>
              <w:t>我们现在已经能够已知一个图形和对称中心，做出与之对应的另外一个图形了，那我们能不能在已知两个成中心对称的图形基础上，找到它们的对称中心呢？请同学们</w:t>
            </w:r>
            <w:r>
              <w:rPr>
                <w:rFonts w:asciiTheme="minorEastAsia" w:hAnsiTheme="minorEastAsia" w:cstheme="minorEastAsia" w:hint="eastAsia"/>
                <w:szCs w:val="21"/>
              </w:rPr>
              <w:t>完成教科书</w:t>
            </w:r>
            <w:r>
              <w:rPr>
                <w:rFonts w:asciiTheme="minorEastAsia" w:hAnsiTheme="minorEastAsia" w:cstheme="minorEastAsia" w:hint="eastAsia"/>
                <w:szCs w:val="21"/>
              </w:rPr>
              <w:t>P152</w:t>
            </w:r>
          </w:p>
          <w:p w:rsidR="001B6E23" w:rsidRDefault="0082236D">
            <w:pPr>
              <w:adjustRightInd w:val="0"/>
              <w:snapToGrid w:val="0"/>
              <w:spacing w:line="276" w:lineRule="auto"/>
              <w:ind w:firstLineChars="200" w:firstLine="420"/>
              <w:jc w:val="left"/>
              <w:rPr>
                <w:rFonts w:asciiTheme="minorEastAsia" w:hAnsiTheme="minorEastAsia" w:cstheme="minorEastAsia"/>
                <w:szCs w:val="21"/>
              </w:rPr>
            </w:pP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试一试：</w:t>
            </w:r>
          </w:p>
          <w:p w:rsidR="001B6E23" w:rsidRDefault="0082236D">
            <w:pPr>
              <w:adjustRightInd w:val="0"/>
              <w:snapToGrid w:val="0"/>
              <w:spacing w:line="276" w:lineRule="auto"/>
              <w:ind w:firstLineChars="200" w:firstLine="420"/>
              <w:jc w:val="left"/>
              <w:rPr>
                <w:rFonts w:asciiTheme="minorEastAsia" w:hAnsiTheme="minorEastAsia" w:cstheme="minorEastAsia"/>
                <w:szCs w:val="21"/>
              </w:rPr>
            </w:pPr>
            <w:r>
              <w:rPr>
                <w:rFonts w:asciiTheme="minorEastAsia" w:hAnsiTheme="minorEastAsia" w:cstheme="minorEastAsia" w:hint="eastAsia"/>
                <w:szCs w:val="21"/>
              </w:rPr>
              <w:t>如图</w:t>
            </w:r>
            <w:r>
              <w:rPr>
                <w:rFonts w:asciiTheme="minorEastAsia" w:hAnsiTheme="minorEastAsia" w:cstheme="minorEastAsia" w:hint="eastAsia"/>
                <w:szCs w:val="21"/>
              </w:rPr>
              <w:t>9.4.6</w:t>
            </w:r>
            <w:r>
              <w:rPr>
                <w:rFonts w:asciiTheme="minorEastAsia" w:hAnsiTheme="minorEastAsia" w:cstheme="minorEastAsia" w:hint="eastAsia"/>
                <w:szCs w:val="21"/>
              </w:rPr>
              <w:t>，所示的两个图形成中心对称，</w:t>
            </w:r>
            <w:r>
              <w:rPr>
                <w:rFonts w:asciiTheme="minorEastAsia" w:hAnsiTheme="minorEastAsia" w:cstheme="minorEastAsia" w:hint="eastAsia"/>
                <w:szCs w:val="21"/>
              </w:rPr>
              <w:t xml:space="preserve"> </w:t>
            </w:r>
            <w:r>
              <w:rPr>
                <w:rFonts w:asciiTheme="minorEastAsia" w:hAnsiTheme="minorEastAsia" w:cstheme="minorEastAsia" w:hint="eastAsia"/>
                <w:szCs w:val="21"/>
              </w:rPr>
              <w:t>你能找到它们的对称中心吗</w:t>
            </w:r>
            <w:r>
              <w:rPr>
                <w:rFonts w:asciiTheme="minorEastAsia" w:hAnsiTheme="minorEastAsia" w:cstheme="minorEastAsia" w:hint="eastAsia"/>
                <w:szCs w:val="21"/>
              </w:rPr>
              <w:t>?</w:t>
            </w:r>
            <w:r>
              <w:rPr>
                <w:rFonts w:asciiTheme="minorEastAsia" w:hAnsiTheme="minorEastAsia" w:cstheme="minorEastAsia" w:hint="eastAsia"/>
                <w:szCs w:val="21"/>
              </w:rPr>
              <w:t>小明找到了如图</w:t>
            </w:r>
            <w:r>
              <w:rPr>
                <w:rFonts w:asciiTheme="minorEastAsia" w:hAnsiTheme="minorEastAsia" w:cstheme="minorEastAsia" w:hint="eastAsia"/>
                <w:szCs w:val="21"/>
              </w:rPr>
              <w:t xml:space="preserve"> 9.4.7 </w:t>
            </w:r>
            <w:r>
              <w:rPr>
                <w:rFonts w:asciiTheme="minorEastAsia" w:hAnsiTheme="minorEastAsia" w:cstheme="minorEastAsia" w:hint="eastAsia"/>
                <w:szCs w:val="21"/>
              </w:rPr>
              <w:t>所示的方法，</w:t>
            </w:r>
            <w:r>
              <w:rPr>
                <w:rFonts w:asciiTheme="minorEastAsia" w:hAnsiTheme="minorEastAsia" w:cstheme="minorEastAsia" w:hint="eastAsia"/>
                <w:szCs w:val="21"/>
              </w:rPr>
              <w:t xml:space="preserve"> </w:t>
            </w:r>
            <w:r>
              <w:rPr>
                <w:rFonts w:asciiTheme="minorEastAsia" w:hAnsiTheme="minorEastAsia" w:cstheme="minorEastAsia" w:hint="eastAsia"/>
                <w:szCs w:val="21"/>
              </w:rPr>
              <w:t>你呢</w:t>
            </w:r>
            <w:r>
              <w:rPr>
                <w:rFonts w:asciiTheme="minorEastAsia" w:hAnsiTheme="minorEastAsia" w:cstheme="minorEastAsia" w:hint="eastAsia"/>
                <w:szCs w:val="21"/>
              </w:rPr>
              <w:t xml:space="preserve">? </w:t>
            </w:r>
            <w:r>
              <w:rPr>
                <w:rFonts w:asciiTheme="minorEastAsia" w:hAnsiTheme="minorEastAsia" w:cstheme="minorEastAsia" w:hint="eastAsia"/>
                <w:szCs w:val="21"/>
              </w:rPr>
              <w:t>你知道其中的理由吗</w:t>
            </w:r>
            <w:r>
              <w:rPr>
                <w:rFonts w:asciiTheme="minorEastAsia" w:hAnsiTheme="minorEastAsia" w:cstheme="minorEastAsia" w:hint="eastAsia"/>
                <w:szCs w:val="21"/>
              </w:rPr>
              <w:t xml:space="preserve">? </w:t>
            </w:r>
            <w:r>
              <w:rPr>
                <w:rFonts w:asciiTheme="minorEastAsia" w:hAnsiTheme="minorEastAsia" w:cstheme="minorEastAsia" w:hint="eastAsia"/>
                <w:szCs w:val="21"/>
              </w:rPr>
              <w:t>你还</w:t>
            </w:r>
            <w:r>
              <w:rPr>
                <w:rFonts w:asciiTheme="minorEastAsia" w:hAnsiTheme="minorEastAsia" w:cstheme="minorEastAsia" w:hint="eastAsia"/>
                <w:szCs w:val="21"/>
              </w:rPr>
              <w:t>能找到其他</w:t>
            </w:r>
            <w:r>
              <w:rPr>
                <w:rFonts w:asciiTheme="minorEastAsia" w:hAnsiTheme="minorEastAsia" w:cstheme="minorEastAsia" w:hint="eastAsia"/>
                <w:szCs w:val="21"/>
              </w:rPr>
              <w:t>其他方法吗</w:t>
            </w:r>
            <w:r>
              <w:rPr>
                <w:rFonts w:asciiTheme="minorEastAsia" w:hAnsiTheme="minorEastAsia" w:cstheme="minorEastAsia" w:hint="eastAsia"/>
                <w:szCs w:val="21"/>
              </w:rPr>
              <w:t>?</w:t>
            </w:r>
            <w:bookmarkEnd w:id="2"/>
          </w:p>
          <w:p w:rsidR="001B6E23" w:rsidRDefault="001B6E23">
            <w:pPr>
              <w:adjustRightInd w:val="0"/>
              <w:snapToGrid w:val="0"/>
              <w:spacing w:line="276" w:lineRule="auto"/>
              <w:jc w:val="left"/>
              <w:rPr>
                <w:rFonts w:asciiTheme="minorEastAsia" w:hAnsiTheme="minorEastAsia" w:cstheme="minorEastAsia"/>
                <w:szCs w:val="21"/>
              </w:rPr>
            </w:pPr>
          </w:p>
          <w:p w:rsidR="001B6E23" w:rsidRDefault="0082236D">
            <w:pPr>
              <w:adjustRightInd w:val="0"/>
              <w:snapToGrid w:val="0"/>
              <w:spacing w:line="276" w:lineRule="auto"/>
              <w:jc w:val="left"/>
              <w:rPr>
                <w:rFonts w:ascii="Times New Roman" w:hAnsi="Times New Roman"/>
                <w:szCs w:val="21"/>
              </w:rPr>
            </w:pPr>
            <w:r>
              <w:rPr>
                <w:rFonts w:ascii="Times New Roman" w:hAnsi="Times New Roman"/>
                <w:noProof/>
                <w:szCs w:val="21"/>
              </w:rPr>
              <w:lastRenderedPageBreak/>
              <w:drawing>
                <wp:anchor distT="0" distB="0" distL="0" distR="0" simplePos="0" relativeHeight="251661312" behindDoc="1" locked="0" layoutInCell="1" allowOverlap="1">
                  <wp:simplePos x="0" y="0"/>
                  <wp:positionH relativeFrom="column">
                    <wp:posOffset>-531495</wp:posOffset>
                  </wp:positionH>
                  <wp:positionV relativeFrom="paragraph">
                    <wp:posOffset>59690</wp:posOffset>
                  </wp:positionV>
                  <wp:extent cx="1457960" cy="800100"/>
                  <wp:effectExtent l="0" t="0" r="5080" b="6985"/>
                  <wp:wrapTight wrapText="bothSides">
                    <wp:wrapPolygon edited="0">
                      <wp:start x="10160" y="1234"/>
                      <wp:lineTo x="5193" y="2880"/>
                      <wp:lineTo x="1355" y="5760"/>
                      <wp:lineTo x="1355" y="7817"/>
                      <wp:lineTo x="0" y="14400"/>
                      <wp:lineTo x="0" y="16457"/>
                      <wp:lineTo x="5645" y="20983"/>
                      <wp:lineTo x="8806" y="21394"/>
                      <wp:lineTo x="9934" y="21394"/>
                      <wp:lineTo x="13547" y="21394"/>
                      <wp:lineTo x="13547" y="20983"/>
                      <wp:lineTo x="16708" y="14400"/>
                      <wp:lineTo x="18063" y="14400"/>
                      <wp:lineTo x="20546" y="9874"/>
                      <wp:lineTo x="20321" y="7817"/>
                      <wp:lineTo x="21449" y="1234"/>
                      <wp:lineTo x="10160" y="1234"/>
                    </wp:wrapPolygon>
                  </wp:wrapTight>
                  <wp:docPr id="67334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3454" name="图片 1"/>
                          <pic:cNvPicPr>
                            <a:picLocks noChangeAspect="1"/>
                          </pic:cNvPicPr>
                        </pic:nvPicPr>
                        <pic:blipFill>
                          <a:blip r:embed="rId14">
                            <a:clrChange>
                              <a:clrFrom>
                                <a:srgbClr val="FFFFFF">
                                  <a:alpha val="100000"/>
                                </a:srgbClr>
                              </a:clrFrom>
                              <a:clrTo>
                                <a:srgbClr val="FFFFFF">
                                  <a:alpha val="100000"/>
                                  <a:alpha val="0"/>
                                </a:srgbClr>
                              </a:clrTo>
                            </a:clrChange>
                          </a:blip>
                          <a:stretch>
                            <a:fillRect/>
                          </a:stretch>
                        </pic:blipFill>
                        <pic:spPr>
                          <a:xfrm>
                            <a:off x="0" y="0"/>
                            <a:ext cx="1457960" cy="800100"/>
                          </a:xfrm>
                          <a:prstGeom prst="rect">
                            <a:avLst/>
                          </a:prstGeom>
                        </pic:spPr>
                      </pic:pic>
                    </a:graphicData>
                  </a:graphic>
                </wp:anchor>
              </w:drawing>
            </w:r>
            <w:r>
              <w:rPr>
                <w:rFonts w:ascii="Times New Roman" w:hAnsi="Times New Roman" w:hint="eastAsia"/>
                <w:szCs w:val="21"/>
              </w:rPr>
              <w:t xml:space="preserve">             </w:t>
            </w:r>
            <w:r>
              <w:rPr>
                <w:rFonts w:ascii="Times New Roman" w:hAnsi="Times New Roman"/>
                <w:noProof/>
                <w:szCs w:val="21"/>
              </w:rPr>
              <w:drawing>
                <wp:inline distT="0" distB="0" distL="0" distR="0">
                  <wp:extent cx="1540510" cy="887730"/>
                  <wp:effectExtent l="0" t="0" r="13970" b="12065"/>
                  <wp:docPr id="9954388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438853" name="图片 1"/>
                          <pic:cNvPicPr>
                            <a:picLocks noChangeAspect="1"/>
                          </pic:cNvPicPr>
                        </pic:nvPicPr>
                        <pic:blipFill>
                          <a:blip r:embed="rId15">
                            <a:clrChange>
                              <a:clrFrom>
                                <a:srgbClr val="FFFFFF">
                                  <a:alpha val="100000"/>
                                </a:srgbClr>
                              </a:clrFrom>
                              <a:clrTo>
                                <a:srgbClr val="FFFFFF">
                                  <a:alpha val="100000"/>
                                  <a:alpha val="0"/>
                                </a:srgbClr>
                              </a:clrTo>
                            </a:clrChange>
                          </a:blip>
                          <a:stretch>
                            <a:fillRect/>
                          </a:stretch>
                        </pic:blipFill>
                        <pic:spPr>
                          <a:xfrm>
                            <a:off x="0" y="0"/>
                            <a:ext cx="1540510" cy="887730"/>
                          </a:xfrm>
                          <a:prstGeom prst="rect">
                            <a:avLst/>
                          </a:prstGeom>
                        </pic:spPr>
                      </pic:pic>
                    </a:graphicData>
                  </a:graphic>
                </wp:inline>
              </w:drawing>
            </w:r>
          </w:p>
          <w:p w:rsidR="001B6E23" w:rsidRDefault="001B6E23">
            <w:pPr>
              <w:adjustRightInd w:val="0"/>
              <w:snapToGrid w:val="0"/>
              <w:spacing w:line="276" w:lineRule="auto"/>
              <w:jc w:val="left"/>
              <w:rPr>
                <w:rFonts w:ascii="Times New Roman" w:hAnsi="Times New Roman"/>
                <w:szCs w:val="21"/>
              </w:rPr>
            </w:pPr>
          </w:p>
          <w:p w:rsidR="001B6E23" w:rsidRDefault="0082236D">
            <w:pPr>
              <w:adjustRightInd w:val="0"/>
              <w:snapToGrid w:val="0"/>
              <w:spacing w:line="276" w:lineRule="auto"/>
              <w:jc w:val="left"/>
              <w:rPr>
                <w:rFonts w:ascii="Times New Roman" w:hAnsi="Times New Roman"/>
                <w:color w:val="000000" w:themeColor="text1"/>
                <w:szCs w:val="21"/>
              </w:rPr>
            </w:pPr>
            <w:r>
              <w:rPr>
                <w:rFonts w:ascii="Times New Roman" w:hAnsi="Times New Roman"/>
                <w:noProof/>
                <w:szCs w:val="21"/>
              </w:rPr>
              <w:drawing>
                <wp:anchor distT="0" distB="0" distL="0" distR="0" simplePos="0" relativeHeight="251662336" behindDoc="1" locked="0" layoutInCell="1" allowOverlap="1">
                  <wp:simplePos x="0" y="0"/>
                  <wp:positionH relativeFrom="column">
                    <wp:posOffset>2750820</wp:posOffset>
                  </wp:positionH>
                  <wp:positionV relativeFrom="paragraph">
                    <wp:posOffset>42545</wp:posOffset>
                  </wp:positionV>
                  <wp:extent cx="1186815" cy="852170"/>
                  <wp:effectExtent l="0" t="0" r="1905" b="1270"/>
                  <wp:wrapTight wrapText="bothSides">
                    <wp:wrapPolygon edited="0">
                      <wp:start x="9985" y="773"/>
                      <wp:lineTo x="4993" y="2704"/>
                      <wp:lineTo x="1664" y="5408"/>
                      <wp:lineTo x="1664" y="6953"/>
                      <wp:lineTo x="555" y="13134"/>
                      <wp:lineTo x="0" y="16997"/>
                      <wp:lineTo x="555" y="17769"/>
                      <wp:lineTo x="7766" y="19314"/>
                      <wp:lineTo x="7766" y="21246"/>
                      <wp:lineTo x="13591" y="21246"/>
                      <wp:lineTo x="13868" y="19314"/>
                      <wp:lineTo x="14978" y="19314"/>
                      <wp:lineTo x="19693" y="14293"/>
                      <wp:lineTo x="19693" y="13134"/>
                      <wp:lineTo x="21080" y="6953"/>
                      <wp:lineTo x="21357" y="2704"/>
                      <wp:lineTo x="20803" y="2318"/>
                      <wp:lineTo x="12482" y="773"/>
                      <wp:lineTo x="9985" y="773"/>
                    </wp:wrapPolygon>
                  </wp:wrapTight>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pic:cNvPicPr>
                        </pic:nvPicPr>
                        <pic:blipFill>
                          <a:blip r:embed="rId16">
                            <a:clrChange>
                              <a:clrFrom>
                                <a:srgbClr val="FFFFFF">
                                  <a:alpha val="100000"/>
                                </a:srgbClr>
                              </a:clrFrom>
                              <a:clrTo>
                                <a:srgbClr val="FFFFFF">
                                  <a:alpha val="100000"/>
                                  <a:alpha val="0"/>
                                </a:srgbClr>
                              </a:clrTo>
                            </a:clrChange>
                          </a:blip>
                          <a:stretch>
                            <a:fillRect/>
                          </a:stretch>
                        </pic:blipFill>
                        <pic:spPr>
                          <a:xfrm>
                            <a:off x="0" y="0"/>
                            <a:ext cx="1186815" cy="852170"/>
                          </a:xfrm>
                          <a:prstGeom prst="rect">
                            <a:avLst/>
                          </a:prstGeom>
                        </pic:spPr>
                      </pic:pic>
                    </a:graphicData>
                  </a:graphic>
                </wp:anchor>
              </w:drawing>
            </w:r>
            <w:r>
              <w:rPr>
                <w:rFonts w:ascii="Times New Roman" w:hAnsi="Times New Roman"/>
                <w:color w:val="000000" w:themeColor="text1"/>
                <w:szCs w:val="21"/>
              </w:rPr>
              <w:t>解：根据观察</w:t>
            </w:r>
            <w:r>
              <w:rPr>
                <w:rFonts w:ascii="Times New Roman" w:hAnsi="Times New Roman" w:hint="eastAsia"/>
                <w:color w:val="000000" w:themeColor="text1"/>
                <w:szCs w:val="21"/>
              </w:rPr>
              <w:t>，</w:t>
            </w:r>
            <w:r>
              <w:rPr>
                <w:rFonts w:ascii="Times New Roman" w:hAnsi="Times New Roman"/>
                <w:i/>
                <w:color w:val="000000" w:themeColor="text1"/>
                <w:szCs w:val="21"/>
              </w:rPr>
              <w:t>A</w:t>
            </w:r>
            <w:r>
              <w:rPr>
                <w:rFonts w:ascii="Times New Roman" w:hAnsi="Times New Roman"/>
                <w:color w:val="000000" w:themeColor="text1"/>
                <w:szCs w:val="21"/>
              </w:rPr>
              <w:t>、</w:t>
            </w:r>
            <w:r>
              <w:rPr>
                <w:rFonts w:ascii="Times New Roman" w:hAnsi="Times New Roman"/>
                <w:i/>
                <w:color w:val="000000" w:themeColor="text1"/>
                <w:szCs w:val="21"/>
              </w:rPr>
              <w:t>A</w:t>
            </w:r>
            <w:r>
              <w:rPr>
                <w:rFonts w:ascii="Times New Roman" w:hAnsi="Times New Roman"/>
                <w:color w:val="000000" w:themeColor="text1"/>
                <w:szCs w:val="21"/>
              </w:rPr>
              <w:t>′</w:t>
            </w:r>
            <w:r>
              <w:rPr>
                <w:rFonts w:ascii="Times New Roman" w:hAnsi="Times New Roman"/>
                <w:color w:val="000000" w:themeColor="text1"/>
                <w:szCs w:val="21"/>
              </w:rPr>
              <w:t>及</w:t>
            </w:r>
            <w:r>
              <w:rPr>
                <w:rFonts w:ascii="Times New Roman" w:hAnsi="Times New Roman"/>
                <w:color w:val="000000" w:themeColor="text1"/>
                <w:szCs w:val="21"/>
              </w:rPr>
              <w:t xml:space="preserve"> </w:t>
            </w:r>
            <w:r>
              <w:rPr>
                <w:rFonts w:ascii="Times New Roman" w:hAnsi="Times New Roman"/>
                <w:i/>
                <w:color w:val="000000" w:themeColor="text1"/>
                <w:szCs w:val="21"/>
              </w:rPr>
              <w:t>B</w:t>
            </w:r>
            <w:r>
              <w:rPr>
                <w:rFonts w:ascii="Times New Roman" w:hAnsi="Times New Roman"/>
                <w:color w:val="000000" w:themeColor="text1"/>
                <w:szCs w:val="21"/>
              </w:rPr>
              <w:t>、</w:t>
            </w:r>
            <w:r>
              <w:rPr>
                <w:rFonts w:ascii="Times New Roman" w:hAnsi="Times New Roman"/>
                <w:i/>
                <w:color w:val="000000" w:themeColor="text1"/>
                <w:szCs w:val="21"/>
              </w:rPr>
              <w:t>B</w:t>
            </w:r>
            <w:r>
              <w:rPr>
                <w:rFonts w:ascii="Times New Roman" w:hAnsi="Times New Roman"/>
                <w:color w:val="000000" w:themeColor="text1"/>
                <w:szCs w:val="21"/>
              </w:rPr>
              <w:t>′</w:t>
            </w:r>
            <w:r>
              <w:rPr>
                <w:rFonts w:ascii="Times New Roman" w:hAnsi="Times New Roman"/>
                <w:color w:val="000000" w:themeColor="text1"/>
                <w:szCs w:val="21"/>
              </w:rPr>
              <w:t>应是两组对应点</w:t>
            </w:r>
            <w:r>
              <w:rPr>
                <w:rFonts w:ascii="Times New Roman" w:hAnsi="Times New Roman" w:hint="eastAsia"/>
                <w:color w:val="000000" w:themeColor="text1"/>
                <w:szCs w:val="21"/>
              </w:rPr>
              <w:t>，</w:t>
            </w:r>
            <w:r>
              <w:rPr>
                <w:rFonts w:ascii="Times New Roman" w:hAnsi="Times New Roman"/>
                <w:color w:val="000000" w:themeColor="text1"/>
                <w:szCs w:val="21"/>
              </w:rPr>
              <w:t>连接</w:t>
            </w:r>
            <w:r>
              <w:rPr>
                <w:rFonts w:ascii="Times New Roman" w:hAnsi="Times New Roman"/>
                <w:color w:val="000000" w:themeColor="text1"/>
                <w:szCs w:val="21"/>
              </w:rPr>
              <w:t xml:space="preserve"> </w:t>
            </w:r>
            <w:r>
              <w:rPr>
                <w:rFonts w:ascii="Times New Roman" w:hAnsi="Times New Roman"/>
                <w:i/>
                <w:color w:val="000000" w:themeColor="text1"/>
                <w:szCs w:val="21"/>
              </w:rPr>
              <w:t>AA</w:t>
            </w:r>
            <w:r>
              <w:rPr>
                <w:rFonts w:ascii="Times New Roman" w:hAnsi="Times New Roman"/>
                <w:color w:val="000000" w:themeColor="text1"/>
                <w:szCs w:val="21"/>
              </w:rPr>
              <w:t>′</w:t>
            </w:r>
            <w:r>
              <w:rPr>
                <w:rFonts w:ascii="Times New Roman" w:hAnsi="Times New Roman"/>
                <w:color w:val="000000" w:themeColor="text1"/>
                <w:szCs w:val="21"/>
              </w:rPr>
              <w:t>、</w:t>
            </w:r>
            <w:r>
              <w:rPr>
                <w:rFonts w:ascii="Times New Roman" w:hAnsi="Times New Roman"/>
                <w:i/>
                <w:color w:val="000000" w:themeColor="text1"/>
                <w:szCs w:val="21"/>
              </w:rPr>
              <w:t>BB</w:t>
            </w:r>
            <w:r>
              <w:rPr>
                <w:rFonts w:ascii="Times New Roman" w:hAnsi="Times New Roman"/>
                <w:color w:val="000000" w:themeColor="text1"/>
                <w:szCs w:val="21"/>
              </w:rPr>
              <w:t>′</w:t>
            </w:r>
            <w:r>
              <w:rPr>
                <w:rFonts w:ascii="Times New Roman" w:hAnsi="Times New Roman" w:hint="eastAsia"/>
                <w:color w:val="000000" w:themeColor="text1"/>
                <w:szCs w:val="21"/>
              </w:rPr>
              <w:t>，</w:t>
            </w:r>
            <w:r>
              <w:rPr>
                <w:rFonts w:ascii="Times New Roman" w:hAnsi="Times New Roman"/>
                <w:i/>
                <w:color w:val="000000" w:themeColor="text1"/>
                <w:szCs w:val="21"/>
              </w:rPr>
              <w:t>AA</w:t>
            </w:r>
            <w:r>
              <w:rPr>
                <w:rFonts w:ascii="Times New Roman" w:hAnsi="Times New Roman"/>
                <w:color w:val="000000" w:themeColor="text1"/>
                <w:szCs w:val="21"/>
              </w:rPr>
              <w:t>′</w:t>
            </w:r>
            <w:r>
              <w:rPr>
                <w:rFonts w:ascii="Times New Roman" w:hAnsi="Times New Roman"/>
                <w:color w:val="000000" w:themeColor="text1"/>
                <w:szCs w:val="21"/>
              </w:rPr>
              <w:t>、</w:t>
            </w:r>
            <w:r>
              <w:rPr>
                <w:rFonts w:ascii="Times New Roman" w:hAnsi="Times New Roman"/>
                <w:i/>
                <w:color w:val="000000" w:themeColor="text1"/>
                <w:szCs w:val="21"/>
              </w:rPr>
              <w:t>BB</w:t>
            </w:r>
            <w:r>
              <w:rPr>
                <w:rFonts w:ascii="Times New Roman" w:hAnsi="Times New Roman"/>
                <w:color w:val="000000" w:themeColor="text1"/>
                <w:szCs w:val="21"/>
              </w:rPr>
              <w:t>′</w:t>
            </w:r>
            <w:r>
              <w:rPr>
                <w:rFonts w:ascii="Times New Roman" w:hAnsi="Times New Roman"/>
                <w:color w:val="000000" w:themeColor="text1"/>
                <w:szCs w:val="21"/>
              </w:rPr>
              <w:t>相交于点</w:t>
            </w:r>
            <w:r>
              <w:rPr>
                <w:rFonts w:ascii="Times New Roman" w:hAnsi="Times New Roman"/>
                <w:color w:val="000000" w:themeColor="text1"/>
                <w:szCs w:val="21"/>
              </w:rPr>
              <w:t xml:space="preserve"> </w:t>
            </w:r>
            <w:r>
              <w:rPr>
                <w:rFonts w:ascii="Times New Roman" w:hAnsi="Times New Roman"/>
                <w:i/>
                <w:color w:val="000000" w:themeColor="text1"/>
                <w:szCs w:val="21"/>
              </w:rPr>
              <w:t>O</w:t>
            </w:r>
            <w:r>
              <w:rPr>
                <w:rFonts w:ascii="Times New Roman" w:hAnsi="Times New Roman" w:hint="eastAsia"/>
                <w:color w:val="000000" w:themeColor="text1"/>
                <w:szCs w:val="21"/>
              </w:rPr>
              <w:t>，</w:t>
            </w:r>
            <w:r>
              <w:rPr>
                <w:rFonts w:ascii="Times New Roman" w:hAnsi="Times New Roman"/>
                <w:color w:val="000000" w:themeColor="text1"/>
                <w:szCs w:val="21"/>
              </w:rPr>
              <w:t>则点</w:t>
            </w:r>
            <w:r>
              <w:rPr>
                <w:rFonts w:ascii="Times New Roman" w:hAnsi="Times New Roman"/>
                <w:color w:val="000000" w:themeColor="text1"/>
                <w:szCs w:val="21"/>
              </w:rPr>
              <w:t xml:space="preserve"> </w:t>
            </w:r>
            <w:r>
              <w:rPr>
                <w:rFonts w:ascii="Times New Roman" w:hAnsi="Times New Roman"/>
                <w:i/>
                <w:color w:val="000000" w:themeColor="text1"/>
                <w:szCs w:val="21"/>
              </w:rPr>
              <w:t>O</w:t>
            </w:r>
            <w:r>
              <w:rPr>
                <w:rFonts w:ascii="Times New Roman" w:hAnsi="Times New Roman"/>
                <w:color w:val="000000" w:themeColor="text1"/>
                <w:szCs w:val="21"/>
              </w:rPr>
              <w:t xml:space="preserve"> </w:t>
            </w:r>
            <w:r>
              <w:rPr>
                <w:rFonts w:ascii="Times New Roman" w:hAnsi="Times New Roman"/>
                <w:color w:val="000000" w:themeColor="text1"/>
                <w:szCs w:val="21"/>
              </w:rPr>
              <w:t>即为所求</w:t>
            </w:r>
            <w:r>
              <w:rPr>
                <w:rFonts w:ascii="Times New Roman" w:hAnsi="Times New Roman"/>
                <w:color w:val="000000" w:themeColor="text1"/>
                <w:szCs w:val="21"/>
              </w:rPr>
              <w:t>(</w:t>
            </w:r>
            <w:r>
              <w:rPr>
                <w:rFonts w:ascii="Times New Roman" w:hAnsi="Times New Roman"/>
                <w:color w:val="000000" w:themeColor="text1"/>
                <w:szCs w:val="21"/>
              </w:rPr>
              <w:t>如图</w:t>
            </w:r>
            <w:r>
              <w:rPr>
                <w:rFonts w:ascii="Times New Roman" w:hAnsi="Times New Roman"/>
                <w:color w:val="000000" w:themeColor="text1"/>
                <w:szCs w:val="21"/>
              </w:rPr>
              <w:t>)</w:t>
            </w:r>
            <w:r>
              <w:rPr>
                <w:rFonts w:ascii="Times New Roman" w:hAnsi="Times New Roman" w:hint="eastAsia"/>
                <w:color w:val="000000" w:themeColor="text1"/>
                <w:szCs w:val="21"/>
              </w:rPr>
              <w:t>。</w:t>
            </w:r>
          </w:p>
          <w:p w:rsidR="001B6E23" w:rsidRDefault="0082236D">
            <w:pPr>
              <w:adjustRightInd w:val="0"/>
              <w:snapToGrid w:val="0"/>
              <w:spacing w:line="23" w:lineRule="atLeast"/>
              <w:jc w:val="left"/>
              <w:rPr>
                <w:rFonts w:ascii="Times New Roman" w:hAnsi="Times New Roman"/>
                <w:color w:val="000000" w:themeColor="text1"/>
                <w:szCs w:val="21"/>
              </w:rPr>
            </w:pPr>
            <w:r>
              <w:rPr>
                <w:rFonts w:ascii="Times New Roman" w:hAnsi="Times New Roman"/>
                <w:color w:val="000000" w:themeColor="text1"/>
                <w:szCs w:val="21"/>
              </w:rPr>
              <w:t>理由</w:t>
            </w:r>
            <w:r>
              <w:rPr>
                <w:rFonts w:ascii="Times New Roman" w:hAnsi="Times New Roman"/>
                <w:color w:val="000000" w:themeColor="text1"/>
                <w:szCs w:val="21"/>
              </w:rPr>
              <w:t>:</w:t>
            </w:r>
            <w:r>
              <w:rPr>
                <w:rFonts w:ascii="Times New Roman" w:hAnsi="Times New Roman"/>
                <w:color w:val="000000" w:themeColor="text1"/>
                <w:szCs w:val="21"/>
              </w:rPr>
              <w:t>连结对称点的线段都经过对称中心</w:t>
            </w:r>
            <w:r>
              <w:rPr>
                <w:rFonts w:ascii="Times New Roman" w:hAnsi="Times New Roman" w:hint="eastAsia"/>
                <w:color w:val="000000" w:themeColor="text1"/>
                <w:szCs w:val="21"/>
              </w:rPr>
              <w:t>，</w:t>
            </w:r>
            <w:r>
              <w:rPr>
                <w:rFonts w:ascii="Times New Roman" w:hAnsi="Times New Roman"/>
                <w:color w:val="000000" w:themeColor="text1"/>
                <w:szCs w:val="21"/>
              </w:rPr>
              <w:t>并且</w:t>
            </w:r>
          </w:p>
          <w:p w:rsidR="001B6E23" w:rsidRDefault="0082236D">
            <w:pPr>
              <w:adjustRightInd w:val="0"/>
              <w:snapToGrid w:val="0"/>
              <w:spacing w:line="23" w:lineRule="atLeast"/>
              <w:jc w:val="left"/>
              <w:rPr>
                <w:rFonts w:ascii="Times New Roman" w:hAnsi="Times New Roman"/>
                <w:color w:val="000000" w:themeColor="text1"/>
                <w:szCs w:val="21"/>
              </w:rPr>
            </w:pPr>
            <w:r>
              <w:rPr>
                <w:rFonts w:ascii="Times New Roman" w:hAnsi="Times New Roman"/>
                <w:color w:val="000000" w:themeColor="text1"/>
                <w:szCs w:val="21"/>
              </w:rPr>
              <w:t>被对称中心平分</w:t>
            </w:r>
            <w:r>
              <w:rPr>
                <w:rFonts w:ascii="Times New Roman" w:hAnsi="Times New Roman" w:hint="eastAsia"/>
                <w:color w:val="000000" w:themeColor="text1"/>
                <w:szCs w:val="21"/>
              </w:rPr>
              <w:t>。</w:t>
            </w:r>
          </w:p>
          <w:p w:rsidR="001B6E23" w:rsidRDefault="001B6E23">
            <w:pPr>
              <w:adjustRightInd w:val="0"/>
              <w:snapToGrid w:val="0"/>
              <w:spacing w:line="23" w:lineRule="atLeast"/>
              <w:jc w:val="left"/>
              <w:rPr>
                <w:rFonts w:ascii="Times New Roman" w:hAnsi="Times New Roman"/>
                <w:color w:val="000000" w:themeColor="text1"/>
                <w:szCs w:val="21"/>
              </w:rPr>
            </w:pPr>
          </w:p>
        </w:tc>
        <w:tc>
          <w:tcPr>
            <w:tcW w:w="1884" w:type="dxa"/>
          </w:tcPr>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82236D">
            <w:pPr>
              <w:rPr>
                <w:rFonts w:ascii="楷体" w:eastAsia="楷体" w:hAnsi="楷体" w:cs="楷体"/>
                <w:bCs/>
                <w:szCs w:val="21"/>
              </w:rPr>
            </w:pPr>
            <w:r>
              <w:rPr>
                <w:rFonts w:ascii="楷体" w:eastAsia="楷体" w:hAnsi="楷体" w:cs="楷体" w:hint="eastAsia"/>
                <w:b/>
                <w:bCs/>
                <w:szCs w:val="21"/>
              </w:rPr>
              <w:t>复习引入</w:t>
            </w:r>
            <w:r>
              <w:rPr>
                <w:rFonts w:ascii="楷体" w:eastAsia="楷体" w:hAnsi="楷体" w:cs="楷体" w:hint="eastAsia"/>
                <w:b/>
                <w:bCs/>
                <w:szCs w:val="21"/>
              </w:rPr>
              <w:t>设计意图：</w:t>
            </w:r>
            <w:r>
              <w:rPr>
                <w:rFonts w:ascii="楷体" w:eastAsia="楷体" w:hAnsi="楷体" w:cs="楷体" w:hint="eastAsia"/>
                <w:szCs w:val="21"/>
              </w:rPr>
              <w:t>通过</w:t>
            </w:r>
            <w:r>
              <w:rPr>
                <w:rFonts w:ascii="楷体" w:eastAsia="楷体" w:hAnsi="楷体" w:cs="楷体" w:hint="eastAsia"/>
                <w:szCs w:val="21"/>
              </w:rPr>
              <w:t>回顾</w:t>
            </w:r>
            <w:r>
              <w:rPr>
                <w:rFonts w:ascii="楷体" w:eastAsia="楷体" w:hAnsi="楷体" w:cs="楷体" w:hint="eastAsia"/>
                <w:szCs w:val="21"/>
              </w:rPr>
              <w:t>已学</w:t>
            </w:r>
            <w:r>
              <w:rPr>
                <w:rFonts w:ascii="楷体" w:eastAsia="楷体" w:hAnsi="楷体" w:cs="楷体" w:hint="eastAsia"/>
                <w:szCs w:val="21"/>
              </w:rPr>
              <w:lastRenderedPageBreak/>
              <w:t>习的知识</w:t>
            </w:r>
            <w:r>
              <w:rPr>
                <w:rFonts w:ascii="楷体" w:eastAsia="楷体" w:hAnsi="楷体" w:cs="楷体" w:hint="eastAsia"/>
                <w:szCs w:val="21"/>
              </w:rPr>
              <w:t>，</w:t>
            </w:r>
            <w:r>
              <w:rPr>
                <w:rFonts w:ascii="楷体" w:eastAsia="楷体" w:hAnsi="楷体" w:cs="楷体" w:hint="eastAsia"/>
                <w:szCs w:val="21"/>
              </w:rPr>
              <w:t>唤醒记忆，</w:t>
            </w:r>
            <w:r>
              <w:rPr>
                <w:rFonts w:ascii="楷体" w:eastAsia="楷体" w:hAnsi="楷体" w:cs="楷体" w:hint="eastAsia"/>
                <w:szCs w:val="21"/>
              </w:rPr>
              <w:t>水到渠成地</w:t>
            </w:r>
            <w:r>
              <w:rPr>
                <w:rFonts w:ascii="楷体" w:eastAsia="楷体" w:hAnsi="楷体" w:cs="楷体" w:hint="eastAsia"/>
                <w:szCs w:val="21"/>
              </w:rPr>
              <w:t>导出本</w:t>
            </w:r>
            <w:r>
              <w:rPr>
                <w:rFonts w:ascii="楷体" w:eastAsia="楷体" w:hAnsi="楷体" w:cs="楷体" w:hint="eastAsia"/>
                <w:szCs w:val="21"/>
              </w:rPr>
              <w:t>节</w:t>
            </w:r>
            <w:r>
              <w:rPr>
                <w:rFonts w:ascii="楷体" w:eastAsia="楷体" w:hAnsi="楷体" w:cs="楷体" w:hint="eastAsia"/>
                <w:szCs w:val="21"/>
              </w:rPr>
              <w:t>课</w:t>
            </w:r>
            <w:r>
              <w:rPr>
                <w:rFonts w:ascii="楷体" w:eastAsia="楷体" w:hAnsi="楷体" w:cs="楷体" w:hint="eastAsia"/>
                <w:szCs w:val="21"/>
              </w:rPr>
              <w:t>的</w:t>
            </w:r>
            <w:r>
              <w:rPr>
                <w:rFonts w:ascii="楷体" w:eastAsia="楷体" w:hAnsi="楷体" w:cs="楷体" w:hint="eastAsia"/>
                <w:szCs w:val="21"/>
              </w:rPr>
              <w:t>新知</w:t>
            </w:r>
            <w:r>
              <w:rPr>
                <w:rFonts w:ascii="楷体" w:eastAsia="楷体" w:hAnsi="楷体" w:cs="楷体" w:hint="eastAsia"/>
                <w:szCs w:val="21"/>
              </w:rPr>
              <w:t>识</w:t>
            </w:r>
            <w:r>
              <w:rPr>
                <w:rFonts w:ascii="楷体" w:eastAsia="楷体" w:hAnsi="楷体" w:cs="楷体" w:hint="eastAsia"/>
                <w:szCs w:val="21"/>
              </w:rPr>
              <w:t>.</w:t>
            </w:r>
          </w:p>
          <w:p w:rsidR="001B6E23" w:rsidRDefault="001B6E23">
            <w:pPr>
              <w:rPr>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82236D">
            <w:pPr>
              <w:rPr>
                <w:rFonts w:ascii="楷体" w:eastAsia="楷体" w:hAnsi="楷体" w:cs="楷体"/>
                <w:szCs w:val="21"/>
              </w:rPr>
            </w:pPr>
            <w:r>
              <w:rPr>
                <w:rFonts w:ascii="楷体" w:eastAsia="楷体" w:hAnsi="楷体" w:cs="楷体" w:hint="eastAsia"/>
                <w:b/>
                <w:bCs/>
                <w:szCs w:val="21"/>
              </w:rPr>
              <w:t>例</w:t>
            </w:r>
            <w:r>
              <w:rPr>
                <w:rFonts w:ascii="楷体" w:eastAsia="楷体" w:hAnsi="楷体" w:cs="楷体" w:hint="eastAsia"/>
                <w:b/>
                <w:bCs/>
                <w:szCs w:val="21"/>
              </w:rPr>
              <w:t>1</w:t>
            </w:r>
            <w:r>
              <w:rPr>
                <w:rFonts w:ascii="楷体" w:eastAsia="楷体" w:hAnsi="楷体" w:cs="楷体" w:hint="eastAsia"/>
                <w:b/>
                <w:bCs/>
                <w:szCs w:val="21"/>
              </w:rPr>
              <w:t>设计意图：</w:t>
            </w:r>
            <w:r>
              <w:rPr>
                <w:rFonts w:ascii="楷体" w:eastAsia="楷体" w:hAnsi="楷体" w:cs="楷体" w:hint="eastAsia"/>
                <w:szCs w:val="21"/>
              </w:rPr>
              <w:t>巩固中心对称图形的概念。</w:t>
            </w: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b/>
                <w:bCs/>
                <w:szCs w:val="21"/>
              </w:rPr>
            </w:pPr>
          </w:p>
          <w:p w:rsidR="001B6E23" w:rsidRDefault="0082236D">
            <w:pPr>
              <w:rPr>
                <w:rFonts w:ascii="楷体" w:eastAsia="楷体" w:hAnsi="楷体" w:cs="楷体"/>
                <w:szCs w:val="21"/>
              </w:rPr>
            </w:pPr>
            <w:r>
              <w:rPr>
                <w:rFonts w:ascii="楷体" w:eastAsia="楷体" w:hAnsi="楷体" w:cs="楷体" w:hint="eastAsia"/>
                <w:b/>
                <w:bCs/>
                <w:szCs w:val="21"/>
              </w:rPr>
              <w:t>问题</w:t>
            </w:r>
            <w:r>
              <w:rPr>
                <w:rFonts w:ascii="楷体" w:eastAsia="楷体" w:hAnsi="楷体" w:cs="楷体" w:hint="eastAsia"/>
                <w:b/>
                <w:bCs/>
                <w:szCs w:val="21"/>
              </w:rPr>
              <w:t>2</w:t>
            </w:r>
            <w:r>
              <w:rPr>
                <w:rFonts w:ascii="楷体" w:eastAsia="楷体" w:hAnsi="楷体" w:cs="楷体" w:hint="eastAsia"/>
                <w:b/>
                <w:bCs/>
                <w:szCs w:val="21"/>
              </w:rPr>
              <w:t>设计意图：</w:t>
            </w:r>
          </w:p>
          <w:p w:rsidR="001B6E23" w:rsidRDefault="0082236D">
            <w:pPr>
              <w:rPr>
                <w:rFonts w:ascii="楷体" w:eastAsia="楷体" w:hAnsi="楷体" w:cs="楷体"/>
                <w:szCs w:val="21"/>
              </w:rPr>
            </w:pPr>
            <w:r>
              <w:rPr>
                <w:rFonts w:ascii="楷体" w:eastAsia="楷体" w:hAnsi="楷体" w:cs="楷体" w:hint="eastAsia"/>
                <w:szCs w:val="21"/>
              </w:rPr>
              <w:t>在学习了中心对称图形概念的基础上，类比轴对称图形与两个图形成轴对称的描述，引入两个图形成中心对称的概念，达到温故知新的效果。</w:t>
            </w:r>
            <w:r>
              <w:rPr>
                <w:rFonts w:ascii="楷体" w:eastAsia="楷体" w:hAnsi="楷体" w:cs="楷体" w:hint="eastAsia"/>
                <w:kern w:val="0"/>
                <w:szCs w:val="21"/>
              </w:rPr>
              <w:t>并通过比较成中心对称与中心对称图形的区别和联系，加深对两者的理解，</w:t>
            </w: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b/>
                <w:bCs/>
                <w:szCs w:val="21"/>
              </w:rPr>
            </w:pPr>
          </w:p>
          <w:p w:rsidR="001B6E23" w:rsidRDefault="001B6E23">
            <w:pPr>
              <w:pStyle w:val="a3"/>
              <w:rPr>
                <w:rFonts w:ascii="楷体" w:eastAsia="楷体" w:hAnsi="楷体" w:cs="楷体"/>
                <w:b/>
                <w:bCs/>
                <w:szCs w:val="21"/>
              </w:rPr>
            </w:pPr>
          </w:p>
          <w:p w:rsidR="001B6E23" w:rsidRDefault="001B6E23">
            <w:pPr>
              <w:pStyle w:val="a3"/>
              <w:rPr>
                <w:rFonts w:ascii="楷体" w:eastAsia="楷体" w:hAnsi="楷体" w:cs="楷体"/>
                <w:b/>
                <w:bCs/>
                <w:szCs w:val="21"/>
              </w:rPr>
            </w:pPr>
          </w:p>
          <w:p w:rsidR="001B6E23" w:rsidRDefault="001B6E23">
            <w:pPr>
              <w:pStyle w:val="a3"/>
              <w:rPr>
                <w:rFonts w:ascii="楷体" w:eastAsia="楷体" w:hAnsi="楷体" w:cs="楷体"/>
                <w:b/>
                <w:bCs/>
                <w:szCs w:val="21"/>
              </w:rPr>
            </w:pPr>
          </w:p>
          <w:p w:rsidR="001B6E23" w:rsidRDefault="001B6E23">
            <w:pPr>
              <w:pStyle w:val="a3"/>
              <w:rPr>
                <w:rFonts w:ascii="楷体" w:eastAsia="楷体" w:hAnsi="楷体" w:cs="楷体"/>
                <w:b/>
                <w:bCs/>
                <w:szCs w:val="21"/>
              </w:rPr>
            </w:pPr>
          </w:p>
          <w:p w:rsidR="001B6E23" w:rsidRDefault="001B6E23">
            <w:pPr>
              <w:pStyle w:val="a3"/>
              <w:rPr>
                <w:rFonts w:ascii="楷体" w:eastAsia="楷体" w:hAnsi="楷体" w:cs="楷体"/>
                <w:b/>
                <w:bCs/>
                <w:szCs w:val="21"/>
              </w:rPr>
            </w:pPr>
          </w:p>
          <w:p w:rsidR="001B6E23" w:rsidRDefault="001B6E23">
            <w:pPr>
              <w:pStyle w:val="a3"/>
              <w:rPr>
                <w:rFonts w:ascii="楷体" w:eastAsia="楷体" w:hAnsi="楷体" w:cs="楷体"/>
                <w:b/>
                <w:bCs/>
                <w:szCs w:val="21"/>
              </w:rPr>
            </w:pPr>
          </w:p>
          <w:p w:rsidR="001B6E23" w:rsidRDefault="0082236D">
            <w:pPr>
              <w:pStyle w:val="a3"/>
              <w:rPr>
                <w:rFonts w:ascii="楷体" w:eastAsia="楷体" w:hAnsi="楷体" w:cs="楷体"/>
                <w:szCs w:val="21"/>
              </w:rPr>
            </w:pPr>
            <w:r>
              <w:rPr>
                <w:rFonts w:ascii="楷体" w:eastAsia="楷体" w:hAnsi="楷体" w:cs="楷体" w:hint="eastAsia"/>
                <w:b/>
                <w:bCs/>
                <w:szCs w:val="21"/>
              </w:rPr>
              <w:t>例</w:t>
            </w:r>
            <w:r>
              <w:rPr>
                <w:rFonts w:ascii="楷体" w:eastAsia="楷体" w:hAnsi="楷体" w:cs="楷体" w:hint="eastAsia"/>
                <w:b/>
                <w:bCs/>
                <w:szCs w:val="21"/>
              </w:rPr>
              <w:t>2</w:t>
            </w:r>
            <w:r>
              <w:rPr>
                <w:rFonts w:ascii="楷体" w:eastAsia="楷体" w:hAnsi="楷体" w:cs="楷体" w:hint="eastAsia"/>
                <w:b/>
                <w:bCs/>
                <w:szCs w:val="21"/>
              </w:rPr>
              <w:t>和试一试</w:t>
            </w:r>
            <w:r>
              <w:rPr>
                <w:rFonts w:ascii="楷体" w:eastAsia="楷体" w:hAnsi="楷体" w:cs="楷体" w:hint="eastAsia"/>
                <w:b/>
                <w:bCs/>
                <w:szCs w:val="21"/>
              </w:rPr>
              <w:t>设计意图：</w:t>
            </w:r>
          </w:p>
          <w:p w:rsidR="001B6E23" w:rsidRDefault="0082236D">
            <w:pPr>
              <w:pStyle w:val="a3"/>
              <w:rPr>
                <w:rFonts w:ascii="楷体" w:eastAsia="楷体" w:hAnsi="楷体" w:cs="楷体"/>
                <w:szCs w:val="21"/>
              </w:rPr>
            </w:pPr>
            <w:r>
              <w:rPr>
                <w:rFonts w:ascii="楷体" w:eastAsia="楷体" w:hAnsi="楷体" w:cs="楷体" w:hint="eastAsia"/>
                <w:szCs w:val="21"/>
              </w:rPr>
              <w:t>通过作已知图形关于对称中心的对称图形，和已知两个图形成中心对称，反求对称中心，加深学生对中心对称性质的理解。</w:t>
            </w: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pStyle w:val="a3"/>
              <w:rPr>
                <w:rFonts w:ascii="楷体" w:eastAsia="楷体" w:hAnsi="楷体" w:cs="楷体"/>
                <w:szCs w:val="21"/>
              </w:rPr>
            </w:pPr>
          </w:p>
          <w:p w:rsidR="001B6E23" w:rsidRDefault="001B6E23">
            <w:pPr>
              <w:rPr>
                <w:szCs w:val="21"/>
              </w:rPr>
            </w:pPr>
          </w:p>
          <w:p w:rsidR="001B6E23" w:rsidRDefault="001B6E23">
            <w:pPr>
              <w:rPr>
                <w:szCs w:val="21"/>
              </w:rPr>
            </w:pPr>
          </w:p>
        </w:tc>
      </w:tr>
      <w:tr w:rsidR="001B6E23">
        <w:tc>
          <w:tcPr>
            <w:tcW w:w="1041" w:type="dxa"/>
          </w:tcPr>
          <w:p w:rsidR="001B6E23" w:rsidRDefault="0082236D">
            <w:pPr>
              <w:jc w:val="center"/>
              <w:rPr>
                <w:b/>
                <w:bCs/>
                <w:szCs w:val="21"/>
              </w:rPr>
            </w:pPr>
            <w:r>
              <w:rPr>
                <w:rFonts w:hint="eastAsia"/>
                <w:b/>
                <w:bCs/>
                <w:szCs w:val="21"/>
              </w:rPr>
              <w:lastRenderedPageBreak/>
              <w:t>三</w:t>
            </w:r>
            <w:r>
              <w:rPr>
                <w:rFonts w:hint="eastAsia"/>
                <w:b/>
                <w:bCs/>
                <w:szCs w:val="21"/>
              </w:rPr>
              <w:t>、</w:t>
            </w:r>
          </w:p>
          <w:p w:rsidR="001B6E23" w:rsidRDefault="0082236D">
            <w:pPr>
              <w:jc w:val="center"/>
              <w:rPr>
                <w:b/>
                <w:bCs/>
                <w:szCs w:val="21"/>
              </w:rPr>
            </w:pPr>
            <w:r>
              <w:rPr>
                <w:rFonts w:hint="eastAsia"/>
                <w:b/>
                <w:bCs/>
                <w:szCs w:val="21"/>
              </w:rPr>
              <w:t>课</w:t>
            </w:r>
          </w:p>
          <w:p w:rsidR="001B6E23" w:rsidRDefault="0082236D">
            <w:pPr>
              <w:jc w:val="center"/>
              <w:rPr>
                <w:b/>
                <w:bCs/>
                <w:szCs w:val="21"/>
              </w:rPr>
            </w:pPr>
            <w:r>
              <w:rPr>
                <w:rFonts w:hint="eastAsia"/>
                <w:b/>
                <w:bCs/>
                <w:szCs w:val="21"/>
              </w:rPr>
              <w:t>堂</w:t>
            </w:r>
          </w:p>
          <w:p w:rsidR="001B6E23" w:rsidRDefault="0082236D">
            <w:pPr>
              <w:jc w:val="center"/>
              <w:rPr>
                <w:b/>
                <w:bCs/>
                <w:szCs w:val="21"/>
              </w:rPr>
            </w:pPr>
            <w:r>
              <w:rPr>
                <w:rFonts w:hint="eastAsia"/>
                <w:b/>
                <w:bCs/>
                <w:szCs w:val="21"/>
              </w:rPr>
              <w:t>练</w:t>
            </w:r>
          </w:p>
          <w:p w:rsidR="001B6E23" w:rsidRDefault="0082236D">
            <w:pPr>
              <w:jc w:val="center"/>
              <w:rPr>
                <w:szCs w:val="21"/>
              </w:rPr>
            </w:pPr>
            <w:r>
              <w:rPr>
                <w:rFonts w:hint="eastAsia"/>
                <w:b/>
                <w:bCs/>
                <w:szCs w:val="21"/>
              </w:rPr>
              <w:t>习</w:t>
            </w:r>
            <w:r>
              <w:rPr>
                <w:rFonts w:hint="eastAsia"/>
                <w:b/>
                <w:bCs/>
                <w:szCs w:val="21"/>
              </w:rPr>
              <w:t>（</w:t>
            </w:r>
            <w:r>
              <w:rPr>
                <w:rFonts w:hint="eastAsia"/>
                <w:b/>
                <w:bCs/>
                <w:szCs w:val="21"/>
              </w:rPr>
              <w:t>15min)</w:t>
            </w:r>
          </w:p>
        </w:tc>
        <w:tc>
          <w:tcPr>
            <w:tcW w:w="6555" w:type="dxa"/>
          </w:tcPr>
          <w:p w:rsidR="001B6E23" w:rsidRDefault="0082236D">
            <w:pPr>
              <w:adjustRightInd w:val="0"/>
              <w:snapToGrid w:val="0"/>
              <w:spacing w:line="23" w:lineRule="atLeast"/>
              <w:rPr>
                <w:rFonts w:asciiTheme="minorEastAsia" w:hAnsiTheme="minorEastAsia" w:cstheme="minorEastAsia"/>
                <w:b/>
                <w:color w:val="000000"/>
                <w:kern w:val="0"/>
                <w:szCs w:val="21"/>
              </w:rPr>
            </w:pPr>
            <w:r>
              <w:rPr>
                <w:rFonts w:asciiTheme="minorEastAsia" w:hAnsiTheme="minorEastAsia" w:cstheme="minorEastAsia" w:hint="eastAsia"/>
                <w:b/>
                <w:bCs/>
                <w:kern w:val="0"/>
                <w:szCs w:val="21"/>
              </w:rPr>
              <w:t>【课堂</w:t>
            </w:r>
            <w:r>
              <w:rPr>
                <w:rFonts w:asciiTheme="minorEastAsia" w:hAnsiTheme="minorEastAsia" w:cstheme="minorEastAsia" w:hint="eastAsia"/>
                <w:b/>
                <w:bCs/>
                <w:szCs w:val="21"/>
              </w:rPr>
              <w:t>练习】</w:t>
            </w:r>
          </w:p>
          <w:p w:rsidR="001B6E23" w:rsidRDefault="0082236D">
            <w:pPr>
              <w:widowControl/>
              <w:spacing w:line="23" w:lineRule="atLeast"/>
              <w:rPr>
                <w:rFonts w:ascii="楷体" w:eastAsia="楷体" w:hAnsi="楷体" w:cs="楷体"/>
                <w:b/>
                <w:bCs/>
                <w:szCs w:val="21"/>
              </w:rPr>
            </w:pPr>
            <w:r>
              <w:rPr>
                <w:rFonts w:ascii="楷体" w:eastAsia="楷体" w:hAnsi="楷体" w:cs="楷体" w:hint="eastAsia"/>
                <w:b/>
                <w:bCs/>
                <w:szCs w:val="21"/>
              </w:rPr>
              <w:t>学生</w:t>
            </w:r>
            <w:r>
              <w:rPr>
                <w:rFonts w:ascii="楷体" w:eastAsia="楷体" w:hAnsi="楷体" w:cs="楷体" w:hint="eastAsia"/>
                <w:b/>
                <w:bCs/>
                <w:szCs w:val="21"/>
              </w:rPr>
              <w:t>独立完成</w:t>
            </w:r>
            <w:r>
              <w:rPr>
                <w:rFonts w:ascii="楷体" w:eastAsia="楷体" w:hAnsi="楷体" w:cs="楷体" w:hint="eastAsia"/>
                <w:b/>
                <w:bCs/>
                <w:szCs w:val="21"/>
              </w:rPr>
              <w:t>；</w:t>
            </w:r>
            <w:r>
              <w:rPr>
                <w:rFonts w:ascii="楷体" w:eastAsia="楷体" w:hAnsi="楷体" w:cs="楷体" w:hint="eastAsia"/>
                <w:b/>
                <w:bCs/>
                <w:szCs w:val="21"/>
              </w:rPr>
              <w:t>教</w:t>
            </w:r>
            <w:r>
              <w:rPr>
                <w:rFonts w:ascii="楷体" w:eastAsia="楷体" w:hAnsi="楷体" w:cs="楷体" w:hint="eastAsia"/>
                <w:b/>
                <w:bCs/>
                <w:szCs w:val="21"/>
              </w:rPr>
              <w:t>师巡视，个别指导</w:t>
            </w:r>
            <w:r>
              <w:rPr>
                <w:rFonts w:ascii="楷体" w:eastAsia="楷体" w:hAnsi="楷体" w:cs="楷体" w:hint="eastAsia"/>
                <w:b/>
                <w:bCs/>
                <w:szCs w:val="21"/>
              </w:rPr>
              <w:t>，</w:t>
            </w:r>
            <w:r>
              <w:rPr>
                <w:rFonts w:ascii="楷体" w:eastAsia="楷体" w:hAnsi="楷体" w:cs="楷体" w:hint="eastAsia"/>
                <w:b/>
                <w:bCs/>
                <w:szCs w:val="21"/>
              </w:rPr>
              <w:t>完成后学生代表回答。</w:t>
            </w:r>
          </w:p>
          <w:p w:rsidR="001B6E23" w:rsidRDefault="0082236D">
            <w:pPr>
              <w:tabs>
                <w:tab w:val="left" w:pos="2075"/>
                <w:tab w:val="left" w:pos="4156"/>
                <w:tab w:val="left" w:pos="6231"/>
              </w:tabs>
              <w:wordWrap w:val="0"/>
              <w:snapToGrid w:val="0"/>
              <w:spacing w:line="23" w:lineRule="atLeast"/>
              <w:contextualSpacing/>
              <w:rPr>
                <w:rFonts w:asciiTheme="minorEastAsia" w:hAnsiTheme="minorEastAsia" w:cstheme="minorEastAsia"/>
                <w:szCs w:val="21"/>
                <w:shd w:val="clear" w:color="auto" w:fill="FFFFFF"/>
              </w:rPr>
            </w:pPr>
            <w:r>
              <w:rPr>
                <w:rFonts w:asciiTheme="minorEastAsia" w:hAnsiTheme="minorEastAsia" w:cstheme="minorEastAsia" w:hint="eastAsia"/>
                <w:color w:val="000000"/>
                <w:szCs w:val="21"/>
                <w:shd w:val="clear" w:color="auto" w:fill="FFFFFF"/>
              </w:rPr>
              <w:t>1.</w:t>
            </w:r>
            <w:r>
              <w:rPr>
                <w:rFonts w:asciiTheme="minorEastAsia" w:hAnsiTheme="minorEastAsia" w:cstheme="minorEastAsia" w:hint="eastAsia"/>
                <w:szCs w:val="21"/>
                <w:shd w:val="clear" w:color="auto" w:fill="FFFFFF"/>
              </w:rPr>
              <w:t>志愿服务</w:t>
            </w:r>
            <w:r>
              <w:rPr>
                <w:rFonts w:asciiTheme="minorEastAsia" w:hAnsiTheme="minorEastAsia" w:cstheme="minorEastAsia" w:hint="eastAsia"/>
                <w:szCs w:val="21"/>
                <w:shd w:val="clear" w:color="auto" w:fill="FFFFFF"/>
              </w:rPr>
              <w:t>,</w:t>
            </w:r>
            <w:r>
              <w:rPr>
                <w:rFonts w:asciiTheme="minorEastAsia" w:hAnsiTheme="minorEastAsia" w:cstheme="minorEastAsia" w:hint="eastAsia"/>
                <w:szCs w:val="21"/>
                <w:shd w:val="clear" w:color="auto" w:fill="FFFFFF"/>
              </w:rPr>
              <w:t>传递爱心</w:t>
            </w:r>
            <w:r>
              <w:rPr>
                <w:rFonts w:asciiTheme="minorEastAsia" w:hAnsiTheme="minorEastAsia" w:cstheme="minorEastAsia" w:hint="eastAsia"/>
                <w:szCs w:val="21"/>
                <w:shd w:val="clear" w:color="auto" w:fill="FFFFFF"/>
              </w:rPr>
              <w:t>,</w:t>
            </w:r>
            <w:r>
              <w:rPr>
                <w:rFonts w:asciiTheme="minorEastAsia" w:hAnsiTheme="minorEastAsia" w:cstheme="minorEastAsia" w:hint="eastAsia"/>
                <w:szCs w:val="21"/>
                <w:shd w:val="clear" w:color="auto" w:fill="FFFFFF"/>
              </w:rPr>
              <w:t>传递文明</w:t>
            </w:r>
            <w:r>
              <w:rPr>
                <w:rFonts w:asciiTheme="minorEastAsia" w:hAnsiTheme="minorEastAsia" w:cstheme="minorEastAsia" w:hint="eastAsia"/>
                <w:szCs w:val="21"/>
                <w:shd w:val="clear" w:color="auto" w:fill="FFFFFF"/>
              </w:rPr>
              <w:t>,</w:t>
            </w:r>
            <w:r>
              <w:rPr>
                <w:rFonts w:asciiTheme="minorEastAsia" w:hAnsiTheme="minorEastAsia" w:cstheme="minorEastAsia" w:hint="eastAsia"/>
                <w:szCs w:val="21"/>
                <w:shd w:val="clear" w:color="auto" w:fill="FFFFFF"/>
              </w:rPr>
              <w:t>下列志愿服务标志为中心对称图形的是</w:t>
            </w:r>
            <w:r>
              <w:rPr>
                <w:rFonts w:asciiTheme="minorEastAsia" w:hAnsiTheme="minorEastAsia" w:cstheme="minorEastAsia" w:hint="eastAsia"/>
                <w:szCs w:val="21"/>
                <w:shd w:val="clear" w:color="auto" w:fill="FFFFFF"/>
              </w:rPr>
              <w:t xml:space="preserve">( </w:t>
            </w:r>
            <w:r>
              <w:rPr>
                <w:rFonts w:asciiTheme="minorEastAsia" w:hAnsiTheme="minorEastAsia" w:cstheme="minorEastAsia" w:hint="eastAsia"/>
                <w:color w:val="FF0000"/>
                <w:szCs w:val="21"/>
                <w:shd w:val="clear" w:color="auto" w:fill="FFFFFF"/>
              </w:rPr>
              <w:t>B</w:t>
            </w:r>
            <w:r>
              <w:rPr>
                <w:rFonts w:asciiTheme="minorEastAsia" w:hAnsiTheme="minorEastAsia" w:cstheme="minorEastAsia" w:hint="eastAsia"/>
                <w:color w:val="FF0000"/>
                <w:szCs w:val="21"/>
                <w:shd w:val="clear" w:color="auto" w:fill="FFFFFF"/>
              </w:rPr>
              <w:t xml:space="preserve"> </w:t>
            </w:r>
            <w:r>
              <w:rPr>
                <w:rFonts w:asciiTheme="minorEastAsia" w:hAnsiTheme="minorEastAsia" w:cstheme="minorEastAsia" w:hint="eastAsia"/>
                <w:szCs w:val="21"/>
                <w:shd w:val="clear" w:color="auto" w:fill="FFFFFF"/>
              </w:rPr>
              <w:t>)</w:t>
            </w:r>
          </w:p>
          <w:p w:rsidR="001B6E23" w:rsidRDefault="0082236D">
            <w:pPr>
              <w:tabs>
                <w:tab w:val="left" w:pos="2075"/>
                <w:tab w:val="left" w:pos="4156"/>
                <w:tab w:val="left" w:pos="6231"/>
              </w:tabs>
              <w:wordWrap w:val="0"/>
              <w:snapToGrid w:val="0"/>
              <w:spacing w:line="23" w:lineRule="atLeast"/>
              <w:contextualSpacing/>
              <w:textAlignment w:val="center"/>
              <w:rPr>
                <w:rFonts w:asciiTheme="minorEastAsia" w:hAnsiTheme="minorEastAsia" w:cstheme="minorEastAsia"/>
                <w:szCs w:val="21"/>
                <w:shd w:val="clear" w:color="auto" w:fill="FFFFFF"/>
              </w:rPr>
            </w:pPr>
            <w:r>
              <w:rPr>
                <w:rFonts w:asciiTheme="minorEastAsia" w:hAnsiTheme="minorEastAsia" w:cstheme="minorEastAsia" w:hint="eastAsia"/>
                <w:szCs w:val="21"/>
                <w:shd w:val="clear" w:color="auto" w:fill="FFFFFF"/>
              </w:rPr>
              <w:t>A.</w:t>
            </w:r>
            <w:r>
              <w:rPr>
                <w:rFonts w:asciiTheme="minorEastAsia" w:hAnsiTheme="minorEastAsia" w:cstheme="minorEastAsia" w:hint="eastAsia"/>
                <w:noProof/>
                <w:szCs w:val="21"/>
                <w:shd w:val="clear" w:color="auto" w:fill="FFFFFF"/>
              </w:rPr>
              <w:drawing>
                <wp:inline distT="0" distB="0" distL="0" distR="0">
                  <wp:extent cx="564515" cy="527050"/>
                  <wp:effectExtent l="0" t="0" r="14605" b="6350"/>
                  <wp:docPr id="12" name="_x0000_i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i1040"/>
                          <pic:cNvPicPr>
                            <a:picLocks noChangeAspect="1"/>
                          </pic:cNvPicPr>
                        </pic:nvPicPr>
                        <pic:blipFill>
                          <a:blip r:embed="rId17">
                            <a:grayscl/>
                          </a:blip>
                          <a:stretch>
                            <a:fillRect/>
                          </a:stretch>
                        </pic:blipFill>
                        <pic:spPr>
                          <a:xfrm>
                            <a:off x="0" y="0"/>
                            <a:ext cx="564515" cy="527050"/>
                          </a:xfrm>
                          <a:prstGeom prst="rect">
                            <a:avLst/>
                          </a:prstGeom>
                        </pic:spPr>
                      </pic:pic>
                    </a:graphicData>
                  </a:graphic>
                </wp:inline>
              </w:drawing>
            </w:r>
            <w:r>
              <w:rPr>
                <w:rFonts w:asciiTheme="minorEastAsia" w:hAnsiTheme="minorEastAsia" w:cstheme="minorEastAsia" w:hint="eastAsia"/>
                <w:szCs w:val="21"/>
                <w:shd w:val="clear" w:color="auto" w:fill="FFFFFF"/>
              </w:rPr>
              <w:t xml:space="preserve">   </w:t>
            </w:r>
            <w:r>
              <w:rPr>
                <w:rFonts w:asciiTheme="minorEastAsia" w:hAnsiTheme="minorEastAsia" w:cstheme="minorEastAsia" w:hint="eastAsia"/>
                <w:szCs w:val="21"/>
                <w:shd w:val="clear" w:color="auto" w:fill="FFFFFF"/>
              </w:rPr>
              <w:t>B.</w:t>
            </w:r>
            <w:r>
              <w:rPr>
                <w:rFonts w:asciiTheme="minorEastAsia" w:hAnsiTheme="minorEastAsia" w:cstheme="minorEastAsia" w:hint="eastAsia"/>
                <w:noProof/>
                <w:szCs w:val="21"/>
                <w:shd w:val="clear" w:color="auto" w:fill="FFFFFF"/>
              </w:rPr>
              <w:drawing>
                <wp:inline distT="0" distB="0" distL="0" distR="0">
                  <wp:extent cx="527050" cy="512445"/>
                  <wp:effectExtent l="0" t="0" r="6350" b="5715"/>
                  <wp:docPr id="13" name="_x0000_i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1041"/>
                          <pic:cNvPicPr>
                            <a:picLocks noChangeAspect="1"/>
                          </pic:cNvPicPr>
                        </pic:nvPicPr>
                        <pic:blipFill>
                          <a:blip r:embed="rId18">
                            <a:grayscl/>
                          </a:blip>
                          <a:stretch>
                            <a:fillRect/>
                          </a:stretch>
                        </pic:blipFill>
                        <pic:spPr>
                          <a:xfrm>
                            <a:off x="0" y="0"/>
                            <a:ext cx="527050" cy="512445"/>
                          </a:xfrm>
                          <a:prstGeom prst="rect">
                            <a:avLst/>
                          </a:prstGeom>
                        </pic:spPr>
                      </pic:pic>
                    </a:graphicData>
                  </a:graphic>
                </wp:inline>
              </w:drawing>
            </w:r>
            <w:r>
              <w:rPr>
                <w:rFonts w:asciiTheme="minorEastAsia" w:hAnsiTheme="minorEastAsia" w:cstheme="minorEastAsia" w:hint="eastAsia"/>
                <w:szCs w:val="21"/>
                <w:shd w:val="clear" w:color="auto" w:fill="FFFFFF"/>
              </w:rPr>
              <w:t xml:space="preserve">   </w:t>
            </w:r>
            <w:r>
              <w:rPr>
                <w:rFonts w:asciiTheme="minorEastAsia" w:hAnsiTheme="minorEastAsia" w:cstheme="minorEastAsia" w:hint="eastAsia"/>
                <w:szCs w:val="21"/>
                <w:shd w:val="clear" w:color="auto" w:fill="FFFFFF"/>
              </w:rPr>
              <w:t>C.</w:t>
            </w:r>
            <w:r>
              <w:rPr>
                <w:rFonts w:asciiTheme="minorEastAsia" w:hAnsiTheme="minorEastAsia" w:cstheme="minorEastAsia" w:hint="eastAsia"/>
                <w:noProof/>
                <w:szCs w:val="21"/>
                <w:shd w:val="clear" w:color="auto" w:fill="FFFFFF"/>
              </w:rPr>
              <w:drawing>
                <wp:inline distT="0" distB="0" distL="0" distR="0">
                  <wp:extent cx="639445" cy="336550"/>
                  <wp:effectExtent l="0" t="0" r="635" b="13970"/>
                  <wp:docPr id="14" name="_x0000_i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i1042"/>
                          <pic:cNvPicPr>
                            <a:picLocks noChangeAspect="1"/>
                          </pic:cNvPicPr>
                        </pic:nvPicPr>
                        <pic:blipFill>
                          <a:blip r:embed="rId19">
                            <a:grayscl/>
                          </a:blip>
                          <a:stretch>
                            <a:fillRect/>
                          </a:stretch>
                        </pic:blipFill>
                        <pic:spPr>
                          <a:xfrm>
                            <a:off x="0" y="0"/>
                            <a:ext cx="639445" cy="336550"/>
                          </a:xfrm>
                          <a:prstGeom prst="rect">
                            <a:avLst/>
                          </a:prstGeom>
                        </pic:spPr>
                      </pic:pic>
                    </a:graphicData>
                  </a:graphic>
                </wp:inline>
              </w:drawing>
            </w:r>
            <w:r>
              <w:rPr>
                <w:rFonts w:asciiTheme="minorEastAsia" w:hAnsiTheme="minorEastAsia" w:cstheme="minorEastAsia" w:hint="eastAsia"/>
                <w:szCs w:val="21"/>
                <w:shd w:val="clear" w:color="auto" w:fill="FFFFFF"/>
              </w:rPr>
              <w:t xml:space="preserve">   </w:t>
            </w:r>
            <w:r>
              <w:rPr>
                <w:rFonts w:asciiTheme="minorEastAsia" w:hAnsiTheme="minorEastAsia" w:cstheme="minorEastAsia" w:hint="eastAsia"/>
                <w:szCs w:val="21"/>
                <w:shd w:val="clear" w:color="auto" w:fill="FFFFFF"/>
              </w:rPr>
              <w:t>D.</w:t>
            </w:r>
            <w:r>
              <w:rPr>
                <w:rFonts w:asciiTheme="minorEastAsia" w:hAnsiTheme="minorEastAsia" w:cstheme="minorEastAsia" w:hint="eastAsia"/>
                <w:noProof/>
                <w:szCs w:val="21"/>
                <w:shd w:val="clear" w:color="auto" w:fill="FFFFFF"/>
              </w:rPr>
              <w:drawing>
                <wp:inline distT="0" distB="0" distL="0" distR="0">
                  <wp:extent cx="697230" cy="473710"/>
                  <wp:effectExtent l="0" t="0" r="3810" b="13970"/>
                  <wp:docPr id="16" name="_x0000_i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i1043"/>
                          <pic:cNvPicPr>
                            <a:picLocks noChangeAspect="1"/>
                          </pic:cNvPicPr>
                        </pic:nvPicPr>
                        <pic:blipFill>
                          <a:blip r:embed="rId20">
                            <a:grayscl/>
                          </a:blip>
                          <a:stretch>
                            <a:fillRect/>
                          </a:stretch>
                        </pic:blipFill>
                        <pic:spPr>
                          <a:xfrm>
                            <a:off x="0" y="0"/>
                            <a:ext cx="697230" cy="473710"/>
                          </a:xfrm>
                          <a:prstGeom prst="rect">
                            <a:avLst/>
                          </a:prstGeom>
                        </pic:spPr>
                      </pic:pic>
                    </a:graphicData>
                  </a:graphic>
                </wp:inline>
              </w:drawing>
            </w:r>
          </w:p>
          <w:p w:rsidR="001B6E23" w:rsidRDefault="001B6E23">
            <w:pPr>
              <w:adjustRightInd w:val="0"/>
              <w:snapToGrid w:val="0"/>
              <w:spacing w:line="23" w:lineRule="atLeast"/>
              <w:ind w:firstLineChars="200" w:firstLine="422"/>
              <w:rPr>
                <w:rFonts w:asciiTheme="minorEastAsia" w:hAnsiTheme="minorEastAsia" w:cstheme="minorEastAsia"/>
                <w:b/>
                <w:bCs/>
                <w:szCs w:val="21"/>
              </w:rPr>
            </w:pP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．下列图形中，是旋转对称图形而不是中心对称图形的有（</w:t>
            </w:r>
            <w:r>
              <w:rPr>
                <w:rFonts w:asciiTheme="minorEastAsia" w:hAnsiTheme="minorEastAsia" w:cstheme="minorEastAsia" w:hint="eastAsia"/>
                <w:szCs w:val="21"/>
              </w:rPr>
              <w:t xml:space="preserve"> </w:t>
            </w:r>
            <w:r>
              <w:rPr>
                <w:rFonts w:asciiTheme="minorEastAsia" w:hAnsiTheme="minorEastAsia" w:cstheme="minorEastAsia" w:hint="eastAsia"/>
                <w:color w:val="FF0000"/>
                <w:kern w:val="0"/>
                <w:szCs w:val="21"/>
              </w:rPr>
              <w:t xml:space="preserve">B </w:t>
            </w:r>
            <w:r>
              <w:rPr>
                <w:rFonts w:asciiTheme="minorEastAsia" w:hAnsiTheme="minorEastAsia" w:cstheme="minorEastAsia" w:hint="eastAsia"/>
                <w:szCs w:val="21"/>
              </w:rPr>
              <w:t>）</w:t>
            </w: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noProof/>
                <w:kern w:val="0"/>
                <w:szCs w:val="21"/>
              </w:rPr>
              <w:drawing>
                <wp:inline distT="0" distB="0" distL="114300" distR="114300">
                  <wp:extent cx="3048000" cy="683260"/>
                  <wp:effectExtent l="0" t="0" r="0" b="2540"/>
                  <wp:docPr id="17" name="图片 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 "/>
                          <pic:cNvPicPr>
                            <a:picLocks noChangeAspect="1"/>
                          </pic:cNvPicPr>
                        </pic:nvPicPr>
                        <pic:blipFill>
                          <a:blip r:embed="rId21" cstate="print"/>
                          <a:stretch>
                            <a:fillRect/>
                          </a:stretch>
                        </pic:blipFill>
                        <pic:spPr>
                          <a:xfrm>
                            <a:off x="0" y="0"/>
                            <a:ext cx="3048000" cy="683260"/>
                          </a:xfrm>
                          <a:prstGeom prst="rect">
                            <a:avLst/>
                          </a:prstGeom>
                        </pic:spPr>
                      </pic:pic>
                    </a:graphicData>
                  </a:graphic>
                </wp:inline>
              </w:drawing>
            </w:r>
          </w:p>
          <w:p w:rsidR="001B6E23" w:rsidRDefault="0082236D">
            <w:pPr>
              <w:tabs>
                <w:tab w:val="left" w:pos="2078"/>
                <w:tab w:val="left" w:pos="4156"/>
                <w:tab w:val="left" w:pos="6234"/>
              </w:tabs>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szCs w:val="21"/>
              </w:rPr>
              <w:t>A</w:t>
            </w:r>
            <w:r>
              <w:rPr>
                <w:rFonts w:asciiTheme="minorEastAsia" w:hAnsiTheme="minorEastAsia" w:cstheme="minorEastAsia" w:hint="eastAsia"/>
                <w:szCs w:val="21"/>
              </w:rPr>
              <w:t>．</w:t>
            </w:r>
            <w:r>
              <w:rPr>
                <w:rFonts w:asciiTheme="minorEastAsia" w:hAnsiTheme="minorEastAsia" w:cstheme="minorEastAsia" w:hint="eastAsia"/>
                <w:szCs w:val="21"/>
              </w:rPr>
              <w:t>1</w:t>
            </w:r>
            <w:r>
              <w:rPr>
                <w:rFonts w:asciiTheme="minorEastAsia" w:hAnsiTheme="minorEastAsia" w:cstheme="minorEastAsia" w:hint="eastAsia"/>
                <w:szCs w:val="21"/>
              </w:rPr>
              <w:t>个</w:t>
            </w:r>
            <w:r>
              <w:rPr>
                <w:rFonts w:asciiTheme="minorEastAsia" w:hAnsiTheme="minorEastAsia" w:cstheme="minorEastAsia" w:hint="eastAsia"/>
                <w:szCs w:val="21"/>
              </w:rPr>
              <w:t xml:space="preserve">    </w:t>
            </w:r>
            <w:r>
              <w:rPr>
                <w:rFonts w:asciiTheme="minorEastAsia" w:hAnsiTheme="minorEastAsia" w:cstheme="minorEastAsia" w:hint="eastAsia"/>
                <w:szCs w:val="21"/>
              </w:rPr>
              <w:t>B</w:t>
            </w:r>
            <w:r>
              <w:rPr>
                <w:rFonts w:asciiTheme="minorEastAsia" w:hAnsiTheme="minorEastAsia" w:cstheme="minorEastAsia" w:hint="eastAsia"/>
                <w:szCs w:val="21"/>
              </w:rPr>
              <w:t>．</w:t>
            </w:r>
            <w:r>
              <w:rPr>
                <w:rFonts w:asciiTheme="minorEastAsia" w:hAnsiTheme="minorEastAsia" w:cstheme="minorEastAsia" w:hint="eastAsia"/>
                <w:szCs w:val="21"/>
              </w:rPr>
              <w:t>2</w:t>
            </w:r>
            <w:r>
              <w:rPr>
                <w:rFonts w:asciiTheme="minorEastAsia" w:hAnsiTheme="minorEastAsia" w:cstheme="minorEastAsia" w:hint="eastAsia"/>
                <w:szCs w:val="21"/>
              </w:rPr>
              <w:t>个</w:t>
            </w:r>
            <w:r>
              <w:rPr>
                <w:rFonts w:asciiTheme="minorEastAsia" w:hAnsiTheme="minorEastAsia" w:cstheme="minorEastAsia" w:hint="eastAsia"/>
                <w:szCs w:val="21"/>
              </w:rPr>
              <w:t xml:space="preserve">    </w:t>
            </w:r>
            <w:r>
              <w:rPr>
                <w:rFonts w:asciiTheme="minorEastAsia" w:hAnsiTheme="minorEastAsia" w:cstheme="minorEastAsia" w:hint="eastAsia"/>
                <w:szCs w:val="21"/>
              </w:rPr>
              <w:t>C</w:t>
            </w:r>
            <w:r>
              <w:rPr>
                <w:rFonts w:asciiTheme="minorEastAsia" w:hAnsiTheme="minorEastAsia" w:cstheme="minorEastAsia" w:hint="eastAsia"/>
                <w:szCs w:val="21"/>
              </w:rPr>
              <w:t>．</w:t>
            </w:r>
            <w:r>
              <w:rPr>
                <w:rFonts w:asciiTheme="minorEastAsia" w:hAnsiTheme="minorEastAsia" w:cstheme="minorEastAsia" w:hint="eastAsia"/>
                <w:szCs w:val="21"/>
              </w:rPr>
              <w:t>3</w:t>
            </w:r>
            <w:r>
              <w:rPr>
                <w:rFonts w:asciiTheme="minorEastAsia" w:hAnsiTheme="minorEastAsia" w:cstheme="minorEastAsia" w:hint="eastAsia"/>
                <w:szCs w:val="21"/>
              </w:rPr>
              <w:t>个</w:t>
            </w:r>
            <w:r>
              <w:rPr>
                <w:rFonts w:asciiTheme="minorEastAsia" w:hAnsiTheme="minorEastAsia" w:cstheme="minorEastAsia" w:hint="eastAsia"/>
                <w:szCs w:val="21"/>
              </w:rPr>
              <w:t xml:space="preserve">    </w:t>
            </w:r>
            <w:r>
              <w:rPr>
                <w:rFonts w:asciiTheme="minorEastAsia" w:hAnsiTheme="minorEastAsia" w:cstheme="minorEastAsia" w:hint="eastAsia"/>
                <w:szCs w:val="21"/>
              </w:rPr>
              <w:t>D</w:t>
            </w:r>
            <w:r>
              <w:rPr>
                <w:rFonts w:asciiTheme="minorEastAsia" w:hAnsiTheme="minorEastAsia" w:cstheme="minorEastAsia" w:hint="eastAsia"/>
                <w:szCs w:val="21"/>
              </w:rPr>
              <w:t>．</w:t>
            </w:r>
            <w:r>
              <w:rPr>
                <w:rFonts w:asciiTheme="minorEastAsia" w:hAnsiTheme="minorEastAsia" w:cstheme="minorEastAsia" w:hint="eastAsia"/>
                <w:szCs w:val="21"/>
              </w:rPr>
              <w:t>4</w:t>
            </w:r>
            <w:r>
              <w:rPr>
                <w:rFonts w:asciiTheme="minorEastAsia" w:hAnsiTheme="minorEastAsia" w:cstheme="minorEastAsia" w:hint="eastAsia"/>
                <w:szCs w:val="21"/>
              </w:rPr>
              <w:t>个</w:t>
            </w: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．我国古代数学的发展历史源远流长，曾诞生了很多伟大的数学发现．下列图形中，既是轴对称图形，又是中心对称图形的是（</w:t>
            </w:r>
            <w:r>
              <w:rPr>
                <w:rFonts w:asciiTheme="minorEastAsia" w:hAnsiTheme="minorEastAsia" w:cstheme="minorEastAsia" w:hint="eastAsia"/>
                <w:color w:val="FF0000"/>
                <w:kern w:val="0"/>
                <w:szCs w:val="21"/>
              </w:rPr>
              <w:t>B</w:t>
            </w:r>
            <w:r>
              <w:rPr>
                <w:rFonts w:asciiTheme="minorEastAsia" w:hAnsiTheme="minorEastAsia" w:cstheme="minorEastAsia" w:hint="eastAsia"/>
                <w:szCs w:val="21"/>
              </w:rPr>
              <w:t>）</w:t>
            </w: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noProof/>
                <w:kern w:val="0"/>
                <w:szCs w:val="21"/>
              </w:rPr>
              <w:drawing>
                <wp:inline distT="0" distB="0" distL="114300" distR="114300">
                  <wp:extent cx="3557905" cy="427990"/>
                  <wp:effectExtent l="0" t="0" r="8255" b="13970"/>
                  <wp:docPr id="18" name="图片 1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 "/>
                          <pic:cNvPicPr>
                            <a:picLocks noChangeAspect="1"/>
                          </pic:cNvPicPr>
                        </pic:nvPicPr>
                        <pic:blipFill>
                          <a:blip r:embed="rId22" cstate="print"/>
                          <a:stretch>
                            <a:fillRect/>
                          </a:stretch>
                        </pic:blipFill>
                        <pic:spPr>
                          <a:xfrm>
                            <a:off x="0" y="0"/>
                            <a:ext cx="3557905" cy="427990"/>
                          </a:xfrm>
                          <a:prstGeom prst="rect">
                            <a:avLst/>
                          </a:prstGeom>
                        </pic:spPr>
                      </pic:pic>
                    </a:graphicData>
                  </a:graphic>
                </wp:inline>
              </w:drawing>
            </w:r>
          </w:p>
          <w:p w:rsidR="001B6E23" w:rsidRDefault="0082236D">
            <w:pPr>
              <w:numPr>
                <w:ilvl w:val="0"/>
                <w:numId w:val="3"/>
              </w:numPr>
              <w:tabs>
                <w:tab w:val="left" w:pos="2078"/>
                <w:tab w:val="left" w:pos="4156"/>
                <w:tab w:val="left" w:pos="6234"/>
              </w:tabs>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szCs w:val="21"/>
              </w:rPr>
              <w:t>杨辉三角</w:t>
            </w:r>
            <w:r>
              <w:rPr>
                <w:rFonts w:asciiTheme="minorEastAsia" w:hAnsiTheme="minorEastAsia" w:cstheme="minorEastAsia" w:hint="eastAsia"/>
                <w:szCs w:val="21"/>
              </w:rPr>
              <w:t xml:space="preserve">  </w:t>
            </w:r>
            <w:r>
              <w:rPr>
                <w:rFonts w:asciiTheme="minorEastAsia" w:hAnsiTheme="minorEastAsia" w:cstheme="minorEastAsia" w:hint="eastAsia"/>
                <w:szCs w:val="21"/>
              </w:rPr>
              <w:t>B</w:t>
            </w:r>
            <w:r>
              <w:rPr>
                <w:rFonts w:asciiTheme="minorEastAsia" w:hAnsiTheme="minorEastAsia" w:cstheme="minorEastAsia" w:hint="eastAsia"/>
                <w:szCs w:val="21"/>
              </w:rPr>
              <w:t>．割圆术示意图</w:t>
            </w:r>
            <w:r>
              <w:rPr>
                <w:rFonts w:asciiTheme="minorEastAsia" w:hAnsiTheme="minorEastAsia" w:cstheme="minorEastAsia" w:hint="eastAsia"/>
                <w:szCs w:val="21"/>
              </w:rPr>
              <w:t xml:space="preserve">  </w:t>
            </w:r>
            <w:r>
              <w:rPr>
                <w:rFonts w:asciiTheme="minorEastAsia" w:hAnsiTheme="minorEastAsia" w:cstheme="minorEastAsia" w:hint="eastAsia"/>
                <w:szCs w:val="21"/>
              </w:rPr>
              <w:t>C</w:t>
            </w:r>
            <w:r>
              <w:rPr>
                <w:rFonts w:asciiTheme="minorEastAsia" w:hAnsiTheme="minorEastAsia" w:cstheme="minorEastAsia" w:hint="eastAsia"/>
                <w:szCs w:val="21"/>
              </w:rPr>
              <w:t>．赵</w:t>
            </w:r>
            <w:proofErr w:type="gramStart"/>
            <w:r>
              <w:rPr>
                <w:rFonts w:asciiTheme="minorEastAsia" w:hAnsiTheme="minorEastAsia" w:cstheme="minorEastAsia" w:hint="eastAsia"/>
                <w:szCs w:val="21"/>
              </w:rPr>
              <w:t>爽弦图</w:t>
            </w:r>
            <w:proofErr w:type="gramEnd"/>
            <w:r>
              <w:rPr>
                <w:rFonts w:asciiTheme="minorEastAsia" w:hAnsiTheme="minorEastAsia" w:cstheme="minorEastAsia" w:hint="eastAsia"/>
                <w:szCs w:val="21"/>
              </w:rPr>
              <w:t xml:space="preserve">        </w:t>
            </w:r>
            <w:r>
              <w:rPr>
                <w:rFonts w:asciiTheme="minorEastAsia" w:hAnsiTheme="minorEastAsia" w:cstheme="minorEastAsia" w:hint="eastAsia"/>
                <w:szCs w:val="21"/>
              </w:rPr>
              <w:t>D</w:t>
            </w:r>
            <w:r>
              <w:rPr>
                <w:rFonts w:asciiTheme="minorEastAsia" w:hAnsiTheme="minorEastAsia" w:cstheme="minorEastAsia" w:hint="eastAsia"/>
                <w:szCs w:val="21"/>
              </w:rPr>
              <w:t>．</w:t>
            </w:r>
            <w:proofErr w:type="gramStart"/>
            <w:r>
              <w:rPr>
                <w:rFonts w:asciiTheme="minorEastAsia" w:hAnsiTheme="minorEastAsia" w:cstheme="minorEastAsia" w:hint="eastAsia"/>
                <w:szCs w:val="21"/>
              </w:rPr>
              <w:t>洛</w:t>
            </w:r>
            <w:proofErr w:type="gramEnd"/>
            <w:r>
              <w:rPr>
                <w:rFonts w:asciiTheme="minorEastAsia" w:hAnsiTheme="minorEastAsia" w:cstheme="minorEastAsia" w:hint="eastAsia"/>
                <w:szCs w:val="21"/>
              </w:rPr>
              <w:t>书</w:t>
            </w:r>
          </w:p>
          <w:p w:rsidR="001B6E23" w:rsidRDefault="0082236D">
            <w:pPr>
              <w:shd w:val="clear" w:color="auto" w:fill="FFFFFF"/>
              <w:tabs>
                <w:tab w:val="left" w:pos="2075"/>
                <w:tab w:val="left" w:pos="4156"/>
                <w:tab w:val="left" w:pos="6231"/>
              </w:tabs>
              <w:wordWrap w:val="0"/>
              <w:snapToGrid w:val="0"/>
              <w:spacing w:line="23" w:lineRule="atLeast"/>
              <w:contextualSpacing/>
              <w:rPr>
                <w:rFonts w:asciiTheme="minorEastAsia" w:hAnsiTheme="minorEastAsia" w:cstheme="minorEastAsia"/>
                <w:szCs w:val="21"/>
                <w:shd w:val="clear" w:color="auto" w:fill="FFFFFF"/>
              </w:rPr>
            </w:pPr>
            <w:r>
              <w:rPr>
                <w:rFonts w:asciiTheme="minorEastAsia" w:hAnsiTheme="minorEastAsia" w:cstheme="minorEastAsia" w:hint="eastAsia"/>
                <w:color w:val="000000"/>
                <w:szCs w:val="21"/>
                <w:shd w:val="clear" w:color="auto" w:fill="FFFFFF"/>
              </w:rPr>
              <w:t>4</w:t>
            </w:r>
            <w:r>
              <w:rPr>
                <w:rFonts w:asciiTheme="minorEastAsia" w:hAnsiTheme="minorEastAsia" w:cstheme="minorEastAsia" w:hint="eastAsia"/>
                <w:color w:val="000000"/>
                <w:szCs w:val="21"/>
                <w:shd w:val="clear" w:color="auto" w:fill="FFFFFF"/>
              </w:rPr>
              <w:t>.</w:t>
            </w:r>
            <w:r>
              <w:rPr>
                <w:rFonts w:asciiTheme="minorEastAsia" w:hAnsiTheme="minorEastAsia" w:cstheme="minorEastAsia" w:hint="eastAsia"/>
                <w:szCs w:val="21"/>
                <w:shd w:val="clear" w:color="auto" w:fill="FFFFFF"/>
              </w:rPr>
              <w:t>如图，</w:t>
            </w:r>
            <w:r>
              <w:rPr>
                <w:rFonts w:asciiTheme="minorEastAsia" w:hAnsiTheme="minorEastAsia" w:cstheme="minorEastAsia" w:hint="eastAsia"/>
                <w:position w:val="-6"/>
                <w:szCs w:val="21"/>
              </w:rPr>
              <w:object w:dxaOrig="780" w:dyaOrig="2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14.25pt" o:ole="">
                  <v:imagedata r:id="rId23" o:title=""/>
                </v:shape>
                <o:OLEObject Type="Embed" ProgID="Equation.DSMT4" ShapeID="_x0000_i1025" DrawAspect="Content" ObjectID="_1833802298" r:id="rId24"/>
              </w:object>
            </w:r>
            <w:r>
              <w:rPr>
                <w:rFonts w:asciiTheme="minorEastAsia" w:hAnsiTheme="minorEastAsia" w:cstheme="minorEastAsia" w:hint="eastAsia"/>
                <w:szCs w:val="21"/>
                <w:shd w:val="clear" w:color="auto" w:fill="FFFFFF"/>
              </w:rPr>
              <w:t>绕点</w:t>
            </w:r>
            <w:r>
              <w:rPr>
                <w:rFonts w:asciiTheme="minorEastAsia" w:hAnsiTheme="minorEastAsia" w:cstheme="minorEastAsia" w:hint="eastAsia"/>
                <w:i/>
                <w:szCs w:val="21"/>
                <w:shd w:val="clear" w:color="auto" w:fill="FFFFFF"/>
              </w:rPr>
              <w:t>O</w:t>
            </w:r>
            <w:r>
              <w:rPr>
                <w:rFonts w:asciiTheme="minorEastAsia" w:hAnsiTheme="minorEastAsia" w:cstheme="minorEastAsia" w:hint="eastAsia"/>
                <w:szCs w:val="21"/>
                <w:shd w:val="clear" w:color="auto" w:fill="FFFFFF"/>
              </w:rPr>
              <w:t>旋转</w:t>
            </w:r>
            <w:r>
              <w:rPr>
                <w:rFonts w:asciiTheme="minorEastAsia" w:hAnsiTheme="minorEastAsia" w:cstheme="minorEastAsia" w:hint="eastAsia"/>
                <w:position w:val="-6"/>
                <w:szCs w:val="21"/>
              </w:rPr>
              <w:object w:dxaOrig="495" w:dyaOrig="285">
                <v:shape id="_x0000_i1026" type="#_x0000_t75" style="width:24.75pt;height:14.25pt" o:ole="">
                  <v:imagedata r:id="rId25" o:title=""/>
                </v:shape>
                <o:OLEObject Type="Embed" ProgID="Equation.DSMT4" ShapeID="_x0000_i1026" DrawAspect="Content" ObjectID="_1833802299" r:id="rId26"/>
              </w:object>
            </w:r>
            <w:r>
              <w:rPr>
                <w:rFonts w:asciiTheme="minorEastAsia" w:hAnsiTheme="minorEastAsia" w:cstheme="minorEastAsia" w:hint="eastAsia"/>
                <w:szCs w:val="21"/>
                <w:shd w:val="clear" w:color="auto" w:fill="FFFFFF"/>
              </w:rPr>
              <w:t>得到</w:t>
            </w:r>
            <w:r>
              <w:rPr>
                <w:rFonts w:asciiTheme="minorEastAsia" w:hAnsiTheme="minorEastAsia" w:cstheme="minorEastAsia" w:hint="eastAsia"/>
                <w:position w:val="-6"/>
                <w:szCs w:val="21"/>
              </w:rPr>
              <w:object w:dxaOrig="945" w:dyaOrig="285">
                <v:shape id="_x0000_i1027" type="#_x0000_t75" style="width:47.25pt;height:14.25pt" o:ole="">
                  <v:imagedata r:id="rId27" o:title=""/>
                </v:shape>
                <o:OLEObject Type="Embed" ProgID="Equation.DSMT4" ShapeID="_x0000_i1027" DrawAspect="Content" ObjectID="_1833802300" r:id="rId28"/>
              </w:object>
            </w:r>
            <w:r>
              <w:rPr>
                <w:rFonts w:asciiTheme="minorEastAsia" w:hAnsiTheme="minorEastAsia" w:cstheme="minorEastAsia" w:hint="eastAsia"/>
                <w:szCs w:val="21"/>
                <w:shd w:val="clear" w:color="auto" w:fill="FFFFFF"/>
              </w:rPr>
              <w:t>，则下列结论不成立的是</w:t>
            </w:r>
            <w:r>
              <w:rPr>
                <w:rFonts w:asciiTheme="minorEastAsia" w:hAnsiTheme="minorEastAsia" w:cstheme="minorEastAsia" w:hint="eastAsia"/>
                <w:szCs w:val="21"/>
                <w:shd w:val="clear" w:color="auto" w:fill="FFFFFF"/>
              </w:rPr>
              <w:t xml:space="preserve">( </w:t>
            </w:r>
            <w:r>
              <w:rPr>
                <w:rFonts w:asciiTheme="minorEastAsia" w:hAnsiTheme="minorEastAsia" w:cstheme="minorEastAsia" w:hint="eastAsia"/>
                <w:color w:val="FF0000"/>
                <w:szCs w:val="21"/>
                <w:shd w:val="clear" w:color="auto" w:fill="FFFFFF"/>
              </w:rPr>
              <w:t>C</w:t>
            </w:r>
            <w:r>
              <w:rPr>
                <w:rFonts w:asciiTheme="minorEastAsia" w:hAnsiTheme="minorEastAsia" w:cstheme="minorEastAsia" w:hint="eastAsia"/>
                <w:szCs w:val="21"/>
                <w:shd w:val="clear" w:color="auto" w:fill="FFFFFF"/>
              </w:rPr>
              <w:t xml:space="preserve"> )</w:t>
            </w:r>
          </w:p>
          <w:p w:rsidR="001B6E23" w:rsidRDefault="0082236D">
            <w:pPr>
              <w:shd w:val="clear" w:color="auto" w:fill="FFFFFF"/>
              <w:tabs>
                <w:tab w:val="left" w:pos="2075"/>
                <w:tab w:val="left" w:pos="4156"/>
                <w:tab w:val="left" w:pos="6231"/>
              </w:tabs>
              <w:wordWrap w:val="0"/>
              <w:snapToGrid w:val="0"/>
              <w:spacing w:line="23" w:lineRule="atLeast"/>
              <w:contextualSpacing/>
              <w:rPr>
                <w:rFonts w:asciiTheme="minorEastAsia" w:hAnsiTheme="minorEastAsia" w:cstheme="minorEastAsia"/>
                <w:szCs w:val="21"/>
                <w:shd w:val="clear" w:color="auto" w:fill="FFFFFF"/>
              </w:rPr>
            </w:pPr>
            <w:r>
              <w:rPr>
                <w:rFonts w:asciiTheme="minorEastAsia" w:hAnsiTheme="minorEastAsia" w:cstheme="minorEastAsia" w:hint="eastAsia"/>
                <w:noProof/>
                <w:szCs w:val="21"/>
                <w:shd w:val="clear" w:color="auto" w:fill="FFFFFF"/>
              </w:rPr>
              <w:drawing>
                <wp:inline distT="0" distB="0" distL="0" distR="0">
                  <wp:extent cx="1760855" cy="765175"/>
                  <wp:effectExtent l="0" t="0" r="0" b="0"/>
                  <wp:docPr id="19" name="_x0000_i1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_x0000_i1084"/>
                          <pic:cNvPicPr>
                            <a:picLocks noChangeAspect="1"/>
                          </pic:cNvPicPr>
                        </pic:nvPicPr>
                        <pic:blipFill>
                          <a:blip r:embed="rId29"/>
                          <a:stretch>
                            <a:fillRect/>
                          </a:stretch>
                        </pic:blipFill>
                        <pic:spPr>
                          <a:xfrm>
                            <a:off x="0" y="0"/>
                            <a:ext cx="1760855" cy="765175"/>
                          </a:xfrm>
                          <a:prstGeom prst="rect">
                            <a:avLst/>
                          </a:prstGeom>
                        </pic:spPr>
                      </pic:pic>
                    </a:graphicData>
                  </a:graphic>
                </wp:inline>
              </w:drawing>
            </w:r>
          </w:p>
          <w:p w:rsidR="001B6E23" w:rsidRDefault="0082236D">
            <w:pPr>
              <w:shd w:val="clear" w:color="auto" w:fill="FFFFFF"/>
              <w:tabs>
                <w:tab w:val="left" w:pos="2075"/>
                <w:tab w:val="left" w:pos="4156"/>
                <w:tab w:val="left" w:pos="6231"/>
              </w:tabs>
              <w:wordWrap w:val="0"/>
              <w:snapToGrid w:val="0"/>
              <w:spacing w:line="23" w:lineRule="atLeast"/>
              <w:contextualSpacing/>
              <w:rPr>
                <w:rFonts w:asciiTheme="minorEastAsia" w:hAnsiTheme="minorEastAsia" w:cstheme="minorEastAsia"/>
                <w:szCs w:val="21"/>
                <w:shd w:val="clear" w:color="auto" w:fill="FFFFFF"/>
              </w:rPr>
            </w:pPr>
            <w:r>
              <w:rPr>
                <w:rFonts w:asciiTheme="minorEastAsia" w:hAnsiTheme="minorEastAsia" w:cstheme="minorEastAsia" w:hint="eastAsia"/>
                <w:szCs w:val="21"/>
                <w:shd w:val="clear" w:color="auto" w:fill="FFFFFF"/>
              </w:rPr>
              <w:t>A.</w:t>
            </w:r>
            <w:r>
              <w:rPr>
                <w:rFonts w:asciiTheme="minorEastAsia" w:hAnsiTheme="minorEastAsia" w:cstheme="minorEastAsia" w:hint="eastAsia"/>
                <w:szCs w:val="21"/>
                <w:shd w:val="clear" w:color="auto" w:fill="FFFFFF"/>
              </w:rPr>
              <w:t>点</w:t>
            </w:r>
            <w:r>
              <w:rPr>
                <w:rFonts w:asciiTheme="minorEastAsia" w:hAnsiTheme="minorEastAsia" w:cstheme="minorEastAsia" w:hint="eastAsia"/>
                <w:i/>
                <w:szCs w:val="21"/>
                <w:shd w:val="clear" w:color="auto" w:fill="FFFFFF"/>
              </w:rPr>
              <w:t>A</w:t>
            </w:r>
            <w:r>
              <w:rPr>
                <w:rFonts w:asciiTheme="minorEastAsia" w:hAnsiTheme="minorEastAsia" w:cstheme="minorEastAsia" w:hint="eastAsia"/>
                <w:szCs w:val="21"/>
                <w:shd w:val="clear" w:color="auto" w:fill="FFFFFF"/>
              </w:rPr>
              <w:t>与点</w:t>
            </w:r>
            <w:r>
              <w:rPr>
                <w:rFonts w:asciiTheme="minorEastAsia" w:hAnsiTheme="minorEastAsia" w:cstheme="minorEastAsia" w:hint="eastAsia"/>
                <w:position w:val="-4"/>
                <w:szCs w:val="21"/>
              </w:rPr>
              <w:object w:dxaOrig="285" w:dyaOrig="255">
                <v:shape id="_x0000_i1028" type="#_x0000_t75" style="width:14.25pt;height:12.75pt" o:ole="">
                  <v:imagedata r:id="rId30" o:title=""/>
                </v:shape>
                <o:OLEObject Type="Embed" ProgID="Equation.DSMT4" ShapeID="_x0000_i1028" DrawAspect="Content" ObjectID="_1833802301" r:id="rId31"/>
              </w:object>
            </w:r>
            <w:r>
              <w:rPr>
                <w:rFonts w:asciiTheme="minorEastAsia" w:hAnsiTheme="minorEastAsia" w:cstheme="minorEastAsia" w:hint="eastAsia"/>
                <w:szCs w:val="21"/>
                <w:shd w:val="clear" w:color="auto" w:fill="FFFFFF"/>
              </w:rPr>
              <w:t>是对应点</w:t>
            </w:r>
            <w:r>
              <w:rPr>
                <w:rFonts w:asciiTheme="minorEastAsia" w:hAnsiTheme="minorEastAsia" w:cstheme="minorEastAsia" w:hint="eastAsia"/>
                <w:szCs w:val="21"/>
                <w:shd w:val="clear" w:color="auto" w:fill="FFFFFF"/>
              </w:rPr>
              <w:tab/>
              <w:t>B.</w:t>
            </w:r>
            <w:r>
              <w:rPr>
                <w:rFonts w:asciiTheme="minorEastAsia" w:hAnsiTheme="minorEastAsia" w:cstheme="minorEastAsia" w:hint="eastAsia"/>
                <w:position w:val="-4"/>
                <w:szCs w:val="21"/>
              </w:rPr>
              <w:object w:dxaOrig="1035" w:dyaOrig="300">
                <v:shape id="_x0000_i1029" type="#_x0000_t75" style="width:51.75pt;height:15pt" o:ole="">
                  <v:imagedata r:id="rId32" o:title=""/>
                </v:shape>
                <o:OLEObject Type="Embed" ProgID="Equation.DSMT4" ShapeID="_x0000_i1029" DrawAspect="Content" ObjectID="_1833802302" r:id="rId33"/>
              </w:object>
            </w:r>
          </w:p>
          <w:p w:rsidR="001B6E23" w:rsidRDefault="0082236D">
            <w:pPr>
              <w:shd w:val="clear" w:color="auto" w:fill="FFFFFF"/>
              <w:tabs>
                <w:tab w:val="left" w:pos="4156"/>
                <w:tab w:val="left" w:pos="6231"/>
              </w:tabs>
              <w:wordWrap w:val="0"/>
              <w:snapToGrid w:val="0"/>
              <w:spacing w:line="23" w:lineRule="atLeast"/>
              <w:contextualSpacing/>
              <w:rPr>
                <w:rFonts w:asciiTheme="minorEastAsia" w:hAnsiTheme="minorEastAsia" w:cstheme="minorEastAsia"/>
                <w:szCs w:val="21"/>
                <w:shd w:val="clear" w:color="auto" w:fill="FFFFFF"/>
              </w:rPr>
            </w:pPr>
            <w:r>
              <w:rPr>
                <w:rFonts w:asciiTheme="minorEastAsia" w:hAnsiTheme="minorEastAsia" w:cstheme="minorEastAsia" w:hint="eastAsia"/>
                <w:szCs w:val="21"/>
                <w:shd w:val="clear" w:color="auto" w:fill="FFFFFF"/>
              </w:rPr>
              <w:t>C.</w:t>
            </w:r>
            <w:r>
              <w:rPr>
                <w:rFonts w:asciiTheme="minorEastAsia" w:hAnsiTheme="minorEastAsia" w:cstheme="minorEastAsia" w:hint="eastAsia"/>
                <w:position w:val="-6"/>
                <w:szCs w:val="21"/>
              </w:rPr>
              <w:object w:dxaOrig="1755" w:dyaOrig="285">
                <v:shape id="_x0000_i1030" type="#_x0000_t75" style="width:87.75pt;height:14.25pt" o:ole="">
                  <v:imagedata r:id="rId34" o:title=""/>
                </v:shape>
                <o:OLEObject Type="Embed" ProgID="Equation.DSMT4" ShapeID="_x0000_i1030" DrawAspect="Content" ObjectID="_1833802303" r:id="rId35"/>
              </w:object>
            </w:r>
            <w:r>
              <w:rPr>
                <w:rFonts w:asciiTheme="minorEastAsia" w:hAnsiTheme="minorEastAsia" w:cstheme="minorEastAsia" w:hint="eastAsia"/>
                <w:szCs w:val="21"/>
                <w:shd w:val="clear" w:color="auto" w:fill="FFFFFF"/>
              </w:rPr>
              <w:tab/>
              <w:t>D.</w:t>
            </w:r>
            <w:r>
              <w:rPr>
                <w:rFonts w:asciiTheme="minorEastAsia" w:hAnsiTheme="minorEastAsia" w:cstheme="minorEastAsia" w:hint="eastAsia"/>
                <w:position w:val="-6"/>
                <w:szCs w:val="21"/>
              </w:rPr>
              <w:object w:dxaOrig="1020" w:dyaOrig="315">
                <v:shape id="_x0000_i1031" type="#_x0000_t75" style="width:51pt;height:15.75pt" o:ole="">
                  <v:imagedata r:id="rId36" o:title=""/>
                </v:shape>
                <o:OLEObject Type="Embed" ProgID="Equation.DSMT4" ShapeID="_x0000_i1031" DrawAspect="Content" ObjectID="_1833802304" r:id="rId37"/>
              </w:object>
            </w: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hint="eastAsia"/>
                <w:szCs w:val="21"/>
              </w:rPr>
              <w:t>．如图，在一个</w:t>
            </w:r>
            <w:r>
              <w:rPr>
                <w:rFonts w:asciiTheme="minorEastAsia" w:hAnsiTheme="minorEastAsia" w:cstheme="minorEastAsia" w:hint="eastAsia"/>
                <w:szCs w:val="21"/>
              </w:rPr>
              <w:object w:dxaOrig="615" w:dyaOrig="240">
                <v:shape id="_x0000_i1032" type="#_x0000_t75" alt=" " style="width:30.75pt;height:12pt" o:ole="">
                  <v:imagedata r:id="rId38" o:title="eqIdf23f3b42cd6069f0e461035e76459ee4"/>
                </v:shape>
                <o:OLEObject Type="Embed" ProgID="Equation.DSMT4" ShapeID="_x0000_i1032" DrawAspect="Content" ObjectID="_1833802305" r:id="rId39"/>
              </w:object>
            </w:r>
            <w:r>
              <w:rPr>
                <w:rFonts w:asciiTheme="minorEastAsia" w:hAnsiTheme="minorEastAsia" w:cstheme="minorEastAsia" w:hint="eastAsia"/>
                <w:szCs w:val="21"/>
              </w:rPr>
              <w:t>的正方形网格中有一个△</w:t>
            </w:r>
            <w:r>
              <w:rPr>
                <w:rFonts w:asciiTheme="minorEastAsia" w:hAnsiTheme="minorEastAsia" w:cstheme="minorEastAsia" w:hint="eastAsia"/>
                <w:szCs w:val="21"/>
              </w:rPr>
              <w:t>ABC</w:t>
            </w:r>
            <w:r>
              <w:rPr>
                <w:rFonts w:asciiTheme="minorEastAsia" w:hAnsiTheme="minorEastAsia" w:cstheme="minorEastAsia" w:hint="eastAsia"/>
                <w:szCs w:val="21"/>
              </w:rPr>
              <w:t>，△</w:t>
            </w:r>
            <w:r>
              <w:rPr>
                <w:rFonts w:asciiTheme="minorEastAsia" w:hAnsiTheme="minorEastAsia" w:cstheme="minorEastAsia" w:hint="eastAsia"/>
                <w:szCs w:val="21"/>
              </w:rPr>
              <w:t>ABC</w:t>
            </w:r>
            <w:r>
              <w:rPr>
                <w:rFonts w:asciiTheme="minorEastAsia" w:hAnsiTheme="minorEastAsia" w:cstheme="minorEastAsia" w:hint="eastAsia"/>
                <w:szCs w:val="21"/>
              </w:rPr>
              <w:t>的顶点都在格点上．</w:t>
            </w: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noProof/>
                <w:kern w:val="0"/>
                <w:szCs w:val="21"/>
              </w:rPr>
              <w:drawing>
                <wp:inline distT="0" distB="0" distL="114300" distR="114300">
                  <wp:extent cx="1127760" cy="1116330"/>
                  <wp:effectExtent l="0" t="0" r="0" b="11430"/>
                  <wp:docPr id="20" name="图片 2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 "/>
                          <pic:cNvPicPr>
                            <a:picLocks noChangeAspect="1"/>
                          </pic:cNvPicPr>
                        </pic:nvPicPr>
                        <pic:blipFill>
                          <a:blip r:embed="rId40" cstate="print"/>
                          <a:stretch>
                            <a:fillRect/>
                          </a:stretch>
                        </pic:blipFill>
                        <pic:spPr>
                          <a:xfrm>
                            <a:off x="0" y="0"/>
                            <a:ext cx="1127760" cy="1116330"/>
                          </a:xfrm>
                          <a:prstGeom prst="rect">
                            <a:avLst/>
                          </a:prstGeom>
                        </pic:spPr>
                      </pic:pic>
                    </a:graphicData>
                  </a:graphic>
                </wp:inline>
              </w:drawing>
            </w: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在网格中画出△</w:t>
            </w:r>
            <w:r>
              <w:rPr>
                <w:rFonts w:asciiTheme="minorEastAsia" w:hAnsiTheme="minorEastAsia" w:cstheme="minorEastAsia" w:hint="eastAsia"/>
                <w:szCs w:val="21"/>
              </w:rPr>
              <w:t>ABC</w:t>
            </w:r>
            <w:r>
              <w:rPr>
                <w:rFonts w:asciiTheme="minorEastAsia" w:hAnsiTheme="minorEastAsia" w:cstheme="minorEastAsia" w:hint="eastAsia"/>
                <w:szCs w:val="21"/>
              </w:rPr>
              <w:t>向下平移</w:t>
            </w:r>
            <w:r>
              <w:rPr>
                <w:rFonts w:asciiTheme="minorEastAsia" w:hAnsiTheme="minorEastAsia" w:cstheme="minorEastAsia" w:hint="eastAsia"/>
                <w:szCs w:val="21"/>
              </w:rPr>
              <w:t>4</w:t>
            </w:r>
            <w:r>
              <w:rPr>
                <w:rFonts w:asciiTheme="minorEastAsia" w:hAnsiTheme="minorEastAsia" w:cstheme="minorEastAsia" w:hint="eastAsia"/>
                <w:szCs w:val="21"/>
              </w:rPr>
              <w:t>个单位，再向右平移</w:t>
            </w:r>
            <w:r>
              <w:rPr>
                <w:rFonts w:asciiTheme="minorEastAsia" w:hAnsiTheme="minorEastAsia" w:cstheme="minorEastAsia" w:hint="eastAsia"/>
                <w:szCs w:val="21"/>
              </w:rPr>
              <w:t>6</w:t>
            </w:r>
            <w:r>
              <w:rPr>
                <w:rFonts w:asciiTheme="minorEastAsia" w:hAnsiTheme="minorEastAsia" w:cstheme="minorEastAsia" w:hint="eastAsia"/>
                <w:szCs w:val="21"/>
              </w:rPr>
              <w:t>个单位得到的</w:t>
            </w:r>
            <w:r>
              <w:rPr>
                <w:rFonts w:asciiTheme="minorEastAsia" w:hAnsiTheme="minorEastAsia" w:cstheme="minorEastAsia" w:hint="eastAsia"/>
                <w:szCs w:val="21"/>
              </w:rPr>
              <w:object w:dxaOrig="795" w:dyaOrig="315">
                <v:shape id="_x0000_i1033" type="#_x0000_t75" alt=" " style="width:39.75pt;height:15.75pt" o:ole="">
                  <v:imagedata r:id="rId41" o:title="eqId4310db23fc79936c7182361e652bab1a"/>
                </v:shape>
                <o:OLEObject Type="Embed" ProgID="Equation.DSMT4" ShapeID="_x0000_i1033" DrawAspect="Content" ObjectID="_1833802306" r:id="rId42"/>
              </w:object>
            </w:r>
            <w:r>
              <w:rPr>
                <w:rFonts w:asciiTheme="minorEastAsia" w:hAnsiTheme="minorEastAsia" w:cstheme="minorEastAsia" w:hint="eastAsia"/>
                <w:szCs w:val="21"/>
              </w:rPr>
              <w:t>；</w:t>
            </w:r>
          </w:p>
          <w:p w:rsidR="001B6E23" w:rsidRDefault="0082236D">
            <w:pPr>
              <w:adjustRightInd w:val="0"/>
              <w:snapToGrid w:val="0"/>
              <w:spacing w:line="23" w:lineRule="atLeast"/>
              <w:jc w:val="left"/>
              <w:textAlignment w:val="cente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在网格中画出△</w:t>
            </w:r>
            <w:r>
              <w:rPr>
                <w:rFonts w:asciiTheme="minorEastAsia" w:hAnsiTheme="minorEastAsia" w:cstheme="minorEastAsia" w:hint="eastAsia"/>
                <w:szCs w:val="21"/>
              </w:rPr>
              <w:t>ABC</w:t>
            </w:r>
            <w:r>
              <w:rPr>
                <w:rFonts w:asciiTheme="minorEastAsia" w:hAnsiTheme="minorEastAsia" w:cstheme="minorEastAsia" w:hint="eastAsia"/>
                <w:szCs w:val="21"/>
              </w:rPr>
              <w:t>关于点</w:t>
            </w:r>
            <w:r>
              <w:rPr>
                <w:rFonts w:asciiTheme="minorEastAsia" w:hAnsiTheme="minorEastAsia" w:cstheme="minorEastAsia" w:hint="eastAsia"/>
                <w:i/>
                <w:szCs w:val="21"/>
              </w:rPr>
              <w:t>P</w:t>
            </w:r>
            <w:r>
              <w:rPr>
                <w:rFonts w:asciiTheme="minorEastAsia" w:hAnsiTheme="minorEastAsia" w:cstheme="minorEastAsia" w:hint="eastAsia"/>
                <w:szCs w:val="21"/>
              </w:rPr>
              <w:t>成中心对称得到的</w:t>
            </w:r>
            <w:r>
              <w:rPr>
                <w:rFonts w:asciiTheme="minorEastAsia" w:hAnsiTheme="minorEastAsia" w:cstheme="minorEastAsia" w:hint="eastAsia"/>
                <w:szCs w:val="21"/>
              </w:rPr>
              <w:object w:dxaOrig="750" w:dyaOrig="285">
                <v:shape id="_x0000_i1034" type="#_x0000_t75" alt=" " style="width:37.5pt;height:14.25pt" o:ole="">
                  <v:imagedata r:id="rId43" o:title="eqId828dc8dc7259c510b6d63abf40f60e90"/>
                </v:shape>
                <o:OLEObject Type="Embed" ProgID="Equation.DSMT4" ShapeID="_x0000_i1034" DrawAspect="Content" ObjectID="_1833802307" r:id="rId44"/>
              </w:object>
            </w:r>
            <w:r>
              <w:rPr>
                <w:rFonts w:asciiTheme="minorEastAsia" w:hAnsiTheme="minorEastAsia" w:cstheme="minorEastAsia" w:hint="eastAsia"/>
                <w:szCs w:val="21"/>
              </w:rPr>
              <w:t>；</w:t>
            </w:r>
          </w:p>
          <w:p w:rsidR="001B6E23" w:rsidRDefault="0082236D">
            <w:pPr>
              <w:adjustRightInd w:val="0"/>
              <w:snapToGrid w:val="0"/>
              <w:spacing w:line="23" w:lineRule="atLeast"/>
              <w:rPr>
                <w:rFonts w:asciiTheme="minorEastAsia" w:hAnsiTheme="minorEastAsia" w:cstheme="minorEastAsia"/>
                <w:szCs w:val="21"/>
              </w:rPr>
            </w:pPr>
            <w:r>
              <w:rPr>
                <w:rFonts w:asciiTheme="minorEastAsia" w:hAnsiTheme="minorEastAsia" w:cstheme="minorEastAsia" w:hint="eastAsia"/>
                <w:szCs w:val="21"/>
              </w:rPr>
              <w:lastRenderedPageBreak/>
              <w:t>(3)</w:t>
            </w:r>
            <w:r>
              <w:rPr>
                <w:rFonts w:asciiTheme="minorEastAsia" w:hAnsiTheme="minorEastAsia" w:cstheme="minorEastAsia" w:hint="eastAsia"/>
                <w:szCs w:val="21"/>
              </w:rPr>
              <w:t>若可将</w:t>
            </w:r>
            <w:r>
              <w:rPr>
                <w:rFonts w:asciiTheme="minorEastAsia" w:hAnsiTheme="minorEastAsia" w:cstheme="minorEastAsia" w:hint="eastAsia"/>
                <w:szCs w:val="21"/>
              </w:rPr>
              <w:object w:dxaOrig="795" w:dyaOrig="315">
                <v:shape id="_x0000_i1035" type="#_x0000_t75" alt=" " style="width:39.75pt;height:15.75pt" o:ole="">
                  <v:imagedata r:id="rId41" o:title="eqId4310db23fc79936c7182361e652bab1a"/>
                </v:shape>
                <o:OLEObject Type="Embed" ProgID="Equation.DSMT4" ShapeID="_x0000_i1035" DrawAspect="Content" ObjectID="_1833802308" r:id="rId45"/>
              </w:object>
            </w:r>
            <w:r>
              <w:rPr>
                <w:rFonts w:asciiTheme="minorEastAsia" w:hAnsiTheme="minorEastAsia" w:cstheme="minorEastAsia" w:hint="eastAsia"/>
                <w:szCs w:val="21"/>
              </w:rPr>
              <w:t>绕点</w:t>
            </w:r>
            <w:r>
              <w:rPr>
                <w:rFonts w:asciiTheme="minorEastAsia" w:hAnsiTheme="minorEastAsia" w:cstheme="minorEastAsia" w:hint="eastAsia"/>
                <w:i/>
                <w:szCs w:val="21"/>
              </w:rPr>
              <w:t>O</w:t>
            </w:r>
            <w:r>
              <w:rPr>
                <w:rFonts w:asciiTheme="minorEastAsia" w:hAnsiTheme="minorEastAsia" w:cstheme="minorEastAsia" w:hint="eastAsia"/>
                <w:szCs w:val="21"/>
              </w:rPr>
              <w:t>旋转得到</w:t>
            </w:r>
            <w:r>
              <w:rPr>
                <w:rFonts w:asciiTheme="minorEastAsia" w:hAnsiTheme="minorEastAsia" w:cstheme="minorEastAsia" w:hint="eastAsia"/>
                <w:szCs w:val="21"/>
              </w:rPr>
              <w:object w:dxaOrig="750" w:dyaOrig="285">
                <v:shape id="_x0000_i1036" type="#_x0000_t75" alt=" " style="width:37.5pt;height:14.25pt" o:ole="">
                  <v:imagedata r:id="rId43" o:title="eqId828dc8dc7259c510b6d63abf40f60e90"/>
                </v:shape>
                <o:OLEObject Type="Embed" ProgID="Equation.DSMT4" ShapeID="_x0000_i1036" DrawAspect="Content" ObjectID="_1833802309" r:id="rId46"/>
              </w:object>
            </w:r>
            <w:r>
              <w:rPr>
                <w:rFonts w:asciiTheme="minorEastAsia" w:hAnsiTheme="minorEastAsia" w:cstheme="minorEastAsia" w:hint="eastAsia"/>
                <w:szCs w:val="21"/>
              </w:rPr>
              <w:t>，请在正方形网格中标出点</w:t>
            </w:r>
            <w:r>
              <w:rPr>
                <w:rFonts w:asciiTheme="minorEastAsia" w:hAnsiTheme="minorEastAsia" w:cstheme="minorEastAsia" w:hint="eastAsia"/>
                <w:i/>
                <w:szCs w:val="21"/>
              </w:rPr>
              <w:t>O</w:t>
            </w:r>
            <w:r>
              <w:rPr>
                <w:rFonts w:asciiTheme="minorEastAsia" w:hAnsiTheme="minorEastAsia" w:cstheme="minorEastAsia" w:hint="eastAsia"/>
                <w:szCs w:val="21"/>
              </w:rPr>
              <w:t>；</w:t>
            </w:r>
          </w:p>
          <w:p w:rsidR="001B6E23" w:rsidRDefault="0082236D">
            <w:pPr>
              <w:adjustRightInd w:val="0"/>
              <w:snapToGrid w:val="0"/>
              <w:spacing w:line="23" w:lineRule="atLeast"/>
              <w:rPr>
                <w:rFonts w:asciiTheme="minorEastAsia" w:hAnsiTheme="minorEastAsia" w:cstheme="minorEastAsia"/>
                <w:szCs w:val="21"/>
              </w:rPr>
            </w:pPr>
            <w:r>
              <w:rPr>
                <w:rFonts w:asciiTheme="minorEastAsia" w:hAnsiTheme="minorEastAsia" w:cstheme="minorEastAsia" w:hint="eastAsia"/>
                <w:color w:val="FF0000"/>
                <w:szCs w:val="21"/>
              </w:rPr>
              <w:t>答案：</w:t>
            </w:r>
          </w:p>
          <w:p w:rsidR="001B6E23" w:rsidRDefault="0082236D">
            <w:pPr>
              <w:adjustRightInd w:val="0"/>
              <w:snapToGrid w:val="0"/>
              <w:rPr>
                <w:rFonts w:asciiTheme="minorEastAsia" w:hAnsiTheme="minorEastAsia" w:cstheme="minorEastAsia"/>
                <w:szCs w:val="21"/>
              </w:rPr>
            </w:pPr>
            <w:r>
              <w:rPr>
                <w:rFonts w:asciiTheme="minorEastAsia" w:hAnsiTheme="minorEastAsia" w:cstheme="minorEastAsia" w:hint="eastAsia"/>
                <w:noProof/>
                <w:kern w:val="0"/>
                <w:szCs w:val="21"/>
              </w:rPr>
              <w:drawing>
                <wp:inline distT="0" distB="0" distL="114300" distR="114300">
                  <wp:extent cx="1715770" cy="1564640"/>
                  <wp:effectExtent l="0" t="0" r="6350" b="5080"/>
                  <wp:docPr id="21" name="图片 2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 "/>
                          <pic:cNvPicPr>
                            <a:picLocks noChangeAspect="1"/>
                          </pic:cNvPicPr>
                        </pic:nvPicPr>
                        <pic:blipFill>
                          <a:blip r:embed="rId47" cstate="print"/>
                          <a:stretch>
                            <a:fillRect/>
                          </a:stretch>
                        </pic:blipFill>
                        <pic:spPr>
                          <a:xfrm>
                            <a:off x="0" y="0"/>
                            <a:ext cx="1715770" cy="1564640"/>
                          </a:xfrm>
                          <a:prstGeom prst="rect">
                            <a:avLst/>
                          </a:prstGeom>
                        </pic:spPr>
                      </pic:pic>
                    </a:graphicData>
                  </a:graphic>
                </wp:inline>
              </w:drawing>
            </w:r>
          </w:p>
          <w:p w:rsidR="001B6E23" w:rsidRDefault="001B6E23">
            <w:pPr>
              <w:adjustRightInd w:val="0"/>
              <w:snapToGrid w:val="0"/>
              <w:spacing w:line="23" w:lineRule="atLeast"/>
              <w:ind w:firstLineChars="200" w:firstLine="420"/>
              <w:rPr>
                <w:rFonts w:asciiTheme="minorEastAsia" w:hAnsiTheme="minorEastAsia" w:cstheme="minorEastAsia"/>
                <w:szCs w:val="21"/>
              </w:rPr>
            </w:pPr>
          </w:p>
          <w:p w:rsidR="001B6E23" w:rsidRDefault="0082236D">
            <w:pPr>
              <w:adjustRightInd w:val="0"/>
              <w:snapToGrid w:val="0"/>
              <w:spacing w:line="23" w:lineRule="atLeast"/>
              <w:ind w:firstLineChars="200" w:firstLine="420"/>
              <w:rPr>
                <w:rFonts w:asciiTheme="minorEastAsia" w:hAnsiTheme="minorEastAsia" w:cstheme="minorEastAsia"/>
                <w:szCs w:val="21"/>
              </w:rPr>
            </w:pPr>
            <w:r>
              <w:rPr>
                <w:rFonts w:asciiTheme="minorEastAsia" w:hAnsiTheme="minorEastAsia" w:cstheme="minorEastAsia" w:hint="eastAsia"/>
                <w:szCs w:val="21"/>
              </w:rPr>
              <w:t>6</w:t>
            </w:r>
            <w:r>
              <w:rPr>
                <w:rFonts w:asciiTheme="minorEastAsia" w:hAnsiTheme="minorEastAsia" w:cstheme="minorEastAsia" w:hint="eastAsia"/>
                <w:szCs w:val="21"/>
              </w:rPr>
              <w:t>．（教科书</w:t>
            </w:r>
            <w:r>
              <w:rPr>
                <w:rFonts w:asciiTheme="minorEastAsia" w:hAnsiTheme="minorEastAsia" w:cstheme="minorEastAsia" w:hint="eastAsia"/>
                <w:szCs w:val="21"/>
              </w:rPr>
              <w:t xml:space="preserve">P151  </w:t>
            </w:r>
            <w:r>
              <w:rPr>
                <w:rFonts w:asciiTheme="minorEastAsia" w:hAnsiTheme="minorEastAsia" w:cstheme="minorEastAsia" w:hint="eastAsia"/>
                <w:szCs w:val="21"/>
              </w:rPr>
              <w:t>3)</w:t>
            </w:r>
            <w:r>
              <w:rPr>
                <w:rFonts w:asciiTheme="minorEastAsia" w:hAnsiTheme="minorEastAsia" w:cstheme="minorEastAsia" w:hint="eastAsia"/>
                <w:szCs w:val="21"/>
              </w:rPr>
              <w:t>如图①所示，魔术师把</w:t>
            </w:r>
            <w:r>
              <w:rPr>
                <w:rFonts w:asciiTheme="minorEastAsia" w:hAnsiTheme="minorEastAsia" w:cstheme="minorEastAsia" w:hint="eastAsia"/>
                <w:szCs w:val="21"/>
              </w:rPr>
              <w:t>4</w:t>
            </w:r>
            <w:r>
              <w:rPr>
                <w:rFonts w:asciiTheme="minorEastAsia" w:hAnsiTheme="minorEastAsia" w:cstheme="minorEastAsia" w:hint="eastAsia"/>
                <w:szCs w:val="21"/>
              </w:rPr>
              <w:t>张扑克牌放在桌子上，然后蒙住眼睛，请一位观众上台，把某一张牌旋转</w:t>
            </w:r>
            <w:r>
              <w:rPr>
                <w:rFonts w:asciiTheme="minorEastAsia" w:hAnsiTheme="minorEastAsia" w:cstheme="minorEastAsia" w:hint="eastAsia"/>
                <w:szCs w:val="21"/>
              </w:rPr>
              <w:t>180</w:t>
            </w:r>
            <w:r>
              <w:rPr>
                <w:rFonts w:asciiTheme="minorEastAsia" w:hAnsiTheme="minorEastAsia" w:cstheme="minorEastAsia" w:hint="eastAsia"/>
                <w:szCs w:val="21"/>
              </w:rPr>
              <w:t>°，魔术师</w:t>
            </w:r>
            <w:proofErr w:type="gramStart"/>
            <w:r>
              <w:rPr>
                <w:rFonts w:asciiTheme="minorEastAsia" w:hAnsiTheme="minorEastAsia" w:cstheme="minorEastAsia" w:hint="eastAsia"/>
                <w:szCs w:val="21"/>
              </w:rPr>
              <w:t>摘除蒙具后</w:t>
            </w:r>
            <w:proofErr w:type="gramEnd"/>
            <w:r>
              <w:rPr>
                <w:rFonts w:asciiTheme="minorEastAsia" w:hAnsiTheme="minorEastAsia" w:cstheme="minorEastAsia" w:hint="eastAsia"/>
                <w:szCs w:val="21"/>
              </w:rPr>
              <w:t>，看到</w:t>
            </w:r>
            <w:r>
              <w:rPr>
                <w:rFonts w:asciiTheme="minorEastAsia" w:hAnsiTheme="minorEastAsia" w:cstheme="minorEastAsia" w:hint="eastAsia"/>
                <w:szCs w:val="21"/>
              </w:rPr>
              <w:t>4</w:t>
            </w:r>
            <w:r>
              <w:rPr>
                <w:rFonts w:asciiTheme="minorEastAsia" w:hAnsiTheme="minorEastAsia" w:cstheme="minorEastAsia" w:hint="eastAsia"/>
                <w:szCs w:val="21"/>
              </w:rPr>
              <w:t>张扑克牌如图②所示，他很快确定了哪一张牌被旋转过．你能确定吗？</w:t>
            </w:r>
          </w:p>
          <w:p w:rsidR="001B6E23" w:rsidRDefault="0082236D">
            <w:pPr>
              <w:adjustRightInd w:val="0"/>
              <w:snapToGrid w:val="0"/>
              <w:spacing w:line="23" w:lineRule="atLeast"/>
              <w:rPr>
                <w:rFonts w:asciiTheme="minorEastAsia" w:hAnsiTheme="minorEastAsia" w:cstheme="minorEastAsia"/>
                <w:szCs w:val="21"/>
              </w:rPr>
            </w:pPr>
            <w:r>
              <w:rPr>
                <w:rFonts w:asciiTheme="minorEastAsia" w:hAnsiTheme="minorEastAsia" w:cstheme="minorEastAsia" w:hint="eastAsia"/>
                <w:noProof/>
                <w:szCs w:val="21"/>
              </w:rPr>
              <w:drawing>
                <wp:inline distT="0" distB="0" distL="114300" distR="114300">
                  <wp:extent cx="3839845" cy="854075"/>
                  <wp:effectExtent l="0" t="0" r="635" b="14605"/>
                  <wp:docPr id="22" name="图片 1" descr="f75ba426b6f4e8ec91566d745cfb5e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f75ba426b6f4e8ec91566d745cfb5ed7"/>
                          <pic:cNvPicPr>
                            <a:picLocks noChangeAspect="1"/>
                          </pic:cNvPicPr>
                        </pic:nvPicPr>
                        <pic:blipFill>
                          <a:blip r:embed="rId48"/>
                          <a:stretch>
                            <a:fillRect/>
                          </a:stretch>
                        </pic:blipFill>
                        <pic:spPr>
                          <a:xfrm>
                            <a:off x="0" y="0"/>
                            <a:ext cx="3839845" cy="854075"/>
                          </a:xfrm>
                          <a:prstGeom prst="rect">
                            <a:avLst/>
                          </a:prstGeom>
                        </pic:spPr>
                      </pic:pic>
                    </a:graphicData>
                  </a:graphic>
                </wp:inline>
              </w:drawing>
            </w:r>
          </w:p>
          <w:p w:rsidR="001B6E23" w:rsidRDefault="0082236D">
            <w:pPr>
              <w:adjustRightInd w:val="0"/>
              <w:snapToGrid w:val="0"/>
              <w:spacing w:line="23" w:lineRule="atLeas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解：因为旋转</w:t>
            </w:r>
            <w:proofErr w:type="gramStart"/>
            <w:r>
              <w:rPr>
                <w:rFonts w:asciiTheme="minorEastAsia" w:hAnsiTheme="minorEastAsia" w:cstheme="minorEastAsia" w:hint="eastAsia"/>
                <w:color w:val="FF0000"/>
                <w:szCs w:val="21"/>
              </w:rPr>
              <w:t>前后牌</w:t>
            </w:r>
            <w:proofErr w:type="gramEnd"/>
            <w:r>
              <w:rPr>
                <w:rFonts w:asciiTheme="minorEastAsia" w:hAnsiTheme="minorEastAsia" w:cstheme="minorEastAsia" w:hint="eastAsia"/>
                <w:color w:val="FF0000"/>
                <w:szCs w:val="21"/>
              </w:rPr>
              <w:t>没有发生任何变化，说明被旋转的牌是中心对称图形，而这几张牌只有方块</w:t>
            </w:r>
            <w:r>
              <w:rPr>
                <w:rFonts w:asciiTheme="minorEastAsia" w:hAnsiTheme="minorEastAsia" w:cstheme="minorEastAsia" w:hint="eastAsia"/>
                <w:color w:val="FF0000"/>
                <w:szCs w:val="21"/>
              </w:rPr>
              <w:t>4</w:t>
            </w:r>
            <w:r>
              <w:rPr>
                <w:rFonts w:asciiTheme="minorEastAsia" w:hAnsiTheme="minorEastAsia" w:cstheme="minorEastAsia" w:hint="eastAsia"/>
                <w:color w:val="FF0000"/>
                <w:szCs w:val="21"/>
              </w:rPr>
              <w:t>是中心对称图形，因此被旋转</w:t>
            </w:r>
            <w:r>
              <w:rPr>
                <w:rFonts w:asciiTheme="minorEastAsia" w:hAnsiTheme="minorEastAsia" w:cstheme="minorEastAsia" w:hint="eastAsia"/>
                <w:color w:val="FF0000"/>
                <w:szCs w:val="21"/>
              </w:rPr>
              <w:t>180</w:t>
            </w:r>
            <w:r>
              <w:rPr>
                <w:rFonts w:asciiTheme="minorEastAsia" w:hAnsiTheme="minorEastAsia" w:cstheme="minorEastAsia" w:hint="eastAsia"/>
                <w:color w:val="FF0000"/>
                <w:szCs w:val="21"/>
              </w:rPr>
              <w:t>°的那张牌是方块</w:t>
            </w:r>
            <w:r>
              <w:rPr>
                <w:rFonts w:asciiTheme="minorEastAsia" w:hAnsiTheme="minorEastAsia" w:cstheme="minorEastAsia" w:hint="eastAsia"/>
                <w:color w:val="FF0000"/>
                <w:szCs w:val="21"/>
              </w:rPr>
              <w:t>4</w:t>
            </w:r>
            <w:r>
              <w:rPr>
                <w:rFonts w:asciiTheme="minorEastAsia" w:hAnsiTheme="minorEastAsia" w:cstheme="minorEastAsia" w:hint="eastAsia"/>
                <w:color w:val="FF0000"/>
                <w:szCs w:val="21"/>
              </w:rPr>
              <w:t>。</w:t>
            </w:r>
          </w:p>
          <w:p w:rsidR="001B6E23" w:rsidRDefault="001B6E23">
            <w:pPr>
              <w:adjustRightInd w:val="0"/>
              <w:snapToGrid w:val="0"/>
              <w:spacing w:line="23" w:lineRule="atLeast"/>
              <w:ind w:firstLineChars="200" w:firstLine="420"/>
              <w:rPr>
                <w:rFonts w:asciiTheme="minorEastAsia" w:hAnsiTheme="minorEastAsia" w:cstheme="minorEastAsia"/>
                <w:color w:val="FF0000"/>
                <w:szCs w:val="21"/>
              </w:rPr>
            </w:pPr>
          </w:p>
        </w:tc>
        <w:tc>
          <w:tcPr>
            <w:tcW w:w="1884" w:type="dxa"/>
          </w:tcPr>
          <w:p w:rsidR="001B6E23" w:rsidRDefault="001B6E23">
            <w:pPr>
              <w:rPr>
                <w:rFonts w:ascii="楷体" w:eastAsia="楷体" w:hAnsi="楷体" w:cs="楷体"/>
                <w:szCs w:val="21"/>
              </w:rPr>
            </w:pPr>
          </w:p>
          <w:p w:rsidR="001B6E23" w:rsidRDefault="0082236D">
            <w:pPr>
              <w:rPr>
                <w:rFonts w:ascii="楷体" w:eastAsia="楷体" w:hAnsi="楷体" w:cs="楷体"/>
                <w:szCs w:val="21"/>
              </w:rPr>
            </w:pPr>
            <w:r>
              <w:rPr>
                <w:rFonts w:ascii="楷体" w:eastAsia="楷体" w:hAnsi="楷体" w:cs="楷体" w:hint="eastAsia"/>
                <w:b/>
                <w:bCs/>
                <w:szCs w:val="21"/>
              </w:rPr>
              <w:t>1-5</w:t>
            </w:r>
            <w:r>
              <w:rPr>
                <w:rFonts w:ascii="楷体" w:eastAsia="楷体" w:hAnsi="楷体" w:cs="楷体" w:hint="eastAsia"/>
                <w:b/>
                <w:bCs/>
                <w:szCs w:val="21"/>
              </w:rPr>
              <w:t>题</w:t>
            </w:r>
            <w:r>
              <w:rPr>
                <w:rFonts w:ascii="楷体" w:eastAsia="楷体" w:hAnsi="楷体" w:cs="楷体" w:hint="eastAsia"/>
                <w:b/>
                <w:bCs/>
                <w:szCs w:val="21"/>
              </w:rPr>
              <w:t>设计意图</w:t>
            </w:r>
            <w:r>
              <w:rPr>
                <w:rFonts w:ascii="楷体" w:eastAsia="楷体" w:hAnsi="楷体" w:cs="楷体" w:hint="eastAsia"/>
                <w:b/>
                <w:bCs/>
                <w:szCs w:val="21"/>
              </w:rPr>
              <w:t>:</w:t>
            </w:r>
            <w:r>
              <w:rPr>
                <w:rFonts w:ascii="楷体" w:eastAsia="楷体" w:hAnsi="楷体" w:cs="楷体" w:hint="eastAsia"/>
                <w:szCs w:val="21"/>
              </w:rPr>
              <w:t>考察学生对中心对称</w:t>
            </w:r>
            <w:r>
              <w:rPr>
                <w:rFonts w:ascii="楷体" w:eastAsia="楷体" w:hAnsi="楷体" w:cs="楷体" w:hint="eastAsia"/>
                <w:szCs w:val="21"/>
              </w:rPr>
              <w:t>、</w:t>
            </w:r>
            <w:r>
              <w:rPr>
                <w:rFonts w:ascii="楷体" w:eastAsia="楷体" w:hAnsi="楷体" w:cs="楷体" w:hint="eastAsia"/>
                <w:szCs w:val="21"/>
              </w:rPr>
              <w:t>旋转对称、</w:t>
            </w:r>
            <w:r>
              <w:rPr>
                <w:rFonts w:ascii="楷体" w:eastAsia="楷体" w:hAnsi="楷体" w:cs="楷体" w:hint="eastAsia"/>
                <w:szCs w:val="21"/>
              </w:rPr>
              <w:t>轴对称</w:t>
            </w:r>
            <w:r>
              <w:rPr>
                <w:rFonts w:ascii="楷体" w:eastAsia="楷体" w:hAnsi="楷体" w:cs="楷体" w:hint="eastAsia"/>
                <w:szCs w:val="21"/>
              </w:rPr>
              <w:t>知识的</w:t>
            </w:r>
            <w:r>
              <w:rPr>
                <w:rFonts w:ascii="楷体" w:eastAsia="楷体" w:hAnsi="楷体" w:cs="楷体" w:hint="eastAsia"/>
                <w:szCs w:val="21"/>
              </w:rPr>
              <w:t>掌握情况，</w:t>
            </w:r>
            <w:r>
              <w:rPr>
                <w:rFonts w:ascii="楷体" w:eastAsia="楷体" w:hAnsi="楷体" w:cs="楷体" w:hint="eastAsia"/>
                <w:szCs w:val="21"/>
              </w:rPr>
              <w:t>复习旧知，巩固新知，</w:t>
            </w:r>
            <w:r>
              <w:rPr>
                <w:rFonts w:ascii="楷体" w:eastAsia="楷体" w:hAnsi="楷体" w:cs="楷体" w:hint="eastAsia"/>
                <w:szCs w:val="21"/>
              </w:rPr>
              <w:t xml:space="preserve"> </w:t>
            </w:r>
            <w:r>
              <w:rPr>
                <w:rFonts w:ascii="楷体" w:eastAsia="楷体" w:hAnsi="楷体" w:cs="楷体" w:hint="eastAsia"/>
                <w:szCs w:val="21"/>
              </w:rPr>
              <w:t>锻炼学生</w:t>
            </w:r>
            <w:r>
              <w:rPr>
                <w:rFonts w:ascii="楷体" w:eastAsia="楷体" w:hAnsi="楷体" w:cs="楷体" w:hint="eastAsia"/>
                <w:szCs w:val="21"/>
              </w:rPr>
              <w:t>综合运用几种</w:t>
            </w:r>
            <w:proofErr w:type="gramStart"/>
            <w:r>
              <w:rPr>
                <w:rFonts w:ascii="楷体" w:eastAsia="楷体" w:hAnsi="楷体" w:cs="楷体" w:hint="eastAsia"/>
                <w:szCs w:val="21"/>
              </w:rPr>
              <w:t>对称知识</w:t>
            </w:r>
            <w:proofErr w:type="gramEnd"/>
            <w:r>
              <w:rPr>
                <w:rFonts w:ascii="楷体" w:eastAsia="楷体" w:hAnsi="楷体" w:cs="楷体" w:hint="eastAsia"/>
                <w:szCs w:val="21"/>
              </w:rPr>
              <w:t>作图</w:t>
            </w:r>
            <w:r>
              <w:rPr>
                <w:rFonts w:ascii="楷体" w:eastAsia="楷体" w:hAnsi="楷体" w:cs="楷体" w:hint="eastAsia"/>
                <w:szCs w:val="21"/>
              </w:rPr>
              <w:t>的</w:t>
            </w:r>
            <w:r>
              <w:rPr>
                <w:rFonts w:ascii="楷体" w:eastAsia="楷体" w:hAnsi="楷体" w:cs="楷体" w:hint="eastAsia"/>
                <w:szCs w:val="21"/>
              </w:rPr>
              <w:t>能力</w:t>
            </w:r>
            <w:r>
              <w:rPr>
                <w:rFonts w:ascii="楷体" w:eastAsia="楷体" w:hAnsi="楷体" w:cs="楷体" w:hint="eastAsia"/>
                <w:szCs w:val="21"/>
              </w:rPr>
              <w:t>。</w:t>
            </w:r>
            <w:r>
              <w:rPr>
                <w:rFonts w:ascii="楷体" w:eastAsia="楷体" w:hAnsi="楷体" w:cs="楷体" w:hint="eastAsia"/>
                <w:color w:val="000000" w:themeColor="text1"/>
                <w:szCs w:val="21"/>
              </w:rPr>
              <w:t>同时，通过师生互动，教师也能及时了解学生的学习情况，为后续的教学提供有针对性的指导</w:t>
            </w: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82236D">
            <w:pPr>
              <w:rPr>
                <w:rFonts w:ascii="楷体" w:eastAsia="楷体" w:hAnsi="楷体" w:cs="楷体"/>
                <w:szCs w:val="21"/>
              </w:rPr>
            </w:pPr>
            <w:r>
              <w:rPr>
                <w:rFonts w:ascii="楷体" w:eastAsia="楷体" w:hAnsi="楷体" w:cs="楷体" w:hint="eastAsia"/>
                <w:b/>
                <w:bCs/>
                <w:szCs w:val="21"/>
              </w:rPr>
              <w:t>6</w:t>
            </w:r>
            <w:r>
              <w:rPr>
                <w:rFonts w:ascii="楷体" w:eastAsia="楷体" w:hAnsi="楷体" w:cs="楷体" w:hint="eastAsia"/>
                <w:b/>
                <w:bCs/>
                <w:szCs w:val="21"/>
              </w:rPr>
              <w:t>题设计意图：</w:t>
            </w:r>
            <w:r>
              <w:rPr>
                <w:rFonts w:ascii="楷体" w:eastAsia="楷体" w:hAnsi="楷体" w:cs="楷体" w:hint="eastAsia"/>
                <w:szCs w:val="21"/>
              </w:rPr>
              <w:t>通过魔术活动</w:t>
            </w:r>
            <w:r>
              <w:rPr>
                <w:rFonts w:ascii="楷体" w:eastAsia="楷体" w:hAnsi="楷体" w:cs="楷体" w:hint="eastAsia"/>
                <w:szCs w:val="21"/>
              </w:rPr>
              <w:t>巩固知识</w:t>
            </w:r>
            <w:r>
              <w:rPr>
                <w:rFonts w:ascii="楷体" w:eastAsia="楷体" w:hAnsi="楷体" w:cs="楷体" w:hint="eastAsia"/>
                <w:szCs w:val="21"/>
              </w:rPr>
              <w:t>，提高学生的学习兴趣，感受到数学知识在生活中的应用；培养学生推理能力</w:t>
            </w:r>
            <w:r>
              <w:rPr>
                <w:rFonts w:ascii="楷体" w:eastAsia="楷体" w:hAnsi="楷体" w:cs="楷体" w:hint="eastAsia"/>
                <w:szCs w:val="21"/>
              </w:rPr>
              <w:t>。</w:t>
            </w:r>
          </w:p>
        </w:tc>
      </w:tr>
      <w:tr w:rsidR="001B6E23">
        <w:trPr>
          <w:trHeight w:val="6386"/>
        </w:trPr>
        <w:tc>
          <w:tcPr>
            <w:tcW w:w="1041" w:type="dxa"/>
          </w:tcPr>
          <w:p w:rsidR="001B6E23" w:rsidRDefault="001B6E23">
            <w:pPr>
              <w:jc w:val="center"/>
              <w:rPr>
                <w:szCs w:val="21"/>
              </w:rPr>
            </w:pPr>
          </w:p>
          <w:p w:rsidR="001B6E23" w:rsidRDefault="0082236D">
            <w:pPr>
              <w:jc w:val="center"/>
              <w:rPr>
                <w:b/>
                <w:bCs/>
                <w:szCs w:val="21"/>
              </w:rPr>
            </w:pPr>
            <w:r>
              <w:rPr>
                <w:rFonts w:hint="eastAsia"/>
                <w:b/>
                <w:bCs/>
                <w:szCs w:val="21"/>
              </w:rPr>
              <w:t>四、</w:t>
            </w:r>
          </w:p>
          <w:p w:rsidR="001B6E23" w:rsidRDefault="0082236D">
            <w:pPr>
              <w:jc w:val="center"/>
              <w:rPr>
                <w:b/>
                <w:bCs/>
                <w:szCs w:val="21"/>
              </w:rPr>
            </w:pPr>
            <w:r>
              <w:rPr>
                <w:rFonts w:hint="eastAsia"/>
                <w:b/>
                <w:bCs/>
                <w:szCs w:val="21"/>
              </w:rPr>
              <w:t>课</w:t>
            </w:r>
          </w:p>
          <w:p w:rsidR="001B6E23" w:rsidRDefault="0082236D">
            <w:pPr>
              <w:jc w:val="center"/>
              <w:rPr>
                <w:b/>
                <w:bCs/>
                <w:szCs w:val="21"/>
              </w:rPr>
            </w:pPr>
            <w:r>
              <w:rPr>
                <w:rFonts w:hint="eastAsia"/>
                <w:b/>
                <w:bCs/>
                <w:szCs w:val="21"/>
              </w:rPr>
              <w:t>堂</w:t>
            </w:r>
          </w:p>
          <w:p w:rsidR="001B6E23" w:rsidRDefault="0082236D">
            <w:pPr>
              <w:jc w:val="center"/>
              <w:rPr>
                <w:b/>
                <w:bCs/>
                <w:szCs w:val="21"/>
              </w:rPr>
            </w:pPr>
            <w:r>
              <w:rPr>
                <w:rFonts w:hint="eastAsia"/>
                <w:b/>
                <w:bCs/>
                <w:szCs w:val="21"/>
              </w:rPr>
              <w:t>小</w:t>
            </w:r>
          </w:p>
          <w:p w:rsidR="001B6E23" w:rsidRDefault="0082236D">
            <w:pPr>
              <w:jc w:val="center"/>
              <w:rPr>
                <w:b/>
                <w:bCs/>
                <w:szCs w:val="21"/>
              </w:rPr>
            </w:pPr>
            <w:r>
              <w:rPr>
                <w:rFonts w:hint="eastAsia"/>
                <w:b/>
                <w:bCs/>
                <w:szCs w:val="21"/>
              </w:rPr>
              <w:t>结</w:t>
            </w:r>
          </w:p>
          <w:p w:rsidR="001B6E23" w:rsidRDefault="0082236D">
            <w:pPr>
              <w:jc w:val="center"/>
              <w:rPr>
                <w:b/>
                <w:bCs/>
                <w:szCs w:val="21"/>
              </w:rPr>
            </w:pPr>
            <w:r>
              <w:rPr>
                <w:rFonts w:hint="eastAsia"/>
                <w:b/>
                <w:bCs/>
                <w:szCs w:val="21"/>
              </w:rPr>
              <w:t>（</w:t>
            </w:r>
            <w:r>
              <w:rPr>
                <w:rFonts w:hint="eastAsia"/>
                <w:b/>
                <w:bCs/>
                <w:szCs w:val="21"/>
              </w:rPr>
              <w:t>8min)</w:t>
            </w:r>
          </w:p>
        </w:tc>
        <w:tc>
          <w:tcPr>
            <w:tcW w:w="6555" w:type="dxa"/>
          </w:tcPr>
          <w:p w:rsidR="001B6E23" w:rsidRDefault="001B6E23">
            <w:pPr>
              <w:adjustRightInd w:val="0"/>
              <w:snapToGrid w:val="0"/>
              <w:spacing w:line="23" w:lineRule="atLeast"/>
              <w:rPr>
                <w:rFonts w:asciiTheme="minorEastAsia" w:hAnsiTheme="minorEastAsia" w:cstheme="minorEastAsia"/>
                <w:b/>
                <w:bCs/>
                <w:kern w:val="0"/>
                <w:szCs w:val="21"/>
              </w:rPr>
            </w:pPr>
          </w:p>
          <w:p w:rsidR="001B6E23" w:rsidRDefault="0082236D">
            <w:pPr>
              <w:numPr>
                <w:ilvl w:val="0"/>
                <w:numId w:val="4"/>
              </w:numPr>
              <w:adjustRightInd w:val="0"/>
              <w:snapToGrid w:val="0"/>
              <w:spacing w:line="23" w:lineRule="atLeast"/>
              <w:rPr>
                <w:rFonts w:asciiTheme="minorEastAsia" w:hAnsiTheme="minorEastAsia" w:cstheme="minorEastAsia"/>
                <w:b/>
                <w:bCs/>
                <w:kern w:val="0"/>
                <w:szCs w:val="21"/>
              </w:rPr>
            </w:pPr>
            <w:r>
              <w:rPr>
                <w:rFonts w:asciiTheme="minorEastAsia" w:hAnsiTheme="minorEastAsia" w:cstheme="minorEastAsia" w:hint="eastAsia"/>
                <w:b/>
                <w:bCs/>
                <w:kern w:val="0"/>
                <w:szCs w:val="21"/>
              </w:rPr>
              <w:t>归纳总结</w:t>
            </w:r>
          </w:p>
          <w:p w:rsidR="001B6E23" w:rsidRDefault="0082236D">
            <w:pPr>
              <w:spacing w:line="23" w:lineRule="atLeast"/>
              <w:rPr>
                <w:rFonts w:asciiTheme="minorEastAsia" w:hAnsiTheme="minorEastAsia" w:cstheme="minorEastAsia"/>
                <w:bCs/>
                <w:szCs w:val="21"/>
              </w:rPr>
            </w:pPr>
            <w:r>
              <w:rPr>
                <w:rFonts w:asciiTheme="minorEastAsia" w:hAnsiTheme="minorEastAsia" w:cstheme="minorEastAsia" w:hint="eastAsia"/>
                <w:b/>
                <w:bCs/>
                <w:szCs w:val="21"/>
              </w:rPr>
              <w:t>师生活动</w:t>
            </w:r>
            <w:r>
              <w:rPr>
                <w:rFonts w:asciiTheme="minorEastAsia" w:hAnsiTheme="minorEastAsia" w:cstheme="minorEastAsia" w:hint="eastAsia"/>
                <w:b/>
                <w:bCs/>
                <w:szCs w:val="21"/>
              </w:rPr>
              <w:t>:</w:t>
            </w:r>
            <w:r>
              <w:rPr>
                <w:rFonts w:asciiTheme="minorEastAsia" w:hAnsiTheme="minorEastAsia" w:cstheme="minorEastAsia" w:hint="eastAsia"/>
                <w:b/>
                <w:bCs/>
                <w:szCs w:val="21"/>
              </w:rPr>
              <w:t>学生独立思考</w:t>
            </w:r>
            <w:r>
              <w:rPr>
                <w:rFonts w:asciiTheme="minorEastAsia" w:hAnsiTheme="minorEastAsia" w:cstheme="minorEastAsia" w:hint="eastAsia"/>
                <w:b/>
                <w:bCs/>
                <w:szCs w:val="21"/>
              </w:rPr>
              <w:t>，</w:t>
            </w:r>
            <w:r>
              <w:rPr>
                <w:rFonts w:asciiTheme="minorEastAsia" w:hAnsiTheme="minorEastAsia" w:cstheme="minorEastAsia" w:hint="eastAsia"/>
                <w:b/>
                <w:bCs/>
                <w:szCs w:val="21"/>
              </w:rPr>
              <w:t>完成下表。</w:t>
            </w:r>
            <w:r>
              <w:rPr>
                <w:rFonts w:asciiTheme="minorEastAsia" w:hAnsiTheme="minorEastAsia" w:cstheme="minorEastAsia" w:hint="eastAsia"/>
                <w:b/>
                <w:bCs/>
                <w:szCs w:val="21"/>
              </w:rPr>
              <w:t>然后小组交流，小组代表发言，师生共同</w:t>
            </w:r>
            <w:r>
              <w:rPr>
                <w:rFonts w:asciiTheme="minorEastAsia" w:hAnsiTheme="minorEastAsia" w:cstheme="minorEastAsia" w:hint="eastAsia"/>
                <w:b/>
                <w:bCs/>
                <w:szCs w:val="21"/>
              </w:rPr>
              <w:t>修订</w:t>
            </w:r>
            <w:r>
              <w:rPr>
                <w:rFonts w:asciiTheme="minorEastAsia" w:hAnsiTheme="minorEastAsia" w:cstheme="minorEastAsia" w:hint="eastAsia"/>
                <w:b/>
                <w:bCs/>
                <w:szCs w:val="21"/>
              </w:rPr>
              <w:t>表格</w:t>
            </w:r>
            <w:r>
              <w:rPr>
                <w:rFonts w:asciiTheme="minorEastAsia" w:hAnsiTheme="minorEastAsia" w:cstheme="minorEastAsia" w:hint="eastAsia"/>
                <w:b/>
                <w:bCs/>
                <w:szCs w:val="21"/>
              </w:rPr>
              <w:t>:</w:t>
            </w:r>
            <w:r>
              <w:rPr>
                <w:rFonts w:asciiTheme="minorEastAsia" w:hAnsiTheme="minorEastAsia" w:cstheme="minorEastAsia" w:hint="eastAsia"/>
                <w:bCs/>
                <w:szCs w:val="21"/>
              </w:rPr>
              <w:t>中心对称图形与中心对称的区别与联系：</w:t>
            </w:r>
          </w:p>
          <w:tbl>
            <w:tblPr>
              <w:tblStyle w:val="a8"/>
              <w:tblpPr w:leftFromText="180" w:rightFromText="180" w:vertAnchor="text" w:horzAnchor="page" w:tblpX="119" w:tblpY="110"/>
              <w:tblW w:w="0" w:type="auto"/>
              <w:tblLook w:val="04A0" w:firstRow="1" w:lastRow="0" w:firstColumn="1" w:lastColumn="0" w:noHBand="0" w:noVBand="1"/>
            </w:tblPr>
            <w:tblGrid>
              <w:gridCol w:w="935"/>
              <w:gridCol w:w="2332"/>
              <w:gridCol w:w="2771"/>
            </w:tblGrid>
            <w:tr w:rsidR="001B6E23">
              <w:trPr>
                <w:trHeight w:val="438"/>
              </w:trPr>
              <w:tc>
                <w:tcPr>
                  <w:tcW w:w="935" w:type="dxa"/>
                  <w:vAlign w:val="center"/>
                </w:tcPr>
                <w:p w:rsidR="001B6E23" w:rsidRDefault="001B6E23">
                  <w:pPr>
                    <w:spacing w:line="23" w:lineRule="atLeast"/>
                    <w:rPr>
                      <w:rFonts w:asciiTheme="minorEastAsia" w:hAnsiTheme="minorEastAsia" w:cstheme="minorEastAsia"/>
                      <w:szCs w:val="21"/>
                    </w:rPr>
                  </w:pPr>
                </w:p>
              </w:tc>
              <w:tc>
                <w:tcPr>
                  <w:tcW w:w="2332" w:type="dxa"/>
                  <w:vAlign w:val="center"/>
                </w:tcPr>
                <w:p w:rsidR="001B6E23" w:rsidRDefault="0082236D">
                  <w:pPr>
                    <w:spacing w:line="23" w:lineRule="atLeast"/>
                    <w:jc w:val="center"/>
                    <w:rPr>
                      <w:rFonts w:asciiTheme="minorEastAsia" w:hAnsiTheme="minorEastAsia" w:cstheme="minorEastAsia"/>
                      <w:b/>
                      <w:bCs/>
                      <w:szCs w:val="21"/>
                    </w:rPr>
                  </w:pPr>
                  <w:r>
                    <w:rPr>
                      <w:rFonts w:asciiTheme="minorEastAsia" w:hAnsiTheme="minorEastAsia" w:cstheme="minorEastAsia" w:hint="eastAsia"/>
                      <w:b/>
                      <w:bCs/>
                      <w:szCs w:val="21"/>
                    </w:rPr>
                    <w:t>中心对称</w:t>
                  </w:r>
                </w:p>
              </w:tc>
              <w:tc>
                <w:tcPr>
                  <w:tcW w:w="0" w:type="auto"/>
                  <w:vAlign w:val="center"/>
                </w:tcPr>
                <w:p w:rsidR="001B6E23" w:rsidRDefault="0082236D">
                  <w:pPr>
                    <w:spacing w:line="23" w:lineRule="atLeast"/>
                    <w:jc w:val="center"/>
                    <w:rPr>
                      <w:rFonts w:asciiTheme="minorEastAsia" w:hAnsiTheme="minorEastAsia" w:cstheme="minorEastAsia"/>
                      <w:b/>
                      <w:bCs/>
                      <w:szCs w:val="21"/>
                    </w:rPr>
                  </w:pPr>
                  <w:r>
                    <w:rPr>
                      <w:rFonts w:asciiTheme="minorEastAsia" w:hAnsiTheme="minorEastAsia" w:cstheme="minorEastAsia" w:hint="eastAsia"/>
                      <w:b/>
                      <w:bCs/>
                      <w:szCs w:val="21"/>
                    </w:rPr>
                    <w:t>中心对称图形</w:t>
                  </w:r>
                </w:p>
              </w:tc>
            </w:tr>
            <w:tr w:rsidR="001B6E23">
              <w:trPr>
                <w:trHeight w:val="638"/>
              </w:trPr>
              <w:tc>
                <w:tcPr>
                  <w:tcW w:w="935" w:type="dxa"/>
                  <w:vAlign w:val="center"/>
                </w:tcPr>
                <w:p w:rsidR="001B6E23" w:rsidRDefault="0082236D">
                  <w:pPr>
                    <w:spacing w:line="23" w:lineRule="atLeast"/>
                    <w:jc w:val="center"/>
                    <w:rPr>
                      <w:rFonts w:asciiTheme="minorEastAsia" w:hAnsiTheme="minorEastAsia" w:cstheme="minorEastAsia"/>
                      <w:szCs w:val="21"/>
                    </w:rPr>
                  </w:pPr>
                  <w:r>
                    <w:rPr>
                      <w:rFonts w:asciiTheme="minorEastAsia" w:hAnsiTheme="minorEastAsia" w:cstheme="minorEastAsia" w:hint="eastAsia"/>
                      <w:b/>
                      <w:bCs/>
                      <w:szCs w:val="21"/>
                    </w:rPr>
                    <w:t>区别</w:t>
                  </w:r>
                </w:p>
              </w:tc>
              <w:tc>
                <w:tcPr>
                  <w:tcW w:w="2332" w:type="dxa"/>
                  <w:vAlign w:val="center"/>
                </w:tcPr>
                <w:p w:rsidR="001B6E23" w:rsidRDefault="0082236D">
                  <w:pPr>
                    <w:spacing w:line="23" w:lineRule="atLeast"/>
                    <w:rPr>
                      <w:rFonts w:ascii="华文楷体" w:eastAsia="华文楷体" w:hAnsi="华文楷体" w:cs="华文楷体"/>
                      <w:szCs w:val="21"/>
                    </w:rPr>
                  </w:pPr>
                  <w:r>
                    <w:rPr>
                      <w:rFonts w:ascii="华文楷体" w:eastAsia="华文楷体" w:hAnsi="华文楷体" w:cs="华文楷体" w:hint="eastAsia"/>
                      <w:color w:val="000000" w:themeColor="text1"/>
                      <w:szCs w:val="21"/>
                    </w:rPr>
                    <w:t>是针对两个图形而言的</w:t>
                  </w:r>
                </w:p>
              </w:tc>
              <w:tc>
                <w:tcPr>
                  <w:tcW w:w="0" w:type="auto"/>
                  <w:vAlign w:val="center"/>
                </w:tcPr>
                <w:p w:rsidR="001B6E23" w:rsidRDefault="0082236D">
                  <w:pPr>
                    <w:spacing w:line="23" w:lineRule="atLeast"/>
                    <w:rPr>
                      <w:rFonts w:ascii="华文楷体" w:eastAsia="华文楷体" w:hAnsi="华文楷体" w:cs="华文楷体"/>
                      <w:szCs w:val="21"/>
                    </w:rPr>
                  </w:pPr>
                  <w:r>
                    <w:rPr>
                      <w:rFonts w:ascii="华文楷体" w:eastAsia="华文楷体" w:hAnsi="华文楷体" w:cs="华文楷体" w:hint="eastAsia"/>
                      <w:color w:val="000000" w:themeColor="text1"/>
                      <w:szCs w:val="21"/>
                    </w:rPr>
                    <w:t>是针对</w:t>
                  </w:r>
                  <w:r>
                    <w:rPr>
                      <w:rFonts w:ascii="华文楷体" w:eastAsia="华文楷体" w:hAnsi="华文楷体" w:cs="华文楷体" w:hint="eastAsia"/>
                      <w:color w:val="000000" w:themeColor="text1"/>
                      <w:szCs w:val="21"/>
                    </w:rPr>
                    <w:t>一</w:t>
                  </w:r>
                  <w:r>
                    <w:rPr>
                      <w:rFonts w:ascii="华文楷体" w:eastAsia="华文楷体" w:hAnsi="华文楷体" w:cs="华文楷体" w:hint="eastAsia"/>
                      <w:color w:val="000000" w:themeColor="text1"/>
                      <w:szCs w:val="21"/>
                    </w:rPr>
                    <w:t>个图形而言的</w:t>
                  </w:r>
                </w:p>
              </w:tc>
            </w:tr>
            <w:tr w:rsidR="001B6E23">
              <w:trPr>
                <w:trHeight w:val="649"/>
              </w:trPr>
              <w:tc>
                <w:tcPr>
                  <w:tcW w:w="935" w:type="dxa"/>
                  <w:vAlign w:val="center"/>
                </w:tcPr>
                <w:p w:rsidR="001B6E23" w:rsidRDefault="0082236D">
                  <w:pPr>
                    <w:spacing w:line="23" w:lineRule="atLeast"/>
                    <w:jc w:val="center"/>
                    <w:rPr>
                      <w:rFonts w:asciiTheme="minorEastAsia" w:hAnsiTheme="minorEastAsia" w:cstheme="minorEastAsia"/>
                      <w:szCs w:val="21"/>
                    </w:rPr>
                  </w:pPr>
                  <w:r>
                    <w:rPr>
                      <w:rFonts w:asciiTheme="minorEastAsia" w:hAnsiTheme="minorEastAsia" w:cstheme="minorEastAsia" w:hint="eastAsia"/>
                      <w:b/>
                      <w:bCs/>
                      <w:szCs w:val="21"/>
                    </w:rPr>
                    <w:t>联系</w:t>
                  </w:r>
                </w:p>
              </w:tc>
              <w:tc>
                <w:tcPr>
                  <w:tcW w:w="5103" w:type="dxa"/>
                  <w:gridSpan w:val="2"/>
                  <w:vAlign w:val="center"/>
                </w:tcPr>
                <w:p w:rsidR="001B6E23" w:rsidRDefault="0082236D">
                  <w:pPr>
                    <w:wordWrap w:val="0"/>
                    <w:snapToGrid w:val="0"/>
                    <w:spacing w:line="23" w:lineRule="atLeast"/>
                    <w:contextualSpacing/>
                    <w:rPr>
                      <w:rFonts w:ascii="华文楷体" w:eastAsia="华文楷体" w:hAnsi="华文楷体" w:cs="华文楷体"/>
                      <w:color w:val="000000" w:themeColor="text1"/>
                      <w:szCs w:val="21"/>
                    </w:rPr>
                  </w:pPr>
                  <w:r>
                    <w:rPr>
                      <w:rFonts w:ascii="华文楷体" w:eastAsia="华文楷体" w:hAnsi="华文楷体" w:cs="华文楷体" w:hint="eastAsia"/>
                      <w:color w:val="000000" w:themeColor="text1"/>
                      <w:szCs w:val="21"/>
                    </w:rPr>
                    <w:t>（</w:t>
                  </w:r>
                  <w:r>
                    <w:rPr>
                      <w:rFonts w:ascii="华文楷体" w:eastAsia="华文楷体" w:hAnsi="华文楷体" w:cs="华文楷体" w:hint="eastAsia"/>
                      <w:color w:val="000000" w:themeColor="text1"/>
                      <w:szCs w:val="21"/>
                    </w:rPr>
                    <w:t>1</w:t>
                  </w:r>
                  <w:r>
                    <w:rPr>
                      <w:rFonts w:ascii="华文楷体" w:eastAsia="华文楷体" w:hAnsi="华文楷体" w:cs="华文楷体" w:hint="eastAsia"/>
                      <w:color w:val="000000" w:themeColor="text1"/>
                      <w:szCs w:val="21"/>
                    </w:rPr>
                    <w:t>）都是根据把图形旋转</w:t>
                  </w:r>
                  <w:r>
                    <w:rPr>
                      <w:rFonts w:ascii="华文楷体" w:eastAsia="华文楷体" w:hAnsi="华文楷体" w:cs="华文楷体" w:hint="eastAsia"/>
                      <w:color w:val="000000" w:themeColor="text1"/>
                      <w:szCs w:val="21"/>
                    </w:rPr>
                    <w:t>180</w:t>
                  </w:r>
                  <w:r>
                    <w:rPr>
                      <w:rFonts w:ascii="华文楷体" w:eastAsia="华文楷体" w:hAnsi="华文楷体" w:cs="华文楷体" w:hint="eastAsia"/>
                      <w:color w:val="000000" w:themeColor="text1"/>
                      <w:szCs w:val="21"/>
                    </w:rPr>
                    <w:t>°后能重合定义的</w:t>
                  </w:r>
                  <w:r>
                    <w:rPr>
                      <w:rFonts w:ascii="华文楷体" w:eastAsia="华文楷体" w:hAnsi="华文楷体" w:cs="华文楷体" w:hint="eastAsia"/>
                      <w:color w:val="000000" w:themeColor="text1"/>
                      <w:szCs w:val="21"/>
                    </w:rPr>
                    <w:t>.</w:t>
                  </w:r>
                </w:p>
                <w:p w:rsidR="001B6E23" w:rsidRDefault="0082236D">
                  <w:pPr>
                    <w:spacing w:line="23" w:lineRule="atLeast"/>
                    <w:rPr>
                      <w:rFonts w:ascii="华文楷体" w:eastAsia="华文楷体" w:hAnsi="华文楷体" w:cs="华文楷体"/>
                      <w:szCs w:val="21"/>
                    </w:rPr>
                  </w:pPr>
                  <w:r>
                    <w:rPr>
                      <w:rFonts w:ascii="华文楷体" w:eastAsia="华文楷体" w:hAnsi="华文楷体" w:cs="华文楷体" w:hint="eastAsia"/>
                      <w:color w:val="000000" w:themeColor="text1"/>
                      <w:szCs w:val="21"/>
                    </w:rPr>
                    <w:t>（</w:t>
                  </w:r>
                  <w:r>
                    <w:rPr>
                      <w:rFonts w:ascii="华文楷体" w:eastAsia="华文楷体" w:hAnsi="华文楷体" w:cs="华文楷体" w:hint="eastAsia"/>
                      <w:color w:val="000000" w:themeColor="text1"/>
                      <w:szCs w:val="21"/>
                    </w:rPr>
                    <w:t>2</w:t>
                  </w:r>
                  <w:r>
                    <w:rPr>
                      <w:rFonts w:ascii="华文楷体" w:eastAsia="华文楷体" w:hAnsi="华文楷体" w:cs="华文楷体" w:hint="eastAsia"/>
                      <w:color w:val="000000" w:themeColor="text1"/>
                      <w:szCs w:val="21"/>
                    </w:rPr>
                    <w:t>）两者可以互相转化，若把成中心对称的两个图形视为一个整体，则整个图形是中心对称图形；若把一个中心对称图形相互对称的两部分看作两个图形，则</w:t>
                  </w:r>
                  <w:r>
                    <w:rPr>
                      <w:rFonts w:ascii="华文楷体" w:eastAsia="华文楷体" w:hAnsi="华文楷体" w:cs="华文楷体" w:hint="eastAsia"/>
                      <w:color w:val="000000" w:themeColor="text1"/>
                      <w:szCs w:val="21"/>
                    </w:rPr>
                    <w:t>这两部分成中心对称。</w:t>
                  </w:r>
                </w:p>
              </w:tc>
            </w:tr>
            <w:tr w:rsidR="001B6E23">
              <w:trPr>
                <w:trHeight w:val="558"/>
              </w:trPr>
              <w:tc>
                <w:tcPr>
                  <w:tcW w:w="935" w:type="dxa"/>
                  <w:vAlign w:val="center"/>
                </w:tcPr>
                <w:p w:rsidR="001B6E23" w:rsidRDefault="0082236D">
                  <w:pPr>
                    <w:spacing w:line="23" w:lineRule="atLeast"/>
                    <w:jc w:val="center"/>
                    <w:rPr>
                      <w:rFonts w:asciiTheme="minorEastAsia" w:hAnsiTheme="minorEastAsia" w:cstheme="minorEastAsia"/>
                      <w:szCs w:val="21"/>
                    </w:rPr>
                  </w:pPr>
                  <w:r>
                    <w:rPr>
                      <w:rFonts w:asciiTheme="minorEastAsia" w:hAnsiTheme="minorEastAsia" w:cstheme="minorEastAsia" w:hint="eastAsia"/>
                      <w:b/>
                      <w:bCs/>
                      <w:szCs w:val="21"/>
                    </w:rPr>
                    <w:t>性质</w:t>
                  </w:r>
                </w:p>
              </w:tc>
              <w:tc>
                <w:tcPr>
                  <w:tcW w:w="5103" w:type="dxa"/>
                  <w:gridSpan w:val="2"/>
                  <w:vAlign w:val="center"/>
                </w:tcPr>
                <w:p w:rsidR="001B6E23" w:rsidRDefault="0082236D">
                  <w:pPr>
                    <w:adjustRightInd w:val="0"/>
                    <w:snapToGrid w:val="0"/>
                    <w:spacing w:line="23" w:lineRule="atLeast"/>
                    <w:rPr>
                      <w:rFonts w:ascii="华文楷体" w:eastAsia="华文楷体" w:hAnsi="华文楷体" w:cs="华文楷体"/>
                      <w:color w:val="000000" w:themeColor="text1"/>
                      <w:szCs w:val="21"/>
                    </w:rPr>
                  </w:pPr>
                  <w:r>
                    <w:rPr>
                      <w:rFonts w:ascii="华文楷体" w:eastAsia="华文楷体" w:hAnsi="华文楷体" w:cs="华文楷体" w:hint="eastAsia"/>
                      <w:szCs w:val="21"/>
                    </w:rPr>
                    <w:t>连接对称点的线段都经过对称中心，并且被对称中心平分</w:t>
                  </w:r>
                </w:p>
              </w:tc>
            </w:tr>
            <w:tr w:rsidR="001B6E23">
              <w:trPr>
                <w:trHeight w:val="1885"/>
              </w:trPr>
              <w:tc>
                <w:tcPr>
                  <w:tcW w:w="935" w:type="dxa"/>
                  <w:vAlign w:val="center"/>
                </w:tcPr>
                <w:p w:rsidR="001B6E23" w:rsidRDefault="0082236D">
                  <w:pPr>
                    <w:spacing w:line="23" w:lineRule="atLeast"/>
                    <w:jc w:val="center"/>
                    <w:rPr>
                      <w:rFonts w:asciiTheme="minorEastAsia" w:hAnsiTheme="minorEastAsia" w:cstheme="minorEastAsia"/>
                      <w:szCs w:val="21"/>
                    </w:rPr>
                  </w:pPr>
                  <w:r>
                    <w:rPr>
                      <w:rFonts w:asciiTheme="minorEastAsia" w:hAnsiTheme="minorEastAsia" w:cstheme="minorEastAsia" w:hint="eastAsia"/>
                      <w:b/>
                      <w:bCs/>
                      <w:color w:val="000000"/>
                      <w:kern w:val="0"/>
                      <w:szCs w:val="21"/>
                    </w:rPr>
                    <w:t>作图</w:t>
                  </w:r>
                  <w:r>
                    <w:rPr>
                      <w:rFonts w:asciiTheme="minorEastAsia" w:hAnsiTheme="minorEastAsia" w:cstheme="minorEastAsia" w:hint="eastAsia"/>
                      <w:color w:val="000000"/>
                      <w:kern w:val="0"/>
                      <w:szCs w:val="21"/>
                    </w:rPr>
                    <w:t xml:space="preserve"> </w:t>
                  </w:r>
                </w:p>
              </w:tc>
              <w:tc>
                <w:tcPr>
                  <w:tcW w:w="5103" w:type="dxa"/>
                  <w:gridSpan w:val="2"/>
                  <w:vAlign w:val="center"/>
                </w:tcPr>
                <w:p w:rsidR="001B6E23" w:rsidRDefault="0082236D">
                  <w:pPr>
                    <w:tabs>
                      <w:tab w:val="left" w:pos="4320"/>
                    </w:tabs>
                    <w:snapToGrid w:val="0"/>
                    <w:spacing w:line="23" w:lineRule="atLeast"/>
                    <w:rPr>
                      <w:rFonts w:ascii="华文楷体" w:eastAsia="华文楷体" w:hAnsi="华文楷体" w:cs="华文楷体"/>
                      <w:color w:val="000000"/>
                      <w:kern w:val="0"/>
                      <w:szCs w:val="21"/>
                    </w:rPr>
                  </w:pPr>
                  <w:r>
                    <w:rPr>
                      <w:rFonts w:ascii="华文楷体" w:eastAsia="华文楷体" w:hAnsi="华文楷体" w:cs="华文楷体" w:hint="eastAsia"/>
                      <w:color w:val="000000"/>
                      <w:kern w:val="0"/>
                      <w:szCs w:val="21"/>
                    </w:rPr>
                    <w:t>题型</w:t>
                  </w:r>
                  <w:proofErr w:type="gramStart"/>
                  <w:r>
                    <w:rPr>
                      <w:rFonts w:ascii="华文楷体" w:eastAsia="华文楷体" w:hAnsi="华文楷体" w:cs="华文楷体" w:hint="eastAsia"/>
                      <w:color w:val="000000"/>
                      <w:kern w:val="0"/>
                      <w:szCs w:val="21"/>
                    </w:rPr>
                    <w:t>一</w:t>
                  </w:r>
                  <w:proofErr w:type="gramEnd"/>
                  <w:r>
                    <w:rPr>
                      <w:rFonts w:ascii="华文楷体" w:eastAsia="华文楷体" w:hAnsi="华文楷体" w:cs="华文楷体" w:hint="eastAsia"/>
                      <w:color w:val="000000"/>
                      <w:kern w:val="0"/>
                      <w:szCs w:val="21"/>
                    </w:rPr>
                    <w:t>：</w:t>
                  </w:r>
                  <w:r>
                    <w:rPr>
                      <w:rFonts w:ascii="华文楷体" w:eastAsia="华文楷体" w:hAnsi="华文楷体" w:cs="华文楷体" w:hint="eastAsia"/>
                      <w:color w:val="000000"/>
                      <w:kern w:val="0"/>
                      <w:szCs w:val="21"/>
                    </w:rPr>
                    <w:t>确定对称中心</w:t>
                  </w:r>
                </w:p>
                <w:p w:rsidR="001B6E23" w:rsidRDefault="0082236D">
                  <w:pPr>
                    <w:tabs>
                      <w:tab w:val="left" w:pos="4320"/>
                    </w:tabs>
                    <w:snapToGrid w:val="0"/>
                    <w:spacing w:line="23" w:lineRule="atLeast"/>
                    <w:rPr>
                      <w:rFonts w:ascii="华文楷体" w:eastAsia="华文楷体" w:hAnsi="华文楷体" w:cs="华文楷体"/>
                      <w:color w:val="000000"/>
                      <w:kern w:val="0"/>
                      <w:szCs w:val="21"/>
                    </w:rPr>
                  </w:pPr>
                  <w:r>
                    <w:rPr>
                      <w:rFonts w:ascii="华文楷体" w:eastAsia="华文楷体" w:hAnsi="华文楷体" w:cs="华文楷体" w:hint="eastAsia"/>
                      <w:color w:val="000000"/>
                      <w:kern w:val="0"/>
                      <w:szCs w:val="21"/>
                    </w:rPr>
                    <w:t>方法</w:t>
                  </w:r>
                  <w:r>
                    <w:rPr>
                      <w:rFonts w:ascii="华文楷体" w:eastAsia="华文楷体" w:hAnsi="华文楷体" w:cs="华文楷体" w:hint="eastAsia"/>
                      <w:color w:val="000000"/>
                      <w:kern w:val="0"/>
                      <w:szCs w:val="21"/>
                    </w:rPr>
                    <w:t>1</w:t>
                  </w:r>
                  <w:r>
                    <w:rPr>
                      <w:rFonts w:ascii="华文楷体" w:eastAsia="华文楷体" w:hAnsi="华文楷体" w:cs="华文楷体" w:hint="eastAsia"/>
                      <w:color w:val="000000"/>
                      <w:kern w:val="0"/>
                      <w:szCs w:val="21"/>
                    </w:rPr>
                    <w:t>：连接</w:t>
                  </w:r>
                  <w:r>
                    <w:rPr>
                      <w:rFonts w:ascii="华文楷体" w:eastAsia="华文楷体" w:hAnsi="华文楷体" w:cs="华文楷体" w:hint="eastAsia"/>
                      <w:color w:val="000000"/>
                      <w:kern w:val="0"/>
                      <w:szCs w:val="21"/>
                    </w:rPr>
                    <w:t>对应点</w:t>
                  </w:r>
                  <w:r>
                    <w:rPr>
                      <w:rFonts w:ascii="华文楷体" w:eastAsia="华文楷体" w:hAnsi="华文楷体" w:cs="华文楷体" w:hint="eastAsia"/>
                      <w:color w:val="000000"/>
                      <w:kern w:val="0"/>
                      <w:szCs w:val="21"/>
                    </w:rPr>
                    <w:t>，</w:t>
                  </w:r>
                  <w:r>
                    <w:rPr>
                      <w:rFonts w:ascii="华文楷体" w:eastAsia="华文楷体" w:hAnsi="华文楷体" w:cs="华文楷体" w:hint="eastAsia"/>
                      <w:color w:val="000000"/>
                      <w:kern w:val="0"/>
                      <w:szCs w:val="21"/>
                    </w:rPr>
                    <w:t>找中</w:t>
                  </w:r>
                  <w:r>
                    <w:rPr>
                      <w:rFonts w:ascii="华文楷体" w:eastAsia="华文楷体" w:hAnsi="华文楷体" w:cs="华文楷体" w:hint="eastAsia"/>
                      <w:color w:val="000000"/>
                      <w:kern w:val="0"/>
                      <w:szCs w:val="21"/>
                    </w:rPr>
                    <w:t>点</w:t>
                  </w:r>
                  <w:r>
                    <w:rPr>
                      <w:rFonts w:ascii="华文楷体" w:eastAsia="华文楷体" w:hAnsi="华文楷体" w:cs="华文楷体" w:hint="eastAsia"/>
                      <w:color w:val="000000"/>
                      <w:kern w:val="0"/>
                      <w:szCs w:val="21"/>
                    </w:rPr>
                    <w:t>。</w:t>
                  </w:r>
                </w:p>
                <w:p w:rsidR="001B6E23" w:rsidRDefault="0082236D">
                  <w:pPr>
                    <w:tabs>
                      <w:tab w:val="left" w:pos="4320"/>
                    </w:tabs>
                    <w:snapToGrid w:val="0"/>
                    <w:spacing w:line="23" w:lineRule="atLeast"/>
                    <w:rPr>
                      <w:rFonts w:ascii="华文楷体" w:eastAsia="华文楷体" w:hAnsi="华文楷体" w:cs="华文楷体"/>
                      <w:color w:val="000000"/>
                      <w:kern w:val="0"/>
                      <w:szCs w:val="21"/>
                    </w:rPr>
                  </w:pPr>
                  <w:r>
                    <w:rPr>
                      <w:rFonts w:ascii="华文楷体" w:eastAsia="华文楷体" w:hAnsi="华文楷体" w:cs="华文楷体" w:hint="eastAsia"/>
                      <w:color w:val="000000"/>
                      <w:kern w:val="0"/>
                      <w:szCs w:val="21"/>
                    </w:rPr>
                    <w:t>方法</w:t>
                  </w:r>
                  <w:r>
                    <w:rPr>
                      <w:rFonts w:ascii="华文楷体" w:eastAsia="华文楷体" w:hAnsi="华文楷体" w:cs="华文楷体" w:hint="eastAsia"/>
                      <w:color w:val="000000"/>
                      <w:kern w:val="0"/>
                      <w:szCs w:val="21"/>
                    </w:rPr>
                    <w:t>2</w:t>
                  </w:r>
                  <w:r>
                    <w:rPr>
                      <w:rFonts w:ascii="华文楷体" w:eastAsia="华文楷体" w:hAnsi="华文楷体" w:cs="华文楷体" w:hint="eastAsia"/>
                      <w:color w:val="000000"/>
                      <w:kern w:val="0"/>
                      <w:szCs w:val="21"/>
                    </w:rPr>
                    <w:t>：</w:t>
                  </w:r>
                  <w:r>
                    <w:rPr>
                      <w:rFonts w:ascii="华文楷体" w:eastAsia="华文楷体" w:hAnsi="华文楷体" w:cs="华文楷体" w:hint="eastAsia"/>
                      <w:color w:val="000000"/>
                      <w:kern w:val="0"/>
                      <w:szCs w:val="21"/>
                    </w:rPr>
                    <w:t>找两对对应点，连成线段找</w:t>
                  </w:r>
                  <w:r>
                    <w:rPr>
                      <w:rFonts w:ascii="华文楷体" w:eastAsia="华文楷体" w:hAnsi="华文楷体" w:cs="华文楷体" w:hint="eastAsia"/>
                      <w:color w:val="000000"/>
                      <w:kern w:val="0"/>
                      <w:szCs w:val="21"/>
                    </w:rPr>
                    <w:t>交</w:t>
                  </w:r>
                  <w:r>
                    <w:rPr>
                      <w:rFonts w:ascii="华文楷体" w:eastAsia="华文楷体" w:hAnsi="华文楷体" w:cs="华文楷体" w:hint="eastAsia"/>
                      <w:color w:val="000000"/>
                      <w:kern w:val="0"/>
                      <w:szCs w:val="21"/>
                    </w:rPr>
                    <w:t>点</w:t>
                  </w:r>
                </w:p>
                <w:p w:rsidR="001B6E23" w:rsidRDefault="0082236D">
                  <w:pPr>
                    <w:tabs>
                      <w:tab w:val="left" w:pos="4320"/>
                    </w:tabs>
                    <w:snapToGrid w:val="0"/>
                    <w:spacing w:line="23" w:lineRule="atLeast"/>
                    <w:rPr>
                      <w:rFonts w:ascii="华文楷体" w:eastAsia="华文楷体" w:hAnsi="华文楷体" w:cs="华文楷体"/>
                      <w:color w:val="000000"/>
                      <w:kern w:val="0"/>
                      <w:szCs w:val="21"/>
                    </w:rPr>
                  </w:pPr>
                  <w:r>
                    <w:rPr>
                      <w:rFonts w:ascii="华文楷体" w:eastAsia="华文楷体" w:hAnsi="华文楷体" w:cs="华文楷体" w:hint="eastAsia"/>
                      <w:color w:val="000000"/>
                      <w:kern w:val="0"/>
                      <w:szCs w:val="21"/>
                    </w:rPr>
                    <w:t>题型</w:t>
                  </w:r>
                  <w:r>
                    <w:rPr>
                      <w:rFonts w:ascii="华文楷体" w:eastAsia="华文楷体" w:hAnsi="华文楷体" w:cs="华文楷体" w:hint="eastAsia"/>
                      <w:color w:val="000000"/>
                      <w:kern w:val="0"/>
                      <w:szCs w:val="21"/>
                    </w:rPr>
                    <w:t>二</w:t>
                  </w:r>
                  <w:r>
                    <w:rPr>
                      <w:rFonts w:ascii="华文楷体" w:eastAsia="华文楷体" w:hAnsi="华文楷体" w:cs="华文楷体" w:hint="eastAsia"/>
                      <w:color w:val="000000"/>
                      <w:kern w:val="0"/>
                      <w:szCs w:val="21"/>
                    </w:rPr>
                    <w:t>：</w:t>
                  </w:r>
                  <w:r>
                    <w:rPr>
                      <w:rFonts w:ascii="华文楷体" w:eastAsia="华文楷体" w:hAnsi="华文楷体" w:cs="华文楷体" w:hint="eastAsia"/>
                      <w:color w:val="000000"/>
                      <w:kern w:val="0"/>
                      <w:szCs w:val="21"/>
                    </w:rPr>
                    <w:t>画出与</w:t>
                  </w:r>
                  <w:r>
                    <w:rPr>
                      <w:rFonts w:ascii="华文楷体" w:eastAsia="华文楷体" w:hAnsi="华文楷体" w:cs="华文楷体" w:hint="eastAsia"/>
                      <w:color w:val="000000"/>
                      <w:kern w:val="0"/>
                      <w:szCs w:val="21"/>
                    </w:rPr>
                    <w:t>已知图形</w:t>
                  </w:r>
                  <w:r>
                    <w:rPr>
                      <w:rFonts w:ascii="华文楷体" w:eastAsia="华文楷体" w:hAnsi="华文楷体" w:cs="华文楷体" w:hint="eastAsia"/>
                      <w:color w:val="000000"/>
                      <w:kern w:val="0"/>
                      <w:szCs w:val="21"/>
                    </w:rPr>
                    <w:t>关于</w:t>
                  </w:r>
                  <w:r>
                    <w:rPr>
                      <w:rFonts w:ascii="华文楷体" w:eastAsia="华文楷体" w:hAnsi="华文楷体" w:cs="华文楷体" w:hint="eastAsia"/>
                      <w:color w:val="000000"/>
                      <w:kern w:val="0"/>
                      <w:szCs w:val="21"/>
                    </w:rPr>
                    <w:t>对称中心</w:t>
                  </w:r>
                  <w:r>
                    <w:rPr>
                      <w:rFonts w:ascii="华文楷体" w:eastAsia="华文楷体" w:hAnsi="华文楷体" w:cs="华文楷体" w:hint="eastAsia"/>
                      <w:color w:val="000000"/>
                      <w:kern w:val="0"/>
                      <w:szCs w:val="21"/>
                    </w:rPr>
                    <w:t>的</w:t>
                  </w:r>
                  <w:r>
                    <w:rPr>
                      <w:rFonts w:ascii="华文楷体" w:eastAsia="华文楷体" w:hAnsi="华文楷体" w:cs="华文楷体" w:hint="eastAsia"/>
                      <w:color w:val="000000"/>
                      <w:kern w:val="0"/>
                      <w:szCs w:val="21"/>
                    </w:rPr>
                    <w:t>另一个图形。</w:t>
                  </w:r>
                </w:p>
                <w:p w:rsidR="001B6E23" w:rsidRDefault="0082236D">
                  <w:pPr>
                    <w:numPr>
                      <w:ilvl w:val="0"/>
                      <w:numId w:val="5"/>
                    </w:numPr>
                    <w:tabs>
                      <w:tab w:val="left" w:pos="4320"/>
                    </w:tabs>
                    <w:snapToGrid w:val="0"/>
                    <w:spacing w:line="23" w:lineRule="atLeast"/>
                    <w:rPr>
                      <w:rFonts w:ascii="华文楷体" w:eastAsia="华文楷体" w:hAnsi="华文楷体" w:cs="华文楷体"/>
                      <w:color w:val="000000"/>
                      <w:kern w:val="0"/>
                      <w:szCs w:val="21"/>
                    </w:rPr>
                  </w:pPr>
                  <w:proofErr w:type="gramStart"/>
                  <w:r>
                    <w:rPr>
                      <w:rFonts w:ascii="华文楷体" w:eastAsia="华文楷体" w:hAnsi="华文楷体" w:cs="华文楷体" w:hint="eastAsia"/>
                      <w:color w:val="000000"/>
                      <w:kern w:val="0"/>
                      <w:szCs w:val="21"/>
                    </w:rPr>
                    <w:t>作出</w:t>
                  </w:r>
                  <w:proofErr w:type="gramEnd"/>
                  <w:r>
                    <w:rPr>
                      <w:rFonts w:ascii="华文楷体" w:eastAsia="华文楷体" w:hAnsi="华文楷体" w:cs="华文楷体" w:hint="eastAsia"/>
                      <w:color w:val="000000"/>
                      <w:kern w:val="0"/>
                      <w:szCs w:val="21"/>
                    </w:rPr>
                    <w:t>已知点关于对称中心的</w:t>
                  </w:r>
                  <w:r>
                    <w:rPr>
                      <w:rFonts w:ascii="华文楷体" w:eastAsia="华文楷体" w:hAnsi="华文楷体" w:cs="华文楷体" w:hint="eastAsia"/>
                      <w:color w:val="000000"/>
                      <w:kern w:val="0"/>
                      <w:szCs w:val="21"/>
                    </w:rPr>
                    <w:t>对称点</w:t>
                  </w:r>
                  <w:r>
                    <w:rPr>
                      <w:rFonts w:ascii="华文楷体" w:eastAsia="华文楷体" w:hAnsi="华文楷体" w:cs="华文楷体" w:hint="eastAsia"/>
                      <w:color w:val="000000"/>
                      <w:kern w:val="0"/>
                      <w:szCs w:val="21"/>
                    </w:rPr>
                    <w:t xml:space="preserve">  </w:t>
                  </w:r>
                </w:p>
                <w:p w:rsidR="001B6E23" w:rsidRDefault="0082236D">
                  <w:pPr>
                    <w:tabs>
                      <w:tab w:val="left" w:pos="4320"/>
                    </w:tabs>
                    <w:snapToGrid w:val="0"/>
                    <w:spacing w:line="23" w:lineRule="atLeast"/>
                    <w:rPr>
                      <w:rFonts w:ascii="华文楷体" w:eastAsia="华文楷体" w:hAnsi="华文楷体" w:cs="华文楷体"/>
                      <w:color w:val="000000" w:themeColor="text1"/>
                      <w:szCs w:val="21"/>
                    </w:rPr>
                  </w:pPr>
                  <w:r>
                    <w:rPr>
                      <w:rFonts w:ascii="华文楷体" w:eastAsia="华文楷体" w:hAnsi="华文楷体" w:cs="华文楷体" w:hint="eastAsia"/>
                      <w:color w:val="000000"/>
                      <w:kern w:val="0"/>
                      <w:szCs w:val="21"/>
                    </w:rPr>
                    <w:t>(2)</w:t>
                  </w:r>
                  <w:r>
                    <w:rPr>
                      <w:rFonts w:ascii="华文楷体" w:eastAsia="华文楷体" w:hAnsi="华文楷体" w:cs="华文楷体" w:hint="eastAsia"/>
                      <w:color w:val="000000"/>
                      <w:kern w:val="0"/>
                      <w:szCs w:val="21"/>
                    </w:rPr>
                    <w:t>连接成图</w:t>
                  </w:r>
                </w:p>
              </w:tc>
            </w:tr>
          </w:tbl>
          <w:p w:rsidR="001B6E23" w:rsidRDefault="001B6E23">
            <w:pPr>
              <w:rPr>
                <w:szCs w:val="21"/>
              </w:rPr>
            </w:pPr>
          </w:p>
        </w:tc>
        <w:tc>
          <w:tcPr>
            <w:tcW w:w="1884" w:type="dxa"/>
          </w:tcPr>
          <w:p w:rsidR="001B6E23" w:rsidRDefault="0082236D">
            <w:pPr>
              <w:rPr>
                <w:rFonts w:ascii="楷体" w:eastAsia="楷体" w:hAnsi="楷体" w:cs="楷体"/>
                <w:color w:val="000000" w:themeColor="text1"/>
                <w:szCs w:val="21"/>
              </w:rPr>
            </w:pPr>
            <w:r>
              <w:rPr>
                <w:rFonts w:ascii="楷体" w:eastAsia="楷体" w:hAnsi="楷体" w:cs="楷体" w:hint="eastAsia"/>
                <w:b/>
                <w:bCs/>
                <w:color w:val="000000" w:themeColor="text1"/>
                <w:szCs w:val="21"/>
              </w:rPr>
              <w:t>课堂小结</w:t>
            </w:r>
            <w:r>
              <w:rPr>
                <w:rFonts w:ascii="楷体" w:eastAsia="楷体" w:hAnsi="楷体" w:cs="楷体" w:hint="eastAsia"/>
                <w:b/>
                <w:bCs/>
                <w:color w:val="000000" w:themeColor="text1"/>
                <w:szCs w:val="21"/>
              </w:rPr>
              <w:t>设计意图：</w:t>
            </w:r>
            <w:r>
              <w:rPr>
                <w:rFonts w:ascii="楷体" w:eastAsia="楷体" w:hAnsi="楷体" w:cs="楷体" w:hint="eastAsia"/>
                <w:szCs w:val="21"/>
              </w:rPr>
              <w:t>通过</w:t>
            </w:r>
            <w:r>
              <w:rPr>
                <w:rFonts w:ascii="楷体" w:eastAsia="楷体" w:hAnsi="楷体" w:cs="楷体" w:hint="eastAsia"/>
                <w:szCs w:val="21"/>
              </w:rPr>
              <w:t>知识</w:t>
            </w:r>
            <w:r>
              <w:rPr>
                <w:rFonts w:ascii="楷体" w:eastAsia="楷体" w:hAnsi="楷体" w:cs="楷体" w:hint="eastAsia"/>
                <w:szCs w:val="21"/>
              </w:rPr>
              <w:t>的</w:t>
            </w:r>
            <w:r>
              <w:rPr>
                <w:rFonts w:ascii="楷体" w:eastAsia="楷体" w:hAnsi="楷体" w:cs="楷体" w:hint="eastAsia"/>
                <w:szCs w:val="21"/>
              </w:rPr>
              <w:t>联系对比，帮助学生加深对知</w:t>
            </w:r>
            <w:r>
              <w:rPr>
                <w:rFonts w:ascii="楷体" w:eastAsia="楷体" w:hAnsi="楷体" w:cs="楷体" w:hint="eastAsia"/>
                <w:szCs w:val="21"/>
              </w:rPr>
              <w:t xml:space="preserve"> </w:t>
            </w:r>
            <w:r>
              <w:rPr>
                <w:rFonts w:ascii="楷体" w:eastAsia="楷体" w:hAnsi="楷体" w:cs="楷体" w:hint="eastAsia"/>
                <w:szCs w:val="21"/>
              </w:rPr>
              <w:t>识的理解，构建完整的知识框架</w:t>
            </w:r>
            <w:r>
              <w:rPr>
                <w:rFonts w:ascii="楷体" w:eastAsia="楷体" w:hAnsi="楷体" w:cs="楷体" w:hint="eastAsia"/>
                <w:szCs w:val="21"/>
              </w:rPr>
              <w:t>，</w:t>
            </w:r>
            <w:r>
              <w:rPr>
                <w:rFonts w:ascii="楷体" w:eastAsia="楷体" w:hAnsi="楷体" w:cs="楷体" w:hint="eastAsia"/>
                <w:color w:val="000000" w:themeColor="text1"/>
                <w:szCs w:val="21"/>
              </w:rPr>
              <w:t>提高了他们的自我反思和总结能力</w:t>
            </w:r>
            <w:r>
              <w:rPr>
                <w:rFonts w:ascii="楷体" w:eastAsia="楷体" w:hAnsi="楷体" w:cs="楷体" w:hint="eastAsia"/>
                <w:color w:val="000000" w:themeColor="text1"/>
                <w:szCs w:val="21"/>
              </w:rPr>
              <w:t>。</w:t>
            </w: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rFonts w:ascii="楷体" w:eastAsia="楷体" w:hAnsi="楷体" w:cs="楷体"/>
                <w:color w:val="000000" w:themeColor="text1"/>
                <w:szCs w:val="21"/>
              </w:rPr>
            </w:pPr>
          </w:p>
          <w:p w:rsidR="001B6E23" w:rsidRDefault="001B6E23">
            <w:pPr>
              <w:rPr>
                <w:szCs w:val="21"/>
              </w:rPr>
            </w:pPr>
          </w:p>
          <w:p w:rsidR="001B6E23" w:rsidRDefault="001B6E23">
            <w:pPr>
              <w:rPr>
                <w:szCs w:val="21"/>
              </w:rPr>
            </w:pPr>
          </w:p>
        </w:tc>
      </w:tr>
      <w:tr w:rsidR="001B6E23">
        <w:tc>
          <w:tcPr>
            <w:tcW w:w="1041" w:type="dxa"/>
          </w:tcPr>
          <w:p w:rsidR="001B6E23" w:rsidRDefault="0082236D">
            <w:pPr>
              <w:ind w:firstLineChars="100" w:firstLine="211"/>
              <w:rPr>
                <w:b/>
                <w:bCs/>
                <w:szCs w:val="21"/>
              </w:rPr>
            </w:pPr>
            <w:r>
              <w:rPr>
                <w:rFonts w:hint="eastAsia"/>
                <w:b/>
                <w:bCs/>
                <w:szCs w:val="21"/>
              </w:rPr>
              <w:t>布置</w:t>
            </w:r>
          </w:p>
          <w:p w:rsidR="001B6E23" w:rsidRDefault="0082236D">
            <w:pPr>
              <w:ind w:firstLineChars="100" w:firstLine="211"/>
              <w:rPr>
                <w:b/>
                <w:bCs/>
                <w:szCs w:val="21"/>
              </w:rPr>
            </w:pPr>
            <w:r>
              <w:rPr>
                <w:rFonts w:hint="eastAsia"/>
                <w:b/>
                <w:bCs/>
                <w:szCs w:val="21"/>
              </w:rPr>
              <w:t>家庭</w:t>
            </w:r>
          </w:p>
          <w:p w:rsidR="001B6E23" w:rsidRDefault="0082236D">
            <w:pPr>
              <w:ind w:firstLineChars="100" w:firstLine="211"/>
              <w:rPr>
                <w:b/>
                <w:bCs/>
                <w:szCs w:val="21"/>
              </w:rPr>
            </w:pPr>
            <w:r>
              <w:rPr>
                <w:rFonts w:hint="eastAsia"/>
                <w:b/>
                <w:bCs/>
                <w:szCs w:val="21"/>
              </w:rPr>
              <w:lastRenderedPageBreak/>
              <w:t>作业</w:t>
            </w:r>
          </w:p>
          <w:p w:rsidR="001B6E23" w:rsidRDefault="0082236D">
            <w:pPr>
              <w:rPr>
                <w:b/>
                <w:bCs/>
                <w:szCs w:val="21"/>
              </w:rPr>
            </w:pPr>
            <w:r>
              <w:rPr>
                <w:rFonts w:hint="eastAsia"/>
                <w:b/>
                <w:bCs/>
                <w:szCs w:val="21"/>
              </w:rPr>
              <w:t>（见后）</w:t>
            </w:r>
          </w:p>
          <w:p w:rsidR="001B6E23" w:rsidRDefault="0082236D">
            <w:pPr>
              <w:rPr>
                <w:b/>
                <w:bCs/>
                <w:szCs w:val="21"/>
              </w:rPr>
            </w:pPr>
            <w:r>
              <w:rPr>
                <w:rFonts w:hint="eastAsia"/>
                <w:b/>
                <w:bCs/>
                <w:szCs w:val="21"/>
              </w:rPr>
              <w:t>（</w:t>
            </w:r>
            <w:r>
              <w:rPr>
                <w:rFonts w:hint="eastAsia"/>
                <w:b/>
                <w:bCs/>
                <w:szCs w:val="21"/>
              </w:rPr>
              <w:t>1min)</w:t>
            </w:r>
          </w:p>
        </w:tc>
        <w:tc>
          <w:tcPr>
            <w:tcW w:w="6555" w:type="dxa"/>
          </w:tcPr>
          <w:p w:rsidR="001B6E23" w:rsidRDefault="0082236D">
            <w:pPr>
              <w:spacing w:line="360" w:lineRule="auto"/>
              <w:jc w:val="left"/>
              <w:textAlignment w:val="baseline"/>
              <w:rPr>
                <w:szCs w:val="21"/>
              </w:rPr>
            </w:pPr>
            <w:r>
              <w:rPr>
                <w:rFonts w:hint="eastAsia"/>
                <w:szCs w:val="21"/>
              </w:rPr>
              <w:lastRenderedPageBreak/>
              <w:t>必做题：</w:t>
            </w:r>
            <w:r>
              <w:rPr>
                <w:rFonts w:ascii="Times New Roman" w:hAnsi="Times New Roman"/>
                <w:b/>
                <w:bCs/>
                <w:szCs w:val="21"/>
              </w:rPr>
              <w:t>【</w:t>
            </w:r>
            <w:r>
              <w:rPr>
                <w:rFonts w:ascii="Times New Roman" w:hAnsi="Times New Roman" w:hint="eastAsia"/>
                <w:b/>
                <w:bCs/>
                <w:szCs w:val="21"/>
              </w:rPr>
              <w:t>A</w:t>
            </w:r>
            <w:r>
              <w:rPr>
                <w:rFonts w:ascii="Times New Roman" w:hAnsi="Times New Roman" w:hint="eastAsia"/>
                <w:b/>
                <w:bCs/>
                <w:szCs w:val="21"/>
              </w:rPr>
              <w:t>组</w:t>
            </w:r>
            <w:r>
              <w:rPr>
                <w:rFonts w:ascii="Times New Roman" w:hAnsi="Times New Roman"/>
                <w:b/>
                <w:bCs/>
                <w:szCs w:val="21"/>
              </w:rPr>
              <w:t>】</w:t>
            </w:r>
          </w:p>
          <w:p w:rsidR="001B6E23" w:rsidRDefault="0082236D">
            <w:pPr>
              <w:rPr>
                <w:szCs w:val="21"/>
              </w:rPr>
            </w:pPr>
            <w:r>
              <w:rPr>
                <w:rFonts w:hint="eastAsia"/>
                <w:szCs w:val="21"/>
              </w:rPr>
              <w:lastRenderedPageBreak/>
              <w:t>选做题：</w:t>
            </w:r>
            <w:r>
              <w:rPr>
                <w:rFonts w:ascii="Times New Roman" w:hAnsi="Times New Roman"/>
                <w:b/>
                <w:bCs/>
                <w:szCs w:val="21"/>
              </w:rPr>
              <w:t>【</w:t>
            </w:r>
            <w:r>
              <w:rPr>
                <w:rFonts w:ascii="Times New Roman" w:hAnsi="Times New Roman" w:hint="eastAsia"/>
                <w:b/>
                <w:bCs/>
                <w:szCs w:val="21"/>
              </w:rPr>
              <w:t>B</w:t>
            </w:r>
            <w:r>
              <w:rPr>
                <w:rFonts w:ascii="Times New Roman" w:hAnsi="Times New Roman" w:hint="eastAsia"/>
                <w:b/>
                <w:bCs/>
                <w:szCs w:val="21"/>
              </w:rPr>
              <w:t>组</w:t>
            </w:r>
            <w:r>
              <w:rPr>
                <w:rFonts w:ascii="Times New Roman" w:hAnsi="Times New Roman"/>
                <w:b/>
                <w:bCs/>
                <w:szCs w:val="21"/>
              </w:rPr>
              <w:t>】</w:t>
            </w:r>
          </w:p>
          <w:p w:rsidR="001B6E23" w:rsidRDefault="0082236D">
            <w:pPr>
              <w:spacing w:line="360" w:lineRule="auto"/>
              <w:jc w:val="left"/>
              <w:textAlignment w:val="baseline"/>
              <w:rPr>
                <w:rFonts w:ascii="Times New Roman" w:hAnsi="Times New Roman"/>
                <w:szCs w:val="21"/>
              </w:rPr>
            </w:pPr>
            <w:r>
              <w:rPr>
                <w:rFonts w:hint="eastAsia"/>
                <w:szCs w:val="21"/>
              </w:rPr>
              <w:t>素质提升题：</w:t>
            </w:r>
            <w:r>
              <w:rPr>
                <w:rFonts w:ascii="Times New Roman" w:hAnsi="Times New Roman"/>
                <w:b/>
                <w:bCs/>
                <w:szCs w:val="21"/>
              </w:rPr>
              <w:t>【</w:t>
            </w:r>
            <w:r>
              <w:rPr>
                <w:rFonts w:ascii="Times New Roman" w:hAnsi="Times New Roman" w:hint="eastAsia"/>
                <w:b/>
                <w:bCs/>
                <w:szCs w:val="21"/>
              </w:rPr>
              <w:t>C</w:t>
            </w:r>
            <w:r>
              <w:rPr>
                <w:rFonts w:ascii="Times New Roman" w:hAnsi="Times New Roman" w:hint="eastAsia"/>
                <w:b/>
                <w:bCs/>
                <w:szCs w:val="21"/>
              </w:rPr>
              <w:t>组</w:t>
            </w:r>
            <w:r>
              <w:rPr>
                <w:rFonts w:ascii="Times New Roman" w:hAnsi="Times New Roman"/>
                <w:b/>
                <w:bCs/>
                <w:szCs w:val="21"/>
              </w:rPr>
              <w:t>】</w:t>
            </w:r>
          </w:p>
          <w:p w:rsidR="001B6E23" w:rsidRDefault="001B6E23">
            <w:pPr>
              <w:rPr>
                <w:szCs w:val="21"/>
              </w:rPr>
            </w:pPr>
          </w:p>
        </w:tc>
        <w:tc>
          <w:tcPr>
            <w:tcW w:w="1884" w:type="dxa"/>
          </w:tcPr>
          <w:p w:rsidR="001B6E23" w:rsidRDefault="0082236D">
            <w:pPr>
              <w:rPr>
                <w:szCs w:val="21"/>
              </w:rPr>
            </w:pPr>
            <w:r>
              <w:rPr>
                <w:rFonts w:ascii="楷体" w:eastAsia="楷体" w:hAnsi="楷体" w:cs="楷体" w:hint="eastAsia"/>
                <w:b/>
                <w:bCs/>
                <w:color w:val="000000" w:themeColor="text1"/>
                <w:szCs w:val="21"/>
              </w:rPr>
              <w:lastRenderedPageBreak/>
              <w:t>设计意图：</w:t>
            </w:r>
            <w:r>
              <w:rPr>
                <w:rFonts w:asciiTheme="minorEastAsia" w:hAnsiTheme="minorEastAsia" w:cstheme="minorEastAsia" w:hint="eastAsia"/>
                <w:sz w:val="18"/>
                <w:szCs w:val="18"/>
              </w:rPr>
              <w:t>分</w:t>
            </w:r>
            <w:r>
              <w:rPr>
                <w:rFonts w:ascii="楷体" w:eastAsia="楷体" w:hAnsi="楷体" w:cs="楷体" w:hint="eastAsia"/>
                <w:szCs w:val="21"/>
              </w:rPr>
              <w:t>层</w:t>
            </w:r>
            <w:proofErr w:type="gramStart"/>
            <w:r>
              <w:rPr>
                <w:rFonts w:ascii="楷体" w:eastAsia="楷体" w:hAnsi="楷体" w:cs="楷体" w:hint="eastAsia"/>
                <w:szCs w:val="21"/>
              </w:rPr>
              <w:t>作业让</w:t>
            </w:r>
            <w:proofErr w:type="gramEnd"/>
            <w:r>
              <w:rPr>
                <w:rFonts w:ascii="楷体" w:eastAsia="楷体" w:hAnsi="楷体" w:cs="楷体" w:hint="eastAsia"/>
                <w:szCs w:val="21"/>
              </w:rPr>
              <w:t>所有学生都</w:t>
            </w:r>
            <w:r>
              <w:rPr>
                <w:rFonts w:ascii="楷体" w:eastAsia="楷体" w:hAnsi="楷体" w:cs="楷体" w:hint="eastAsia"/>
                <w:szCs w:val="21"/>
              </w:rPr>
              <w:lastRenderedPageBreak/>
              <w:t>能“练有所获”，提升他们的学习信心和数学素养．</w:t>
            </w:r>
          </w:p>
        </w:tc>
      </w:tr>
      <w:tr w:rsidR="001B6E23">
        <w:tc>
          <w:tcPr>
            <w:tcW w:w="1041" w:type="dxa"/>
          </w:tcPr>
          <w:p w:rsidR="001B6E23" w:rsidRDefault="001B6E23">
            <w:pPr>
              <w:ind w:firstLineChars="100" w:firstLine="211"/>
              <w:rPr>
                <w:b/>
                <w:bCs/>
                <w:szCs w:val="21"/>
              </w:rPr>
            </w:pPr>
          </w:p>
          <w:p w:rsidR="001B6E23" w:rsidRDefault="001B6E23">
            <w:pPr>
              <w:ind w:firstLineChars="100" w:firstLine="211"/>
              <w:rPr>
                <w:b/>
                <w:bCs/>
                <w:szCs w:val="21"/>
              </w:rPr>
            </w:pPr>
          </w:p>
          <w:p w:rsidR="001B6E23" w:rsidRDefault="001B6E23">
            <w:pPr>
              <w:ind w:firstLineChars="100" w:firstLine="211"/>
              <w:rPr>
                <w:b/>
                <w:bCs/>
                <w:szCs w:val="21"/>
              </w:rPr>
            </w:pPr>
          </w:p>
          <w:p w:rsidR="001B6E23" w:rsidRDefault="0082236D">
            <w:pPr>
              <w:ind w:firstLineChars="100" w:firstLine="211"/>
              <w:rPr>
                <w:b/>
                <w:bCs/>
                <w:szCs w:val="21"/>
              </w:rPr>
            </w:pPr>
            <w:r>
              <w:rPr>
                <w:rFonts w:hint="eastAsia"/>
                <w:b/>
                <w:bCs/>
                <w:szCs w:val="21"/>
              </w:rPr>
              <w:t>板</w:t>
            </w:r>
          </w:p>
          <w:p w:rsidR="001B6E23" w:rsidRDefault="0082236D">
            <w:pPr>
              <w:ind w:firstLineChars="100" w:firstLine="211"/>
              <w:rPr>
                <w:b/>
                <w:bCs/>
                <w:szCs w:val="21"/>
              </w:rPr>
            </w:pPr>
            <w:r>
              <w:rPr>
                <w:rFonts w:hint="eastAsia"/>
                <w:b/>
                <w:bCs/>
                <w:szCs w:val="21"/>
              </w:rPr>
              <w:t>书</w:t>
            </w:r>
          </w:p>
          <w:p w:rsidR="001B6E23" w:rsidRDefault="0082236D">
            <w:pPr>
              <w:ind w:firstLineChars="100" w:firstLine="211"/>
              <w:rPr>
                <w:b/>
                <w:bCs/>
                <w:szCs w:val="21"/>
              </w:rPr>
            </w:pPr>
            <w:r>
              <w:rPr>
                <w:rFonts w:hint="eastAsia"/>
                <w:b/>
                <w:bCs/>
                <w:szCs w:val="21"/>
              </w:rPr>
              <w:t>设</w:t>
            </w:r>
          </w:p>
          <w:p w:rsidR="001B6E23" w:rsidRDefault="0082236D">
            <w:pPr>
              <w:ind w:firstLineChars="100" w:firstLine="211"/>
              <w:rPr>
                <w:szCs w:val="21"/>
              </w:rPr>
            </w:pPr>
            <w:r>
              <w:rPr>
                <w:rFonts w:hint="eastAsia"/>
                <w:b/>
                <w:bCs/>
                <w:szCs w:val="21"/>
              </w:rPr>
              <w:t>计</w:t>
            </w:r>
          </w:p>
        </w:tc>
        <w:tc>
          <w:tcPr>
            <w:tcW w:w="6555" w:type="dxa"/>
          </w:tcPr>
          <w:p w:rsidR="001B6E23" w:rsidRDefault="0082236D">
            <w:pPr>
              <w:tabs>
                <w:tab w:val="left" w:pos="4320"/>
              </w:tabs>
              <w:snapToGrid w:val="0"/>
              <w:spacing w:line="360" w:lineRule="auto"/>
              <w:ind w:right="840"/>
              <w:jc w:val="center"/>
              <w:rPr>
                <w:rFonts w:ascii="Times New Roman" w:hAnsi="Times New Roman"/>
                <w:szCs w:val="21"/>
              </w:rPr>
            </w:pPr>
            <w:r>
              <w:rPr>
                <w:rFonts w:ascii="Times New Roman" w:hAnsi="Times New Roman"/>
                <w:szCs w:val="21"/>
              </w:rPr>
              <w:t>9.4</w:t>
            </w:r>
            <w:r>
              <w:rPr>
                <w:rFonts w:ascii="Times New Roman" w:hAnsi="Times New Roman"/>
                <w:szCs w:val="21"/>
              </w:rPr>
              <w:t>中心对称</w:t>
            </w:r>
          </w:p>
          <w:p w:rsidR="001B6E23" w:rsidRDefault="0082236D">
            <w:pPr>
              <w:tabs>
                <w:tab w:val="left" w:pos="4320"/>
              </w:tabs>
              <w:snapToGrid w:val="0"/>
              <w:spacing w:line="360" w:lineRule="auto"/>
              <w:ind w:left="424"/>
              <w:rPr>
                <w:rFonts w:ascii="Times New Roman" w:hAnsi="Times New Roman"/>
                <w:color w:val="000000"/>
                <w:kern w:val="0"/>
                <w:szCs w:val="21"/>
              </w:rPr>
            </w:pPr>
            <w:bookmarkStart w:id="3" w:name="_Hlk197261421"/>
            <w:r>
              <w:rPr>
                <w:rFonts w:ascii="Times New Roman" w:hAnsi="Times New Roman"/>
                <w:color w:val="000000"/>
                <w:kern w:val="0"/>
                <w:szCs w:val="21"/>
              </w:rPr>
              <w:t>1.</w:t>
            </w:r>
            <w:r>
              <w:rPr>
                <w:rFonts w:ascii="Times New Roman" w:hAnsi="Times New Roman"/>
                <w:color w:val="000000"/>
                <w:kern w:val="0"/>
                <w:szCs w:val="21"/>
              </w:rPr>
              <w:t>中心对称图形、对称中心的</w:t>
            </w:r>
            <w:r>
              <w:rPr>
                <w:rFonts w:ascii="Times New Roman" w:hAnsi="Times New Roman" w:hint="eastAsia"/>
                <w:color w:val="000000"/>
                <w:kern w:val="0"/>
                <w:szCs w:val="21"/>
              </w:rPr>
              <w:t>定义。</w:t>
            </w:r>
          </w:p>
          <w:p w:rsidR="001B6E23" w:rsidRDefault="0082236D">
            <w:pPr>
              <w:tabs>
                <w:tab w:val="left" w:pos="4320"/>
              </w:tabs>
              <w:snapToGrid w:val="0"/>
              <w:spacing w:line="360" w:lineRule="auto"/>
              <w:ind w:left="424"/>
              <w:rPr>
                <w:rFonts w:ascii="Times New Roman" w:hAnsi="Times New Roman"/>
                <w:color w:val="000000"/>
                <w:kern w:val="0"/>
                <w:szCs w:val="21"/>
              </w:rPr>
            </w:pPr>
            <w:r>
              <w:rPr>
                <w:rFonts w:ascii="Times New Roman" w:hAnsi="Times New Roman"/>
                <w:szCs w:val="21"/>
              </w:rPr>
              <w:t>2.</w:t>
            </w:r>
            <w:r>
              <w:rPr>
                <w:rFonts w:ascii="Times New Roman" w:hAnsi="Times New Roman" w:hint="eastAsia"/>
                <w:color w:val="000000"/>
                <w:kern w:val="0"/>
                <w:szCs w:val="21"/>
              </w:rPr>
              <w:t>作图</w:t>
            </w:r>
            <w:r>
              <w:rPr>
                <w:rFonts w:ascii="Times New Roman" w:hAnsi="Times New Roman" w:hint="eastAsia"/>
                <w:color w:val="000000"/>
                <w:kern w:val="0"/>
                <w:szCs w:val="21"/>
              </w:rPr>
              <w:t xml:space="preserve">  </w:t>
            </w:r>
          </w:p>
          <w:p w:rsidR="001B6E23" w:rsidRDefault="0082236D">
            <w:pPr>
              <w:tabs>
                <w:tab w:val="left" w:pos="4320"/>
              </w:tabs>
              <w:snapToGrid w:val="0"/>
              <w:spacing w:line="360" w:lineRule="auto"/>
              <w:ind w:left="424"/>
              <w:rPr>
                <w:rFonts w:ascii="Times New Roman" w:hAnsi="Times New Roman"/>
                <w:color w:val="000000"/>
                <w:kern w:val="0"/>
                <w:szCs w:val="21"/>
              </w:rPr>
            </w:pPr>
            <w:r>
              <w:rPr>
                <w:rFonts w:ascii="Times New Roman" w:hAnsi="Times New Roman" w:hint="eastAsia"/>
                <w:color w:val="000000"/>
                <w:kern w:val="0"/>
                <w:szCs w:val="21"/>
              </w:rPr>
              <w:t>题型</w:t>
            </w:r>
            <w:proofErr w:type="gramStart"/>
            <w:r>
              <w:rPr>
                <w:rFonts w:ascii="Times New Roman" w:hAnsi="Times New Roman" w:hint="eastAsia"/>
                <w:color w:val="000000"/>
                <w:kern w:val="0"/>
                <w:szCs w:val="21"/>
              </w:rPr>
              <w:t>一</w:t>
            </w:r>
            <w:proofErr w:type="gramEnd"/>
            <w:r>
              <w:rPr>
                <w:rFonts w:ascii="Times New Roman" w:hAnsi="Times New Roman" w:hint="eastAsia"/>
                <w:color w:val="000000"/>
                <w:kern w:val="0"/>
                <w:szCs w:val="21"/>
              </w:rPr>
              <w:t>：</w:t>
            </w:r>
            <w:r>
              <w:rPr>
                <w:rFonts w:ascii="Times New Roman" w:hAnsi="Times New Roman" w:hint="eastAsia"/>
                <w:color w:val="000000"/>
                <w:kern w:val="0"/>
                <w:szCs w:val="21"/>
              </w:rPr>
              <w:t>确定对称中心</w:t>
            </w:r>
          </w:p>
          <w:p w:rsidR="001B6E23" w:rsidRDefault="0082236D">
            <w:pPr>
              <w:tabs>
                <w:tab w:val="left" w:pos="4320"/>
              </w:tabs>
              <w:snapToGrid w:val="0"/>
              <w:spacing w:line="360" w:lineRule="auto"/>
              <w:rPr>
                <w:rFonts w:ascii="Times New Roman" w:hAnsi="Times New Roman"/>
                <w:color w:val="000000"/>
                <w:kern w:val="0"/>
                <w:szCs w:val="21"/>
              </w:rPr>
            </w:pPr>
            <w:r>
              <w:rPr>
                <w:rFonts w:ascii="Times New Roman" w:hAnsi="Times New Roman" w:hint="eastAsia"/>
                <w:color w:val="000000"/>
                <w:kern w:val="0"/>
                <w:szCs w:val="21"/>
              </w:rPr>
              <w:t>方法</w:t>
            </w:r>
            <w:r>
              <w:rPr>
                <w:rFonts w:ascii="Times New Roman" w:hAnsi="Times New Roman" w:hint="eastAsia"/>
                <w:color w:val="000000"/>
                <w:kern w:val="0"/>
                <w:szCs w:val="21"/>
              </w:rPr>
              <w:t>1</w:t>
            </w:r>
            <w:r>
              <w:rPr>
                <w:rFonts w:ascii="Times New Roman" w:hAnsi="Times New Roman" w:hint="eastAsia"/>
                <w:color w:val="000000"/>
                <w:kern w:val="0"/>
                <w:szCs w:val="21"/>
              </w:rPr>
              <w:t>：连接</w:t>
            </w:r>
            <w:r>
              <w:rPr>
                <w:rFonts w:ascii="Times New Roman" w:hAnsi="Times New Roman" w:hint="eastAsia"/>
                <w:color w:val="000000"/>
                <w:kern w:val="0"/>
                <w:szCs w:val="21"/>
              </w:rPr>
              <w:t>对应点</w:t>
            </w:r>
            <w:r>
              <w:rPr>
                <w:rFonts w:ascii="Times New Roman" w:hAnsi="Times New Roman" w:hint="eastAsia"/>
                <w:color w:val="000000"/>
                <w:kern w:val="0"/>
                <w:szCs w:val="21"/>
              </w:rPr>
              <w:t>，</w:t>
            </w:r>
            <w:r>
              <w:rPr>
                <w:rFonts w:ascii="Times New Roman" w:hAnsi="Times New Roman" w:hint="eastAsia"/>
                <w:color w:val="000000"/>
                <w:kern w:val="0"/>
                <w:szCs w:val="21"/>
              </w:rPr>
              <w:t>找中</w:t>
            </w:r>
            <w:r>
              <w:rPr>
                <w:rFonts w:ascii="Times New Roman" w:hAnsi="Times New Roman" w:hint="eastAsia"/>
                <w:color w:val="000000"/>
                <w:kern w:val="0"/>
                <w:szCs w:val="21"/>
              </w:rPr>
              <w:t>点</w:t>
            </w:r>
            <w:r>
              <w:rPr>
                <w:rFonts w:ascii="Times New Roman" w:hAnsi="Times New Roman" w:hint="eastAsia"/>
                <w:color w:val="000000"/>
                <w:kern w:val="0"/>
                <w:szCs w:val="21"/>
              </w:rPr>
              <w:t>。</w:t>
            </w:r>
          </w:p>
          <w:p w:rsidR="001B6E23" w:rsidRDefault="0082236D">
            <w:pPr>
              <w:tabs>
                <w:tab w:val="left" w:pos="4320"/>
              </w:tabs>
              <w:snapToGrid w:val="0"/>
              <w:spacing w:line="360" w:lineRule="auto"/>
              <w:rPr>
                <w:rFonts w:ascii="Times New Roman" w:hAnsi="Times New Roman"/>
                <w:color w:val="000000"/>
                <w:kern w:val="0"/>
                <w:szCs w:val="21"/>
              </w:rPr>
            </w:pPr>
            <w:r>
              <w:rPr>
                <w:rFonts w:ascii="Times New Roman" w:hAnsi="Times New Roman" w:hint="eastAsia"/>
                <w:color w:val="000000"/>
                <w:kern w:val="0"/>
                <w:szCs w:val="21"/>
              </w:rPr>
              <w:t>方法</w:t>
            </w:r>
            <w:r>
              <w:rPr>
                <w:rFonts w:ascii="Times New Roman" w:hAnsi="Times New Roman" w:hint="eastAsia"/>
                <w:color w:val="000000"/>
                <w:kern w:val="0"/>
                <w:szCs w:val="21"/>
              </w:rPr>
              <w:t>2</w:t>
            </w:r>
            <w:r>
              <w:rPr>
                <w:rFonts w:ascii="Times New Roman" w:hAnsi="Times New Roman" w:hint="eastAsia"/>
                <w:color w:val="000000"/>
                <w:kern w:val="0"/>
                <w:szCs w:val="21"/>
              </w:rPr>
              <w:t>：</w:t>
            </w:r>
            <w:r>
              <w:rPr>
                <w:rFonts w:ascii="Times New Roman" w:hAnsi="Times New Roman" w:hint="eastAsia"/>
                <w:color w:val="000000"/>
                <w:kern w:val="0"/>
                <w:szCs w:val="21"/>
              </w:rPr>
              <w:t>找两对对应点，连成线段找</w:t>
            </w:r>
            <w:r>
              <w:rPr>
                <w:rFonts w:ascii="Times New Roman" w:hAnsi="Times New Roman" w:hint="eastAsia"/>
                <w:color w:val="000000"/>
                <w:kern w:val="0"/>
                <w:szCs w:val="21"/>
              </w:rPr>
              <w:t>交</w:t>
            </w:r>
            <w:r>
              <w:rPr>
                <w:rFonts w:ascii="Times New Roman" w:hAnsi="Times New Roman" w:hint="eastAsia"/>
                <w:color w:val="000000"/>
                <w:kern w:val="0"/>
                <w:szCs w:val="21"/>
              </w:rPr>
              <w:t>点</w:t>
            </w:r>
          </w:p>
          <w:p w:rsidR="001B6E23" w:rsidRDefault="0082236D">
            <w:pPr>
              <w:tabs>
                <w:tab w:val="left" w:pos="4320"/>
              </w:tabs>
              <w:snapToGrid w:val="0"/>
              <w:spacing w:line="360" w:lineRule="auto"/>
              <w:ind w:firstLineChars="200" w:firstLine="420"/>
              <w:rPr>
                <w:rFonts w:ascii="Times New Roman" w:hAnsi="Times New Roman"/>
                <w:color w:val="000000"/>
                <w:kern w:val="0"/>
                <w:szCs w:val="21"/>
              </w:rPr>
            </w:pPr>
            <w:r>
              <w:rPr>
                <w:rFonts w:ascii="Times New Roman" w:hAnsi="Times New Roman" w:hint="eastAsia"/>
                <w:color w:val="000000"/>
                <w:kern w:val="0"/>
                <w:szCs w:val="21"/>
              </w:rPr>
              <w:t>题型</w:t>
            </w:r>
            <w:r>
              <w:rPr>
                <w:rFonts w:ascii="Times New Roman" w:hAnsi="Times New Roman" w:hint="eastAsia"/>
                <w:color w:val="000000"/>
                <w:kern w:val="0"/>
                <w:szCs w:val="21"/>
              </w:rPr>
              <w:t>二</w:t>
            </w:r>
            <w:r>
              <w:rPr>
                <w:rFonts w:ascii="Times New Roman" w:hAnsi="Times New Roman" w:hint="eastAsia"/>
                <w:color w:val="000000"/>
                <w:kern w:val="0"/>
                <w:szCs w:val="21"/>
              </w:rPr>
              <w:t>：</w:t>
            </w:r>
            <w:r>
              <w:rPr>
                <w:rFonts w:ascii="Times New Roman" w:hAnsi="Times New Roman" w:hint="eastAsia"/>
                <w:color w:val="000000"/>
                <w:kern w:val="0"/>
                <w:szCs w:val="21"/>
              </w:rPr>
              <w:t>画出与</w:t>
            </w:r>
            <w:r>
              <w:rPr>
                <w:rFonts w:ascii="Times New Roman" w:hAnsi="Times New Roman" w:hint="eastAsia"/>
                <w:color w:val="000000"/>
                <w:kern w:val="0"/>
                <w:szCs w:val="21"/>
              </w:rPr>
              <w:t>已知图形</w:t>
            </w:r>
            <w:r>
              <w:rPr>
                <w:rFonts w:ascii="Times New Roman" w:hAnsi="Times New Roman" w:hint="eastAsia"/>
                <w:color w:val="000000"/>
                <w:kern w:val="0"/>
                <w:szCs w:val="21"/>
              </w:rPr>
              <w:t>关于</w:t>
            </w:r>
            <w:r>
              <w:rPr>
                <w:rFonts w:ascii="Times New Roman" w:hAnsi="Times New Roman" w:hint="eastAsia"/>
                <w:color w:val="000000"/>
                <w:kern w:val="0"/>
                <w:szCs w:val="21"/>
              </w:rPr>
              <w:t>对称中心</w:t>
            </w:r>
            <w:r>
              <w:rPr>
                <w:rFonts w:ascii="Times New Roman" w:hAnsi="Times New Roman" w:hint="eastAsia"/>
                <w:color w:val="000000"/>
                <w:kern w:val="0"/>
                <w:szCs w:val="21"/>
              </w:rPr>
              <w:t>的</w:t>
            </w:r>
            <w:r>
              <w:rPr>
                <w:rFonts w:ascii="Times New Roman" w:hAnsi="Times New Roman" w:hint="eastAsia"/>
                <w:color w:val="000000"/>
                <w:kern w:val="0"/>
                <w:szCs w:val="21"/>
              </w:rPr>
              <w:t>另一个图形。</w:t>
            </w:r>
          </w:p>
          <w:p w:rsidR="001B6E23" w:rsidRDefault="0082236D">
            <w:pPr>
              <w:tabs>
                <w:tab w:val="left" w:pos="4320"/>
              </w:tabs>
              <w:snapToGrid w:val="0"/>
              <w:spacing w:line="360" w:lineRule="auto"/>
              <w:rPr>
                <w:rFonts w:ascii="Times New Roman" w:hAnsi="Times New Roman"/>
                <w:color w:val="000000"/>
                <w:kern w:val="0"/>
                <w:szCs w:val="21"/>
              </w:rPr>
            </w:pPr>
            <w:r>
              <w:rPr>
                <w:rFonts w:ascii="Times New Roman" w:hAnsi="Times New Roman" w:hint="eastAsia"/>
                <w:color w:val="000000"/>
                <w:kern w:val="0"/>
                <w:szCs w:val="21"/>
              </w:rPr>
              <w:t>（</w:t>
            </w:r>
            <w:r>
              <w:rPr>
                <w:rFonts w:ascii="Times New Roman" w:hAnsi="Times New Roman" w:hint="eastAsia"/>
                <w:color w:val="000000"/>
                <w:kern w:val="0"/>
                <w:szCs w:val="21"/>
              </w:rPr>
              <w:t>1</w:t>
            </w:r>
            <w:r>
              <w:rPr>
                <w:rFonts w:ascii="Times New Roman" w:hAnsi="Times New Roman" w:hint="eastAsia"/>
                <w:color w:val="000000"/>
                <w:kern w:val="0"/>
                <w:szCs w:val="21"/>
              </w:rPr>
              <w:t>）</w:t>
            </w:r>
            <w:proofErr w:type="gramStart"/>
            <w:r>
              <w:rPr>
                <w:rFonts w:ascii="Times New Roman" w:hAnsi="Times New Roman" w:hint="eastAsia"/>
                <w:color w:val="000000"/>
                <w:kern w:val="0"/>
                <w:szCs w:val="21"/>
              </w:rPr>
              <w:t>作出</w:t>
            </w:r>
            <w:proofErr w:type="gramEnd"/>
            <w:r>
              <w:rPr>
                <w:rFonts w:ascii="Times New Roman" w:hAnsi="Times New Roman" w:hint="eastAsia"/>
                <w:color w:val="000000"/>
                <w:kern w:val="0"/>
                <w:szCs w:val="21"/>
              </w:rPr>
              <w:t>已知点关于对称中心的</w:t>
            </w:r>
            <w:r>
              <w:rPr>
                <w:rFonts w:ascii="Times New Roman" w:hAnsi="Times New Roman" w:hint="eastAsia"/>
                <w:color w:val="000000"/>
                <w:kern w:val="0"/>
                <w:szCs w:val="21"/>
              </w:rPr>
              <w:t>对称点</w:t>
            </w:r>
            <w:r>
              <w:rPr>
                <w:rFonts w:ascii="Times New Roman" w:hAnsi="Times New Roman" w:hint="eastAsia"/>
                <w:color w:val="000000"/>
                <w:kern w:val="0"/>
                <w:szCs w:val="21"/>
              </w:rPr>
              <w:t xml:space="preserve">  (2)</w:t>
            </w:r>
            <w:r>
              <w:rPr>
                <w:rFonts w:ascii="Times New Roman" w:hAnsi="Times New Roman" w:hint="eastAsia"/>
                <w:color w:val="000000"/>
                <w:kern w:val="0"/>
                <w:szCs w:val="21"/>
              </w:rPr>
              <w:t>连接成图</w:t>
            </w:r>
          </w:p>
          <w:bookmarkEnd w:id="3"/>
          <w:p w:rsidR="001B6E23" w:rsidRDefault="001B6E23">
            <w:pPr>
              <w:rPr>
                <w:szCs w:val="21"/>
              </w:rPr>
            </w:pPr>
          </w:p>
        </w:tc>
        <w:tc>
          <w:tcPr>
            <w:tcW w:w="1884" w:type="dxa"/>
          </w:tcPr>
          <w:p w:rsidR="001B6E23" w:rsidRDefault="001B6E23">
            <w:pPr>
              <w:rPr>
                <w:szCs w:val="21"/>
              </w:rPr>
            </w:pPr>
          </w:p>
        </w:tc>
      </w:tr>
      <w:tr w:rsidR="001B6E23">
        <w:tc>
          <w:tcPr>
            <w:tcW w:w="1041" w:type="dxa"/>
          </w:tcPr>
          <w:p w:rsidR="001B6E23" w:rsidRDefault="0082236D">
            <w:pPr>
              <w:ind w:firstLineChars="100" w:firstLine="211"/>
              <w:rPr>
                <w:rFonts w:ascii="Times New Roman" w:hAnsi="Times New Roman"/>
                <w:b/>
                <w:color w:val="000000"/>
                <w:szCs w:val="21"/>
              </w:rPr>
            </w:pPr>
            <w:r>
              <w:rPr>
                <w:rFonts w:ascii="Times New Roman" w:hAnsi="Times New Roman" w:hint="eastAsia"/>
                <w:b/>
                <w:color w:val="000000"/>
                <w:szCs w:val="21"/>
              </w:rPr>
              <w:t>家</w:t>
            </w:r>
          </w:p>
          <w:p w:rsidR="001B6E23" w:rsidRDefault="0082236D">
            <w:pPr>
              <w:ind w:firstLineChars="100" w:firstLine="211"/>
              <w:rPr>
                <w:rFonts w:ascii="Times New Roman" w:hAnsi="Times New Roman"/>
                <w:b/>
                <w:color w:val="000000"/>
                <w:szCs w:val="21"/>
              </w:rPr>
            </w:pPr>
            <w:r>
              <w:rPr>
                <w:rFonts w:ascii="Times New Roman" w:hAnsi="Times New Roman" w:hint="eastAsia"/>
                <w:b/>
                <w:color w:val="000000"/>
                <w:szCs w:val="21"/>
              </w:rPr>
              <w:t>庭</w:t>
            </w:r>
          </w:p>
          <w:p w:rsidR="001B6E23" w:rsidRDefault="0082236D">
            <w:pPr>
              <w:ind w:firstLineChars="100" w:firstLine="211"/>
              <w:rPr>
                <w:rFonts w:ascii="Times New Roman" w:hAnsi="Times New Roman"/>
                <w:b/>
                <w:color w:val="000000"/>
                <w:szCs w:val="21"/>
              </w:rPr>
            </w:pPr>
            <w:r>
              <w:rPr>
                <w:rFonts w:ascii="Times New Roman" w:hAnsi="Times New Roman"/>
                <w:b/>
                <w:color w:val="000000"/>
                <w:szCs w:val="21"/>
              </w:rPr>
              <w:t>作</w:t>
            </w:r>
          </w:p>
          <w:p w:rsidR="001B6E23" w:rsidRDefault="0082236D">
            <w:pPr>
              <w:ind w:firstLineChars="100" w:firstLine="211"/>
              <w:rPr>
                <w:rFonts w:ascii="Times New Roman" w:hAnsi="Times New Roman"/>
                <w:b/>
                <w:color w:val="000000"/>
                <w:szCs w:val="21"/>
              </w:rPr>
            </w:pPr>
            <w:r>
              <w:rPr>
                <w:rFonts w:ascii="Times New Roman" w:hAnsi="Times New Roman"/>
                <w:b/>
                <w:color w:val="000000"/>
                <w:szCs w:val="21"/>
              </w:rPr>
              <w:t>业</w:t>
            </w:r>
          </w:p>
          <w:p w:rsidR="001B6E23" w:rsidRDefault="0082236D">
            <w:pPr>
              <w:ind w:firstLineChars="100" w:firstLine="211"/>
              <w:rPr>
                <w:rFonts w:ascii="Times New Roman" w:hAnsi="Times New Roman"/>
                <w:b/>
                <w:color w:val="000000"/>
                <w:szCs w:val="21"/>
              </w:rPr>
            </w:pPr>
            <w:r>
              <w:rPr>
                <w:rFonts w:ascii="Times New Roman" w:hAnsi="Times New Roman"/>
                <w:b/>
                <w:color w:val="000000"/>
                <w:szCs w:val="21"/>
              </w:rPr>
              <w:t>设</w:t>
            </w:r>
          </w:p>
          <w:p w:rsidR="001B6E23" w:rsidRDefault="0082236D">
            <w:pPr>
              <w:ind w:firstLineChars="100" w:firstLine="211"/>
              <w:rPr>
                <w:szCs w:val="21"/>
              </w:rPr>
            </w:pPr>
            <w:r>
              <w:rPr>
                <w:rFonts w:ascii="Times New Roman" w:hAnsi="Times New Roman"/>
                <w:b/>
                <w:color w:val="000000"/>
                <w:szCs w:val="21"/>
              </w:rPr>
              <w:t>计</w:t>
            </w:r>
          </w:p>
        </w:tc>
        <w:tc>
          <w:tcPr>
            <w:tcW w:w="6555" w:type="dxa"/>
          </w:tcPr>
          <w:p w:rsidR="001B6E23" w:rsidRDefault="0082236D">
            <w:pPr>
              <w:spacing w:line="360" w:lineRule="auto"/>
              <w:jc w:val="left"/>
              <w:textAlignment w:val="baseline"/>
              <w:rPr>
                <w:rFonts w:ascii="Times New Roman" w:hAnsi="Times New Roman"/>
                <w:b/>
                <w:bCs/>
                <w:szCs w:val="21"/>
              </w:rPr>
            </w:pPr>
            <w:r>
              <w:rPr>
                <w:rFonts w:ascii="Times New Roman" w:hAnsi="Times New Roman"/>
                <w:b/>
                <w:bCs/>
                <w:szCs w:val="21"/>
              </w:rPr>
              <w:t>【</w:t>
            </w:r>
            <w:r>
              <w:rPr>
                <w:rFonts w:ascii="Times New Roman" w:hAnsi="Times New Roman" w:hint="eastAsia"/>
                <w:b/>
                <w:bCs/>
                <w:szCs w:val="21"/>
              </w:rPr>
              <w:t>A</w:t>
            </w:r>
            <w:r>
              <w:rPr>
                <w:rFonts w:ascii="Times New Roman" w:hAnsi="Times New Roman" w:hint="eastAsia"/>
                <w:b/>
                <w:bCs/>
                <w:szCs w:val="21"/>
              </w:rPr>
              <w:t>组</w:t>
            </w:r>
            <w:r>
              <w:rPr>
                <w:rFonts w:ascii="Times New Roman" w:hAnsi="Times New Roman"/>
                <w:b/>
                <w:bCs/>
                <w:szCs w:val="21"/>
              </w:rPr>
              <w:t>】</w:t>
            </w:r>
            <w:r>
              <w:rPr>
                <w:rFonts w:hint="eastAsia"/>
                <w:b/>
                <w:bCs/>
                <w:szCs w:val="21"/>
              </w:rPr>
              <w:t>（</w:t>
            </w:r>
            <w:r>
              <w:rPr>
                <w:rFonts w:hint="eastAsia"/>
                <w:b/>
                <w:bCs/>
                <w:szCs w:val="21"/>
              </w:rPr>
              <w:t>10min)</w:t>
            </w:r>
          </w:p>
          <w:p w:rsidR="001B6E23" w:rsidRDefault="0082236D">
            <w:pPr>
              <w:spacing w:line="360" w:lineRule="auto"/>
              <w:jc w:val="left"/>
              <w:textAlignment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w:t>
            </w:r>
            <w:r>
              <w:rPr>
                <w:rFonts w:ascii="Times New Roman" w:hAnsi="Times New Roman" w:cs="Times New Roman"/>
                <w:szCs w:val="21"/>
              </w:rPr>
              <w:t>24-25</w:t>
            </w:r>
            <w:proofErr w:type="gramStart"/>
            <w:r>
              <w:rPr>
                <w:rFonts w:ascii="Times New Roman" w:hAnsi="Times New Roman" w:cs="Times New Roman"/>
                <w:szCs w:val="21"/>
              </w:rPr>
              <w:t>七</w:t>
            </w:r>
            <w:proofErr w:type="gramEnd"/>
            <w:r>
              <w:rPr>
                <w:rFonts w:ascii="Times New Roman" w:hAnsi="Times New Roman" w:cs="Times New Roman"/>
                <w:szCs w:val="21"/>
              </w:rPr>
              <w:t>年级下</w:t>
            </w:r>
            <w:r>
              <w:rPr>
                <w:rFonts w:ascii="Times New Roman" w:hAnsi="Times New Roman" w:cs="Times New Roman"/>
                <w:szCs w:val="21"/>
              </w:rPr>
              <w:t>·</w:t>
            </w:r>
            <w:r>
              <w:rPr>
                <w:rFonts w:ascii="Times New Roman" w:hAnsi="Times New Roman" w:cs="Times New Roman"/>
                <w:szCs w:val="21"/>
              </w:rPr>
              <w:t>江苏镇江</w:t>
            </w:r>
            <w:r>
              <w:rPr>
                <w:rFonts w:ascii="Times New Roman" w:hAnsi="Times New Roman" w:cs="Times New Roman"/>
                <w:szCs w:val="21"/>
              </w:rPr>
              <w:t>·</w:t>
            </w:r>
            <w:r>
              <w:rPr>
                <w:rFonts w:ascii="Times New Roman" w:hAnsi="Times New Roman" w:cs="Times New Roman"/>
                <w:szCs w:val="21"/>
              </w:rPr>
              <w:t>期中）下列图形中，既是轴对称图形，又是中心对称图形的是（</w:t>
            </w:r>
            <w:r>
              <w:rPr>
                <w:rFonts w:ascii="Times New Roman" w:eastAsia="Times New Roman" w:hAnsi="Times New Roman" w:cs="Times New Roman"/>
                <w:kern w:val="0"/>
                <w:szCs w:val="21"/>
              </w:rPr>
              <w:t>    </w:t>
            </w:r>
            <w:r>
              <w:rPr>
                <w:rFonts w:ascii="Times New Roman" w:hAnsi="Times New Roman" w:cs="Times New Roman"/>
                <w:szCs w:val="21"/>
              </w:rPr>
              <w:t>）</w:t>
            </w:r>
          </w:p>
          <w:p w:rsidR="001B6E23" w:rsidRDefault="0082236D">
            <w:pPr>
              <w:tabs>
                <w:tab w:val="left" w:pos="2078"/>
                <w:tab w:val="left" w:pos="4156"/>
                <w:tab w:val="left" w:pos="6234"/>
              </w:tabs>
              <w:spacing w:line="360" w:lineRule="auto"/>
              <w:jc w:val="left"/>
              <w:textAlignment w:val="center"/>
              <w:rPr>
                <w:rFonts w:ascii="Times New Roman" w:hAnsi="Times New Roman" w:cs="Times New Roman"/>
                <w:szCs w:val="21"/>
              </w:rPr>
            </w:pPr>
            <w:r>
              <w:rPr>
                <w:rFonts w:ascii="Times New Roman" w:hAnsi="Times New Roman" w:cs="Times New Roman"/>
                <w:szCs w:val="21"/>
              </w:rPr>
              <w:t>A</w:t>
            </w:r>
            <w:r>
              <w:rPr>
                <w:rFonts w:ascii="Times New Roman" w:hAnsi="Times New Roman" w:cs="Times New Roman"/>
                <w:szCs w:val="21"/>
              </w:rPr>
              <w:t>．</w:t>
            </w:r>
            <w:r>
              <w:rPr>
                <w:rFonts w:ascii="Times New Roman" w:eastAsia="Times New Roman" w:hAnsi="Times New Roman" w:cs="Times New Roman"/>
                <w:noProof/>
                <w:kern w:val="0"/>
                <w:szCs w:val="21"/>
              </w:rPr>
              <w:drawing>
                <wp:inline distT="0" distB="0" distL="114300" distR="114300">
                  <wp:extent cx="661035" cy="645160"/>
                  <wp:effectExtent l="0" t="0" r="9525" b="10160"/>
                  <wp:docPr id="80" name="图片 80" descr="@@@b9258f78-5f9b-41db-bbeb-b26d19bc4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b9258f78-5f9b-41db-bbeb-b26d19bc4546"/>
                          <pic:cNvPicPr>
                            <a:picLocks noChangeAspect="1"/>
                          </pic:cNvPicPr>
                        </pic:nvPicPr>
                        <pic:blipFill>
                          <a:blip r:embed="rId49"/>
                          <a:stretch>
                            <a:fillRect/>
                          </a:stretch>
                        </pic:blipFill>
                        <pic:spPr>
                          <a:xfrm>
                            <a:off x="0" y="0"/>
                            <a:ext cx="661035" cy="645160"/>
                          </a:xfrm>
                          <a:prstGeom prst="rect">
                            <a:avLst/>
                          </a:prstGeom>
                        </pic:spPr>
                      </pic:pic>
                    </a:graphicData>
                  </a:graphic>
                </wp:inline>
              </w:drawing>
            </w:r>
            <w:r>
              <w:rPr>
                <w:rFonts w:ascii="Times New Roman" w:eastAsia="宋体" w:hAnsi="Times New Roman" w:cs="Times New Roman" w:hint="eastAsia"/>
                <w:kern w:val="0"/>
                <w:szCs w:val="21"/>
              </w:rPr>
              <w:t xml:space="preserve">  </w:t>
            </w:r>
            <w:r>
              <w:rPr>
                <w:rFonts w:ascii="Times New Roman" w:hAnsi="Times New Roman" w:cs="Times New Roman"/>
                <w:szCs w:val="21"/>
              </w:rPr>
              <w:t>B</w:t>
            </w:r>
            <w:r>
              <w:rPr>
                <w:rFonts w:ascii="Times New Roman" w:hAnsi="Times New Roman" w:cs="Times New Roman"/>
                <w:szCs w:val="21"/>
              </w:rPr>
              <w:t>．</w:t>
            </w:r>
            <w:r>
              <w:rPr>
                <w:rFonts w:ascii="Times New Roman" w:eastAsia="Times New Roman" w:hAnsi="Times New Roman" w:cs="Times New Roman"/>
                <w:noProof/>
                <w:kern w:val="0"/>
                <w:szCs w:val="21"/>
              </w:rPr>
              <w:drawing>
                <wp:inline distT="0" distB="0" distL="114300" distR="114300">
                  <wp:extent cx="680720" cy="664845"/>
                  <wp:effectExtent l="0" t="0" r="5080" b="5715"/>
                  <wp:docPr id="81" name="图片 81" descr="@@@4082b654-732b-4bb5-a620-4a4a385db3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4082b654-732b-4bb5-a620-4a4a385db31d"/>
                          <pic:cNvPicPr>
                            <a:picLocks noChangeAspect="1"/>
                          </pic:cNvPicPr>
                        </pic:nvPicPr>
                        <pic:blipFill>
                          <a:blip r:embed="rId50"/>
                          <a:stretch>
                            <a:fillRect/>
                          </a:stretch>
                        </pic:blipFill>
                        <pic:spPr>
                          <a:xfrm>
                            <a:off x="0" y="0"/>
                            <a:ext cx="680720" cy="664845"/>
                          </a:xfrm>
                          <a:prstGeom prst="rect">
                            <a:avLst/>
                          </a:prstGeom>
                        </pic:spPr>
                      </pic:pic>
                    </a:graphicData>
                  </a:graphic>
                </wp:inline>
              </w:drawing>
            </w:r>
            <w:r>
              <w:rPr>
                <w:rFonts w:ascii="Times New Roman" w:eastAsia="宋体" w:hAnsi="Times New Roman" w:cs="Times New Roman" w:hint="eastAsia"/>
                <w:kern w:val="0"/>
                <w:szCs w:val="21"/>
              </w:rPr>
              <w:t xml:space="preserve">  </w:t>
            </w:r>
            <w:r>
              <w:rPr>
                <w:rFonts w:ascii="Times New Roman" w:hAnsi="Times New Roman" w:cs="Times New Roman"/>
                <w:szCs w:val="21"/>
              </w:rPr>
              <w:t>C</w:t>
            </w:r>
            <w:r>
              <w:rPr>
                <w:rFonts w:ascii="Times New Roman" w:hAnsi="Times New Roman" w:cs="Times New Roman"/>
                <w:szCs w:val="21"/>
              </w:rPr>
              <w:t>．</w:t>
            </w:r>
            <w:r>
              <w:rPr>
                <w:rFonts w:ascii="Times New Roman" w:eastAsia="Times New Roman" w:hAnsi="Times New Roman" w:cs="Times New Roman"/>
                <w:noProof/>
                <w:kern w:val="0"/>
                <w:szCs w:val="21"/>
              </w:rPr>
              <w:drawing>
                <wp:inline distT="0" distB="0" distL="114300" distR="114300">
                  <wp:extent cx="673100" cy="551180"/>
                  <wp:effectExtent l="0" t="0" r="12700" b="12700"/>
                  <wp:docPr id="83" name="图片 83" descr="@@@c59d4f67-0355-420d-9e4c-b191b4e08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c59d4f67-0355-420d-9e4c-b191b4e08859"/>
                          <pic:cNvPicPr>
                            <a:picLocks noChangeAspect="1"/>
                          </pic:cNvPicPr>
                        </pic:nvPicPr>
                        <pic:blipFill>
                          <a:blip r:embed="rId51"/>
                          <a:stretch>
                            <a:fillRect/>
                          </a:stretch>
                        </pic:blipFill>
                        <pic:spPr>
                          <a:xfrm>
                            <a:off x="0" y="0"/>
                            <a:ext cx="673100" cy="551180"/>
                          </a:xfrm>
                          <a:prstGeom prst="rect">
                            <a:avLst/>
                          </a:prstGeom>
                        </pic:spPr>
                      </pic:pic>
                    </a:graphicData>
                  </a:graphic>
                </wp:inline>
              </w:drawing>
            </w:r>
            <w:r>
              <w:rPr>
                <w:rFonts w:ascii="Times New Roman" w:eastAsia="宋体" w:hAnsi="Times New Roman" w:cs="Times New Roman" w:hint="eastAsia"/>
                <w:kern w:val="0"/>
                <w:szCs w:val="21"/>
              </w:rPr>
              <w:t xml:space="preserve">  </w:t>
            </w:r>
            <w:r>
              <w:rPr>
                <w:rFonts w:ascii="Times New Roman" w:hAnsi="Times New Roman" w:cs="Times New Roman"/>
                <w:szCs w:val="21"/>
              </w:rPr>
              <w:t>D</w:t>
            </w:r>
            <w:r>
              <w:rPr>
                <w:rFonts w:ascii="Times New Roman" w:hAnsi="Times New Roman" w:cs="Times New Roman"/>
                <w:szCs w:val="21"/>
              </w:rPr>
              <w:t>．</w:t>
            </w:r>
            <w:r>
              <w:rPr>
                <w:rFonts w:ascii="Times New Roman" w:eastAsia="Times New Roman" w:hAnsi="Times New Roman" w:cs="Times New Roman"/>
                <w:noProof/>
                <w:kern w:val="0"/>
                <w:szCs w:val="21"/>
              </w:rPr>
              <w:drawing>
                <wp:inline distT="0" distB="0" distL="114300" distR="114300">
                  <wp:extent cx="771525" cy="752475"/>
                  <wp:effectExtent l="0" t="0" r="5715" b="9525"/>
                  <wp:docPr id="84" name="图片 84" descr="@@@e84f63f5-61d4-4dd4-800e-d7335f0b09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e84f63f5-61d4-4dd4-800e-d7335f0b099d"/>
                          <pic:cNvPicPr>
                            <a:picLocks noChangeAspect="1"/>
                          </pic:cNvPicPr>
                        </pic:nvPicPr>
                        <pic:blipFill>
                          <a:blip r:embed="rId52"/>
                          <a:stretch>
                            <a:fillRect/>
                          </a:stretch>
                        </pic:blipFill>
                        <pic:spPr>
                          <a:xfrm>
                            <a:off x="0" y="0"/>
                            <a:ext cx="771525" cy="752475"/>
                          </a:xfrm>
                          <a:prstGeom prst="rect">
                            <a:avLst/>
                          </a:prstGeom>
                        </pic:spPr>
                      </pic:pic>
                    </a:graphicData>
                  </a:graphic>
                </wp:inline>
              </w:drawing>
            </w:r>
          </w:p>
          <w:p w:rsidR="001B6E23" w:rsidRDefault="0082236D">
            <w:pPr>
              <w:tabs>
                <w:tab w:val="left" w:pos="2075"/>
                <w:tab w:val="left" w:pos="4156"/>
                <w:tab w:val="left" w:pos="6231"/>
              </w:tabs>
              <w:wordWrap w:val="0"/>
              <w:snapToGrid w:val="0"/>
              <w:spacing w:line="360" w:lineRule="auto"/>
              <w:contextualSpacing/>
              <w:rPr>
                <w:rFonts w:eastAsia="宋体"/>
                <w:szCs w:val="21"/>
                <w:shd w:val="clear" w:color="auto" w:fill="FFFFFF"/>
              </w:rPr>
            </w:pPr>
            <w:r>
              <w:rPr>
                <w:rFonts w:eastAsia="宋体" w:hint="eastAsia"/>
                <w:color w:val="000000"/>
                <w:szCs w:val="21"/>
                <w:shd w:val="clear" w:color="auto" w:fill="FFFFFF"/>
              </w:rPr>
              <w:t>2</w:t>
            </w:r>
            <w:r>
              <w:rPr>
                <w:rFonts w:eastAsia="宋体"/>
                <w:color w:val="000000"/>
                <w:szCs w:val="21"/>
                <w:shd w:val="clear" w:color="auto" w:fill="FFFFFF"/>
              </w:rPr>
              <w:t>.</w:t>
            </w:r>
            <w:r>
              <w:rPr>
                <w:rFonts w:eastAsia="宋体"/>
                <w:szCs w:val="21"/>
                <w:shd w:val="clear" w:color="auto" w:fill="FFFFFF"/>
              </w:rPr>
              <w:t>如图，</w:t>
            </w:r>
            <w:r>
              <w:rPr>
                <w:rFonts w:eastAsia="宋体"/>
                <w:position w:val="-6"/>
                <w:szCs w:val="21"/>
              </w:rPr>
              <w:object w:dxaOrig="780" w:dyaOrig="285">
                <v:shape id="_x0000_i1037" type="#_x0000_t75" style="width:39pt;height:14.25pt" o:ole="">
                  <v:imagedata r:id="rId53" o:title=""/>
                </v:shape>
                <o:OLEObject Type="Embed" ProgID="Equation.DSMT4" ShapeID="_x0000_i1037" DrawAspect="Content" ObjectID="_1833802310" r:id="rId54"/>
              </w:object>
            </w:r>
            <w:r>
              <w:rPr>
                <w:rFonts w:eastAsia="宋体"/>
                <w:szCs w:val="21"/>
                <w:shd w:val="clear" w:color="auto" w:fill="FFFFFF"/>
              </w:rPr>
              <w:t>与</w:t>
            </w:r>
            <w:r>
              <w:rPr>
                <w:rFonts w:eastAsia="宋体"/>
                <w:position w:val="-6"/>
                <w:szCs w:val="21"/>
              </w:rPr>
              <w:object w:dxaOrig="780" w:dyaOrig="285">
                <v:shape id="_x0000_i1038" type="#_x0000_t75" style="width:39pt;height:14.25pt" o:ole="">
                  <v:imagedata r:id="rId55" o:title=""/>
                </v:shape>
                <o:OLEObject Type="Embed" ProgID="Equation.DSMT4" ShapeID="_x0000_i1038" DrawAspect="Content" ObjectID="_1833802311" r:id="rId56"/>
              </w:object>
            </w:r>
            <w:r>
              <w:rPr>
                <w:rFonts w:eastAsia="宋体"/>
                <w:szCs w:val="21"/>
                <w:shd w:val="clear" w:color="auto" w:fill="FFFFFF"/>
              </w:rPr>
              <w:t>关于点</w:t>
            </w:r>
            <w:r>
              <w:rPr>
                <w:rFonts w:eastAsia="宋体"/>
                <w:i/>
                <w:szCs w:val="21"/>
                <w:shd w:val="clear" w:color="auto" w:fill="FFFFFF"/>
              </w:rPr>
              <w:t>O</w:t>
            </w:r>
            <w:r>
              <w:rPr>
                <w:rFonts w:eastAsia="宋体"/>
                <w:szCs w:val="21"/>
                <w:shd w:val="clear" w:color="auto" w:fill="FFFFFF"/>
              </w:rPr>
              <w:t>成中心对称，则下列结论不成立的是</w:t>
            </w:r>
            <w:r>
              <w:rPr>
                <w:rFonts w:eastAsia="宋体"/>
                <w:szCs w:val="21"/>
                <w:shd w:val="clear" w:color="auto" w:fill="FFFFFF"/>
              </w:rPr>
              <w:t>(   )</w:t>
            </w:r>
          </w:p>
          <w:p w:rsidR="001B6E23" w:rsidRDefault="0082236D">
            <w:pPr>
              <w:tabs>
                <w:tab w:val="left" w:pos="2075"/>
                <w:tab w:val="left" w:pos="4156"/>
                <w:tab w:val="left" w:pos="6231"/>
              </w:tabs>
              <w:wordWrap w:val="0"/>
              <w:snapToGrid w:val="0"/>
              <w:spacing w:line="360" w:lineRule="auto"/>
              <w:contextualSpacing/>
              <w:rPr>
                <w:rFonts w:eastAsia="宋体"/>
                <w:szCs w:val="21"/>
                <w:shd w:val="clear" w:color="auto" w:fill="FFFFFF"/>
              </w:rPr>
            </w:pPr>
            <w:r>
              <w:rPr>
                <w:rFonts w:eastAsia="宋体"/>
                <w:noProof/>
                <w:szCs w:val="21"/>
                <w:shd w:val="clear" w:color="auto" w:fill="FFFFFF"/>
              </w:rPr>
              <w:drawing>
                <wp:inline distT="0" distB="0" distL="0" distR="0">
                  <wp:extent cx="1714500" cy="1114425"/>
                  <wp:effectExtent l="0" t="0" r="7620" b="0"/>
                  <wp:docPr id="85" name="_x0000_i6001" descr="@@@7e1c7d95-fb7f-427b-a3d9-4a2d50121b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_x0000_i6001" descr="@@@7e1c7d95-fb7f-427b-a3d9-4a2d50121ba7"/>
                          <pic:cNvPicPr>
                            <a:picLocks noChangeAspect="1"/>
                          </pic:cNvPicPr>
                        </pic:nvPicPr>
                        <pic:blipFill>
                          <a:blip r:embed="rId57">
                            <a:grayscl/>
                          </a:blip>
                          <a:stretch>
                            <a:fillRect/>
                          </a:stretch>
                        </pic:blipFill>
                        <pic:spPr>
                          <a:xfrm>
                            <a:off x="0" y="0"/>
                            <a:ext cx="1714500" cy="1114425"/>
                          </a:xfrm>
                          <a:prstGeom prst="rect">
                            <a:avLst/>
                          </a:prstGeom>
                        </pic:spPr>
                      </pic:pic>
                    </a:graphicData>
                  </a:graphic>
                </wp:inline>
              </w:drawing>
            </w:r>
          </w:p>
          <w:p w:rsidR="001B6E23" w:rsidRDefault="0082236D">
            <w:pPr>
              <w:tabs>
                <w:tab w:val="left" w:pos="2075"/>
                <w:tab w:val="left" w:pos="4156"/>
                <w:tab w:val="left" w:pos="6231"/>
              </w:tabs>
              <w:wordWrap w:val="0"/>
              <w:snapToGrid w:val="0"/>
              <w:spacing w:line="360" w:lineRule="auto"/>
              <w:contextualSpacing/>
              <w:rPr>
                <w:rFonts w:eastAsia="宋体"/>
                <w:szCs w:val="21"/>
                <w:shd w:val="clear" w:color="auto" w:fill="FFFFFF"/>
              </w:rPr>
            </w:pPr>
            <w:r>
              <w:rPr>
                <w:rFonts w:eastAsia="宋体"/>
                <w:szCs w:val="21"/>
                <w:shd w:val="clear" w:color="auto" w:fill="FFFFFF"/>
              </w:rPr>
              <w:t>A.</w:t>
            </w:r>
            <w:r>
              <w:rPr>
                <w:rFonts w:eastAsia="宋体"/>
                <w:position w:val="-6"/>
                <w:szCs w:val="21"/>
              </w:rPr>
              <w:object w:dxaOrig="975" w:dyaOrig="285">
                <v:shape id="_x0000_i1039" type="#_x0000_t75" style="width:48.75pt;height:14.25pt" o:ole="">
                  <v:imagedata r:id="rId58" o:title=""/>
                </v:shape>
                <o:OLEObject Type="Embed" ProgID="Equation.DSMT4" ShapeID="_x0000_i1039" DrawAspect="Content" ObjectID="_1833802312" r:id="rId59"/>
              </w:object>
            </w:r>
            <w:r>
              <w:rPr>
                <w:rFonts w:eastAsia="宋体"/>
                <w:szCs w:val="21"/>
                <w:shd w:val="clear" w:color="auto" w:fill="FFFFFF"/>
              </w:rPr>
              <w:tab/>
            </w:r>
            <w:r>
              <w:rPr>
                <w:rFonts w:eastAsia="宋体"/>
                <w:szCs w:val="21"/>
                <w:shd w:val="clear" w:color="auto" w:fill="FFFFFF"/>
              </w:rPr>
              <w:tab/>
              <w:t>B.</w:t>
            </w:r>
            <w:r>
              <w:rPr>
                <w:rFonts w:eastAsia="宋体"/>
                <w:position w:val="-6"/>
                <w:szCs w:val="21"/>
              </w:rPr>
              <w:object w:dxaOrig="1665" w:dyaOrig="285">
                <v:shape id="_x0000_i1040" type="#_x0000_t75" style="width:83.25pt;height:14.25pt" o:ole="">
                  <v:imagedata r:id="rId60" o:title=""/>
                </v:shape>
                <o:OLEObject Type="Embed" ProgID="Equation.DSMT4" ShapeID="_x0000_i1040" DrawAspect="Content" ObjectID="_1833802313" r:id="rId61"/>
              </w:object>
            </w:r>
          </w:p>
          <w:p w:rsidR="001B6E23" w:rsidRDefault="0082236D">
            <w:pPr>
              <w:tabs>
                <w:tab w:val="left" w:pos="2075"/>
                <w:tab w:val="left" w:pos="4156"/>
                <w:tab w:val="left" w:pos="6231"/>
              </w:tabs>
              <w:wordWrap w:val="0"/>
              <w:snapToGrid w:val="0"/>
              <w:spacing w:line="360" w:lineRule="auto"/>
              <w:contextualSpacing/>
              <w:rPr>
                <w:rFonts w:eastAsia="宋体"/>
                <w:szCs w:val="21"/>
                <w:shd w:val="clear" w:color="auto" w:fill="FFFFFF"/>
              </w:rPr>
            </w:pPr>
            <w:r>
              <w:rPr>
                <w:rFonts w:eastAsia="宋体"/>
                <w:szCs w:val="21"/>
                <w:shd w:val="clear" w:color="auto" w:fill="FFFFFF"/>
              </w:rPr>
              <w:t>C.</w:t>
            </w:r>
            <w:r>
              <w:rPr>
                <w:rFonts w:eastAsia="宋体"/>
                <w:position w:val="-6"/>
                <w:szCs w:val="21"/>
              </w:rPr>
              <w:object w:dxaOrig="855" w:dyaOrig="285">
                <v:shape id="_x0000_i1041" type="#_x0000_t75" style="width:42.75pt;height:14.25pt" o:ole="">
                  <v:imagedata r:id="rId62" o:title=""/>
                </v:shape>
                <o:OLEObject Type="Embed" ProgID="Equation.DSMT4" ShapeID="_x0000_i1041" DrawAspect="Content" ObjectID="_1833802314" r:id="rId63"/>
              </w:object>
            </w:r>
            <w:r>
              <w:rPr>
                <w:rFonts w:eastAsia="宋体"/>
                <w:szCs w:val="21"/>
                <w:shd w:val="clear" w:color="auto" w:fill="FFFFFF"/>
              </w:rPr>
              <w:tab/>
            </w:r>
            <w:r>
              <w:rPr>
                <w:rFonts w:eastAsia="宋体"/>
                <w:szCs w:val="21"/>
                <w:shd w:val="clear" w:color="auto" w:fill="FFFFFF"/>
              </w:rPr>
              <w:tab/>
              <w:t>D.</w:t>
            </w:r>
            <w:r>
              <w:rPr>
                <w:rFonts w:eastAsia="宋体"/>
                <w:szCs w:val="21"/>
                <w:shd w:val="clear" w:color="auto" w:fill="FFFFFF"/>
              </w:rPr>
              <w:t>点</w:t>
            </w:r>
            <w:r>
              <w:rPr>
                <w:rFonts w:eastAsia="宋体"/>
                <w:i/>
                <w:szCs w:val="21"/>
                <w:shd w:val="clear" w:color="auto" w:fill="FFFFFF"/>
              </w:rPr>
              <w:t>B</w:t>
            </w:r>
            <w:r>
              <w:rPr>
                <w:rFonts w:eastAsia="宋体"/>
                <w:szCs w:val="21"/>
                <w:shd w:val="clear" w:color="auto" w:fill="FFFFFF"/>
              </w:rPr>
              <w:t>与点</w:t>
            </w:r>
            <w:r>
              <w:rPr>
                <w:rFonts w:eastAsia="宋体"/>
                <w:i/>
                <w:szCs w:val="21"/>
                <w:shd w:val="clear" w:color="auto" w:fill="FFFFFF"/>
              </w:rPr>
              <w:t>E</w:t>
            </w:r>
            <w:r>
              <w:rPr>
                <w:rFonts w:eastAsia="宋体"/>
                <w:szCs w:val="21"/>
                <w:shd w:val="clear" w:color="auto" w:fill="FFFFFF"/>
              </w:rPr>
              <w:t>是对应点</w:t>
            </w:r>
          </w:p>
          <w:p w:rsidR="001B6E23" w:rsidRDefault="0082236D">
            <w:pPr>
              <w:spacing w:line="360" w:lineRule="auto"/>
              <w:rPr>
                <w:rFonts w:ascii="Times New Roman" w:hAnsi="Times New Roman"/>
                <w:szCs w:val="21"/>
              </w:rPr>
            </w:pPr>
            <w:r>
              <w:rPr>
                <w:rFonts w:ascii="Times New Roman" w:hAnsi="Times New Roman" w:hint="eastAsia"/>
                <w:szCs w:val="21"/>
              </w:rPr>
              <w:t>3</w:t>
            </w:r>
            <w:r>
              <w:rPr>
                <w:rFonts w:ascii="Times New Roman" w:hAnsi="Times New Roman"/>
                <w:i/>
                <w:szCs w:val="21"/>
              </w:rPr>
              <w:t>.</w:t>
            </w:r>
            <w:r>
              <w:rPr>
                <w:rFonts w:ascii="Times New Roman" w:hAnsi="Times New Roman"/>
                <w:szCs w:val="21"/>
              </w:rPr>
              <w:t>已知每组中的两个图形分别关于某点成中心对称</w:t>
            </w:r>
            <w:r>
              <w:rPr>
                <w:rFonts w:ascii="Times New Roman" w:hAnsi="Times New Roman" w:hint="eastAsia"/>
                <w:szCs w:val="21"/>
              </w:rPr>
              <w:t>，</w:t>
            </w:r>
            <w:r>
              <w:rPr>
                <w:rFonts w:ascii="Times New Roman" w:hAnsi="Times New Roman"/>
                <w:szCs w:val="21"/>
              </w:rPr>
              <w:t>画出对称中心</w:t>
            </w:r>
            <w:r>
              <w:rPr>
                <w:rFonts w:ascii="Times New Roman" w:hAnsi="Times New Roman"/>
                <w:i/>
                <w:szCs w:val="21"/>
              </w:rPr>
              <w:t>.</w:t>
            </w:r>
          </w:p>
          <w:p w:rsidR="001B6E23" w:rsidRDefault="0082236D">
            <w:pPr>
              <w:tabs>
                <w:tab w:val="left" w:pos="2098"/>
                <w:tab w:val="left" w:pos="4201"/>
                <w:tab w:val="left" w:pos="6299"/>
              </w:tabs>
              <w:overflowPunct w:val="0"/>
              <w:snapToGrid w:val="0"/>
              <w:spacing w:line="360" w:lineRule="auto"/>
              <w:rPr>
                <w:rFonts w:ascii="Times New Roman" w:hAnsi="Times New Roman"/>
                <w:szCs w:val="21"/>
              </w:rPr>
            </w:pPr>
            <w:r>
              <w:rPr>
                <w:rFonts w:ascii="Times New Roman" w:hAnsi="Times New Roman"/>
                <w:noProof/>
                <w:szCs w:val="21"/>
              </w:rPr>
              <w:drawing>
                <wp:inline distT="0" distB="0" distL="0" distR="0">
                  <wp:extent cx="2026285" cy="1124585"/>
                  <wp:effectExtent l="0" t="0" r="635" b="3175"/>
                  <wp:docPr id="90" name="25sx7xhs656.jpg" descr="id:2147490878;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25sx7xhs656.jpg" descr="id:2147490878;FounderCES"/>
                          <pic:cNvPicPr>
                            <a:picLocks noChangeAspect="1"/>
                          </pic:cNvPicPr>
                        </pic:nvPicPr>
                        <pic:blipFill>
                          <a:blip r:embed="rId64"/>
                          <a:stretch>
                            <a:fillRect/>
                          </a:stretch>
                        </pic:blipFill>
                        <pic:spPr>
                          <a:xfrm>
                            <a:off x="0" y="0"/>
                            <a:ext cx="2026800" cy="1124640"/>
                          </a:xfrm>
                          <a:prstGeom prst="rect">
                            <a:avLst/>
                          </a:prstGeom>
                        </pic:spPr>
                      </pic:pic>
                    </a:graphicData>
                  </a:graphic>
                </wp:inline>
              </w:drawing>
            </w:r>
          </w:p>
          <w:p w:rsidR="001B6E23" w:rsidRDefault="0082236D">
            <w:pPr>
              <w:tabs>
                <w:tab w:val="left" w:pos="2098"/>
                <w:tab w:val="left" w:pos="4201"/>
                <w:tab w:val="left" w:pos="6299"/>
              </w:tabs>
              <w:overflowPunct w:val="0"/>
              <w:snapToGrid w:val="0"/>
              <w:spacing w:line="360" w:lineRule="auto"/>
              <w:rPr>
                <w:rFonts w:ascii="Times New Roman" w:hAnsi="Times New Roman"/>
                <w:szCs w:val="21"/>
              </w:rPr>
            </w:pPr>
            <w:r>
              <w:rPr>
                <w:rFonts w:ascii="Times New Roman" w:hAnsi="Times New Roman" w:hint="eastAsia"/>
                <w:szCs w:val="21"/>
              </w:rPr>
              <w:t>4</w:t>
            </w:r>
            <w:r>
              <w:rPr>
                <w:rFonts w:ascii="Times New Roman" w:hAnsi="Times New Roman"/>
                <w:szCs w:val="21"/>
              </w:rPr>
              <w:t>.</w:t>
            </w:r>
            <w:r>
              <w:rPr>
                <w:rFonts w:ascii="Times New Roman" w:hAnsi="Times New Roman"/>
                <w:szCs w:val="21"/>
              </w:rPr>
              <w:t>如图</w:t>
            </w:r>
            <w:r>
              <w:rPr>
                <w:rFonts w:ascii="Times New Roman" w:hAnsi="Times New Roman" w:hint="eastAsia"/>
                <w:szCs w:val="21"/>
              </w:rPr>
              <w:t>，</w:t>
            </w:r>
            <w:r>
              <w:rPr>
                <w:rFonts w:ascii="Times New Roman" w:hAnsi="Times New Roman"/>
                <w:szCs w:val="21"/>
              </w:rPr>
              <w:t>在每个小正方形的边长均相等的网格中</w:t>
            </w:r>
            <w:r>
              <w:rPr>
                <w:rFonts w:ascii="Times New Roman" w:hAnsi="Times New Roman" w:hint="eastAsia"/>
                <w:szCs w:val="21"/>
              </w:rPr>
              <w:t>，</w:t>
            </w:r>
            <w:r>
              <w:rPr>
                <w:rFonts w:ascii="Cambria Math" w:hAnsi="Cambria Math" w:cs="Cambria Math"/>
                <w:szCs w:val="21"/>
              </w:rPr>
              <w:t>△</w:t>
            </w:r>
            <w:r>
              <w:rPr>
                <w:rFonts w:ascii="Times New Roman" w:hAnsi="Times New Roman"/>
                <w:i/>
                <w:szCs w:val="21"/>
              </w:rPr>
              <w:t>ABC</w:t>
            </w:r>
            <w:r>
              <w:rPr>
                <w:rFonts w:ascii="Times New Roman" w:hAnsi="Times New Roman"/>
                <w:szCs w:val="21"/>
              </w:rPr>
              <w:t>的顶点及点</w:t>
            </w:r>
            <w:r>
              <w:rPr>
                <w:rFonts w:ascii="Times New Roman" w:hAnsi="Times New Roman"/>
                <w:i/>
                <w:szCs w:val="21"/>
              </w:rPr>
              <w:t>O</w:t>
            </w:r>
            <w:r>
              <w:rPr>
                <w:rFonts w:ascii="Times New Roman" w:hAnsi="Times New Roman"/>
                <w:szCs w:val="21"/>
              </w:rPr>
              <w:t>均在格点</w:t>
            </w:r>
            <w:r>
              <w:rPr>
                <w:rFonts w:ascii="Times New Roman" w:hAnsi="Times New Roman"/>
                <w:szCs w:val="21"/>
              </w:rPr>
              <w:t>(</w:t>
            </w:r>
            <w:r>
              <w:rPr>
                <w:rFonts w:ascii="Times New Roman" w:hAnsi="Times New Roman"/>
                <w:szCs w:val="21"/>
              </w:rPr>
              <w:t>网格线的交点</w:t>
            </w:r>
            <w:r>
              <w:rPr>
                <w:rFonts w:ascii="Times New Roman" w:hAnsi="Times New Roman"/>
                <w:szCs w:val="21"/>
              </w:rPr>
              <w:t>)</w:t>
            </w:r>
            <w:r>
              <w:rPr>
                <w:rFonts w:ascii="Times New Roman" w:hAnsi="Times New Roman"/>
                <w:szCs w:val="21"/>
              </w:rPr>
              <w:t>上</w:t>
            </w:r>
            <w:r>
              <w:rPr>
                <w:rFonts w:ascii="Times New Roman" w:hAnsi="Times New Roman"/>
                <w:szCs w:val="21"/>
              </w:rPr>
              <w:t>.</w:t>
            </w:r>
          </w:p>
          <w:p w:rsidR="001B6E23" w:rsidRDefault="0082236D">
            <w:pPr>
              <w:tabs>
                <w:tab w:val="left" w:pos="2098"/>
                <w:tab w:val="left" w:pos="4201"/>
                <w:tab w:val="left" w:pos="6299"/>
              </w:tabs>
              <w:overflowPunct w:val="0"/>
              <w:snapToGrid w:val="0"/>
              <w:spacing w:line="360" w:lineRule="auto"/>
              <w:rPr>
                <w:rFonts w:ascii="Times New Roman" w:hAnsi="Times New Roman"/>
                <w:szCs w:val="21"/>
              </w:rPr>
            </w:pPr>
            <w:r>
              <w:rPr>
                <w:rFonts w:ascii="Times New Roman" w:hAnsi="Times New Roman"/>
                <w:szCs w:val="21"/>
              </w:rPr>
              <w:lastRenderedPageBreak/>
              <w:t>(1)</w:t>
            </w:r>
            <w:r>
              <w:rPr>
                <w:rFonts w:ascii="Times New Roman" w:hAnsi="Times New Roman"/>
                <w:szCs w:val="21"/>
              </w:rPr>
              <w:t>画出</w:t>
            </w:r>
            <w:r>
              <w:rPr>
                <w:rFonts w:ascii="Cambria Math" w:hAnsi="Cambria Math" w:cs="Cambria Math"/>
                <w:szCs w:val="21"/>
              </w:rPr>
              <w:t>△</w:t>
            </w:r>
            <w:r>
              <w:rPr>
                <w:rFonts w:ascii="Times New Roman" w:hAnsi="Times New Roman"/>
                <w:i/>
                <w:szCs w:val="21"/>
              </w:rPr>
              <w:t>ABC</w:t>
            </w:r>
            <w:r>
              <w:rPr>
                <w:rFonts w:ascii="Times New Roman" w:hAnsi="Times New Roman"/>
                <w:szCs w:val="21"/>
              </w:rPr>
              <w:t>关于点</w:t>
            </w:r>
            <w:r>
              <w:rPr>
                <w:rFonts w:ascii="Times New Roman" w:hAnsi="Times New Roman"/>
                <w:i/>
                <w:szCs w:val="21"/>
              </w:rPr>
              <w:t>O</w:t>
            </w:r>
            <w:r>
              <w:rPr>
                <w:rFonts w:ascii="Times New Roman" w:hAnsi="Times New Roman"/>
                <w:szCs w:val="21"/>
              </w:rPr>
              <w:t>成中心对称的</w:t>
            </w:r>
            <w:r>
              <w:rPr>
                <w:rFonts w:ascii="Cambria Math" w:hAnsi="Cambria Math" w:cs="Cambria Math"/>
                <w:szCs w:val="21"/>
              </w:rPr>
              <w:t>△</w:t>
            </w:r>
            <w:r>
              <w:rPr>
                <w:rFonts w:ascii="Times New Roman" w:hAnsi="Times New Roman"/>
                <w:i/>
                <w:szCs w:val="21"/>
              </w:rPr>
              <w:t>A</w:t>
            </w:r>
            <w:r>
              <w:rPr>
                <w:rFonts w:ascii="Times New Roman" w:hAnsi="Times New Roman"/>
                <w:i/>
                <w:iCs/>
                <w:szCs w:val="21"/>
              </w:rPr>
              <w:t>'B'C'</w:t>
            </w:r>
            <w:r>
              <w:rPr>
                <w:rFonts w:ascii="Times New Roman" w:hAnsi="Times New Roman"/>
                <w:szCs w:val="21"/>
              </w:rPr>
              <w:t>.(</w:t>
            </w:r>
            <w:r>
              <w:rPr>
                <w:rFonts w:ascii="Times New Roman" w:hAnsi="Times New Roman"/>
                <w:szCs w:val="21"/>
              </w:rPr>
              <w:t>点</w:t>
            </w:r>
            <w:r>
              <w:rPr>
                <w:rFonts w:ascii="Times New Roman" w:hAnsi="Times New Roman"/>
                <w:i/>
                <w:szCs w:val="21"/>
              </w:rPr>
              <w:t>A</w:t>
            </w:r>
            <w:r>
              <w:rPr>
                <w:rFonts w:ascii="Times New Roman" w:hAnsi="Times New Roman"/>
                <w:szCs w:val="21"/>
              </w:rPr>
              <w:t>、</w:t>
            </w:r>
            <w:r>
              <w:rPr>
                <w:rFonts w:ascii="Times New Roman" w:hAnsi="Times New Roman"/>
                <w:i/>
                <w:szCs w:val="21"/>
              </w:rPr>
              <w:t>B</w:t>
            </w:r>
            <w:r>
              <w:rPr>
                <w:rFonts w:ascii="Times New Roman" w:hAnsi="Times New Roman"/>
                <w:szCs w:val="21"/>
              </w:rPr>
              <w:t>、</w:t>
            </w:r>
            <w:r>
              <w:rPr>
                <w:rFonts w:ascii="Times New Roman" w:hAnsi="Times New Roman"/>
                <w:i/>
                <w:szCs w:val="21"/>
              </w:rPr>
              <w:t>C</w:t>
            </w:r>
            <w:r>
              <w:rPr>
                <w:rFonts w:ascii="Times New Roman" w:hAnsi="Times New Roman"/>
                <w:szCs w:val="21"/>
              </w:rPr>
              <w:t>的对应点分别为点</w:t>
            </w:r>
            <w:r>
              <w:rPr>
                <w:rFonts w:ascii="Times New Roman" w:hAnsi="Times New Roman"/>
                <w:i/>
                <w:szCs w:val="21"/>
              </w:rPr>
              <w:t>A'</w:t>
            </w:r>
            <w:r>
              <w:rPr>
                <w:rFonts w:ascii="Times New Roman" w:hAnsi="Times New Roman"/>
                <w:szCs w:val="21"/>
              </w:rPr>
              <w:t>、</w:t>
            </w:r>
            <w:r>
              <w:rPr>
                <w:rFonts w:ascii="Times New Roman" w:hAnsi="Times New Roman"/>
                <w:i/>
                <w:szCs w:val="21"/>
              </w:rPr>
              <w:t>B'</w:t>
            </w:r>
            <w:r>
              <w:rPr>
                <w:rFonts w:ascii="Times New Roman" w:hAnsi="Times New Roman"/>
                <w:szCs w:val="21"/>
              </w:rPr>
              <w:t>、</w:t>
            </w:r>
            <w:r>
              <w:rPr>
                <w:rFonts w:ascii="Times New Roman" w:hAnsi="Times New Roman"/>
                <w:i/>
                <w:szCs w:val="21"/>
              </w:rPr>
              <w:t>C'</w:t>
            </w:r>
            <w:r>
              <w:rPr>
                <w:rFonts w:ascii="Times New Roman" w:hAnsi="Times New Roman"/>
                <w:szCs w:val="21"/>
              </w:rPr>
              <w:t>)</w:t>
            </w:r>
          </w:p>
          <w:p w:rsidR="001B6E23" w:rsidRDefault="0082236D">
            <w:pPr>
              <w:tabs>
                <w:tab w:val="left" w:pos="2098"/>
                <w:tab w:val="left" w:pos="4201"/>
                <w:tab w:val="left" w:pos="6299"/>
              </w:tabs>
              <w:overflowPunct w:val="0"/>
              <w:snapToGrid w:val="0"/>
              <w:spacing w:line="360" w:lineRule="auto"/>
              <w:rPr>
                <w:rFonts w:ascii="Times New Roman" w:hAnsi="Times New Roman"/>
                <w:szCs w:val="21"/>
              </w:rPr>
            </w:pPr>
            <w:r>
              <w:rPr>
                <w:rFonts w:ascii="Times New Roman" w:hAnsi="Times New Roman"/>
                <w:szCs w:val="21"/>
              </w:rPr>
              <w:t>(2)</w:t>
            </w:r>
            <w:r>
              <w:rPr>
                <w:rFonts w:ascii="Times New Roman" w:hAnsi="Times New Roman"/>
                <w:szCs w:val="21"/>
              </w:rPr>
              <w:t>将</w:t>
            </w:r>
            <w:r>
              <w:rPr>
                <w:rFonts w:ascii="Times New Roman" w:hAnsi="Times New Roman"/>
                <w:szCs w:val="21"/>
              </w:rPr>
              <w:t>(1)</w:t>
            </w:r>
            <w:r>
              <w:rPr>
                <w:rFonts w:ascii="Times New Roman" w:hAnsi="Times New Roman"/>
                <w:szCs w:val="21"/>
              </w:rPr>
              <w:t>中的</w:t>
            </w:r>
            <w:r>
              <w:rPr>
                <w:rFonts w:ascii="Cambria Math" w:hAnsi="Cambria Math" w:cs="Cambria Math"/>
                <w:szCs w:val="21"/>
              </w:rPr>
              <w:t>△</w:t>
            </w:r>
            <w:r>
              <w:rPr>
                <w:rFonts w:ascii="Times New Roman" w:hAnsi="Times New Roman"/>
                <w:i/>
                <w:szCs w:val="21"/>
              </w:rPr>
              <w:t>A</w:t>
            </w:r>
            <w:r>
              <w:rPr>
                <w:rFonts w:ascii="Times New Roman" w:hAnsi="Times New Roman"/>
                <w:i/>
                <w:iCs/>
                <w:szCs w:val="21"/>
              </w:rPr>
              <w:t>'B'C'</w:t>
            </w:r>
            <w:r>
              <w:rPr>
                <w:rFonts w:ascii="Times New Roman" w:hAnsi="Times New Roman"/>
                <w:szCs w:val="21"/>
              </w:rPr>
              <w:t>绕点</w:t>
            </w:r>
            <w:r>
              <w:rPr>
                <w:rFonts w:ascii="Times New Roman" w:hAnsi="Times New Roman"/>
                <w:i/>
                <w:szCs w:val="21"/>
              </w:rPr>
              <w:t>A</w:t>
            </w:r>
            <w:r>
              <w:rPr>
                <w:rFonts w:ascii="Times New Roman" w:hAnsi="Times New Roman"/>
                <w:szCs w:val="21"/>
              </w:rPr>
              <w:t>'</w:t>
            </w:r>
            <w:r>
              <w:rPr>
                <w:rFonts w:ascii="Times New Roman" w:hAnsi="Times New Roman"/>
                <w:szCs w:val="21"/>
              </w:rPr>
              <w:t>顺时针旋转</w:t>
            </w:r>
            <w:r>
              <w:rPr>
                <w:rFonts w:ascii="Times New Roman" w:hAnsi="Times New Roman"/>
                <w:szCs w:val="21"/>
              </w:rPr>
              <w:t>90°</w:t>
            </w:r>
            <w:r>
              <w:rPr>
                <w:rFonts w:ascii="Times New Roman" w:hAnsi="Times New Roman"/>
                <w:szCs w:val="21"/>
              </w:rPr>
              <w:t>得到</w:t>
            </w:r>
            <w:r>
              <w:rPr>
                <w:rFonts w:ascii="Cambria Math" w:hAnsi="Cambria Math" w:cs="Cambria Math"/>
                <w:szCs w:val="21"/>
              </w:rPr>
              <w:t>△</w:t>
            </w:r>
            <w:r>
              <w:rPr>
                <w:rFonts w:ascii="Times New Roman" w:hAnsi="Times New Roman"/>
                <w:i/>
                <w:szCs w:val="21"/>
              </w:rPr>
              <w:t>A</w:t>
            </w:r>
            <w:r>
              <w:rPr>
                <w:rFonts w:ascii="Times New Roman" w:hAnsi="Times New Roman"/>
                <w:i/>
                <w:iCs/>
                <w:szCs w:val="21"/>
              </w:rPr>
              <w:t>'B″C″</w:t>
            </w:r>
            <w:r>
              <w:rPr>
                <w:rFonts w:ascii="Times New Roman" w:hAnsi="Times New Roman" w:hint="eastAsia"/>
                <w:szCs w:val="21"/>
              </w:rPr>
              <w:t>，</w:t>
            </w:r>
            <w:r>
              <w:rPr>
                <w:rFonts w:ascii="Times New Roman" w:hAnsi="Times New Roman"/>
                <w:szCs w:val="21"/>
              </w:rPr>
              <w:t>画出</w:t>
            </w:r>
            <w:r>
              <w:rPr>
                <w:rFonts w:ascii="Cambria Math" w:hAnsi="Cambria Math" w:cs="Cambria Math"/>
                <w:szCs w:val="21"/>
              </w:rPr>
              <w:t>△</w:t>
            </w:r>
            <w:r>
              <w:rPr>
                <w:rFonts w:ascii="Times New Roman" w:hAnsi="Times New Roman"/>
                <w:i/>
                <w:szCs w:val="21"/>
              </w:rPr>
              <w:t>A'B″C″</w:t>
            </w:r>
            <w:r>
              <w:rPr>
                <w:rFonts w:ascii="Times New Roman" w:hAnsi="Times New Roman"/>
                <w:szCs w:val="21"/>
              </w:rPr>
              <w:t>.(</w:t>
            </w:r>
            <w:r>
              <w:rPr>
                <w:rFonts w:ascii="Times New Roman" w:hAnsi="Times New Roman"/>
                <w:szCs w:val="21"/>
              </w:rPr>
              <w:t>点</w:t>
            </w:r>
            <w:r>
              <w:rPr>
                <w:rFonts w:ascii="Times New Roman" w:hAnsi="Times New Roman"/>
                <w:i/>
                <w:szCs w:val="21"/>
              </w:rPr>
              <w:t>B'</w:t>
            </w:r>
            <w:r>
              <w:rPr>
                <w:rFonts w:ascii="Times New Roman" w:hAnsi="Times New Roman"/>
                <w:szCs w:val="21"/>
              </w:rPr>
              <w:t>、</w:t>
            </w:r>
            <w:r>
              <w:rPr>
                <w:rFonts w:ascii="Times New Roman" w:hAnsi="Times New Roman"/>
                <w:i/>
                <w:szCs w:val="21"/>
              </w:rPr>
              <w:t>C'</w:t>
            </w:r>
            <w:r>
              <w:rPr>
                <w:rFonts w:ascii="Times New Roman" w:hAnsi="Times New Roman"/>
                <w:szCs w:val="21"/>
              </w:rPr>
              <w:t>的对应点分别为点</w:t>
            </w:r>
            <w:r>
              <w:rPr>
                <w:rFonts w:ascii="Times New Roman" w:hAnsi="Times New Roman"/>
                <w:i/>
                <w:szCs w:val="21"/>
              </w:rPr>
              <w:t>B</w:t>
            </w:r>
            <w:r>
              <w:rPr>
                <w:rFonts w:ascii="Times New Roman" w:hAnsi="Times New Roman"/>
                <w:i/>
                <w:iCs/>
                <w:szCs w:val="21"/>
              </w:rPr>
              <w:t>″</w:t>
            </w:r>
            <w:r>
              <w:rPr>
                <w:rFonts w:ascii="Times New Roman" w:hAnsi="Times New Roman"/>
                <w:szCs w:val="21"/>
              </w:rPr>
              <w:t>、</w:t>
            </w:r>
            <w:r>
              <w:rPr>
                <w:rFonts w:ascii="Times New Roman" w:hAnsi="Times New Roman"/>
                <w:i/>
                <w:szCs w:val="21"/>
              </w:rPr>
              <w:t>C″</w:t>
            </w:r>
            <w:r>
              <w:rPr>
                <w:rFonts w:ascii="Times New Roman" w:hAnsi="Times New Roman"/>
                <w:iCs/>
                <w:szCs w:val="21"/>
              </w:rPr>
              <w:t>)</w:t>
            </w:r>
          </w:p>
          <w:p w:rsidR="001B6E23" w:rsidRDefault="0082236D">
            <w:pPr>
              <w:tabs>
                <w:tab w:val="left" w:pos="2098"/>
                <w:tab w:val="left" w:pos="4201"/>
                <w:tab w:val="left" w:pos="6299"/>
              </w:tabs>
              <w:overflowPunct w:val="0"/>
              <w:snapToGrid w:val="0"/>
              <w:spacing w:line="360" w:lineRule="auto"/>
              <w:jc w:val="center"/>
              <w:rPr>
                <w:rFonts w:ascii="Times New Roman" w:hAnsi="Times New Roman"/>
                <w:szCs w:val="21"/>
              </w:rPr>
            </w:pPr>
            <w:r>
              <w:rPr>
                <w:rFonts w:ascii="Times New Roman" w:hAnsi="Times New Roman"/>
                <w:noProof/>
                <w:szCs w:val="21"/>
              </w:rPr>
              <w:drawing>
                <wp:inline distT="0" distB="0" distL="0" distR="0">
                  <wp:extent cx="1769110" cy="1267460"/>
                  <wp:effectExtent l="0" t="0" r="13970" b="12700"/>
                  <wp:docPr id="30" name="w85.jpg" descr="id:2147503718;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w85.jpg" descr="id:2147503718;FounderCES"/>
                          <pic:cNvPicPr>
                            <a:picLocks noChangeAspect="1"/>
                          </pic:cNvPicPr>
                        </pic:nvPicPr>
                        <pic:blipFill>
                          <a:blip r:embed="rId65"/>
                          <a:stretch>
                            <a:fillRect/>
                          </a:stretch>
                        </pic:blipFill>
                        <pic:spPr>
                          <a:xfrm>
                            <a:off x="0" y="0"/>
                            <a:ext cx="1769110" cy="1267460"/>
                          </a:xfrm>
                          <a:prstGeom prst="rect">
                            <a:avLst/>
                          </a:prstGeom>
                        </pic:spPr>
                      </pic:pic>
                    </a:graphicData>
                  </a:graphic>
                </wp:inline>
              </w:drawing>
            </w:r>
          </w:p>
          <w:p w:rsidR="001B6E23" w:rsidRDefault="001B6E23">
            <w:pPr>
              <w:tabs>
                <w:tab w:val="left" w:pos="2098"/>
                <w:tab w:val="left" w:pos="4201"/>
                <w:tab w:val="left" w:pos="6299"/>
              </w:tabs>
              <w:overflowPunct w:val="0"/>
              <w:snapToGrid w:val="0"/>
              <w:spacing w:line="360" w:lineRule="auto"/>
              <w:jc w:val="center"/>
              <w:rPr>
                <w:rFonts w:ascii="Times New Roman" w:hAnsi="Times New Roman"/>
                <w:szCs w:val="21"/>
              </w:rPr>
            </w:pPr>
          </w:p>
          <w:p w:rsidR="001B6E23" w:rsidRDefault="001B6E23">
            <w:pPr>
              <w:tabs>
                <w:tab w:val="left" w:pos="2098"/>
                <w:tab w:val="left" w:pos="4201"/>
                <w:tab w:val="left" w:pos="6299"/>
              </w:tabs>
              <w:overflowPunct w:val="0"/>
              <w:snapToGrid w:val="0"/>
              <w:spacing w:line="360" w:lineRule="auto"/>
              <w:jc w:val="center"/>
              <w:rPr>
                <w:rFonts w:ascii="Times New Roman" w:hAnsi="Times New Roman"/>
                <w:szCs w:val="21"/>
              </w:rPr>
            </w:pPr>
          </w:p>
          <w:p w:rsidR="001B6E23" w:rsidRDefault="0082236D">
            <w:pPr>
              <w:adjustRightInd w:val="0"/>
              <w:snapToGrid w:val="0"/>
              <w:ind w:firstLineChars="200" w:firstLine="422"/>
              <w:rPr>
                <w:rFonts w:cs="Times New Roman"/>
                <w:szCs w:val="21"/>
              </w:rPr>
            </w:pPr>
            <w:r>
              <w:rPr>
                <w:rFonts w:cs="Times New Roman" w:hint="eastAsia"/>
                <w:b/>
                <w:bCs/>
                <w:szCs w:val="21"/>
              </w:rPr>
              <w:t>5.</w:t>
            </w:r>
            <w:r>
              <w:rPr>
                <w:rFonts w:cs="Times New Roman" w:hint="eastAsia"/>
                <w:szCs w:val="21"/>
              </w:rPr>
              <w:t>如图，在纸上作△</w:t>
            </w:r>
            <w:r>
              <w:rPr>
                <w:rFonts w:cs="Times New Roman" w:hint="eastAsia"/>
                <w:i/>
                <w:iCs/>
                <w:szCs w:val="21"/>
              </w:rPr>
              <w:t>ABC</w:t>
            </w:r>
            <w:r>
              <w:rPr>
                <w:rFonts w:cs="Times New Roman" w:hint="eastAsia"/>
                <w:szCs w:val="21"/>
              </w:rPr>
              <w:t>和点</w:t>
            </w:r>
            <w:r>
              <w:rPr>
                <w:rFonts w:cs="Times New Roman" w:hint="eastAsia"/>
                <w:i/>
                <w:iCs/>
                <w:szCs w:val="21"/>
              </w:rPr>
              <w:t>O</w:t>
            </w:r>
            <w:r>
              <w:rPr>
                <w:rFonts w:cs="Times New Roman" w:hint="eastAsia"/>
                <w:szCs w:val="21"/>
              </w:rPr>
              <w:t>，以及过点</w:t>
            </w:r>
            <w:r>
              <w:rPr>
                <w:rFonts w:cs="Times New Roman" w:hint="eastAsia"/>
                <w:i/>
                <w:iCs/>
                <w:szCs w:val="21"/>
              </w:rPr>
              <w:t>O</w:t>
            </w:r>
            <w:r>
              <w:rPr>
                <w:rFonts w:cs="Times New Roman" w:hint="eastAsia"/>
                <w:szCs w:val="21"/>
              </w:rPr>
              <w:t>的任意两条互相垂直的直线</w:t>
            </w:r>
            <w:r>
              <w:rPr>
                <w:rFonts w:cs="Times New Roman" w:hint="eastAsia"/>
                <w:i/>
                <w:iCs/>
                <w:szCs w:val="21"/>
              </w:rPr>
              <w:t>x</w:t>
            </w:r>
            <w:r>
              <w:rPr>
                <w:rFonts w:cs="Times New Roman" w:hint="eastAsia"/>
                <w:szCs w:val="21"/>
              </w:rPr>
              <w:t>、</w:t>
            </w:r>
            <w:r>
              <w:rPr>
                <w:rFonts w:cs="Times New Roman" w:hint="eastAsia"/>
                <w:i/>
                <w:iCs/>
                <w:szCs w:val="21"/>
              </w:rPr>
              <w:t>y</w:t>
            </w:r>
            <w:r>
              <w:rPr>
                <w:rFonts w:cs="Times New Roman" w:hint="eastAsia"/>
                <w:szCs w:val="21"/>
              </w:rPr>
              <w:t>，</w:t>
            </w:r>
            <w:proofErr w:type="gramStart"/>
            <w:r>
              <w:rPr>
                <w:rFonts w:cs="Times New Roman" w:hint="eastAsia"/>
                <w:szCs w:val="21"/>
              </w:rPr>
              <w:t>作出</w:t>
            </w:r>
            <w:proofErr w:type="gramEnd"/>
            <w:r>
              <w:rPr>
                <w:rFonts w:cs="Times New Roman" w:hint="eastAsia"/>
                <w:szCs w:val="21"/>
              </w:rPr>
              <w:t>△</w:t>
            </w:r>
            <w:r>
              <w:rPr>
                <w:rFonts w:cs="Times New Roman" w:hint="eastAsia"/>
                <w:i/>
                <w:iCs/>
                <w:szCs w:val="21"/>
              </w:rPr>
              <w:t>ABC</w:t>
            </w:r>
            <w:r>
              <w:rPr>
                <w:rFonts w:cs="Times New Roman" w:hint="eastAsia"/>
                <w:szCs w:val="21"/>
              </w:rPr>
              <w:t>关于直线</w:t>
            </w:r>
            <w:r>
              <w:rPr>
                <w:rFonts w:cs="Times New Roman" w:hint="eastAsia"/>
                <w:i/>
                <w:iCs/>
                <w:szCs w:val="21"/>
              </w:rPr>
              <w:t>x</w:t>
            </w:r>
            <w:r>
              <w:rPr>
                <w:rFonts w:cs="Times New Roman" w:hint="eastAsia"/>
                <w:szCs w:val="21"/>
              </w:rPr>
              <w:t>对称的△</w:t>
            </w:r>
            <w:r>
              <w:rPr>
                <w:rFonts w:cs="Times New Roman" w:hint="eastAsia"/>
                <w:i/>
                <w:iCs/>
                <w:szCs w:val="21"/>
              </w:rPr>
              <w:t>A</w:t>
            </w:r>
            <w:r>
              <w:rPr>
                <w:rFonts w:ascii="Times New Roman" w:hAnsi="Times New Roman" w:cs="Times New Roman"/>
                <w:i/>
                <w:iCs/>
                <w:szCs w:val="21"/>
              </w:rPr>
              <w:t>′</w:t>
            </w:r>
            <w:r>
              <w:rPr>
                <w:rFonts w:cs="Times New Roman" w:hint="eastAsia"/>
                <w:i/>
                <w:iCs/>
                <w:szCs w:val="21"/>
              </w:rPr>
              <w:t>B</w:t>
            </w:r>
            <w:r>
              <w:rPr>
                <w:rFonts w:ascii="Times New Roman" w:hAnsi="Times New Roman" w:cs="Times New Roman"/>
                <w:i/>
                <w:iCs/>
                <w:szCs w:val="21"/>
              </w:rPr>
              <w:t>′</w:t>
            </w:r>
            <w:r>
              <w:rPr>
                <w:rFonts w:cs="Times New Roman" w:hint="eastAsia"/>
                <w:i/>
                <w:iCs/>
                <w:szCs w:val="21"/>
              </w:rPr>
              <w:t>C</w:t>
            </w:r>
            <w:r>
              <w:rPr>
                <w:rFonts w:ascii="Times New Roman" w:hAnsi="Times New Roman" w:cs="Times New Roman"/>
                <w:i/>
                <w:iCs/>
                <w:szCs w:val="21"/>
              </w:rPr>
              <w:t>′</w:t>
            </w:r>
            <w:r>
              <w:rPr>
                <w:rFonts w:cs="Times New Roman" w:hint="eastAsia"/>
                <w:szCs w:val="21"/>
              </w:rPr>
              <w:t>，再</w:t>
            </w:r>
            <w:proofErr w:type="gramStart"/>
            <w:r>
              <w:rPr>
                <w:rFonts w:cs="Times New Roman" w:hint="eastAsia"/>
                <w:szCs w:val="21"/>
              </w:rPr>
              <w:t>作</w:t>
            </w:r>
            <w:proofErr w:type="gramEnd"/>
            <w:r>
              <w:rPr>
                <w:rFonts w:cs="Times New Roman" w:hint="eastAsia"/>
                <w:szCs w:val="21"/>
              </w:rPr>
              <w:t>出△</w:t>
            </w:r>
            <w:r>
              <w:rPr>
                <w:rFonts w:cs="Times New Roman" w:hint="eastAsia"/>
                <w:i/>
                <w:iCs/>
                <w:szCs w:val="21"/>
              </w:rPr>
              <w:t>A</w:t>
            </w:r>
            <w:r>
              <w:rPr>
                <w:rFonts w:ascii="Times New Roman" w:hAnsi="Times New Roman" w:cs="Times New Roman"/>
                <w:i/>
                <w:iCs/>
                <w:szCs w:val="21"/>
              </w:rPr>
              <w:t>′</w:t>
            </w:r>
            <w:r>
              <w:rPr>
                <w:rFonts w:cs="Times New Roman" w:hint="eastAsia"/>
                <w:i/>
                <w:iCs/>
                <w:szCs w:val="21"/>
              </w:rPr>
              <w:t>B</w:t>
            </w:r>
            <w:r>
              <w:rPr>
                <w:rFonts w:ascii="Times New Roman" w:hAnsi="Times New Roman" w:cs="Times New Roman"/>
                <w:i/>
                <w:iCs/>
                <w:szCs w:val="21"/>
              </w:rPr>
              <w:t>′</w:t>
            </w:r>
            <w:r>
              <w:rPr>
                <w:rFonts w:cs="Times New Roman" w:hint="eastAsia"/>
                <w:i/>
                <w:iCs/>
                <w:szCs w:val="21"/>
              </w:rPr>
              <w:t>C</w:t>
            </w:r>
            <w:r>
              <w:rPr>
                <w:rFonts w:ascii="Times New Roman" w:hAnsi="Times New Roman" w:cs="Times New Roman"/>
                <w:i/>
                <w:iCs/>
                <w:szCs w:val="21"/>
              </w:rPr>
              <w:t>′</w:t>
            </w:r>
            <w:r>
              <w:rPr>
                <w:rFonts w:cs="Times New Roman" w:hint="eastAsia"/>
                <w:szCs w:val="21"/>
              </w:rPr>
              <w:t>关于直线</w:t>
            </w:r>
            <w:r>
              <w:rPr>
                <w:rFonts w:cs="Times New Roman" w:hint="eastAsia"/>
                <w:i/>
                <w:iCs/>
                <w:szCs w:val="21"/>
              </w:rPr>
              <w:t>y</w:t>
            </w:r>
            <w:r>
              <w:rPr>
                <w:rFonts w:cs="Times New Roman" w:hint="eastAsia"/>
                <w:szCs w:val="21"/>
              </w:rPr>
              <w:t>对称的△</w:t>
            </w:r>
            <w:r>
              <w:rPr>
                <w:rFonts w:cs="Times New Roman" w:hint="eastAsia"/>
                <w:i/>
                <w:iCs/>
                <w:szCs w:val="21"/>
              </w:rPr>
              <w:t>A</w:t>
            </w:r>
            <w:r>
              <w:rPr>
                <w:rFonts w:ascii="Times New Roman" w:hAnsi="Times New Roman" w:cs="Times New Roman"/>
                <w:i/>
                <w:iCs/>
                <w:szCs w:val="21"/>
              </w:rPr>
              <w:t>′′</w:t>
            </w:r>
            <w:r>
              <w:rPr>
                <w:rFonts w:cs="Times New Roman" w:hint="eastAsia"/>
                <w:i/>
                <w:iCs/>
                <w:szCs w:val="21"/>
              </w:rPr>
              <w:t>B</w:t>
            </w:r>
            <w:r>
              <w:rPr>
                <w:rFonts w:ascii="Times New Roman" w:hAnsi="Times New Roman" w:cs="Times New Roman"/>
                <w:i/>
                <w:iCs/>
                <w:szCs w:val="21"/>
              </w:rPr>
              <w:t>′′</w:t>
            </w:r>
            <w:r>
              <w:rPr>
                <w:rFonts w:cs="Times New Roman" w:hint="eastAsia"/>
                <w:i/>
                <w:iCs/>
                <w:szCs w:val="21"/>
              </w:rPr>
              <w:t>C</w:t>
            </w:r>
            <w:r>
              <w:rPr>
                <w:rFonts w:ascii="Times New Roman" w:hAnsi="Times New Roman" w:cs="Times New Roman"/>
                <w:i/>
                <w:iCs/>
                <w:szCs w:val="21"/>
              </w:rPr>
              <w:t>′′</w:t>
            </w:r>
            <w:r>
              <w:rPr>
                <w:rFonts w:cs="Times New Roman" w:hint="eastAsia"/>
                <w:szCs w:val="21"/>
              </w:rPr>
              <w:t>．</w:t>
            </w:r>
            <w:r>
              <w:rPr>
                <w:rFonts w:hint="eastAsia"/>
                <w:b/>
                <w:bCs/>
                <w:szCs w:val="21"/>
              </w:rPr>
              <w:t>思考</w:t>
            </w:r>
            <w:r>
              <w:rPr>
                <w:rFonts w:hint="eastAsia"/>
                <w:b/>
                <w:bCs/>
                <w:szCs w:val="21"/>
              </w:rPr>
              <w:t>：</w:t>
            </w:r>
            <w:r>
              <w:rPr>
                <w:rFonts w:hint="eastAsia"/>
                <w:szCs w:val="21"/>
              </w:rPr>
              <w:t>△</w:t>
            </w:r>
            <w:r>
              <w:rPr>
                <w:rFonts w:hint="eastAsia"/>
                <w:i/>
                <w:iCs/>
                <w:szCs w:val="21"/>
              </w:rPr>
              <w:t>ABC</w:t>
            </w:r>
            <w:r>
              <w:rPr>
                <w:rFonts w:hint="eastAsia"/>
                <w:szCs w:val="21"/>
              </w:rPr>
              <w:t>和△</w:t>
            </w:r>
            <w:r>
              <w:rPr>
                <w:rFonts w:hint="eastAsia"/>
                <w:i/>
                <w:iCs/>
                <w:szCs w:val="21"/>
              </w:rPr>
              <w:t>A</w:t>
            </w:r>
            <w:r>
              <w:rPr>
                <w:rFonts w:ascii="Times New Roman" w:hAnsi="Times New Roman" w:cs="Times New Roman"/>
                <w:i/>
                <w:iCs/>
                <w:szCs w:val="21"/>
              </w:rPr>
              <w:t>′′</w:t>
            </w:r>
            <w:r>
              <w:rPr>
                <w:rFonts w:hint="eastAsia"/>
                <w:i/>
                <w:iCs/>
                <w:szCs w:val="21"/>
              </w:rPr>
              <w:t>B</w:t>
            </w:r>
            <w:r>
              <w:rPr>
                <w:rFonts w:ascii="Times New Roman" w:hAnsi="Times New Roman" w:cs="Times New Roman"/>
                <w:i/>
                <w:iCs/>
                <w:szCs w:val="21"/>
              </w:rPr>
              <w:t>′′</w:t>
            </w:r>
            <w:r>
              <w:rPr>
                <w:rFonts w:hint="eastAsia"/>
                <w:i/>
                <w:iCs/>
                <w:szCs w:val="21"/>
              </w:rPr>
              <w:t>C</w:t>
            </w:r>
            <w:r>
              <w:rPr>
                <w:rFonts w:ascii="Times New Roman" w:hAnsi="Times New Roman" w:cs="Times New Roman"/>
                <w:i/>
                <w:iCs/>
                <w:szCs w:val="21"/>
              </w:rPr>
              <w:t>′′</w:t>
            </w:r>
            <w:r>
              <w:rPr>
                <w:rFonts w:hint="eastAsia"/>
                <w:szCs w:val="21"/>
              </w:rPr>
              <w:t>有什么关系？</w:t>
            </w:r>
          </w:p>
          <w:p w:rsidR="001B6E23" w:rsidRDefault="0082236D">
            <w:pPr>
              <w:adjustRightInd w:val="0"/>
              <w:snapToGrid w:val="0"/>
              <w:ind w:firstLineChars="200" w:firstLine="420"/>
              <w:rPr>
                <w:szCs w:val="21"/>
              </w:rPr>
            </w:pPr>
            <w:r>
              <w:rPr>
                <w:noProof/>
                <w:szCs w:val="21"/>
              </w:rPr>
              <w:drawing>
                <wp:inline distT="0" distB="0" distL="114300" distR="114300">
                  <wp:extent cx="1863725" cy="1292860"/>
                  <wp:effectExtent l="0" t="0" r="10795" b="2540"/>
                  <wp:docPr id="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
                          <pic:cNvPicPr>
                            <a:picLocks noChangeAspect="1"/>
                          </pic:cNvPicPr>
                        </pic:nvPicPr>
                        <pic:blipFill>
                          <a:blip r:embed="rId66"/>
                          <a:stretch>
                            <a:fillRect/>
                          </a:stretch>
                        </pic:blipFill>
                        <pic:spPr>
                          <a:xfrm>
                            <a:off x="0" y="0"/>
                            <a:ext cx="1863725" cy="1292860"/>
                          </a:xfrm>
                          <a:prstGeom prst="rect">
                            <a:avLst/>
                          </a:prstGeom>
                          <a:noFill/>
                          <a:ln>
                            <a:noFill/>
                          </a:ln>
                        </pic:spPr>
                      </pic:pic>
                    </a:graphicData>
                  </a:graphic>
                </wp:inline>
              </w:drawing>
            </w:r>
          </w:p>
          <w:p w:rsidR="001B6E23" w:rsidRDefault="001B6E23">
            <w:pPr>
              <w:adjustRightInd w:val="0"/>
              <w:snapToGrid w:val="0"/>
              <w:ind w:firstLineChars="200" w:firstLine="420"/>
              <w:rPr>
                <w:rFonts w:cs="Times New Roman"/>
                <w:szCs w:val="21"/>
              </w:rPr>
            </w:pPr>
          </w:p>
          <w:p w:rsidR="001B6E23" w:rsidRDefault="001B6E23">
            <w:pPr>
              <w:tabs>
                <w:tab w:val="left" w:pos="2098"/>
                <w:tab w:val="left" w:pos="4201"/>
                <w:tab w:val="left" w:pos="6299"/>
              </w:tabs>
              <w:overflowPunct w:val="0"/>
              <w:snapToGrid w:val="0"/>
              <w:spacing w:line="360" w:lineRule="auto"/>
              <w:jc w:val="right"/>
              <w:rPr>
                <w:rFonts w:ascii="Times New Roman" w:hAnsi="Times New Roman"/>
                <w:szCs w:val="21"/>
              </w:rPr>
            </w:pPr>
          </w:p>
          <w:p w:rsidR="001B6E23" w:rsidRDefault="001B6E23">
            <w:pPr>
              <w:tabs>
                <w:tab w:val="left" w:pos="2098"/>
                <w:tab w:val="left" w:pos="4201"/>
                <w:tab w:val="left" w:pos="6299"/>
              </w:tabs>
              <w:overflowPunct w:val="0"/>
              <w:snapToGrid w:val="0"/>
              <w:spacing w:line="360" w:lineRule="auto"/>
              <w:jc w:val="right"/>
              <w:rPr>
                <w:rFonts w:ascii="Times New Roman" w:hAnsi="Times New Roman"/>
                <w:szCs w:val="21"/>
              </w:rPr>
            </w:pPr>
          </w:p>
          <w:p w:rsidR="001B6E23" w:rsidRDefault="0082236D">
            <w:pPr>
              <w:spacing w:line="360" w:lineRule="auto"/>
              <w:jc w:val="left"/>
              <w:textAlignment w:val="baseline"/>
              <w:rPr>
                <w:rFonts w:ascii="Times New Roman" w:hAnsi="Times New Roman"/>
                <w:b/>
                <w:bCs/>
                <w:szCs w:val="21"/>
              </w:rPr>
            </w:pPr>
            <w:r>
              <w:rPr>
                <w:rFonts w:ascii="Times New Roman" w:hAnsi="Times New Roman"/>
                <w:b/>
                <w:bCs/>
                <w:szCs w:val="21"/>
              </w:rPr>
              <w:t>【</w:t>
            </w:r>
            <w:r>
              <w:rPr>
                <w:rFonts w:ascii="Times New Roman" w:hAnsi="Times New Roman" w:hint="eastAsia"/>
                <w:b/>
                <w:bCs/>
                <w:szCs w:val="21"/>
              </w:rPr>
              <w:t>B</w:t>
            </w:r>
            <w:r>
              <w:rPr>
                <w:rFonts w:ascii="Times New Roman" w:hAnsi="Times New Roman" w:hint="eastAsia"/>
                <w:b/>
                <w:bCs/>
                <w:szCs w:val="21"/>
              </w:rPr>
              <w:t>组</w:t>
            </w:r>
            <w:r>
              <w:rPr>
                <w:rFonts w:ascii="Times New Roman" w:hAnsi="Times New Roman"/>
                <w:b/>
                <w:bCs/>
                <w:szCs w:val="21"/>
              </w:rPr>
              <w:t>】</w:t>
            </w:r>
            <w:r>
              <w:rPr>
                <w:rFonts w:hint="eastAsia"/>
                <w:b/>
                <w:bCs/>
                <w:szCs w:val="21"/>
              </w:rPr>
              <w:t>（</w:t>
            </w:r>
            <w:r>
              <w:rPr>
                <w:rFonts w:hint="eastAsia"/>
                <w:b/>
                <w:bCs/>
                <w:szCs w:val="21"/>
              </w:rPr>
              <w:t>8min)</w:t>
            </w:r>
          </w:p>
          <w:p w:rsidR="001B6E23" w:rsidRDefault="0082236D">
            <w:pPr>
              <w:tabs>
                <w:tab w:val="left" w:pos="2098"/>
                <w:tab w:val="left" w:pos="4201"/>
                <w:tab w:val="left" w:pos="6299"/>
              </w:tabs>
              <w:overflowPunct w:val="0"/>
              <w:snapToGrid w:val="0"/>
              <w:spacing w:line="360" w:lineRule="auto"/>
              <w:rPr>
                <w:rFonts w:ascii="Times New Roman" w:hAnsi="Times New Roman"/>
                <w:szCs w:val="21"/>
              </w:rPr>
            </w:pPr>
            <w:r>
              <w:rPr>
                <w:rFonts w:ascii="Times New Roman" w:hAnsi="Times New Roman" w:hint="eastAsia"/>
                <w:szCs w:val="21"/>
              </w:rPr>
              <w:t>6</w:t>
            </w:r>
            <w:r>
              <w:rPr>
                <w:rFonts w:ascii="Times New Roman" w:hAnsi="Times New Roman"/>
                <w:szCs w:val="21"/>
              </w:rPr>
              <w:t>.</w:t>
            </w:r>
            <w:r>
              <w:rPr>
                <w:rFonts w:ascii="Times New Roman" w:hAnsi="Times New Roman"/>
                <w:szCs w:val="21"/>
              </w:rPr>
              <w:t>如图</w:t>
            </w:r>
            <w:r>
              <w:rPr>
                <w:rFonts w:ascii="Times New Roman" w:hAnsi="Times New Roman" w:hint="eastAsia"/>
                <w:szCs w:val="21"/>
              </w:rPr>
              <w:t>，</w:t>
            </w:r>
            <w:r>
              <w:rPr>
                <w:rFonts w:ascii="Times New Roman" w:hAnsi="Times New Roman"/>
                <w:szCs w:val="21"/>
              </w:rPr>
              <w:t>在</w:t>
            </w:r>
            <w:r>
              <w:rPr>
                <w:rFonts w:ascii="Cambria Math" w:hAnsi="Cambria Math" w:cs="Cambria Math"/>
                <w:szCs w:val="21"/>
              </w:rPr>
              <w:t>△</w:t>
            </w:r>
            <w:r>
              <w:rPr>
                <w:rFonts w:ascii="Times New Roman" w:hAnsi="Times New Roman"/>
                <w:i/>
                <w:szCs w:val="21"/>
              </w:rPr>
              <w:t>ABC</w:t>
            </w:r>
            <w:r>
              <w:rPr>
                <w:rFonts w:ascii="Times New Roman" w:hAnsi="Times New Roman"/>
                <w:szCs w:val="21"/>
              </w:rPr>
              <w:t>中</w:t>
            </w:r>
            <w:r>
              <w:rPr>
                <w:rFonts w:ascii="Times New Roman" w:hAnsi="Times New Roman" w:hint="eastAsia"/>
                <w:szCs w:val="21"/>
              </w:rPr>
              <w:t>，</w:t>
            </w:r>
            <w:r>
              <w:rPr>
                <w:rFonts w:ascii="Times New Roman" w:hAnsi="Times New Roman"/>
                <w:i/>
                <w:szCs w:val="21"/>
              </w:rPr>
              <w:t>AD</w:t>
            </w:r>
            <w:r>
              <w:rPr>
                <w:rFonts w:ascii="Times New Roman" w:hAnsi="Times New Roman"/>
                <w:szCs w:val="21"/>
              </w:rPr>
              <w:t>是</w:t>
            </w:r>
            <w:r>
              <w:rPr>
                <w:rFonts w:ascii="Times New Roman" w:hAnsi="Times New Roman"/>
                <w:i/>
                <w:szCs w:val="21"/>
              </w:rPr>
              <w:t>BC</w:t>
            </w:r>
            <w:r>
              <w:rPr>
                <w:rFonts w:ascii="Times New Roman" w:hAnsi="Times New Roman"/>
                <w:szCs w:val="21"/>
              </w:rPr>
              <w:t>边上的中线</w:t>
            </w:r>
            <w:r>
              <w:rPr>
                <w:rFonts w:ascii="Times New Roman" w:hAnsi="Times New Roman" w:hint="eastAsia"/>
                <w:szCs w:val="21"/>
              </w:rPr>
              <w:t>，</w:t>
            </w:r>
            <w:r>
              <w:rPr>
                <w:rFonts w:ascii="Cambria Math" w:hAnsi="Cambria Math" w:cs="Cambria Math"/>
                <w:szCs w:val="21"/>
              </w:rPr>
              <w:t>△</w:t>
            </w:r>
            <w:r>
              <w:rPr>
                <w:rFonts w:ascii="Times New Roman" w:hAnsi="Times New Roman"/>
                <w:i/>
                <w:szCs w:val="21"/>
              </w:rPr>
              <w:t>A</w:t>
            </w:r>
            <w:r>
              <w:rPr>
                <w:rFonts w:ascii="Times New Roman" w:hAnsi="Times New Roman"/>
                <w:i/>
                <w:iCs/>
                <w:szCs w:val="21"/>
              </w:rPr>
              <w:t>'</w:t>
            </w:r>
            <w:r>
              <w:rPr>
                <w:rFonts w:ascii="Times New Roman" w:hAnsi="Times New Roman"/>
                <w:i/>
                <w:szCs w:val="21"/>
              </w:rPr>
              <w:t>BD</w:t>
            </w:r>
            <w:r>
              <w:rPr>
                <w:rFonts w:ascii="Times New Roman" w:hAnsi="Times New Roman"/>
                <w:szCs w:val="21"/>
              </w:rPr>
              <w:t>与</w:t>
            </w:r>
            <w:r>
              <w:rPr>
                <w:rFonts w:ascii="Cambria Math" w:hAnsi="Cambria Math" w:cs="Cambria Math"/>
                <w:szCs w:val="21"/>
              </w:rPr>
              <w:t>△</w:t>
            </w:r>
            <w:r>
              <w:rPr>
                <w:rFonts w:ascii="Times New Roman" w:hAnsi="Times New Roman"/>
                <w:i/>
                <w:szCs w:val="21"/>
              </w:rPr>
              <w:t>ACD</w:t>
            </w:r>
            <w:r>
              <w:rPr>
                <w:rFonts w:ascii="Times New Roman" w:hAnsi="Times New Roman"/>
                <w:szCs w:val="21"/>
              </w:rPr>
              <w:t>关于点</w:t>
            </w:r>
            <w:r>
              <w:rPr>
                <w:rFonts w:ascii="Times New Roman" w:hAnsi="Times New Roman"/>
                <w:i/>
                <w:szCs w:val="21"/>
              </w:rPr>
              <w:t>D</w:t>
            </w:r>
            <w:r>
              <w:rPr>
                <w:rFonts w:ascii="Times New Roman" w:hAnsi="Times New Roman"/>
                <w:szCs w:val="21"/>
              </w:rPr>
              <w:t>成中心对称</w:t>
            </w:r>
            <w:r>
              <w:rPr>
                <w:rFonts w:ascii="Times New Roman" w:hAnsi="Times New Roman"/>
                <w:szCs w:val="21"/>
              </w:rPr>
              <w:t>.</w:t>
            </w:r>
            <w:r>
              <w:rPr>
                <w:rFonts w:ascii="Times New Roman" w:hAnsi="Times New Roman"/>
                <w:noProof/>
                <w:szCs w:val="21"/>
              </w:rPr>
              <w:drawing>
                <wp:inline distT="0" distB="0" distL="0" distR="0">
                  <wp:extent cx="1050925" cy="1014730"/>
                  <wp:effectExtent l="0" t="0" r="635" b="6350"/>
                  <wp:docPr id="33" name="w88.jpg" descr="id:2147503753;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w88.jpg" descr="id:2147503753;FounderCES"/>
                          <pic:cNvPicPr>
                            <a:picLocks noChangeAspect="1"/>
                          </pic:cNvPicPr>
                        </pic:nvPicPr>
                        <pic:blipFill>
                          <a:blip r:embed="rId67"/>
                          <a:stretch>
                            <a:fillRect/>
                          </a:stretch>
                        </pic:blipFill>
                        <pic:spPr>
                          <a:xfrm>
                            <a:off x="0" y="0"/>
                            <a:ext cx="1051105" cy="1014730"/>
                          </a:xfrm>
                          <a:prstGeom prst="rect">
                            <a:avLst/>
                          </a:prstGeom>
                        </pic:spPr>
                      </pic:pic>
                    </a:graphicData>
                  </a:graphic>
                </wp:inline>
              </w:drawing>
            </w:r>
          </w:p>
          <w:p w:rsidR="001B6E23" w:rsidRDefault="0082236D">
            <w:pPr>
              <w:tabs>
                <w:tab w:val="left" w:pos="2098"/>
                <w:tab w:val="left" w:pos="4201"/>
                <w:tab w:val="left" w:pos="6299"/>
              </w:tabs>
              <w:overflowPunct w:val="0"/>
              <w:snapToGrid w:val="0"/>
              <w:spacing w:line="360" w:lineRule="auto"/>
              <w:rPr>
                <w:rFonts w:ascii="Times New Roman" w:hAnsi="Times New Roman"/>
                <w:szCs w:val="21"/>
              </w:rPr>
            </w:pPr>
            <w:r>
              <w:rPr>
                <w:rFonts w:ascii="Times New Roman" w:hAnsi="Times New Roman"/>
                <w:szCs w:val="21"/>
              </w:rPr>
              <w:t>(1)</w:t>
            </w:r>
            <w:r>
              <w:rPr>
                <w:rFonts w:ascii="Times New Roman" w:hAnsi="Times New Roman"/>
                <w:szCs w:val="21"/>
              </w:rPr>
              <w:t>直接写出图中所有相等的线段；</w:t>
            </w:r>
          </w:p>
          <w:p w:rsidR="001B6E23" w:rsidRDefault="0082236D">
            <w:pPr>
              <w:tabs>
                <w:tab w:val="left" w:pos="2098"/>
                <w:tab w:val="left" w:pos="4201"/>
                <w:tab w:val="left" w:pos="6299"/>
              </w:tabs>
              <w:overflowPunct w:val="0"/>
              <w:snapToGrid w:val="0"/>
              <w:spacing w:line="360" w:lineRule="auto"/>
              <w:rPr>
                <w:rFonts w:ascii="Times New Roman" w:hAnsi="Times New Roman"/>
                <w:i/>
                <w:szCs w:val="21"/>
              </w:rPr>
            </w:pPr>
            <w:r>
              <w:rPr>
                <w:rFonts w:ascii="Times New Roman" w:hAnsi="Times New Roman"/>
                <w:szCs w:val="21"/>
              </w:rPr>
              <w:t>(2)</w:t>
            </w:r>
            <w:r>
              <w:rPr>
                <w:rFonts w:ascii="Times New Roman" w:hAnsi="Times New Roman"/>
                <w:szCs w:val="21"/>
              </w:rPr>
              <w:t>若</w:t>
            </w:r>
            <w:r>
              <w:rPr>
                <w:rFonts w:ascii="Times New Roman" w:hAnsi="Times New Roman"/>
                <w:i/>
                <w:szCs w:val="21"/>
              </w:rPr>
              <w:t>AB</w:t>
            </w:r>
            <w:r>
              <w:rPr>
                <w:rFonts w:ascii="Times New Roman" w:hAnsi="Times New Roman"/>
                <w:szCs w:val="21"/>
              </w:rPr>
              <w:t>＝</w:t>
            </w:r>
            <w:r>
              <w:rPr>
                <w:rFonts w:ascii="Times New Roman" w:hAnsi="Times New Roman"/>
                <w:szCs w:val="21"/>
              </w:rPr>
              <w:t>5</w:t>
            </w:r>
            <w:r>
              <w:rPr>
                <w:rFonts w:ascii="Times New Roman" w:hAnsi="Times New Roman" w:hint="eastAsia"/>
                <w:szCs w:val="21"/>
              </w:rPr>
              <w:t>，</w:t>
            </w:r>
            <w:r>
              <w:rPr>
                <w:rFonts w:ascii="Times New Roman" w:hAnsi="Times New Roman"/>
                <w:i/>
                <w:szCs w:val="21"/>
              </w:rPr>
              <w:t>AC</w:t>
            </w:r>
            <w:r>
              <w:rPr>
                <w:rFonts w:ascii="Times New Roman" w:hAnsi="Times New Roman"/>
                <w:szCs w:val="21"/>
              </w:rPr>
              <w:t>＝</w:t>
            </w:r>
            <w:r>
              <w:rPr>
                <w:rFonts w:ascii="Times New Roman" w:hAnsi="Times New Roman"/>
                <w:szCs w:val="21"/>
              </w:rPr>
              <w:t>3</w:t>
            </w:r>
            <w:r>
              <w:rPr>
                <w:rFonts w:ascii="Times New Roman" w:hAnsi="Times New Roman" w:hint="eastAsia"/>
                <w:szCs w:val="21"/>
              </w:rPr>
              <w:t>，</w:t>
            </w:r>
            <w:r>
              <w:rPr>
                <w:rFonts w:ascii="Times New Roman" w:hAnsi="Times New Roman"/>
                <w:szCs w:val="21"/>
              </w:rPr>
              <w:t>求线段</w:t>
            </w:r>
            <w:r>
              <w:rPr>
                <w:rFonts w:ascii="Times New Roman" w:hAnsi="Times New Roman"/>
                <w:i/>
                <w:szCs w:val="21"/>
              </w:rPr>
              <w:t>AD</w:t>
            </w:r>
            <w:r>
              <w:rPr>
                <w:rFonts w:ascii="Times New Roman" w:hAnsi="Times New Roman"/>
                <w:szCs w:val="21"/>
              </w:rPr>
              <w:t>长度的取值范围</w:t>
            </w:r>
            <w:r>
              <w:rPr>
                <w:rFonts w:ascii="Times New Roman" w:hAnsi="Times New Roman"/>
                <w:szCs w:val="21"/>
              </w:rPr>
              <w:t>.</w:t>
            </w:r>
          </w:p>
          <w:p w:rsidR="001B6E23" w:rsidRDefault="0082236D">
            <w:pPr>
              <w:spacing w:line="360" w:lineRule="auto"/>
              <w:rPr>
                <w:rFonts w:ascii="Times New Roman" w:hAnsi="Times New Roman"/>
                <w:szCs w:val="21"/>
              </w:rPr>
            </w:pPr>
            <w:r>
              <w:rPr>
                <w:rFonts w:ascii="Times New Roman" w:hAnsi="Times New Roman" w:hint="eastAsia"/>
                <w:i/>
                <w:szCs w:val="21"/>
              </w:rPr>
              <w:t>7</w:t>
            </w:r>
            <w:r>
              <w:rPr>
                <w:rFonts w:ascii="Times New Roman" w:hAnsi="Times New Roman"/>
                <w:i/>
                <w:szCs w:val="21"/>
              </w:rPr>
              <w:t>.</w:t>
            </w:r>
            <w:r>
              <w:rPr>
                <w:rFonts w:ascii="Times New Roman" w:hAnsi="Times New Roman"/>
                <w:szCs w:val="21"/>
              </w:rPr>
              <w:t>如图</w:t>
            </w:r>
            <w:r>
              <w:rPr>
                <w:rFonts w:ascii="Times New Roman" w:hAnsi="Times New Roman" w:hint="eastAsia"/>
                <w:szCs w:val="21"/>
              </w:rPr>
              <w:t>，</w:t>
            </w:r>
            <w:r>
              <w:rPr>
                <w:rFonts w:ascii="Cambria Math" w:hAnsi="Cambria Math" w:cs="Cambria Math"/>
                <w:szCs w:val="21"/>
              </w:rPr>
              <w:t>△</w:t>
            </w:r>
            <w:r>
              <w:rPr>
                <w:rFonts w:ascii="Times New Roman" w:hAnsi="Times New Roman"/>
                <w:i/>
                <w:szCs w:val="21"/>
              </w:rPr>
              <w:t>ABC</w:t>
            </w:r>
            <w:r>
              <w:rPr>
                <w:rFonts w:ascii="Times New Roman" w:hAnsi="Times New Roman"/>
                <w:szCs w:val="21"/>
              </w:rPr>
              <w:t>和</w:t>
            </w:r>
            <w:r>
              <w:rPr>
                <w:rFonts w:ascii="Cambria Math" w:hAnsi="Cambria Math" w:cs="Cambria Math"/>
                <w:szCs w:val="21"/>
              </w:rPr>
              <w:t>△</w:t>
            </w:r>
            <w:r>
              <w:rPr>
                <w:rFonts w:ascii="Times New Roman" w:hAnsi="Times New Roman"/>
                <w:i/>
                <w:szCs w:val="21"/>
              </w:rPr>
              <w:t>A'B'C'</w:t>
            </w:r>
            <w:r>
              <w:rPr>
                <w:rFonts w:ascii="Times New Roman" w:hAnsi="Times New Roman"/>
                <w:szCs w:val="21"/>
              </w:rPr>
              <w:t>关于某一点成中心对称</w:t>
            </w:r>
            <w:r>
              <w:rPr>
                <w:rFonts w:ascii="Times New Roman" w:hAnsi="Times New Roman" w:hint="eastAsia"/>
                <w:szCs w:val="21"/>
              </w:rPr>
              <w:t>，</w:t>
            </w:r>
            <w:r>
              <w:rPr>
                <w:rFonts w:ascii="Times New Roman" w:hAnsi="Times New Roman"/>
                <w:szCs w:val="21"/>
              </w:rPr>
              <w:t>某同学不小心把墨水泼在纸上</w:t>
            </w:r>
            <w:r>
              <w:rPr>
                <w:rFonts w:ascii="Times New Roman" w:hAnsi="Times New Roman" w:hint="eastAsia"/>
                <w:szCs w:val="21"/>
              </w:rPr>
              <w:t>，</w:t>
            </w:r>
            <w:r>
              <w:rPr>
                <w:rFonts w:ascii="Times New Roman" w:hAnsi="Times New Roman"/>
                <w:szCs w:val="21"/>
              </w:rPr>
              <w:t>只能看到</w:t>
            </w:r>
            <w:r>
              <w:rPr>
                <w:rFonts w:ascii="Cambria Math" w:hAnsi="Cambria Math" w:cs="Cambria Math"/>
                <w:szCs w:val="21"/>
              </w:rPr>
              <w:t>△</w:t>
            </w:r>
            <w:r>
              <w:rPr>
                <w:rFonts w:ascii="Times New Roman" w:hAnsi="Times New Roman"/>
                <w:i/>
                <w:szCs w:val="21"/>
              </w:rPr>
              <w:t>ABC</w:t>
            </w:r>
            <w:r>
              <w:rPr>
                <w:rFonts w:ascii="Times New Roman" w:hAnsi="Times New Roman"/>
                <w:szCs w:val="21"/>
              </w:rPr>
              <w:t>和线段</w:t>
            </w:r>
            <w:r>
              <w:rPr>
                <w:rFonts w:ascii="Times New Roman" w:hAnsi="Times New Roman"/>
                <w:i/>
                <w:szCs w:val="21"/>
              </w:rPr>
              <w:t>BC</w:t>
            </w:r>
            <w:r>
              <w:rPr>
                <w:rFonts w:ascii="Times New Roman" w:hAnsi="Times New Roman"/>
                <w:szCs w:val="21"/>
              </w:rPr>
              <w:t>的对应线段</w:t>
            </w:r>
            <w:r>
              <w:rPr>
                <w:rFonts w:ascii="Times New Roman" w:hAnsi="Times New Roman"/>
                <w:i/>
                <w:szCs w:val="21"/>
              </w:rPr>
              <w:t>B'C'</w:t>
            </w:r>
            <w:r>
              <w:rPr>
                <w:rFonts w:ascii="Times New Roman" w:hAnsi="Times New Roman" w:hint="eastAsia"/>
                <w:szCs w:val="21"/>
              </w:rPr>
              <w:t>，</w:t>
            </w:r>
            <w:r>
              <w:rPr>
                <w:rFonts w:ascii="Times New Roman" w:hAnsi="Times New Roman"/>
                <w:szCs w:val="21"/>
              </w:rPr>
              <w:t>请你帮该同学找到对称中心</w:t>
            </w:r>
            <w:r>
              <w:rPr>
                <w:rFonts w:ascii="Times New Roman" w:hAnsi="Times New Roman"/>
                <w:i/>
                <w:szCs w:val="21"/>
              </w:rPr>
              <w:t>O</w:t>
            </w:r>
            <w:r>
              <w:rPr>
                <w:rFonts w:ascii="Times New Roman" w:hAnsi="Times New Roman" w:hint="eastAsia"/>
                <w:szCs w:val="21"/>
              </w:rPr>
              <w:t>，</w:t>
            </w:r>
            <w:r>
              <w:rPr>
                <w:rFonts w:ascii="Times New Roman" w:hAnsi="Times New Roman"/>
                <w:szCs w:val="21"/>
              </w:rPr>
              <w:t>且补全</w:t>
            </w:r>
            <w:r>
              <w:rPr>
                <w:rFonts w:ascii="Cambria Math" w:hAnsi="Cambria Math" w:cs="Cambria Math"/>
                <w:szCs w:val="21"/>
              </w:rPr>
              <w:t>△</w:t>
            </w:r>
            <w:r>
              <w:rPr>
                <w:rFonts w:ascii="Times New Roman" w:hAnsi="Times New Roman"/>
                <w:i/>
                <w:szCs w:val="21"/>
              </w:rPr>
              <w:t>A'B'C'.</w:t>
            </w:r>
          </w:p>
          <w:p w:rsidR="001B6E23" w:rsidRDefault="0082236D">
            <w:pPr>
              <w:spacing w:line="360" w:lineRule="auto"/>
              <w:jc w:val="center"/>
              <w:rPr>
                <w:rFonts w:ascii="Times New Roman" w:hAnsi="Times New Roman"/>
                <w:szCs w:val="21"/>
              </w:rPr>
            </w:pPr>
            <w:r>
              <w:rPr>
                <w:rFonts w:ascii="Times New Roman" w:hAnsi="Times New Roman"/>
                <w:noProof/>
                <w:szCs w:val="21"/>
              </w:rPr>
              <w:lastRenderedPageBreak/>
              <w:drawing>
                <wp:inline distT="0" distB="0" distL="0" distR="0">
                  <wp:extent cx="1033145" cy="774065"/>
                  <wp:effectExtent l="0" t="0" r="3175" b="3175"/>
                  <wp:docPr id="98" name="25sx7xhs663.jpg" descr="id:2147490920;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25sx7xhs663.jpg" descr="id:2147490920;FounderCES"/>
                          <pic:cNvPicPr>
                            <a:picLocks noChangeAspect="1"/>
                          </pic:cNvPicPr>
                        </pic:nvPicPr>
                        <pic:blipFill>
                          <a:blip r:embed="rId68"/>
                          <a:stretch>
                            <a:fillRect/>
                          </a:stretch>
                        </pic:blipFill>
                        <pic:spPr>
                          <a:xfrm>
                            <a:off x="0" y="0"/>
                            <a:ext cx="1033200" cy="774360"/>
                          </a:xfrm>
                          <a:prstGeom prst="rect">
                            <a:avLst/>
                          </a:prstGeom>
                        </pic:spPr>
                      </pic:pic>
                    </a:graphicData>
                  </a:graphic>
                </wp:inline>
              </w:drawing>
            </w:r>
          </w:p>
          <w:p w:rsidR="001B6E23" w:rsidRDefault="0082236D">
            <w:pPr>
              <w:spacing w:line="360" w:lineRule="auto"/>
              <w:jc w:val="left"/>
              <w:textAlignment w:val="baseline"/>
              <w:rPr>
                <w:rFonts w:ascii="Times New Roman" w:hAnsi="Times New Roman"/>
                <w:szCs w:val="21"/>
              </w:rPr>
            </w:pPr>
            <w:r>
              <w:rPr>
                <w:rFonts w:ascii="Times New Roman" w:hAnsi="Times New Roman"/>
                <w:b/>
                <w:bCs/>
                <w:szCs w:val="21"/>
              </w:rPr>
              <w:t>【</w:t>
            </w:r>
            <w:r>
              <w:rPr>
                <w:rFonts w:ascii="Times New Roman" w:hAnsi="Times New Roman" w:hint="eastAsia"/>
                <w:b/>
                <w:bCs/>
                <w:szCs w:val="21"/>
              </w:rPr>
              <w:t>C</w:t>
            </w:r>
            <w:r>
              <w:rPr>
                <w:rFonts w:ascii="Times New Roman" w:hAnsi="Times New Roman" w:hint="eastAsia"/>
                <w:b/>
                <w:bCs/>
                <w:szCs w:val="21"/>
              </w:rPr>
              <w:t>组</w:t>
            </w:r>
            <w:r>
              <w:rPr>
                <w:rFonts w:ascii="Times New Roman" w:hAnsi="Times New Roman"/>
                <w:b/>
                <w:bCs/>
                <w:szCs w:val="21"/>
              </w:rPr>
              <w:t>】</w:t>
            </w:r>
            <w:r>
              <w:rPr>
                <w:rFonts w:hint="eastAsia"/>
                <w:b/>
                <w:bCs/>
                <w:szCs w:val="21"/>
              </w:rPr>
              <w:t>（</w:t>
            </w:r>
            <w:r>
              <w:rPr>
                <w:rFonts w:hint="eastAsia"/>
                <w:b/>
                <w:bCs/>
                <w:szCs w:val="21"/>
              </w:rPr>
              <w:t>10min)</w:t>
            </w:r>
          </w:p>
          <w:p w:rsidR="001B6E23" w:rsidRDefault="0082236D">
            <w:pPr>
              <w:spacing w:line="360" w:lineRule="auto"/>
              <w:rPr>
                <w:rFonts w:ascii="Times New Roman" w:hAnsi="Times New Roman"/>
                <w:szCs w:val="21"/>
              </w:rPr>
            </w:pPr>
            <w:r>
              <w:rPr>
                <w:rFonts w:ascii="Times New Roman" w:hAnsi="Times New Roman" w:hint="eastAsia"/>
                <w:szCs w:val="21"/>
              </w:rPr>
              <w:t>8</w:t>
            </w:r>
            <w:r>
              <w:rPr>
                <w:rFonts w:ascii="Times New Roman" w:hAnsi="Times New Roman"/>
                <w:i/>
                <w:szCs w:val="21"/>
              </w:rPr>
              <w:t>.</w:t>
            </w:r>
            <w:r>
              <w:rPr>
                <w:rFonts w:ascii="Times New Roman" w:hAnsi="Times New Roman"/>
                <w:szCs w:val="21"/>
              </w:rPr>
              <w:t>知识背景</w:t>
            </w:r>
            <w:r>
              <w:rPr>
                <w:rFonts w:ascii="Times New Roman" w:hAnsi="Times New Roman"/>
                <w:szCs w:val="21"/>
              </w:rPr>
              <w:t>:</w:t>
            </w:r>
            <w:r>
              <w:rPr>
                <w:rFonts w:ascii="Times New Roman" w:hAnsi="Times New Roman"/>
                <w:szCs w:val="21"/>
              </w:rPr>
              <w:t>过中心对称图形的对称中心的任意一条直线都将其分成全等的两个部分</w:t>
            </w:r>
            <w:r>
              <w:rPr>
                <w:rFonts w:ascii="Times New Roman" w:hAnsi="Times New Roman"/>
                <w:i/>
                <w:szCs w:val="21"/>
              </w:rPr>
              <w:t>.</w:t>
            </w:r>
          </w:p>
          <w:p w:rsidR="001B6E23" w:rsidRDefault="0082236D">
            <w:pPr>
              <w:spacing w:line="360" w:lineRule="auto"/>
              <w:jc w:val="left"/>
              <w:rPr>
                <w:rFonts w:ascii="Times New Roman" w:hAnsi="Times New Roman"/>
                <w:i/>
                <w:szCs w:val="21"/>
                <w:vertAlign w:val="subscript"/>
              </w:rPr>
            </w:pPr>
            <w:r>
              <w:rPr>
                <w:rFonts w:ascii="Times New Roman" w:hAnsi="Times New Roman"/>
                <w:szCs w:val="21"/>
              </w:rPr>
              <w:t>(1)</w:t>
            </w:r>
            <w:r>
              <w:rPr>
                <w:rFonts w:ascii="Times New Roman" w:hAnsi="Times New Roman"/>
                <w:szCs w:val="21"/>
              </w:rPr>
              <w:t>如图</w:t>
            </w:r>
            <w:r>
              <w:rPr>
                <w:rFonts w:ascii="Cambria Math" w:hAnsi="Cambria Math" w:cs="Cambria Math"/>
                <w:szCs w:val="21"/>
              </w:rPr>
              <w:t>①</w:t>
            </w:r>
            <w:r>
              <w:rPr>
                <w:rFonts w:ascii="Times New Roman" w:hAnsi="Times New Roman" w:hint="eastAsia"/>
                <w:szCs w:val="21"/>
              </w:rPr>
              <w:t>，</w:t>
            </w:r>
            <w:r>
              <w:rPr>
                <w:rFonts w:ascii="Times New Roman" w:hAnsi="Times New Roman"/>
                <w:szCs w:val="21"/>
              </w:rPr>
              <w:t>四边形</w:t>
            </w:r>
            <w:r>
              <w:rPr>
                <w:rFonts w:ascii="Times New Roman" w:hAnsi="Times New Roman"/>
                <w:i/>
                <w:szCs w:val="21"/>
              </w:rPr>
              <w:t>ABCD</w:t>
            </w:r>
            <w:r>
              <w:rPr>
                <w:rFonts w:ascii="Times New Roman" w:hAnsi="Times New Roman"/>
                <w:szCs w:val="21"/>
              </w:rPr>
              <w:t>是中心对称图形</w:t>
            </w:r>
            <w:r>
              <w:rPr>
                <w:rFonts w:ascii="Times New Roman" w:hAnsi="Times New Roman" w:hint="eastAsia"/>
                <w:szCs w:val="21"/>
              </w:rPr>
              <w:t>，</w:t>
            </w:r>
            <w:r>
              <w:rPr>
                <w:rFonts w:ascii="Times New Roman" w:hAnsi="Times New Roman"/>
                <w:szCs w:val="21"/>
              </w:rPr>
              <w:t>直线</w:t>
            </w:r>
            <w:r>
              <w:rPr>
                <w:rFonts w:ascii="Times New Roman" w:hAnsi="Times New Roman"/>
                <w:i/>
                <w:szCs w:val="21"/>
              </w:rPr>
              <w:t>EF</w:t>
            </w:r>
            <w:r>
              <w:rPr>
                <w:rFonts w:ascii="Times New Roman" w:hAnsi="Times New Roman"/>
                <w:szCs w:val="21"/>
              </w:rPr>
              <w:t>经过对称中心</w:t>
            </w:r>
            <w:r>
              <w:rPr>
                <w:rFonts w:ascii="Times New Roman" w:hAnsi="Times New Roman"/>
                <w:i/>
                <w:szCs w:val="21"/>
              </w:rPr>
              <w:t>O</w:t>
            </w:r>
            <w:r>
              <w:rPr>
                <w:rFonts w:ascii="Times New Roman" w:hAnsi="Times New Roman" w:hint="eastAsia"/>
                <w:szCs w:val="21"/>
              </w:rPr>
              <w:t>，</w:t>
            </w:r>
            <w:r>
              <w:rPr>
                <w:rFonts w:ascii="Times New Roman" w:hAnsi="Times New Roman"/>
                <w:szCs w:val="21"/>
              </w:rPr>
              <w:t>则</w:t>
            </w:r>
            <w:r>
              <w:rPr>
                <w:rFonts w:ascii="Times New Roman" w:hAnsi="Times New Roman"/>
                <w:i/>
                <w:szCs w:val="21"/>
              </w:rPr>
              <w:t>S</w:t>
            </w:r>
            <w:r>
              <w:rPr>
                <w:rFonts w:ascii="Times New Roman" w:hAnsi="Times New Roman"/>
                <w:szCs w:val="21"/>
                <w:vertAlign w:val="subscript"/>
              </w:rPr>
              <w:t>四边形</w:t>
            </w:r>
            <w:r>
              <w:rPr>
                <w:rFonts w:ascii="Times New Roman" w:hAnsi="Times New Roman"/>
                <w:i/>
                <w:szCs w:val="21"/>
                <w:vertAlign w:val="subscript"/>
              </w:rPr>
              <w:t>AEFB</w:t>
            </w:r>
            <w:r>
              <w:rPr>
                <w:rFonts w:ascii="Times New Roman" w:hAnsi="Times New Roman"/>
                <w:i/>
                <w:szCs w:val="21"/>
                <w:u w:color="000000"/>
              </w:rPr>
              <w:t>________</w:t>
            </w:r>
            <w:r>
              <w:rPr>
                <w:rFonts w:ascii="Times New Roman" w:hAnsi="Times New Roman"/>
                <w:i/>
                <w:szCs w:val="21"/>
              </w:rPr>
              <w:t>S</w:t>
            </w:r>
            <w:r>
              <w:rPr>
                <w:rFonts w:ascii="Times New Roman" w:hAnsi="Times New Roman"/>
                <w:szCs w:val="21"/>
                <w:vertAlign w:val="subscript"/>
              </w:rPr>
              <w:t>四边形</w:t>
            </w:r>
            <w:r>
              <w:rPr>
                <w:rFonts w:ascii="Times New Roman" w:hAnsi="Times New Roman"/>
                <w:i/>
                <w:szCs w:val="21"/>
                <w:vertAlign w:val="subscript"/>
              </w:rPr>
              <w:t>DEFC</w:t>
            </w:r>
            <w:r>
              <w:rPr>
                <w:rFonts w:ascii="Times New Roman" w:hAnsi="Times New Roman"/>
                <w:szCs w:val="21"/>
              </w:rPr>
              <w:t>(</w:t>
            </w:r>
            <w:r>
              <w:rPr>
                <w:rFonts w:ascii="Times New Roman" w:hAnsi="Times New Roman"/>
                <w:szCs w:val="21"/>
              </w:rPr>
              <w:t>填</w:t>
            </w:r>
            <w:r>
              <w:rPr>
                <w:rFonts w:ascii="Times New Roman" w:hAnsi="Times New Roman"/>
                <w:szCs w:val="21"/>
              </w:rPr>
              <w:t>“&gt;”“&lt;”“=”)</w:t>
            </w:r>
            <w:r>
              <w:rPr>
                <w:rFonts w:ascii="Times New Roman" w:hAnsi="Times New Roman" w:hint="eastAsia"/>
                <w:szCs w:val="21"/>
              </w:rPr>
              <w:t>；</w:t>
            </w:r>
            <w:r>
              <w:rPr>
                <w:rFonts w:ascii="Times New Roman" w:hAnsi="Times New Roman"/>
                <w:szCs w:val="21"/>
              </w:rPr>
              <w:t> </w:t>
            </w:r>
          </w:p>
          <w:p w:rsidR="001B6E23" w:rsidRDefault="0082236D">
            <w:pPr>
              <w:spacing w:line="360" w:lineRule="auto"/>
              <w:rPr>
                <w:rFonts w:ascii="Times New Roman" w:hAnsi="Times New Roman"/>
                <w:szCs w:val="21"/>
              </w:rPr>
            </w:pPr>
            <w:r>
              <w:rPr>
                <w:rFonts w:ascii="Times New Roman" w:hAnsi="Times New Roman"/>
                <w:szCs w:val="21"/>
              </w:rPr>
              <w:t>(2)</w:t>
            </w:r>
            <w:r>
              <w:rPr>
                <w:rFonts w:ascii="Times New Roman" w:hAnsi="Times New Roman"/>
                <w:szCs w:val="21"/>
              </w:rPr>
              <w:t>正方形是中心对称图形</w:t>
            </w:r>
            <w:r>
              <w:rPr>
                <w:rFonts w:ascii="Times New Roman" w:hAnsi="Times New Roman" w:hint="eastAsia"/>
                <w:szCs w:val="21"/>
              </w:rPr>
              <w:t>，</w:t>
            </w:r>
            <w:r>
              <w:rPr>
                <w:rFonts w:ascii="Times New Roman" w:hAnsi="Times New Roman"/>
                <w:szCs w:val="21"/>
              </w:rPr>
              <w:t>两个正方形如图</w:t>
            </w:r>
            <w:r>
              <w:rPr>
                <w:rFonts w:ascii="Cambria Math" w:hAnsi="Cambria Math" w:cs="Cambria Math"/>
                <w:szCs w:val="21"/>
              </w:rPr>
              <w:t>②</w:t>
            </w:r>
            <w:r>
              <w:rPr>
                <w:rFonts w:ascii="Times New Roman" w:hAnsi="Times New Roman"/>
                <w:szCs w:val="21"/>
              </w:rPr>
              <w:t>所示摆放</w:t>
            </w:r>
            <w:r>
              <w:rPr>
                <w:rFonts w:ascii="Times New Roman" w:hAnsi="Times New Roman" w:hint="eastAsia"/>
                <w:szCs w:val="21"/>
              </w:rPr>
              <w:t>，</w:t>
            </w:r>
            <w:r>
              <w:rPr>
                <w:rFonts w:ascii="Times New Roman" w:hAnsi="Times New Roman"/>
                <w:i/>
                <w:szCs w:val="21"/>
              </w:rPr>
              <w:t>O</w:t>
            </w:r>
            <w:r>
              <w:rPr>
                <w:rFonts w:ascii="Times New Roman" w:hAnsi="Times New Roman"/>
                <w:szCs w:val="21"/>
              </w:rPr>
              <w:t>为小正方形对角线的交点</w:t>
            </w:r>
            <w:r>
              <w:rPr>
                <w:rFonts w:ascii="Times New Roman" w:hAnsi="Times New Roman" w:hint="eastAsia"/>
                <w:szCs w:val="21"/>
              </w:rPr>
              <w:t>，</w:t>
            </w:r>
            <w:r>
              <w:rPr>
                <w:rFonts w:ascii="Times New Roman" w:hAnsi="Times New Roman"/>
                <w:szCs w:val="21"/>
              </w:rPr>
              <w:t>求作过点</w:t>
            </w:r>
            <w:r>
              <w:rPr>
                <w:rFonts w:ascii="Times New Roman" w:hAnsi="Times New Roman"/>
                <w:i/>
                <w:szCs w:val="21"/>
              </w:rPr>
              <w:t>O</w:t>
            </w:r>
            <w:r>
              <w:rPr>
                <w:rFonts w:ascii="Times New Roman" w:hAnsi="Times New Roman"/>
                <w:szCs w:val="21"/>
              </w:rPr>
              <w:t>的直线将整个图形分成面积相等的两部分</w:t>
            </w:r>
            <w:r>
              <w:rPr>
                <w:rFonts w:ascii="Times New Roman" w:hAnsi="Times New Roman" w:hint="eastAsia"/>
                <w:szCs w:val="21"/>
              </w:rPr>
              <w:t>；</w:t>
            </w:r>
          </w:p>
          <w:p w:rsidR="001B6E23" w:rsidRDefault="0082236D">
            <w:pPr>
              <w:spacing w:line="360" w:lineRule="auto"/>
              <w:rPr>
                <w:rFonts w:ascii="Times New Roman" w:hAnsi="Times New Roman"/>
                <w:szCs w:val="21"/>
              </w:rPr>
            </w:pPr>
            <w:r>
              <w:rPr>
                <w:rFonts w:ascii="Times New Roman" w:hAnsi="Times New Roman"/>
                <w:szCs w:val="21"/>
              </w:rPr>
              <w:t>(3)</w:t>
            </w:r>
            <w:r>
              <w:rPr>
                <w:rFonts w:ascii="Times New Roman" w:hAnsi="Times New Roman"/>
                <w:szCs w:val="21"/>
              </w:rPr>
              <w:t>八个大小相同的正方形如图</w:t>
            </w:r>
            <w:r>
              <w:rPr>
                <w:rFonts w:ascii="Cambria Math" w:hAnsi="Cambria Math" w:cs="Cambria Math"/>
                <w:szCs w:val="21"/>
              </w:rPr>
              <w:t>③</w:t>
            </w:r>
            <w:r>
              <w:rPr>
                <w:rFonts w:ascii="Times New Roman" w:hAnsi="Times New Roman"/>
                <w:szCs w:val="21"/>
              </w:rPr>
              <w:t>所示摆放</w:t>
            </w:r>
            <w:r>
              <w:rPr>
                <w:rFonts w:ascii="Times New Roman" w:hAnsi="Times New Roman" w:hint="eastAsia"/>
                <w:szCs w:val="21"/>
              </w:rPr>
              <w:t>，</w:t>
            </w:r>
            <w:r>
              <w:rPr>
                <w:rFonts w:ascii="Times New Roman" w:hAnsi="Times New Roman"/>
                <w:szCs w:val="21"/>
              </w:rPr>
              <w:t>求作直线将整个图形分成面积相等的两部分</w:t>
            </w:r>
            <w:r>
              <w:rPr>
                <w:rFonts w:ascii="Times New Roman" w:hAnsi="Times New Roman"/>
                <w:szCs w:val="21"/>
              </w:rPr>
              <w:t>(</w:t>
            </w:r>
            <w:r>
              <w:rPr>
                <w:rFonts w:ascii="Times New Roman" w:hAnsi="Times New Roman"/>
                <w:szCs w:val="21"/>
              </w:rPr>
              <w:t>用三种方法分割</w:t>
            </w:r>
            <w:r>
              <w:rPr>
                <w:rFonts w:ascii="Times New Roman" w:hAnsi="Times New Roman"/>
                <w:szCs w:val="21"/>
              </w:rPr>
              <w:t>)</w:t>
            </w:r>
            <w:r>
              <w:rPr>
                <w:rFonts w:ascii="Times New Roman" w:hAnsi="Times New Roman"/>
                <w:i/>
                <w:szCs w:val="21"/>
              </w:rPr>
              <w:t>.</w:t>
            </w:r>
          </w:p>
          <w:p w:rsidR="001B6E23" w:rsidRDefault="0082236D">
            <w:pPr>
              <w:spacing w:line="360" w:lineRule="auto"/>
              <w:jc w:val="center"/>
              <w:rPr>
                <w:rFonts w:ascii="Times New Roman" w:hAnsi="Times New Roman"/>
                <w:szCs w:val="21"/>
              </w:rPr>
            </w:pPr>
            <w:r>
              <w:rPr>
                <w:rFonts w:ascii="Times New Roman" w:hAnsi="Times New Roman"/>
                <w:noProof/>
                <w:szCs w:val="21"/>
              </w:rPr>
              <w:drawing>
                <wp:inline distT="0" distB="0" distL="0" distR="0">
                  <wp:extent cx="2735580" cy="784860"/>
                  <wp:effectExtent l="0" t="0" r="7620" b="7620"/>
                  <wp:docPr id="101" name="25sx7xhs678.jpg" descr="id:2147490990;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25sx7xhs678.jpg" descr="id:2147490990;FounderCES"/>
                          <pic:cNvPicPr>
                            <a:picLocks noChangeAspect="1"/>
                          </pic:cNvPicPr>
                        </pic:nvPicPr>
                        <pic:blipFill>
                          <a:blip r:embed="rId69"/>
                          <a:stretch>
                            <a:fillRect/>
                          </a:stretch>
                        </pic:blipFill>
                        <pic:spPr>
                          <a:xfrm>
                            <a:off x="0" y="0"/>
                            <a:ext cx="2736000" cy="785160"/>
                          </a:xfrm>
                          <a:prstGeom prst="rect">
                            <a:avLst/>
                          </a:prstGeom>
                        </pic:spPr>
                      </pic:pic>
                    </a:graphicData>
                  </a:graphic>
                </wp:inline>
              </w:drawing>
            </w:r>
          </w:p>
          <w:p w:rsidR="001B6E23" w:rsidRDefault="001B6E23">
            <w:pPr>
              <w:spacing w:line="360" w:lineRule="auto"/>
              <w:jc w:val="left"/>
              <w:textAlignment w:val="baseline"/>
              <w:rPr>
                <w:rFonts w:ascii="Times New Roman" w:hAnsi="Times New Roman"/>
                <w:b/>
                <w:bCs/>
                <w:szCs w:val="21"/>
              </w:rPr>
            </w:pPr>
          </w:p>
          <w:p w:rsidR="001B6E23" w:rsidRDefault="0082236D">
            <w:pPr>
              <w:pStyle w:val="a4"/>
              <w:spacing w:line="360" w:lineRule="auto"/>
              <w:jc w:val="left"/>
              <w:rPr>
                <w:rFonts w:ascii="Times New Roman" w:hAnsi="Times New Roman" w:cs="Times New Roman"/>
                <w:b/>
                <w:color w:val="FF0000"/>
                <w:szCs w:val="21"/>
              </w:rPr>
            </w:pPr>
            <w:r>
              <w:rPr>
                <w:rFonts w:ascii="Times New Roman" w:hAnsi="Times New Roman" w:cs="Times New Roman"/>
                <w:b/>
                <w:color w:val="FF0000"/>
                <w:szCs w:val="21"/>
              </w:rPr>
              <w:t>参考答案</w:t>
            </w:r>
          </w:p>
          <w:p w:rsidR="001B6E23" w:rsidRDefault="0082236D">
            <w:pPr>
              <w:pStyle w:val="a9"/>
              <w:numPr>
                <w:ilvl w:val="0"/>
                <w:numId w:val="6"/>
              </w:numPr>
              <w:tabs>
                <w:tab w:val="left" w:pos="2098"/>
                <w:tab w:val="left" w:pos="4201"/>
                <w:tab w:val="left" w:pos="6299"/>
              </w:tabs>
              <w:overflowPunct w:val="0"/>
              <w:snapToGrid w:val="0"/>
              <w:spacing w:line="360" w:lineRule="auto"/>
              <w:ind w:firstLineChars="0"/>
              <w:rPr>
                <w:rFonts w:ascii="Times New Roman" w:hAnsi="Times New Roman"/>
                <w:color w:val="FF0000"/>
                <w:szCs w:val="21"/>
              </w:rPr>
            </w:pPr>
            <w:r>
              <w:rPr>
                <w:rFonts w:ascii="Times New Roman" w:hAnsi="Times New Roman" w:hint="eastAsia"/>
                <w:i/>
                <w:color w:val="FF0000"/>
                <w:szCs w:val="21"/>
              </w:rPr>
              <w:t>B</w:t>
            </w:r>
            <w:r>
              <w:rPr>
                <w:rFonts w:ascii="Times New Roman" w:hAnsi="Times New Roman"/>
                <w:i/>
                <w:color w:val="FF0000"/>
                <w:szCs w:val="21"/>
              </w:rPr>
              <w:t xml:space="preserve">　</w:t>
            </w:r>
            <w:r>
              <w:rPr>
                <w:rFonts w:ascii="Times New Roman" w:hAnsi="Times New Roman"/>
                <w:color w:val="FF0000"/>
                <w:szCs w:val="21"/>
              </w:rPr>
              <w:t>2.</w:t>
            </w:r>
            <w:r>
              <w:rPr>
                <w:rFonts w:ascii="Times New Roman" w:hAnsi="Times New Roman" w:hint="eastAsia"/>
                <w:color w:val="FF0000"/>
                <w:szCs w:val="21"/>
              </w:rPr>
              <w:t>C</w:t>
            </w:r>
            <w:r>
              <w:rPr>
                <w:rFonts w:ascii="Times New Roman" w:hAnsi="Times New Roman"/>
                <w:i/>
                <w:color w:val="FF0000"/>
                <w:szCs w:val="21"/>
              </w:rPr>
              <w:t xml:space="preserve">　</w:t>
            </w:r>
          </w:p>
          <w:p w:rsidR="001B6E23" w:rsidRDefault="0082236D">
            <w:pPr>
              <w:spacing w:line="360" w:lineRule="auto"/>
              <w:rPr>
                <w:rFonts w:ascii="Times New Roman" w:hAnsi="Times New Roman"/>
                <w:color w:val="FF0000"/>
                <w:szCs w:val="21"/>
              </w:rPr>
            </w:pPr>
            <w:r>
              <w:rPr>
                <w:rFonts w:ascii="Times New Roman" w:hAnsi="Times New Roman" w:hint="eastAsia"/>
                <w:color w:val="FF0000"/>
                <w:szCs w:val="21"/>
              </w:rPr>
              <w:t>3</w:t>
            </w:r>
            <w:r>
              <w:rPr>
                <w:rFonts w:ascii="Times New Roman" w:hAnsi="Times New Roman" w:hint="eastAsia"/>
                <w:color w:val="FF0000"/>
                <w:szCs w:val="21"/>
              </w:rPr>
              <w:t>.</w:t>
            </w:r>
            <w:r>
              <w:rPr>
                <w:rFonts w:ascii="Times New Roman" w:hAnsi="Times New Roman"/>
                <w:color w:val="FF0000"/>
                <w:szCs w:val="21"/>
              </w:rPr>
              <w:t xml:space="preserve"> </w:t>
            </w:r>
            <w:r>
              <w:rPr>
                <w:rFonts w:ascii="Times New Roman" w:hAnsi="Times New Roman"/>
                <w:color w:val="FF0000"/>
                <w:szCs w:val="21"/>
              </w:rPr>
              <w:t>【解析】如图所示</w:t>
            </w:r>
            <w:r>
              <w:rPr>
                <w:rFonts w:ascii="Times New Roman" w:hAnsi="Times New Roman" w:hint="eastAsia"/>
                <w:color w:val="FF0000"/>
                <w:szCs w:val="21"/>
              </w:rPr>
              <w:t>，</w:t>
            </w:r>
            <w:r>
              <w:rPr>
                <w:rFonts w:ascii="Times New Roman" w:hAnsi="Times New Roman"/>
                <w:color w:val="FF0000"/>
                <w:szCs w:val="21"/>
              </w:rPr>
              <w:t>点</w:t>
            </w:r>
            <w:r>
              <w:rPr>
                <w:rFonts w:ascii="Times New Roman" w:hAnsi="Times New Roman"/>
                <w:i/>
                <w:color w:val="FF0000"/>
                <w:szCs w:val="21"/>
              </w:rPr>
              <w:t>O</w:t>
            </w:r>
            <w:r>
              <w:rPr>
                <w:rFonts w:ascii="Times New Roman" w:hAnsi="Times New Roman" w:hint="eastAsia"/>
                <w:color w:val="FF0000"/>
                <w:szCs w:val="21"/>
              </w:rPr>
              <w:t>，</w:t>
            </w:r>
            <w:r>
              <w:rPr>
                <w:rFonts w:ascii="Times New Roman" w:hAnsi="Times New Roman"/>
                <w:i/>
                <w:color w:val="FF0000"/>
                <w:szCs w:val="21"/>
              </w:rPr>
              <w:t>W</w:t>
            </w:r>
            <w:r>
              <w:rPr>
                <w:rFonts w:ascii="Times New Roman" w:hAnsi="Times New Roman"/>
                <w:color w:val="FF0000"/>
                <w:szCs w:val="21"/>
              </w:rPr>
              <w:t>分别为</w:t>
            </w:r>
            <w:r>
              <w:rPr>
                <w:rFonts w:ascii="Times New Roman" w:hAnsi="Times New Roman"/>
                <w:color w:val="FF0000"/>
                <w:szCs w:val="21"/>
              </w:rPr>
              <w:t>(1)(2)</w:t>
            </w:r>
            <w:r>
              <w:rPr>
                <w:rFonts w:ascii="Times New Roman" w:hAnsi="Times New Roman"/>
                <w:color w:val="FF0000"/>
                <w:szCs w:val="21"/>
              </w:rPr>
              <w:t>组两个图形的对称中心</w:t>
            </w:r>
            <w:r>
              <w:rPr>
                <w:rFonts w:ascii="Times New Roman" w:hAnsi="Times New Roman"/>
                <w:i/>
                <w:color w:val="FF0000"/>
                <w:szCs w:val="21"/>
              </w:rPr>
              <w:t>.</w:t>
            </w:r>
          </w:p>
          <w:p w:rsidR="001B6E23" w:rsidRDefault="0082236D">
            <w:pPr>
              <w:pStyle w:val="a9"/>
              <w:tabs>
                <w:tab w:val="left" w:pos="2098"/>
                <w:tab w:val="left" w:pos="4201"/>
                <w:tab w:val="left" w:pos="6299"/>
              </w:tabs>
              <w:overflowPunct w:val="0"/>
              <w:snapToGrid w:val="0"/>
              <w:spacing w:line="360" w:lineRule="auto"/>
              <w:ind w:left="38" w:firstLineChars="0" w:firstLine="0"/>
              <w:rPr>
                <w:rFonts w:ascii="Times New Roman" w:hAnsi="Times New Roman"/>
                <w:color w:val="FF0000"/>
                <w:szCs w:val="21"/>
              </w:rPr>
            </w:pPr>
            <w:r>
              <w:rPr>
                <w:rFonts w:ascii="Times New Roman" w:hAnsi="Times New Roman"/>
                <w:noProof/>
                <w:color w:val="FF0000"/>
                <w:szCs w:val="21"/>
              </w:rPr>
              <w:drawing>
                <wp:inline distT="0" distB="0" distL="0" distR="0">
                  <wp:extent cx="1700530" cy="1036320"/>
                  <wp:effectExtent l="0" t="0" r="6350" b="0"/>
                  <wp:docPr id="94" name="25sx7xhs657.jpg" descr="id:2147490885;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25sx7xhs657.jpg" descr="id:2147490885;FounderCES"/>
                          <pic:cNvPicPr>
                            <a:picLocks noChangeAspect="1"/>
                          </pic:cNvPicPr>
                        </pic:nvPicPr>
                        <pic:blipFill>
                          <a:blip r:embed="rId70"/>
                          <a:stretch>
                            <a:fillRect/>
                          </a:stretch>
                        </pic:blipFill>
                        <pic:spPr>
                          <a:xfrm>
                            <a:off x="0" y="0"/>
                            <a:ext cx="1700640" cy="1036440"/>
                          </a:xfrm>
                          <a:prstGeom prst="rect">
                            <a:avLst/>
                          </a:prstGeom>
                        </pic:spPr>
                      </pic:pic>
                    </a:graphicData>
                  </a:graphic>
                </wp:inline>
              </w:drawing>
            </w:r>
          </w:p>
          <w:p w:rsidR="001B6E23" w:rsidRDefault="0082236D">
            <w:pPr>
              <w:tabs>
                <w:tab w:val="left" w:pos="2098"/>
                <w:tab w:val="left" w:pos="4201"/>
                <w:tab w:val="left" w:pos="6299"/>
              </w:tabs>
              <w:overflowPunct w:val="0"/>
              <w:snapToGrid w:val="0"/>
              <w:spacing w:line="360" w:lineRule="auto"/>
              <w:ind w:left="38"/>
              <w:rPr>
                <w:rFonts w:ascii="Times New Roman" w:hAnsi="Times New Roman"/>
                <w:color w:val="FF0000"/>
                <w:szCs w:val="21"/>
              </w:rPr>
            </w:pPr>
            <w:r>
              <w:rPr>
                <w:rFonts w:ascii="Times New Roman" w:hAnsi="Times New Roman" w:hint="eastAsia"/>
                <w:color w:val="FF0000"/>
                <w:szCs w:val="21"/>
              </w:rPr>
              <w:t>4</w:t>
            </w:r>
            <w:r>
              <w:rPr>
                <w:rFonts w:ascii="Times New Roman" w:hAnsi="Times New Roman"/>
                <w:color w:val="FF0000"/>
                <w:szCs w:val="21"/>
              </w:rPr>
              <w:t>.</w:t>
            </w:r>
          </w:p>
          <w:p w:rsidR="001B6E23" w:rsidRDefault="0082236D">
            <w:pPr>
              <w:tabs>
                <w:tab w:val="left" w:pos="2098"/>
                <w:tab w:val="left" w:pos="4201"/>
                <w:tab w:val="left" w:pos="6299"/>
              </w:tabs>
              <w:overflowPunct w:val="0"/>
              <w:snapToGrid w:val="0"/>
              <w:spacing w:line="360" w:lineRule="auto"/>
              <w:ind w:left="38"/>
              <w:rPr>
                <w:rFonts w:ascii="Times New Roman" w:hAnsi="Times New Roman"/>
                <w:color w:val="FF0000"/>
                <w:szCs w:val="21"/>
              </w:rPr>
            </w:pPr>
            <w:r>
              <w:rPr>
                <w:color w:val="FF0000"/>
                <w:szCs w:val="21"/>
              </w:rPr>
              <w:t xml:space="preserve"> </w:t>
            </w:r>
            <w:r>
              <w:rPr>
                <w:rFonts w:ascii="Times New Roman" w:hAnsi="Times New Roman"/>
                <w:noProof/>
                <w:color w:val="FF0000"/>
                <w:szCs w:val="21"/>
              </w:rPr>
              <w:drawing>
                <wp:inline distT="0" distB="0" distL="0" distR="0">
                  <wp:extent cx="1235710" cy="975360"/>
                  <wp:effectExtent l="0" t="0" r="13970" b="0"/>
                  <wp:docPr id="3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
                          <pic:cNvPicPr>
                            <a:picLocks noChangeAspect="1"/>
                          </pic:cNvPicPr>
                        </pic:nvPicPr>
                        <pic:blipFill>
                          <a:blip r:embed="rId71"/>
                          <a:stretch>
                            <a:fillRect/>
                          </a:stretch>
                        </pic:blipFill>
                        <pic:spPr>
                          <a:xfrm>
                            <a:off x="0" y="0"/>
                            <a:ext cx="1244205" cy="982173"/>
                          </a:xfrm>
                          <a:prstGeom prst="rect">
                            <a:avLst/>
                          </a:prstGeom>
                        </pic:spPr>
                      </pic:pic>
                    </a:graphicData>
                  </a:graphic>
                </wp:inline>
              </w:drawing>
            </w:r>
          </w:p>
          <w:p w:rsidR="001B6E23" w:rsidRDefault="0082236D">
            <w:pPr>
              <w:tabs>
                <w:tab w:val="left" w:pos="2098"/>
                <w:tab w:val="left" w:pos="4201"/>
                <w:tab w:val="left" w:pos="6299"/>
              </w:tabs>
              <w:overflowPunct w:val="0"/>
              <w:snapToGrid w:val="0"/>
              <w:spacing w:line="360" w:lineRule="auto"/>
              <w:ind w:left="38"/>
              <w:rPr>
                <w:rFonts w:ascii="Times New Roman" w:hAnsi="Times New Roman"/>
                <w:color w:val="FF0000"/>
                <w:szCs w:val="21"/>
              </w:rPr>
            </w:pPr>
            <w:r>
              <w:rPr>
                <w:rFonts w:ascii="Times New Roman" w:hAnsi="Times New Roman" w:hint="eastAsia"/>
                <w:color w:val="FF0000"/>
                <w:szCs w:val="21"/>
              </w:rPr>
              <w:t>5.</w:t>
            </w:r>
          </w:p>
          <w:p w:rsidR="001B6E23" w:rsidRDefault="0082236D">
            <w:pPr>
              <w:tabs>
                <w:tab w:val="left" w:pos="2098"/>
                <w:tab w:val="left" w:pos="4201"/>
                <w:tab w:val="left" w:pos="6299"/>
              </w:tabs>
              <w:overflowPunct w:val="0"/>
              <w:snapToGrid w:val="0"/>
              <w:spacing w:line="360" w:lineRule="auto"/>
              <w:ind w:left="38"/>
              <w:rPr>
                <w:color w:val="FF0000"/>
                <w:szCs w:val="21"/>
              </w:rPr>
            </w:pPr>
            <w:r>
              <w:rPr>
                <w:noProof/>
                <w:color w:val="FF0000"/>
                <w:szCs w:val="21"/>
              </w:rPr>
              <w:lastRenderedPageBreak/>
              <w:drawing>
                <wp:inline distT="0" distB="0" distL="114300" distR="114300">
                  <wp:extent cx="1951355" cy="1310005"/>
                  <wp:effectExtent l="0" t="0" r="14605" b="635"/>
                  <wp:docPr id="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
                          <pic:cNvPicPr>
                            <a:picLocks noChangeAspect="1"/>
                          </pic:cNvPicPr>
                        </pic:nvPicPr>
                        <pic:blipFill>
                          <a:blip r:embed="rId72"/>
                          <a:srcRect t="9346" b="4781"/>
                          <a:stretch>
                            <a:fillRect/>
                          </a:stretch>
                        </pic:blipFill>
                        <pic:spPr>
                          <a:xfrm>
                            <a:off x="0" y="0"/>
                            <a:ext cx="1951355" cy="1310005"/>
                          </a:xfrm>
                          <a:prstGeom prst="rect">
                            <a:avLst/>
                          </a:prstGeom>
                          <a:noFill/>
                          <a:ln>
                            <a:noFill/>
                          </a:ln>
                        </pic:spPr>
                      </pic:pic>
                    </a:graphicData>
                  </a:graphic>
                </wp:inline>
              </w:drawing>
            </w:r>
          </w:p>
          <w:p w:rsidR="001B6E23" w:rsidRDefault="0082236D">
            <w:pPr>
              <w:adjustRightInd w:val="0"/>
              <w:snapToGrid w:val="0"/>
              <w:ind w:firstLine="422"/>
              <w:rPr>
                <w:rFonts w:ascii="宋体" w:eastAsia="宋体" w:hAnsi="宋体" w:cs="宋体"/>
                <w:color w:val="FF0000"/>
                <w:szCs w:val="21"/>
              </w:rPr>
            </w:pPr>
            <w:r>
              <w:rPr>
                <w:rFonts w:ascii="宋体" w:eastAsia="宋体" w:hAnsi="宋体" w:cs="宋体" w:hint="eastAsia"/>
                <w:b/>
                <w:bCs/>
                <w:color w:val="FF0000"/>
                <w:szCs w:val="21"/>
              </w:rPr>
              <w:t>结论</w:t>
            </w:r>
            <w:r>
              <w:rPr>
                <w:rFonts w:ascii="宋体" w:hAnsi="宋体" w:cs="宋体" w:hint="eastAsia"/>
                <w:b/>
                <w:bCs/>
                <w:color w:val="FF0000"/>
                <w:szCs w:val="21"/>
              </w:rPr>
              <w:t>：</w:t>
            </w:r>
            <w:r>
              <w:rPr>
                <w:rFonts w:ascii="Times New Roman" w:eastAsia="宋体" w:hAnsi="Times New Roman" w:cs="Times New Roman"/>
                <w:color w:val="FF0000"/>
                <w:szCs w:val="21"/>
              </w:rPr>
              <w:t>△</w:t>
            </w:r>
            <w:r>
              <w:rPr>
                <w:rFonts w:ascii="Times New Roman" w:eastAsia="宋体" w:hAnsi="Times New Roman" w:cs="Times New Roman"/>
                <w:i/>
                <w:iCs/>
                <w:color w:val="FF0000"/>
                <w:szCs w:val="21"/>
              </w:rPr>
              <w:t>ABC</w:t>
            </w:r>
            <w:r>
              <w:rPr>
                <w:rFonts w:ascii="Times New Roman" w:eastAsia="宋体" w:hAnsi="Times New Roman" w:cs="Times New Roman"/>
                <w:color w:val="FF0000"/>
                <w:szCs w:val="21"/>
              </w:rPr>
              <w:t>和</w:t>
            </w:r>
            <w:r>
              <w:rPr>
                <w:rFonts w:ascii="Times New Roman" w:eastAsia="宋体" w:hAnsi="Times New Roman" w:cs="Times New Roman"/>
                <w:color w:val="FF0000"/>
                <w:szCs w:val="21"/>
              </w:rPr>
              <w:t>△</w:t>
            </w:r>
            <w:r>
              <w:rPr>
                <w:rFonts w:ascii="Times New Roman" w:eastAsia="宋体" w:hAnsi="Times New Roman" w:cs="Times New Roman"/>
                <w:i/>
                <w:iCs/>
                <w:color w:val="FF0000"/>
                <w:szCs w:val="21"/>
              </w:rPr>
              <w:t>A</w:t>
            </w:r>
            <w:r>
              <w:rPr>
                <w:rFonts w:ascii="Times New Roman" w:hAnsi="Times New Roman" w:cs="Times New Roman"/>
                <w:i/>
                <w:iCs/>
                <w:color w:val="FF0000"/>
                <w:szCs w:val="21"/>
              </w:rPr>
              <w:t>′′</w:t>
            </w:r>
            <w:r>
              <w:rPr>
                <w:rFonts w:ascii="Times New Roman" w:eastAsia="宋体" w:hAnsi="Times New Roman" w:cs="Times New Roman"/>
                <w:i/>
                <w:iCs/>
                <w:color w:val="FF0000"/>
                <w:szCs w:val="21"/>
              </w:rPr>
              <w:t>B″C″</w:t>
            </w:r>
            <w:r>
              <w:rPr>
                <w:rFonts w:ascii="宋体" w:eastAsia="宋体" w:hAnsi="宋体" w:cs="宋体" w:hint="eastAsia"/>
                <w:color w:val="FF0000"/>
                <w:szCs w:val="21"/>
              </w:rPr>
              <w:t>成中心对称</w:t>
            </w:r>
            <w:r>
              <w:rPr>
                <w:rFonts w:ascii="宋体" w:hAnsi="宋体" w:cs="宋体" w:hint="eastAsia"/>
                <w:color w:val="FF0000"/>
                <w:szCs w:val="21"/>
              </w:rPr>
              <w:t>．</w:t>
            </w:r>
          </w:p>
          <w:p w:rsidR="001B6E23" w:rsidRDefault="001B6E23">
            <w:pPr>
              <w:tabs>
                <w:tab w:val="left" w:pos="2098"/>
                <w:tab w:val="left" w:pos="4201"/>
                <w:tab w:val="left" w:pos="6299"/>
              </w:tabs>
              <w:overflowPunct w:val="0"/>
              <w:snapToGrid w:val="0"/>
              <w:spacing w:line="360" w:lineRule="auto"/>
              <w:ind w:left="38"/>
              <w:rPr>
                <w:color w:val="FF0000"/>
                <w:szCs w:val="21"/>
              </w:rPr>
            </w:pPr>
          </w:p>
          <w:p w:rsidR="001B6E23" w:rsidRDefault="0082236D">
            <w:pPr>
              <w:tabs>
                <w:tab w:val="left" w:pos="2098"/>
                <w:tab w:val="left" w:pos="4201"/>
                <w:tab w:val="left" w:pos="6299"/>
              </w:tabs>
              <w:overflowPunct w:val="0"/>
              <w:snapToGrid w:val="0"/>
              <w:spacing w:line="360" w:lineRule="auto"/>
              <w:ind w:firstLineChars="18" w:firstLine="38"/>
              <w:rPr>
                <w:rFonts w:ascii="Times New Roman" w:hAnsi="Times New Roman"/>
                <w:color w:val="FF0000"/>
                <w:szCs w:val="21"/>
              </w:rPr>
            </w:pPr>
            <w:r>
              <w:rPr>
                <w:rFonts w:ascii="Times New Roman" w:hAnsi="Times New Roman" w:hint="eastAsia"/>
                <w:color w:val="FF0000"/>
                <w:szCs w:val="21"/>
              </w:rPr>
              <w:t>6</w:t>
            </w:r>
            <w:r>
              <w:rPr>
                <w:rFonts w:ascii="Times New Roman" w:hAnsi="Times New Roman"/>
                <w:color w:val="FF0000"/>
                <w:szCs w:val="21"/>
              </w:rPr>
              <w:t>.(1)</w:t>
            </w:r>
            <w:r>
              <w:rPr>
                <w:rFonts w:ascii="Times New Roman" w:hAnsi="Times New Roman"/>
                <w:i/>
                <w:color w:val="FF0000"/>
                <w:szCs w:val="21"/>
              </w:rPr>
              <w:t>BD</w:t>
            </w:r>
            <w:r>
              <w:rPr>
                <w:rFonts w:ascii="Times New Roman" w:hAnsi="Times New Roman"/>
                <w:color w:val="FF0000"/>
                <w:szCs w:val="21"/>
              </w:rPr>
              <w:t>＝</w:t>
            </w:r>
            <w:r>
              <w:rPr>
                <w:rFonts w:ascii="Times New Roman" w:hAnsi="Times New Roman"/>
                <w:i/>
                <w:color w:val="FF0000"/>
                <w:szCs w:val="21"/>
              </w:rPr>
              <w:t>CD</w:t>
            </w:r>
            <w:r>
              <w:rPr>
                <w:rFonts w:ascii="Times New Roman" w:hAnsi="Times New Roman" w:hint="eastAsia"/>
                <w:color w:val="FF0000"/>
                <w:szCs w:val="21"/>
              </w:rPr>
              <w:t>，</w:t>
            </w:r>
            <w:r>
              <w:rPr>
                <w:rFonts w:ascii="Times New Roman" w:hAnsi="Times New Roman"/>
                <w:i/>
                <w:color w:val="FF0000"/>
                <w:szCs w:val="21"/>
              </w:rPr>
              <w:t>AD</w:t>
            </w:r>
            <w:r>
              <w:rPr>
                <w:rFonts w:ascii="Times New Roman" w:hAnsi="Times New Roman"/>
                <w:color w:val="FF0000"/>
                <w:szCs w:val="21"/>
              </w:rPr>
              <w:t>＝</w:t>
            </w:r>
            <w:r>
              <w:rPr>
                <w:rFonts w:ascii="Times New Roman" w:hAnsi="Times New Roman"/>
                <w:i/>
                <w:color w:val="FF0000"/>
                <w:szCs w:val="21"/>
              </w:rPr>
              <w:t>A'D</w:t>
            </w:r>
            <w:r>
              <w:rPr>
                <w:rFonts w:ascii="Times New Roman" w:hAnsi="Times New Roman" w:hint="eastAsia"/>
                <w:color w:val="FF0000"/>
                <w:szCs w:val="21"/>
              </w:rPr>
              <w:t>，</w:t>
            </w:r>
            <w:r>
              <w:rPr>
                <w:rFonts w:ascii="Times New Roman" w:hAnsi="Times New Roman"/>
                <w:i/>
                <w:color w:val="FF0000"/>
                <w:szCs w:val="21"/>
              </w:rPr>
              <w:t>AC</w:t>
            </w:r>
            <w:r>
              <w:rPr>
                <w:rFonts w:ascii="Times New Roman" w:hAnsi="Times New Roman"/>
                <w:color w:val="FF0000"/>
                <w:szCs w:val="21"/>
              </w:rPr>
              <w:t>＝</w:t>
            </w:r>
            <w:r>
              <w:rPr>
                <w:rFonts w:ascii="Times New Roman" w:hAnsi="Times New Roman"/>
                <w:i/>
                <w:color w:val="FF0000"/>
                <w:szCs w:val="21"/>
              </w:rPr>
              <w:t>A'B</w:t>
            </w:r>
            <w:r>
              <w:rPr>
                <w:rFonts w:ascii="Times New Roman" w:hAnsi="Times New Roman"/>
                <w:color w:val="FF0000"/>
                <w:szCs w:val="21"/>
              </w:rPr>
              <w:t>.</w:t>
            </w:r>
            <w:r>
              <w:rPr>
                <w:rFonts w:ascii="Times New Roman" w:hAnsi="Times New Roman" w:hint="eastAsia"/>
                <w:color w:val="FF0000"/>
                <w:szCs w:val="21"/>
              </w:rPr>
              <w:t xml:space="preserve">     </w:t>
            </w:r>
            <w:r>
              <w:rPr>
                <w:rFonts w:ascii="Times New Roman" w:hAnsi="Times New Roman"/>
                <w:color w:val="FF0000"/>
                <w:szCs w:val="21"/>
              </w:rPr>
              <w:t>(2)1</w:t>
            </w:r>
            <w:r>
              <w:rPr>
                <w:rFonts w:ascii="Times New Roman" w:hAnsi="Times New Roman"/>
                <w:color w:val="FF0000"/>
                <w:szCs w:val="21"/>
              </w:rPr>
              <w:t>＜</w:t>
            </w:r>
            <w:r>
              <w:rPr>
                <w:rFonts w:ascii="Times New Roman" w:hAnsi="Times New Roman"/>
                <w:i/>
                <w:color w:val="FF0000"/>
                <w:szCs w:val="21"/>
              </w:rPr>
              <w:t>AD</w:t>
            </w:r>
            <w:r>
              <w:rPr>
                <w:rFonts w:ascii="Times New Roman" w:hAnsi="Times New Roman"/>
                <w:color w:val="FF0000"/>
                <w:szCs w:val="21"/>
              </w:rPr>
              <w:t>＜</w:t>
            </w:r>
            <w:r>
              <w:rPr>
                <w:rFonts w:ascii="Times New Roman" w:hAnsi="Times New Roman"/>
                <w:color w:val="FF0000"/>
                <w:szCs w:val="21"/>
              </w:rPr>
              <w:t>4</w:t>
            </w:r>
          </w:p>
          <w:p w:rsidR="001B6E23" w:rsidRDefault="0082236D">
            <w:pPr>
              <w:spacing w:line="360" w:lineRule="auto"/>
              <w:rPr>
                <w:rFonts w:ascii="Times New Roman" w:hAnsi="Times New Roman"/>
                <w:color w:val="FF0000"/>
                <w:szCs w:val="21"/>
              </w:rPr>
            </w:pPr>
            <w:r>
              <w:rPr>
                <w:rFonts w:ascii="Times New Roman" w:hAnsi="Times New Roman" w:hint="eastAsia"/>
                <w:color w:val="FF0000"/>
                <w:szCs w:val="21"/>
              </w:rPr>
              <w:t>7</w:t>
            </w:r>
            <w:r>
              <w:rPr>
                <w:rFonts w:ascii="Times New Roman" w:hAnsi="Times New Roman" w:hint="eastAsia"/>
                <w:color w:val="FF0000"/>
                <w:szCs w:val="21"/>
              </w:rPr>
              <w:t>.</w:t>
            </w:r>
            <w:r>
              <w:rPr>
                <w:rFonts w:ascii="Times New Roman" w:hAnsi="Times New Roman"/>
                <w:color w:val="FF0000"/>
                <w:szCs w:val="21"/>
              </w:rPr>
              <w:t xml:space="preserve"> </w:t>
            </w:r>
            <w:r>
              <w:rPr>
                <w:rFonts w:ascii="Times New Roman" w:hAnsi="Times New Roman"/>
                <w:color w:val="FF0000"/>
                <w:szCs w:val="21"/>
              </w:rPr>
              <w:t>【解析】如图所示</w:t>
            </w:r>
            <w:r>
              <w:rPr>
                <w:rFonts w:ascii="Times New Roman" w:hAnsi="Times New Roman" w:hint="eastAsia"/>
                <w:color w:val="FF0000"/>
                <w:szCs w:val="21"/>
              </w:rPr>
              <w:t>，</w:t>
            </w:r>
            <w:r>
              <w:rPr>
                <w:rFonts w:ascii="Times New Roman" w:hAnsi="Times New Roman"/>
                <w:i/>
                <w:color w:val="FF0000"/>
                <w:szCs w:val="21"/>
              </w:rPr>
              <w:t>BB'</w:t>
            </w:r>
            <w:r>
              <w:rPr>
                <w:rFonts w:ascii="Times New Roman" w:hAnsi="Times New Roman" w:hint="eastAsia"/>
                <w:color w:val="FF0000"/>
                <w:szCs w:val="21"/>
              </w:rPr>
              <w:t>，</w:t>
            </w:r>
            <w:r>
              <w:rPr>
                <w:rFonts w:ascii="Times New Roman" w:hAnsi="Times New Roman"/>
                <w:i/>
                <w:color w:val="FF0000"/>
                <w:szCs w:val="21"/>
              </w:rPr>
              <w:t>CC'</w:t>
            </w:r>
            <w:r>
              <w:rPr>
                <w:rFonts w:ascii="Times New Roman" w:hAnsi="Times New Roman"/>
                <w:color w:val="FF0000"/>
                <w:szCs w:val="21"/>
              </w:rPr>
              <w:t>的交点即为</w:t>
            </w:r>
            <w:r>
              <w:rPr>
                <w:rFonts w:ascii="Times New Roman" w:hAnsi="Times New Roman"/>
                <w:i/>
                <w:color w:val="FF0000"/>
                <w:szCs w:val="21"/>
              </w:rPr>
              <w:t>O</w:t>
            </w:r>
            <w:r>
              <w:rPr>
                <w:rFonts w:ascii="Times New Roman" w:hAnsi="Times New Roman" w:hint="eastAsia"/>
                <w:color w:val="FF0000"/>
                <w:szCs w:val="21"/>
              </w:rPr>
              <w:t>，</w:t>
            </w:r>
            <w:r>
              <w:rPr>
                <w:rFonts w:ascii="Cambria Math" w:hAnsi="Cambria Math" w:cs="Cambria Math"/>
                <w:color w:val="FF0000"/>
                <w:szCs w:val="21"/>
              </w:rPr>
              <w:t>△</w:t>
            </w:r>
            <w:r>
              <w:rPr>
                <w:rFonts w:ascii="Times New Roman" w:hAnsi="Times New Roman"/>
                <w:i/>
                <w:color w:val="FF0000"/>
                <w:szCs w:val="21"/>
              </w:rPr>
              <w:t>A'B'C'</w:t>
            </w:r>
            <w:r>
              <w:rPr>
                <w:rFonts w:ascii="Times New Roman" w:hAnsi="Times New Roman"/>
                <w:color w:val="FF0000"/>
                <w:szCs w:val="21"/>
              </w:rPr>
              <w:t>即为所求</w:t>
            </w:r>
            <w:r>
              <w:rPr>
                <w:rFonts w:ascii="Times New Roman" w:hAnsi="Times New Roman"/>
                <w:i/>
                <w:color w:val="FF0000"/>
                <w:szCs w:val="21"/>
              </w:rPr>
              <w:t>.</w:t>
            </w:r>
          </w:p>
          <w:p w:rsidR="001B6E23" w:rsidRDefault="0082236D">
            <w:pPr>
              <w:spacing w:line="360" w:lineRule="auto"/>
              <w:jc w:val="center"/>
              <w:rPr>
                <w:rFonts w:ascii="Times New Roman" w:hAnsi="Times New Roman"/>
                <w:color w:val="FF0000"/>
                <w:szCs w:val="21"/>
              </w:rPr>
            </w:pPr>
            <w:r>
              <w:rPr>
                <w:rFonts w:ascii="Times New Roman" w:hAnsi="Times New Roman"/>
                <w:noProof/>
                <w:color w:val="FF0000"/>
                <w:szCs w:val="21"/>
              </w:rPr>
              <w:drawing>
                <wp:inline distT="0" distB="0" distL="0" distR="0">
                  <wp:extent cx="1223010" cy="668655"/>
                  <wp:effectExtent l="0" t="0" r="11430" b="1905"/>
                  <wp:docPr id="100" name="25sx7xhs664.jpg" descr="id:2147493258;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25sx7xhs664.jpg" descr="id:2147493258;FounderCES"/>
                          <pic:cNvPicPr>
                            <a:picLocks noChangeAspect="1"/>
                          </pic:cNvPicPr>
                        </pic:nvPicPr>
                        <pic:blipFill>
                          <a:blip r:embed="rId73"/>
                          <a:stretch>
                            <a:fillRect/>
                          </a:stretch>
                        </pic:blipFill>
                        <pic:spPr>
                          <a:xfrm>
                            <a:off x="0" y="0"/>
                            <a:ext cx="1223640" cy="669240"/>
                          </a:xfrm>
                          <a:prstGeom prst="rect">
                            <a:avLst/>
                          </a:prstGeom>
                        </pic:spPr>
                      </pic:pic>
                    </a:graphicData>
                  </a:graphic>
                </wp:inline>
              </w:drawing>
            </w:r>
          </w:p>
          <w:p w:rsidR="001B6E23" w:rsidRDefault="0082236D">
            <w:pPr>
              <w:spacing w:line="360" w:lineRule="auto"/>
              <w:rPr>
                <w:rFonts w:ascii="Times New Roman" w:hAnsi="Times New Roman"/>
                <w:color w:val="FF0000"/>
                <w:szCs w:val="21"/>
              </w:rPr>
            </w:pPr>
            <w:r>
              <w:rPr>
                <w:rFonts w:ascii="Times New Roman" w:hAnsi="Times New Roman" w:hint="eastAsia"/>
                <w:color w:val="FF0000"/>
                <w:szCs w:val="21"/>
              </w:rPr>
              <w:t>8.</w:t>
            </w:r>
            <w:r>
              <w:rPr>
                <w:rFonts w:ascii="Times New Roman" w:hAnsi="Times New Roman"/>
                <w:color w:val="FF0000"/>
                <w:szCs w:val="21"/>
              </w:rPr>
              <w:t xml:space="preserve"> </w:t>
            </w:r>
            <w:r>
              <w:rPr>
                <w:rFonts w:ascii="Times New Roman" w:hAnsi="Times New Roman"/>
                <w:color w:val="FF0000"/>
                <w:szCs w:val="21"/>
              </w:rPr>
              <w:t>【解析】</w:t>
            </w:r>
            <w:r>
              <w:rPr>
                <w:rFonts w:ascii="Times New Roman" w:hAnsi="Times New Roman"/>
                <w:color w:val="FF0000"/>
                <w:szCs w:val="21"/>
              </w:rPr>
              <w:t>(1)</w:t>
            </w:r>
            <w:r>
              <w:rPr>
                <w:rFonts w:ascii="Times New Roman" w:hAnsi="Times New Roman"/>
                <w:color w:val="FF0000"/>
                <w:szCs w:val="21"/>
              </w:rPr>
              <w:t>答案</w:t>
            </w:r>
            <w:r>
              <w:rPr>
                <w:rFonts w:ascii="Times New Roman" w:hAnsi="Times New Roman"/>
                <w:color w:val="FF0000"/>
                <w:szCs w:val="21"/>
              </w:rPr>
              <w:t>:=</w:t>
            </w:r>
          </w:p>
          <w:p w:rsidR="001B6E23" w:rsidRDefault="0082236D">
            <w:pPr>
              <w:spacing w:line="360" w:lineRule="auto"/>
              <w:rPr>
                <w:rFonts w:ascii="Times New Roman" w:hAnsi="Times New Roman"/>
                <w:color w:val="FF0000"/>
                <w:szCs w:val="21"/>
              </w:rPr>
            </w:pPr>
            <w:r>
              <w:rPr>
                <w:rFonts w:ascii="Times New Roman" w:hAnsi="Times New Roman"/>
                <w:color w:val="FF0000"/>
                <w:szCs w:val="21"/>
              </w:rPr>
              <w:t>(2)</w:t>
            </w:r>
            <w:r>
              <w:rPr>
                <w:rFonts w:ascii="Times New Roman" w:hAnsi="Times New Roman"/>
                <w:color w:val="FF0000"/>
                <w:szCs w:val="21"/>
              </w:rPr>
              <w:t>如图所示</w:t>
            </w:r>
            <w:r>
              <w:rPr>
                <w:rFonts w:ascii="Times New Roman" w:hAnsi="Times New Roman"/>
                <w:color w:val="FF0000"/>
                <w:szCs w:val="21"/>
              </w:rPr>
              <w:t>:</w:t>
            </w:r>
          </w:p>
          <w:p w:rsidR="001B6E23" w:rsidRDefault="0082236D">
            <w:pPr>
              <w:spacing w:line="360" w:lineRule="auto"/>
              <w:rPr>
                <w:rFonts w:ascii="Times New Roman" w:hAnsi="Times New Roman"/>
                <w:color w:val="FF0000"/>
                <w:szCs w:val="21"/>
              </w:rPr>
            </w:pPr>
            <w:r>
              <w:rPr>
                <w:rFonts w:ascii="Times New Roman" w:hAnsi="Times New Roman"/>
                <w:noProof/>
                <w:color w:val="FF0000"/>
                <w:szCs w:val="21"/>
              </w:rPr>
              <w:drawing>
                <wp:inline distT="0" distB="0" distL="0" distR="0">
                  <wp:extent cx="462915" cy="697230"/>
                  <wp:effectExtent l="0" t="0" r="9525" b="3810"/>
                  <wp:docPr id="104" name="25sx7xhs679a.jpg" descr="id:2147490997;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25sx7xhs679a.jpg" descr="id:2147490997;FounderCES"/>
                          <pic:cNvPicPr>
                            <a:picLocks noChangeAspect="1"/>
                          </pic:cNvPicPr>
                        </pic:nvPicPr>
                        <pic:blipFill>
                          <a:blip r:embed="rId74"/>
                          <a:stretch>
                            <a:fillRect/>
                          </a:stretch>
                        </pic:blipFill>
                        <pic:spPr>
                          <a:xfrm>
                            <a:off x="0" y="0"/>
                            <a:ext cx="463320" cy="697680"/>
                          </a:xfrm>
                          <a:prstGeom prst="rect">
                            <a:avLst/>
                          </a:prstGeom>
                        </pic:spPr>
                      </pic:pic>
                    </a:graphicData>
                  </a:graphic>
                </wp:inline>
              </w:drawing>
            </w:r>
          </w:p>
          <w:p w:rsidR="001B6E23" w:rsidRDefault="0082236D">
            <w:pPr>
              <w:spacing w:line="360" w:lineRule="auto"/>
              <w:rPr>
                <w:rFonts w:ascii="Times New Roman" w:hAnsi="Times New Roman"/>
                <w:color w:val="FF0000"/>
                <w:szCs w:val="21"/>
              </w:rPr>
            </w:pPr>
            <w:r>
              <w:rPr>
                <w:rFonts w:ascii="Times New Roman" w:hAnsi="Times New Roman"/>
                <w:color w:val="FF0000"/>
                <w:szCs w:val="21"/>
              </w:rPr>
              <w:t>(3)</w:t>
            </w:r>
            <w:r>
              <w:rPr>
                <w:rFonts w:ascii="Times New Roman" w:hAnsi="Times New Roman"/>
                <w:color w:val="FF0000"/>
                <w:szCs w:val="21"/>
              </w:rPr>
              <w:t>如图所示</w:t>
            </w:r>
            <w:r>
              <w:rPr>
                <w:rFonts w:ascii="Times New Roman" w:hAnsi="Times New Roman"/>
                <w:color w:val="FF0000"/>
                <w:szCs w:val="21"/>
              </w:rPr>
              <w:t>:</w:t>
            </w:r>
          </w:p>
          <w:p w:rsidR="001B6E23" w:rsidRDefault="0082236D">
            <w:pPr>
              <w:rPr>
                <w:rFonts w:eastAsia="楷体_GB2312" w:cs="Times New Roman"/>
                <w:color w:val="FF0000"/>
                <w:szCs w:val="21"/>
              </w:rPr>
            </w:pPr>
            <w:r>
              <w:rPr>
                <w:rFonts w:ascii="Times New Roman" w:hAnsi="Times New Roman"/>
                <w:noProof/>
                <w:color w:val="FF0000"/>
                <w:szCs w:val="21"/>
              </w:rPr>
              <w:drawing>
                <wp:inline distT="0" distB="0" distL="0" distR="0">
                  <wp:extent cx="1318260" cy="628015"/>
                  <wp:effectExtent l="0" t="0" r="7620" b="12065"/>
                  <wp:docPr id="105" name="25sx7xhs679.jpg" descr="id:2147491004;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25sx7xhs679.jpg" descr="id:2147491004;FounderCES"/>
                          <pic:cNvPicPr>
                            <a:picLocks noChangeAspect="1"/>
                          </pic:cNvPicPr>
                        </pic:nvPicPr>
                        <pic:blipFill>
                          <a:blip r:embed="rId75"/>
                          <a:stretch>
                            <a:fillRect/>
                          </a:stretch>
                        </pic:blipFill>
                        <pic:spPr>
                          <a:xfrm>
                            <a:off x="0" y="0"/>
                            <a:ext cx="1318680" cy="628560"/>
                          </a:xfrm>
                          <a:prstGeom prst="rect">
                            <a:avLst/>
                          </a:prstGeom>
                        </pic:spPr>
                      </pic:pic>
                    </a:graphicData>
                  </a:graphic>
                </wp:inline>
              </w:drawing>
            </w:r>
          </w:p>
          <w:p w:rsidR="001B6E23" w:rsidRDefault="001B6E23">
            <w:pPr>
              <w:rPr>
                <w:szCs w:val="21"/>
              </w:rPr>
            </w:pPr>
          </w:p>
        </w:tc>
        <w:tc>
          <w:tcPr>
            <w:tcW w:w="1884" w:type="dxa"/>
            <w:shd w:val="clear" w:color="auto" w:fill="auto"/>
          </w:tcPr>
          <w:p w:rsidR="001B6E23" w:rsidRDefault="0082236D">
            <w:pPr>
              <w:rPr>
                <w:szCs w:val="21"/>
              </w:rPr>
            </w:pPr>
            <w:r>
              <w:rPr>
                <w:rFonts w:ascii="Times New Roman" w:eastAsia="楷体" w:hAnsi="Times New Roman" w:cs="Times New Roman" w:hint="eastAsia"/>
                <w:b/>
                <w:bCs/>
                <w:szCs w:val="21"/>
              </w:rPr>
              <w:lastRenderedPageBreak/>
              <w:t>1-4</w:t>
            </w:r>
            <w:r>
              <w:rPr>
                <w:rFonts w:ascii="Times New Roman" w:eastAsia="楷体" w:hAnsi="Times New Roman" w:cs="Times New Roman" w:hint="eastAsia"/>
                <w:b/>
                <w:bCs/>
                <w:szCs w:val="21"/>
              </w:rPr>
              <w:t>题</w:t>
            </w:r>
            <w:r>
              <w:rPr>
                <w:rFonts w:ascii="Times New Roman" w:eastAsia="楷体" w:hAnsi="Times New Roman" w:cs="Times New Roman"/>
                <w:b/>
                <w:bCs/>
                <w:szCs w:val="21"/>
              </w:rPr>
              <w:t>设计意图：</w:t>
            </w:r>
          </w:p>
          <w:p w:rsidR="001B6E23" w:rsidRDefault="0082236D">
            <w:pPr>
              <w:rPr>
                <w:szCs w:val="21"/>
              </w:rPr>
            </w:pPr>
            <w:r>
              <w:rPr>
                <w:rFonts w:ascii="楷体" w:eastAsia="楷体" w:hAnsi="楷体" w:cs="楷体" w:hint="eastAsia"/>
                <w:szCs w:val="21"/>
              </w:rPr>
              <w:t>通过基础</w:t>
            </w:r>
            <w:proofErr w:type="gramStart"/>
            <w:r>
              <w:rPr>
                <w:rFonts w:ascii="楷体" w:eastAsia="楷体" w:hAnsi="楷体" w:cs="楷体" w:hint="eastAsia"/>
                <w:szCs w:val="21"/>
              </w:rPr>
              <w:t>练习让</w:t>
            </w:r>
            <w:proofErr w:type="gramEnd"/>
            <w:r>
              <w:rPr>
                <w:rFonts w:ascii="楷体" w:eastAsia="楷体" w:hAnsi="楷体" w:cs="楷体" w:hint="eastAsia"/>
                <w:szCs w:val="21"/>
              </w:rPr>
              <w:t>学生</w:t>
            </w:r>
            <w:r>
              <w:rPr>
                <w:rFonts w:ascii="楷体" w:eastAsia="楷体" w:hAnsi="楷体" w:cs="楷体" w:hint="eastAsia"/>
                <w:szCs w:val="21"/>
              </w:rPr>
              <w:t>复习巩固本堂课的基础</w:t>
            </w:r>
            <w:r>
              <w:rPr>
                <w:rFonts w:ascii="楷体" w:eastAsia="楷体" w:hAnsi="楷体" w:cs="楷体" w:hint="eastAsia"/>
                <w:szCs w:val="21"/>
              </w:rPr>
              <w:t>知识</w:t>
            </w:r>
            <w:r>
              <w:rPr>
                <w:rFonts w:ascii="楷体" w:eastAsia="楷体" w:hAnsi="楷体" w:cs="楷体" w:hint="eastAsia"/>
                <w:szCs w:val="21"/>
              </w:rPr>
              <w:t>，</w:t>
            </w:r>
            <w:r>
              <w:rPr>
                <w:rFonts w:ascii="楷体" w:eastAsia="楷体" w:hAnsi="楷体" w:cs="楷体" w:hint="eastAsia"/>
                <w:szCs w:val="21"/>
              </w:rPr>
              <w:t>难度较小，以培养所有学生的学习信心。</w:t>
            </w: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rPr>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1B6E23">
            <w:pPr>
              <w:adjustRightInd w:val="0"/>
              <w:snapToGrid w:val="0"/>
              <w:jc w:val="left"/>
              <w:rPr>
                <w:rFonts w:ascii="Times New Roman" w:eastAsia="楷体" w:hAnsi="Times New Roman" w:cs="Times New Roman"/>
                <w:b/>
                <w:bCs/>
                <w:szCs w:val="21"/>
              </w:rPr>
            </w:pPr>
          </w:p>
          <w:p w:rsidR="001B6E23" w:rsidRDefault="0082236D">
            <w:pPr>
              <w:adjustRightInd w:val="0"/>
              <w:snapToGrid w:val="0"/>
              <w:jc w:val="left"/>
              <w:rPr>
                <w:rFonts w:eastAsia="宋体"/>
                <w:szCs w:val="21"/>
              </w:rPr>
            </w:pPr>
            <w:r>
              <w:rPr>
                <w:rFonts w:ascii="Times New Roman" w:eastAsia="楷体" w:hAnsi="Times New Roman" w:cs="Times New Roman" w:hint="eastAsia"/>
                <w:b/>
                <w:bCs/>
                <w:szCs w:val="21"/>
              </w:rPr>
              <w:t>5</w:t>
            </w:r>
            <w:r>
              <w:rPr>
                <w:rFonts w:ascii="Times New Roman" w:eastAsia="楷体" w:hAnsi="Times New Roman" w:cs="Times New Roman" w:hint="eastAsia"/>
                <w:b/>
                <w:bCs/>
                <w:szCs w:val="21"/>
              </w:rPr>
              <w:t>题</w:t>
            </w:r>
            <w:r>
              <w:rPr>
                <w:rFonts w:ascii="Times New Roman" w:eastAsia="楷体" w:hAnsi="Times New Roman" w:cs="Times New Roman"/>
                <w:b/>
                <w:bCs/>
                <w:szCs w:val="21"/>
              </w:rPr>
              <w:t>设计意图：</w:t>
            </w:r>
            <w:r>
              <w:rPr>
                <w:rFonts w:eastAsia="楷体" w:cs="Times New Roman" w:hint="eastAsia"/>
                <w:kern w:val="0"/>
                <w:szCs w:val="21"/>
              </w:rPr>
              <w:t>通过让学生作图，引导他们探究轴对称和中心对称的联系，培养他们的转化思想。</w:t>
            </w:r>
          </w:p>
          <w:p w:rsidR="001B6E23" w:rsidRDefault="001B6E23">
            <w:pPr>
              <w:rPr>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82236D">
            <w:pPr>
              <w:rPr>
                <w:szCs w:val="21"/>
              </w:rPr>
            </w:pPr>
            <w:r>
              <w:rPr>
                <w:rFonts w:ascii="Times New Roman" w:eastAsia="楷体" w:hAnsi="Times New Roman" w:cs="Times New Roman" w:hint="eastAsia"/>
                <w:b/>
                <w:bCs/>
                <w:szCs w:val="21"/>
              </w:rPr>
              <w:t>6</w:t>
            </w:r>
            <w:r>
              <w:rPr>
                <w:rFonts w:ascii="Times New Roman" w:eastAsia="楷体" w:hAnsi="Times New Roman" w:cs="Times New Roman" w:hint="eastAsia"/>
                <w:b/>
                <w:bCs/>
                <w:szCs w:val="21"/>
              </w:rPr>
              <w:t>题</w:t>
            </w:r>
            <w:r>
              <w:rPr>
                <w:rFonts w:ascii="Times New Roman" w:eastAsia="楷体" w:hAnsi="Times New Roman" w:cs="Times New Roman"/>
                <w:b/>
                <w:bCs/>
                <w:szCs w:val="21"/>
              </w:rPr>
              <w:t>设计意图：</w:t>
            </w:r>
            <w:r>
              <w:rPr>
                <w:rFonts w:ascii="Times New Roman" w:eastAsia="楷体" w:hAnsi="Times New Roman" w:cs="Times New Roman" w:hint="eastAsia"/>
                <w:szCs w:val="21"/>
              </w:rPr>
              <w:t>复习巩固</w:t>
            </w:r>
            <w:r>
              <w:rPr>
                <w:rFonts w:eastAsia="楷体" w:cs="Times New Roman" w:hint="eastAsia"/>
                <w:kern w:val="0"/>
                <w:szCs w:val="21"/>
              </w:rPr>
              <w:t>中心对称的基本性质和三角形三边的关系。</w:t>
            </w: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1B6E23">
            <w:pPr>
              <w:rPr>
                <w:rFonts w:ascii="Times New Roman" w:eastAsia="楷体" w:hAnsi="Times New Roman" w:cs="Times New Roman"/>
                <w:b/>
                <w:bCs/>
                <w:szCs w:val="21"/>
              </w:rPr>
            </w:pPr>
          </w:p>
          <w:p w:rsidR="001B6E23" w:rsidRDefault="0082236D">
            <w:pPr>
              <w:rPr>
                <w:szCs w:val="21"/>
              </w:rPr>
            </w:pPr>
            <w:r>
              <w:rPr>
                <w:rFonts w:ascii="Times New Roman" w:eastAsia="楷体" w:hAnsi="Times New Roman" w:cs="Times New Roman" w:hint="eastAsia"/>
                <w:b/>
                <w:bCs/>
                <w:szCs w:val="21"/>
              </w:rPr>
              <w:t>7</w:t>
            </w:r>
            <w:r>
              <w:rPr>
                <w:rFonts w:ascii="Times New Roman" w:eastAsia="楷体" w:hAnsi="Times New Roman" w:cs="Times New Roman" w:hint="eastAsia"/>
                <w:b/>
                <w:bCs/>
                <w:szCs w:val="21"/>
              </w:rPr>
              <w:t>题</w:t>
            </w:r>
            <w:r>
              <w:rPr>
                <w:rFonts w:ascii="Times New Roman" w:eastAsia="楷体" w:hAnsi="Times New Roman" w:cs="Times New Roman"/>
                <w:b/>
                <w:bCs/>
                <w:szCs w:val="21"/>
              </w:rPr>
              <w:t>设计意图：</w:t>
            </w:r>
            <w:r>
              <w:rPr>
                <w:rFonts w:ascii="Times New Roman" w:eastAsia="楷体" w:hAnsi="Times New Roman" w:cs="Times New Roman" w:hint="eastAsia"/>
                <w:szCs w:val="21"/>
              </w:rPr>
              <w:t>复习巩固本堂课的两种作图题型。</w:t>
            </w:r>
          </w:p>
          <w:p w:rsidR="001B6E23" w:rsidRDefault="001B6E23">
            <w:pPr>
              <w:rPr>
                <w:szCs w:val="21"/>
              </w:rPr>
            </w:pPr>
          </w:p>
          <w:p w:rsidR="001B6E23" w:rsidRDefault="001B6E23">
            <w:pPr>
              <w:rPr>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1B6E23">
            <w:pPr>
              <w:rPr>
                <w:rFonts w:ascii="楷体" w:eastAsia="楷体" w:hAnsi="楷体" w:cs="楷体"/>
                <w:b/>
                <w:bCs/>
                <w:szCs w:val="21"/>
              </w:rPr>
            </w:pPr>
          </w:p>
          <w:p w:rsidR="001B6E23" w:rsidRDefault="0082236D">
            <w:pPr>
              <w:rPr>
                <w:rFonts w:ascii="楷体" w:eastAsia="楷体" w:hAnsi="楷体" w:cs="楷体"/>
                <w:szCs w:val="21"/>
              </w:rPr>
            </w:pPr>
            <w:r>
              <w:rPr>
                <w:rFonts w:ascii="楷体" w:eastAsia="楷体" w:hAnsi="楷体" w:cs="楷体" w:hint="eastAsia"/>
                <w:b/>
                <w:bCs/>
                <w:szCs w:val="21"/>
              </w:rPr>
              <w:t>8</w:t>
            </w:r>
            <w:r>
              <w:rPr>
                <w:rFonts w:ascii="楷体" w:eastAsia="楷体" w:hAnsi="楷体" w:cs="楷体" w:hint="eastAsia"/>
                <w:b/>
                <w:bCs/>
                <w:szCs w:val="21"/>
              </w:rPr>
              <w:t>题</w:t>
            </w:r>
            <w:r>
              <w:rPr>
                <w:rFonts w:ascii="楷体" w:eastAsia="楷体" w:hAnsi="楷体" w:cs="楷体" w:hint="eastAsia"/>
                <w:b/>
                <w:bCs/>
                <w:szCs w:val="21"/>
              </w:rPr>
              <w:t>设计意图</w:t>
            </w:r>
            <w:r>
              <w:rPr>
                <w:rFonts w:ascii="楷体" w:eastAsia="楷体" w:hAnsi="楷体" w:cs="楷体" w:hint="eastAsia"/>
                <w:szCs w:val="21"/>
              </w:rPr>
              <w:t>:</w:t>
            </w:r>
            <w:r>
              <w:rPr>
                <w:rFonts w:ascii="楷体" w:eastAsia="楷体" w:hAnsi="楷体" w:cs="楷体" w:hint="eastAsia"/>
                <w:szCs w:val="21"/>
              </w:rPr>
              <w:t>通过阅读理解</w:t>
            </w:r>
            <w:r>
              <w:rPr>
                <w:rFonts w:ascii="楷体" w:eastAsia="楷体" w:hAnsi="楷体" w:cs="楷体" w:hint="eastAsia"/>
                <w:szCs w:val="21"/>
              </w:rPr>
              <w:t>题</w:t>
            </w:r>
            <w:r>
              <w:rPr>
                <w:rFonts w:ascii="楷体" w:eastAsia="楷体" w:hAnsi="楷体" w:cs="楷体" w:hint="eastAsia"/>
                <w:szCs w:val="21"/>
              </w:rPr>
              <w:t>，培养学生通过自学灵活解</w:t>
            </w:r>
            <w:r>
              <w:rPr>
                <w:rFonts w:ascii="楷体" w:eastAsia="楷体" w:hAnsi="楷体" w:cs="楷体" w:hint="eastAsia"/>
                <w:szCs w:val="21"/>
              </w:rPr>
              <w:t>决</w:t>
            </w:r>
            <w:r>
              <w:rPr>
                <w:rFonts w:ascii="楷体" w:eastAsia="楷体" w:hAnsi="楷体" w:cs="楷体" w:hint="eastAsia"/>
                <w:szCs w:val="21"/>
              </w:rPr>
              <w:t>新问题的能力</w:t>
            </w:r>
            <w:r>
              <w:rPr>
                <w:rFonts w:ascii="楷体" w:eastAsia="楷体" w:hAnsi="楷体" w:cs="楷体" w:hint="eastAsia"/>
                <w:szCs w:val="21"/>
              </w:rPr>
              <w:t>。为孩子们</w:t>
            </w:r>
            <w:r>
              <w:rPr>
                <w:rFonts w:ascii="楷体" w:eastAsia="楷体" w:hAnsi="楷体" w:cs="楷体" w:hint="eastAsia"/>
                <w:szCs w:val="21"/>
              </w:rPr>
              <w:t>培</w:t>
            </w:r>
            <w:r>
              <w:rPr>
                <w:rFonts w:ascii="楷体" w:eastAsia="楷体" w:hAnsi="楷体" w:cs="楷体" w:hint="eastAsia"/>
                <w:szCs w:val="21"/>
              </w:rPr>
              <w:t>养终身学习的</w:t>
            </w:r>
            <w:r>
              <w:rPr>
                <w:rFonts w:ascii="楷体" w:eastAsia="楷体" w:hAnsi="楷体" w:cs="楷体" w:hint="eastAsia"/>
                <w:szCs w:val="21"/>
              </w:rPr>
              <w:t>能力</w:t>
            </w:r>
            <w:r>
              <w:rPr>
                <w:rFonts w:ascii="楷体" w:eastAsia="楷体" w:hAnsi="楷体" w:cs="楷体" w:hint="eastAsia"/>
                <w:szCs w:val="21"/>
              </w:rPr>
              <w:t>打好基础。</w:t>
            </w: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rFonts w:ascii="楷体" w:eastAsia="楷体" w:hAnsi="楷体" w:cs="楷体"/>
                <w:szCs w:val="21"/>
              </w:rPr>
            </w:pPr>
          </w:p>
          <w:p w:rsidR="001B6E23" w:rsidRDefault="001B6E23">
            <w:pPr>
              <w:rPr>
                <w:szCs w:val="21"/>
              </w:rPr>
            </w:pPr>
          </w:p>
        </w:tc>
      </w:tr>
      <w:tr w:rsidR="001B6E23">
        <w:tc>
          <w:tcPr>
            <w:tcW w:w="1041" w:type="dxa"/>
          </w:tcPr>
          <w:p w:rsidR="001B6E23" w:rsidRDefault="0082236D">
            <w:pPr>
              <w:ind w:firstLineChars="100" w:firstLine="211"/>
              <w:rPr>
                <w:rFonts w:ascii="Times New Roman" w:hAnsi="Times New Roman"/>
                <w:b/>
                <w:color w:val="000000" w:themeColor="text1"/>
                <w:szCs w:val="21"/>
              </w:rPr>
            </w:pPr>
            <w:r>
              <w:rPr>
                <w:rFonts w:ascii="Times New Roman" w:hAnsi="Times New Roman"/>
                <w:b/>
                <w:color w:val="000000" w:themeColor="text1"/>
                <w:szCs w:val="21"/>
              </w:rPr>
              <w:lastRenderedPageBreak/>
              <w:t>教</w:t>
            </w:r>
          </w:p>
          <w:p w:rsidR="001B6E23" w:rsidRDefault="0082236D">
            <w:pPr>
              <w:ind w:firstLineChars="100" w:firstLine="211"/>
              <w:rPr>
                <w:rFonts w:ascii="Times New Roman" w:hAnsi="Times New Roman"/>
                <w:b/>
                <w:color w:val="000000" w:themeColor="text1"/>
                <w:szCs w:val="21"/>
              </w:rPr>
            </w:pPr>
            <w:r>
              <w:rPr>
                <w:rFonts w:ascii="Times New Roman" w:hAnsi="Times New Roman"/>
                <w:b/>
                <w:color w:val="000000" w:themeColor="text1"/>
                <w:szCs w:val="21"/>
              </w:rPr>
              <w:t>学</w:t>
            </w:r>
          </w:p>
          <w:p w:rsidR="001B6E23" w:rsidRDefault="0082236D">
            <w:pPr>
              <w:ind w:firstLineChars="100" w:firstLine="211"/>
              <w:rPr>
                <w:rFonts w:ascii="Times New Roman" w:hAnsi="Times New Roman"/>
                <w:b/>
                <w:color w:val="000000" w:themeColor="text1"/>
                <w:szCs w:val="21"/>
              </w:rPr>
            </w:pPr>
            <w:r>
              <w:rPr>
                <w:rFonts w:ascii="Times New Roman" w:hAnsi="Times New Roman"/>
                <w:b/>
                <w:color w:val="000000" w:themeColor="text1"/>
                <w:szCs w:val="21"/>
              </w:rPr>
              <w:t>反</w:t>
            </w:r>
          </w:p>
          <w:p w:rsidR="001B6E23" w:rsidRDefault="0082236D">
            <w:pPr>
              <w:ind w:firstLineChars="100" w:firstLine="211"/>
              <w:rPr>
                <w:rFonts w:ascii="Times New Roman" w:hAnsi="Times New Roman"/>
                <w:b/>
                <w:color w:val="000000"/>
                <w:szCs w:val="21"/>
              </w:rPr>
            </w:pPr>
            <w:r>
              <w:rPr>
                <w:rFonts w:ascii="Times New Roman" w:hAnsi="Times New Roman"/>
                <w:b/>
                <w:color w:val="000000" w:themeColor="text1"/>
                <w:szCs w:val="21"/>
              </w:rPr>
              <w:t>思</w:t>
            </w:r>
          </w:p>
        </w:tc>
        <w:tc>
          <w:tcPr>
            <w:tcW w:w="8439" w:type="dxa"/>
            <w:gridSpan w:val="2"/>
          </w:tcPr>
          <w:p w:rsidR="001B6E23" w:rsidRDefault="0082236D">
            <w:pPr>
              <w:spacing w:line="360" w:lineRule="auto"/>
              <w:rPr>
                <w:rFonts w:ascii="Times New Roman" w:hAnsi="Times New Roman"/>
                <w:color w:val="FF0000"/>
                <w:szCs w:val="21"/>
              </w:rPr>
            </w:pPr>
            <w:r>
              <w:rPr>
                <w:rFonts w:asciiTheme="minorEastAsia" w:hAnsiTheme="minorEastAsia" w:cstheme="minorEastAsia" w:hint="eastAsia"/>
                <w:szCs w:val="21"/>
              </w:rPr>
              <w:t>教学过程中，强调学生自主探索和合作交流，结合</w:t>
            </w:r>
            <w:r>
              <w:rPr>
                <w:rFonts w:asciiTheme="minorEastAsia" w:hAnsiTheme="minorEastAsia" w:cstheme="minorEastAsia" w:hint="eastAsia"/>
                <w:szCs w:val="21"/>
              </w:rPr>
              <w:t>中心对称图形和成</w:t>
            </w:r>
            <w:r>
              <w:rPr>
                <w:rFonts w:asciiTheme="minorEastAsia" w:hAnsiTheme="minorEastAsia" w:cstheme="minorEastAsia" w:hint="eastAsia"/>
                <w:szCs w:val="21"/>
              </w:rPr>
              <w:t>中心对称，从类比中感受两者的异同，加深对知识的掌握</w:t>
            </w:r>
            <w:r>
              <w:rPr>
                <w:rFonts w:asciiTheme="minorEastAsia" w:hAnsiTheme="minorEastAsia" w:cstheme="minorEastAsia" w:hint="eastAsia"/>
                <w:szCs w:val="21"/>
              </w:rPr>
              <w:t>。</w:t>
            </w:r>
            <w:r>
              <w:rPr>
                <w:rFonts w:asciiTheme="minorEastAsia" w:hAnsiTheme="minorEastAsia" w:cstheme="minorEastAsia" w:hint="eastAsia"/>
                <w:szCs w:val="21"/>
              </w:rPr>
              <w:t>要总结中心对称图形和轴对称图形、</w:t>
            </w:r>
            <w:r>
              <w:rPr>
                <w:rFonts w:asciiTheme="minorEastAsia" w:hAnsiTheme="minorEastAsia" w:cstheme="minorEastAsia" w:hint="eastAsia"/>
                <w:szCs w:val="21"/>
              </w:rPr>
              <w:t>旋转对称图形</w:t>
            </w:r>
            <w:r>
              <w:rPr>
                <w:rFonts w:asciiTheme="minorEastAsia" w:hAnsiTheme="minorEastAsia" w:cstheme="minorEastAsia" w:hint="eastAsia"/>
                <w:szCs w:val="21"/>
              </w:rPr>
              <w:t>的区别，能够通过作图和联系生活实际进一步感受数学几何问题的趣味性</w:t>
            </w:r>
            <w:r>
              <w:rPr>
                <w:rFonts w:asciiTheme="minorEastAsia" w:hAnsiTheme="minorEastAsia" w:cstheme="minorEastAsia" w:hint="eastAsia"/>
                <w:szCs w:val="21"/>
              </w:rPr>
              <w:t>，</w:t>
            </w:r>
            <w:r>
              <w:rPr>
                <w:rFonts w:asciiTheme="minorEastAsia" w:hAnsiTheme="minorEastAsia" w:cstheme="minorEastAsia" w:hint="eastAsia"/>
                <w:szCs w:val="21"/>
              </w:rPr>
              <w:t>提升学生的数学素养。</w:t>
            </w:r>
          </w:p>
        </w:tc>
      </w:tr>
    </w:tbl>
    <w:p w:rsidR="001B6E23" w:rsidRDefault="001B6E23"/>
    <w:sectPr w:rsidR="001B6E23">
      <w:footerReference w:type="default" r:id="rId76"/>
      <w:pgSz w:w="11906" w:h="16838"/>
      <w:pgMar w:top="1157" w:right="1179" w:bottom="1157" w:left="1179"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236D" w:rsidRDefault="0082236D">
      <w:r>
        <w:separator/>
      </w:r>
    </w:p>
  </w:endnote>
  <w:endnote w:type="continuationSeparator" w:id="0">
    <w:p w:rsidR="0082236D" w:rsidRDefault="00822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6E23" w:rsidRDefault="0082236D">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6E23" w:rsidRDefault="0082236D">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DPiR45hAgAADAUAAA4AAAAAAAAAAAAAAAAALgIAAGRycy9lMm9Eb2MueG1s&#10;UEsBAi0AFAAGAAgAAAAhAHGq0bnXAAAABQEAAA8AAAAAAAAAAAAAAAAAuwQAAGRycy9kb3ducmV2&#10;LnhtbFBLBQYAAAAABAAEAPMAAAC/BQAAAAA=&#10;" filled="f" stroked="f" strokeweight=".5pt">
              <v:textbox style="mso-fit-shape-to-text:t" inset="0,0,0,0">
                <w:txbxContent>
                  <w:p w:rsidR="001B6E23" w:rsidRDefault="0082236D">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6E23" w:rsidRDefault="0082236D">
    <w:pPr>
      <w:pStyle w:val="a5"/>
    </w:pPr>
    <w:r>
      <w:rPr>
        <w:noProof/>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6E23" w:rsidRDefault="0082236D">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92.8pt;margin-top:0;width:2in;height:2in;z-index:25166336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1B6E23" w:rsidRDefault="0082236D">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236D" w:rsidRDefault="0082236D">
      <w:r>
        <w:separator/>
      </w:r>
    </w:p>
  </w:footnote>
  <w:footnote w:type="continuationSeparator" w:id="0">
    <w:p w:rsidR="0082236D" w:rsidRDefault="008223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66E535"/>
    <w:multiLevelType w:val="singleLevel"/>
    <w:tmpl w:val="B266E535"/>
    <w:lvl w:ilvl="0">
      <w:start w:val="1"/>
      <w:numFmt w:val="upperLetter"/>
      <w:suff w:val="nothing"/>
      <w:lvlText w:val="%1．"/>
      <w:lvlJc w:val="left"/>
    </w:lvl>
  </w:abstractNum>
  <w:abstractNum w:abstractNumId="1" w15:restartNumberingAfterBreak="0">
    <w:nsid w:val="C9CF53B3"/>
    <w:multiLevelType w:val="singleLevel"/>
    <w:tmpl w:val="C9CF53B3"/>
    <w:lvl w:ilvl="0">
      <w:start w:val="1"/>
      <w:numFmt w:val="decimal"/>
      <w:suff w:val="nothing"/>
      <w:lvlText w:val="（%1）"/>
      <w:lvlJc w:val="left"/>
    </w:lvl>
  </w:abstractNum>
  <w:abstractNum w:abstractNumId="2" w15:restartNumberingAfterBreak="0">
    <w:nsid w:val="E990A453"/>
    <w:multiLevelType w:val="singleLevel"/>
    <w:tmpl w:val="E990A453"/>
    <w:lvl w:ilvl="0">
      <w:start w:val="1"/>
      <w:numFmt w:val="decimal"/>
      <w:lvlText w:val="%1."/>
      <w:lvlJc w:val="left"/>
      <w:pPr>
        <w:tabs>
          <w:tab w:val="left" w:pos="312"/>
        </w:tabs>
      </w:pPr>
    </w:lvl>
  </w:abstractNum>
  <w:abstractNum w:abstractNumId="3" w15:restartNumberingAfterBreak="0">
    <w:nsid w:val="EFE9F07A"/>
    <w:multiLevelType w:val="singleLevel"/>
    <w:tmpl w:val="EFE9F07A"/>
    <w:lvl w:ilvl="0">
      <w:start w:val="1"/>
      <w:numFmt w:val="chineseCounting"/>
      <w:suff w:val="nothing"/>
      <w:lvlText w:val="%1、"/>
      <w:lvlJc w:val="left"/>
      <w:rPr>
        <w:rFonts w:hint="eastAsia"/>
      </w:rPr>
    </w:lvl>
  </w:abstractNum>
  <w:abstractNum w:abstractNumId="4" w15:restartNumberingAfterBreak="0">
    <w:nsid w:val="1498E037"/>
    <w:multiLevelType w:val="singleLevel"/>
    <w:tmpl w:val="1498E037"/>
    <w:lvl w:ilvl="0">
      <w:start w:val="1"/>
      <w:numFmt w:val="bullet"/>
      <w:lvlText w:val=""/>
      <w:lvlJc w:val="left"/>
      <w:pPr>
        <w:ind w:left="420" w:hanging="420"/>
      </w:pPr>
      <w:rPr>
        <w:rFonts w:ascii="Wingdings" w:hAnsi="Wingdings" w:hint="default"/>
      </w:rPr>
    </w:lvl>
  </w:abstractNum>
  <w:abstractNum w:abstractNumId="5" w15:restartNumberingAfterBreak="0">
    <w:nsid w:val="4AF84641"/>
    <w:multiLevelType w:val="multilevel"/>
    <w:tmpl w:val="4AF84641"/>
    <w:lvl w:ilvl="0">
      <w:start w:val="1"/>
      <w:numFmt w:val="decimal"/>
      <w:lvlText w:val="%1."/>
      <w:lvlJc w:val="left"/>
      <w:pPr>
        <w:ind w:left="398" w:hanging="360"/>
      </w:pPr>
      <w:rPr>
        <w:rFonts w:hint="default"/>
        <w:i/>
      </w:rPr>
    </w:lvl>
    <w:lvl w:ilvl="1">
      <w:start w:val="1"/>
      <w:numFmt w:val="lowerLetter"/>
      <w:lvlText w:val="%2)"/>
      <w:lvlJc w:val="left"/>
      <w:pPr>
        <w:ind w:left="918" w:hanging="440"/>
      </w:pPr>
    </w:lvl>
    <w:lvl w:ilvl="2">
      <w:start w:val="1"/>
      <w:numFmt w:val="lowerRoman"/>
      <w:lvlText w:val="%3."/>
      <w:lvlJc w:val="right"/>
      <w:pPr>
        <w:ind w:left="1358" w:hanging="440"/>
      </w:pPr>
    </w:lvl>
    <w:lvl w:ilvl="3">
      <w:start w:val="1"/>
      <w:numFmt w:val="decimal"/>
      <w:lvlText w:val="%4."/>
      <w:lvlJc w:val="left"/>
      <w:pPr>
        <w:ind w:left="1798" w:hanging="440"/>
      </w:pPr>
    </w:lvl>
    <w:lvl w:ilvl="4">
      <w:start w:val="1"/>
      <w:numFmt w:val="lowerLetter"/>
      <w:lvlText w:val="%5)"/>
      <w:lvlJc w:val="left"/>
      <w:pPr>
        <w:ind w:left="2238" w:hanging="440"/>
      </w:pPr>
    </w:lvl>
    <w:lvl w:ilvl="5">
      <w:start w:val="1"/>
      <w:numFmt w:val="lowerRoman"/>
      <w:lvlText w:val="%6."/>
      <w:lvlJc w:val="right"/>
      <w:pPr>
        <w:ind w:left="2678" w:hanging="440"/>
      </w:pPr>
    </w:lvl>
    <w:lvl w:ilvl="6">
      <w:start w:val="1"/>
      <w:numFmt w:val="decimal"/>
      <w:lvlText w:val="%7."/>
      <w:lvlJc w:val="left"/>
      <w:pPr>
        <w:ind w:left="3118" w:hanging="440"/>
      </w:pPr>
    </w:lvl>
    <w:lvl w:ilvl="7">
      <w:start w:val="1"/>
      <w:numFmt w:val="lowerLetter"/>
      <w:lvlText w:val="%8)"/>
      <w:lvlJc w:val="left"/>
      <w:pPr>
        <w:ind w:left="3558" w:hanging="440"/>
      </w:pPr>
    </w:lvl>
    <w:lvl w:ilvl="8">
      <w:start w:val="1"/>
      <w:numFmt w:val="lowerRoman"/>
      <w:lvlText w:val="%9."/>
      <w:lvlJc w:val="right"/>
      <w:pPr>
        <w:ind w:left="3998" w:hanging="440"/>
      </w:pPr>
    </w:lvl>
  </w:abstractNum>
  <w:num w:numId="1">
    <w:abstractNumId w:val="2"/>
  </w:num>
  <w:num w:numId="2">
    <w:abstractNumId w:val="3"/>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6E23"/>
    <w:rsid w:val="001B6E23"/>
    <w:rsid w:val="00522E1B"/>
    <w:rsid w:val="0082236D"/>
    <w:rsid w:val="04103DEB"/>
    <w:rsid w:val="072C04AB"/>
    <w:rsid w:val="086C27E2"/>
    <w:rsid w:val="091C2723"/>
    <w:rsid w:val="0B3C7617"/>
    <w:rsid w:val="0B732F2C"/>
    <w:rsid w:val="0BF978D5"/>
    <w:rsid w:val="0F2D69C5"/>
    <w:rsid w:val="15581B10"/>
    <w:rsid w:val="15672700"/>
    <w:rsid w:val="16184E69"/>
    <w:rsid w:val="19C220EE"/>
    <w:rsid w:val="1C3E1334"/>
    <w:rsid w:val="1CCC278B"/>
    <w:rsid w:val="1DED3012"/>
    <w:rsid w:val="206F54C4"/>
    <w:rsid w:val="208C2593"/>
    <w:rsid w:val="20C41F27"/>
    <w:rsid w:val="2102254C"/>
    <w:rsid w:val="22AE3BF6"/>
    <w:rsid w:val="22E0593F"/>
    <w:rsid w:val="24382C73"/>
    <w:rsid w:val="247B4460"/>
    <w:rsid w:val="26A821CC"/>
    <w:rsid w:val="2897781E"/>
    <w:rsid w:val="2B74267D"/>
    <w:rsid w:val="2E960B5C"/>
    <w:rsid w:val="2E9F2D38"/>
    <w:rsid w:val="2F2C0968"/>
    <w:rsid w:val="31D22884"/>
    <w:rsid w:val="33DE3BAD"/>
    <w:rsid w:val="350C225C"/>
    <w:rsid w:val="383845D4"/>
    <w:rsid w:val="39BC1C49"/>
    <w:rsid w:val="3C0D6901"/>
    <w:rsid w:val="3DBC5BD7"/>
    <w:rsid w:val="3ECB1B04"/>
    <w:rsid w:val="3F4261CC"/>
    <w:rsid w:val="3FB44686"/>
    <w:rsid w:val="402F3F2E"/>
    <w:rsid w:val="41FD2F74"/>
    <w:rsid w:val="44CA5163"/>
    <w:rsid w:val="49DA50C7"/>
    <w:rsid w:val="4B8B521B"/>
    <w:rsid w:val="4F6273C0"/>
    <w:rsid w:val="50BD049E"/>
    <w:rsid w:val="519C4558"/>
    <w:rsid w:val="52492898"/>
    <w:rsid w:val="55564C24"/>
    <w:rsid w:val="568C5AB6"/>
    <w:rsid w:val="57E4161C"/>
    <w:rsid w:val="57FE6189"/>
    <w:rsid w:val="589B2B72"/>
    <w:rsid w:val="5BFB1E7B"/>
    <w:rsid w:val="5BFE38C4"/>
    <w:rsid w:val="5CB169DD"/>
    <w:rsid w:val="5F8B2697"/>
    <w:rsid w:val="60FF065F"/>
    <w:rsid w:val="654B6A53"/>
    <w:rsid w:val="65D61D83"/>
    <w:rsid w:val="693778C8"/>
    <w:rsid w:val="696818F7"/>
    <w:rsid w:val="6ABC167B"/>
    <w:rsid w:val="6BE24E05"/>
    <w:rsid w:val="6C9917AF"/>
    <w:rsid w:val="711F1FB7"/>
    <w:rsid w:val="7201383B"/>
    <w:rsid w:val="73927111"/>
    <w:rsid w:val="74435A84"/>
    <w:rsid w:val="782151C7"/>
    <w:rsid w:val="782211F4"/>
    <w:rsid w:val="782F3180"/>
    <w:rsid w:val="7A383EA6"/>
    <w:rsid w:val="7A6A0BEA"/>
    <w:rsid w:val="7C417926"/>
    <w:rsid w:val="7CA45939"/>
    <w:rsid w:val="7DC10D1E"/>
    <w:rsid w:val="7EE822DB"/>
    <w:rsid w:val="7EF03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03F7ECB7-E047-49D2-BD3E-BA1FE9111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unhideWhenUsed="1" w:qFormat="1"/>
    <w:lsdException w:name="Subtitle"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pPr>
      <w:spacing w:after="120"/>
    </w:pPr>
  </w:style>
  <w:style w:type="paragraph" w:styleId="a4">
    <w:name w:val="Plain Text"/>
    <w:basedOn w:val="a"/>
    <w:unhideWhenUsed/>
    <w:qFormat/>
    <w:rPr>
      <w:rFonts w:ascii="宋体" w:hAnsi="Courier New" w:cs="Courier New"/>
    </w:rPr>
  </w:style>
  <w:style w:type="paragraph" w:styleId="a5">
    <w:name w:val="footer"/>
    <w:basedOn w:val="a"/>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rPr>
      <w:sz w:val="24"/>
      <w:szCs w:val="22"/>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2.bin"/><Relationship Id="rId21" Type="http://schemas.openxmlformats.org/officeDocument/2006/relationships/image" Target="media/image13.png"/><Relationship Id="rId42" Type="http://schemas.openxmlformats.org/officeDocument/2006/relationships/oleObject" Target="embeddings/oleObject9.bin"/><Relationship Id="rId47" Type="http://schemas.openxmlformats.org/officeDocument/2006/relationships/image" Target="media/image27.png"/><Relationship Id="rId63" Type="http://schemas.openxmlformats.org/officeDocument/2006/relationships/oleObject" Target="embeddings/oleObject17.bin"/><Relationship Id="rId68" Type="http://schemas.openxmlformats.org/officeDocument/2006/relationships/image" Target="media/image43.jpeg"/><Relationship Id="rId16" Type="http://schemas.openxmlformats.org/officeDocument/2006/relationships/image" Target="media/image8.png"/><Relationship Id="rId11" Type="http://schemas.openxmlformats.org/officeDocument/2006/relationships/image" Target="media/image3.png"/><Relationship Id="rId24" Type="http://schemas.openxmlformats.org/officeDocument/2006/relationships/oleObject" Target="embeddings/oleObject1.bin"/><Relationship Id="rId32" Type="http://schemas.openxmlformats.org/officeDocument/2006/relationships/image" Target="media/image20.wmf"/><Relationship Id="rId37" Type="http://schemas.openxmlformats.org/officeDocument/2006/relationships/oleObject" Target="embeddings/oleObject7.bin"/><Relationship Id="rId40" Type="http://schemas.openxmlformats.org/officeDocument/2006/relationships/image" Target="media/image24.png"/><Relationship Id="rId45" Type="http://schemas.openxmlformats.org/officeDocument/2006/relationships/oleObject" Target="embeddings/oleObject11.bin"/><Relationship Id="rId53" Type="http://schemas.openxmlformats.org/officeDocument/2006/relationships/image" Target="media/image33.wmf"/><Relationship Id="rId58" Type="http://schemas.openxmlformats.org/officeDocument/2006/relationships/image" Target="media/image36.wmf"/><Relationship Id="rId66" Type="http://schemas.openxmlformats.org/officeDocument/2006/relationships/image" Target="media/image41.png"/><Relationship Id="rId74" Type="http://schemas.openxmlformats.org/officeDocument/2006/relationships/image" Target="media/image49.jpeg"/><Relationship Id="rId5" Type="http://schemas.openxmlformats.org/officeDocument/2006/relationships/webSettings" Target="webSettings.xml"/><Relationship Id="rId61" Type="http://schemas.openxmlformats.org/officeDocument/2006/relationships/oleObject" Target="embeddings/oleObject16.bin"/><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7.wmf"/><Relationship Id="rId30" Type="http://schemas.openxmlformats.org/officeDocument/2006/relationships/image" Target="media/image19.wmf"/><Relationship Id="rId35" Type="http://schemas.openxmlformats.org/officeDocument/2006/relationships/oleObject" Target="embeddings/oleObject6.bin"/><Relationship Id="rId43" Type="http://schemas.openxmlformats.org/officeDocument/2006/relationships/image" Target="media/image26.wmf"/><Relationship Id="rId48" Type="http://schemas.openxmlformats.org/officeDocument/2006/relationships/image" Target="media/image28.jpeg"/><Relationship Id="rId56" Type="http://schemas.openxmlformats.org/officeDocument/2006/relationships/oleObject" Target="embeddings/oleObject14.bin"/><Relationship Id="rId64" Type="http://schemas.openxmlformats.org/officeDocument/2006/relationships/image" Target="media/image39.jpeg"/><Relationship Id="rId69" Type="http://schemas.openxmlformats.org/officeDocument/2006/relationships/image" Target="media/image44.jpeg"/><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31.png"/><Relationship Id="rId72" Type="http://schemas.openxmlformats.org/officeDocument/2006/relationships/image" Target="media/image47.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wmf"/><Relationship Id="rId33" Type="http://schemas.openxmlformats.org/officeDocument/2006/relationships/oleObject" Target="embeddings/oleObject5.bin"/><Relationship Id="rId38" Type="http://schemas.openxmlformats.org/officeDocument/2006/relationships/image" Target="media/image23.wmf"/><Relationship Id="rId46" Type="http://schemas.openxmlformats.org/officeDocument/2006/relationships/oleObject" Target="embeddings/oleObject12.bin"/><Relationship Id="rId59" Type="http://schemas.openxmlformats.org/officeDocument/2006/relationships/oleObject" Target="embeddings/oleObject15.bin"/><Relationship Id="rId67" Type="http://schemas.openxmlformats.org/officeDocument/2006/relationships/image" Target="media/image42.png"/><Relationship Id="rId20" Type="http://schemas.openxmlformats.org/officeDocument/2006/relationships/image" Target="media/image12.png"/><Relationship Id="rId41" Type="http://schemas.openxmlformats.org/officeDocument/2006/relationships/image" Target="media/image25.wmf"/><Relationship Id="rId54" Type="http://schemas.openxmlformats.org/officeDocument/2006/relationships/oleObject" Target="embeddings/oleObject13.bin"/><Relationship Id="rId62" Type="http://schemas.openxmlformats.org/officeDocument/2006/relationships/image" Target="media/image38.wmf"/><Relationship Id="rId70" Type="http://schemas.openxmlformats.org/officeDocument/2006/relationships/image" Target="media/image45.jpeg"/><Relationship Id="rId75" Type="http://schemas.openxmlformats.org/officeDocument/2006/relationships/image" Target="media/image50.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wmf"/><Relationship Id="rId28" Type="http://schemas.openxmlformats.org/officeDocument/2006/relationships/oleObject" Target="embeddings/oleObject3.bin"/><Relationship Id="rId36" Type="http://schemas.openxmlformats.org/officeDocument/2006/relationships/image" Target="media/image22.wmf"/><Relationship Id="rId49" Type="http://schemas.openxmlformats.org/officeDocument/2006/relationships/image" Target="media/image29.png"/><Relationship Id="rId57" Type="http://schemas.openxmlformats.org/officeDocument/2006/relationships/image" Target="media/image35.png"/><Relationship Id="rId10" Type="http://schemas.openxmlformats.org/officeDocument/2006/relationships/image" Target="media/image2.png"/><Relationship Id="rId31" Type="http://schemas.openxmlformats.org/officeDocument/2006/relationships/oleObject" Target="embeddings/oleObject4.bin"/><Relationship Id="rId44" Type="http://schemas.openxmlformats.org/officeDocument/2006/relationships/oleObject" Target="embeddings/oleObject10.bin"/><Relationship Id="rId52" Type="http://schemas.openxmlformats.org/officeDocument/2006/relationships/image" Target="media/image32.png"/><Relationship Id="rId60" Type="http://schemas.openxmlformats.org/officeDocument/2006/relationships/image" Target="media/image37.wmf"/><Relationship Id="rId65" Type="http://schemas.openxmlformats.org/officeDocument/2006/relationships/image" Target="media/image40.png"/><Relationship Id="rId73" Type="http://schemas.openxmlformats.org/officeDocument/2006/relationships/image" Target="media/image48.jpe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oleObject" Target="embeddings/oleObject8.bin"/><Relationship Id="rId34" Type="http://schemas.openxmlformats.org/officeDocument/2006/relationships/image" Target="media/image21.wmf"/><Relationship Id="rId50" Type="http://schemas.openxmlformats.org/officeDocument/2006/relationships/image" Target="media/image30.png"/><Relationship Id="rId55" Type="http://schemas.openxmlformats.org/officeDocument/2006/relationships/image" Target="media/image34.wmf"/><Relationship Id="rId76"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46.png"/><Relationship Id="rId2" Type="http://schemas.openxmlformats.org/officeDocument/2006/relationships/numbering" Target="numbering.xml"/><Relationship Id="rId29" Type="http://schemas.openxmlformats.org/officeDocument/2006/relationships/image" Target="media/image18.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978</Words>
  <Characters>5579</Characters>
  <Application>Microsoft Office Word</Application>
  <DocSecurity>0</DocSecurity>
  <Lines>46</Lines>
  <Paragraphs>13</Paragraphs>
  <ScaleCrop>false</ScaleCrop>
  <Company/>
  <LinksUpToDate>false</LinksUpToDate>
  <CharactersWithSpaces>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dc:creator>
  <cp:lastModifiedBy>周鸿</cp:lastModifiedBy>
  <cp:revision>3</cp:revision>
  <dcterms:created xsi:type="dcterms:W3CDTF">2025-09-28T01:45:00Z</dcterms:created>
  <dcterms:modified xsi:type="dcterms:W3CDTF">2026-02-28T08:45:00Z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eyJoZGlkIjoiZGQ5N2FkZjI4M2RiNmI3ZDIwNjdmMjE5MDMzM2MxOGEiLCJ1c2VySWQiOiI0NDY3NjY4NzkifQ==</vt:lpwstr>
  </property>
  <property fmtid="{D5CDD505-2E9C-101B-9397-08002B2CF9AE}" pid="4" name="ICV">
    <vt:lpwstr>1A50C6BBDDBD41F189A9B802F2CE3A57_13</vt:lpwstr>
  </property>
</Properties>
</file>